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5E5" w:rsidRPr="000E5F15" w:rsidRDefault="00C255E5" w:rsidP="00C255E5">
      <w:pPr>
        <w:jc w:val="center"/>
        <w:rPr>
          <w:rFonts w:cs="Simplified Arabic"/>
          <w:b/>
          <w:bCs/>
          <w:sz w:val="52"/>
          <w:szCs w:val="52"/>
          <w:rtl/>
          <w:lang w:bidi="ar-JO"/>
        </w:rPr>
      </w:pPr>
      <w:r w:rsidRPr="000E5F15">
        <w:rPr>
          <w:rFonts w:cs="Simplified Arabic" w:hint="cs"/>
          <w:b/>
          <w:bCs/>
          <w:sz w:val="52"/>
          <w:szCs w:val="52"/>
          <w:rtl/>
          <w:lang w:bidi="ar-JO"/>
        </w:rPr>
        <w:t>تسبيب الاحكام</w:t>
      </w:r>
    </w:p>
    <w:p w:rsidR="00C255E5" w:rsidRPr="00151423" w:rsidRDefault="00C255E5" w:rsidP="00C255E5">
      <w:pPr>
        <w:jc w:val="center"/>
        <w:rPr>
          <w:rFonts w:cs="Simplified Arabic"/>
          <w:b/>
          <w:bCs/>
          <w:sz w:val="32"/>
          <w:szCs w:val="32"/>
          <w:rtl/>
          <w:lang w:bidi="ar-JO"/>
        </w:rPr>
      </w:pPr>
    </w:p>
    <w:p w:rsidR="006C1DB3" w:rsidRDefault="00C255E5" w:rsidP="006C1DB3">
      <w:pPr>
        <w:jc w:val="center"/>
        <w:rPr>
          <w:rFonts w:cs="Simplified Arabic"/>
          <w:b/>
          <w:bCs/>
          <w:sz w:val="52"/>
          <w:szCs w:val="52"/>
          <w:rtl/>
          <w:lang w:bidi="ar-JO"/>
        </w:rPr>
      </w:pPr>
      <w:r w:rsidRPr="000E5F15">
        <w:rPr>
          <w:rFonts w:cs="Simplified Arabic" w:hint="cs"/>
          <w:b/>
          <w:bCs/>
          <w:sz w:val="52"/>
          <w:szCs w:val="52"/>
          <w:rtl/>
          <w:lang w:bidi="ar-JO"/>
        </w:rPr>
        <w:t xml:space="preserve">محاضرات </w:t>
      </w:r>
      <w:r w:rsidR="006C1DB3">
        <w:rPr>
          <w:rFonts w:cs="Simplified Arabic" w:hint="cs"/>
          <w:b/>
          <w:bCs/>
          <w:sz w:val="52"/>
          <w:szCs w:val="52"/>
          <w:rtl/>
          <w:lang w:bidi="ar-JO"/>
        </w:rPr>
        <w:t>للسادة</w:t>
      </w:r>
    </w:p>
    <w:p w:rsidR="00C255E5" w:rsidRDefault="006C1DB3" w:rsidP="006C1DB3">
      <w:pPr>
        <w:jc w:val="center"/>
        <w:rPr>
          <w:rFonts w:cs="Simplified Arabic"/>
          <w:b/>
          <w:bCs/>
          <w:sz w:val="52"/>
          <w:szCs w:val="52"/>
          <w:rtl/>
          <w:lang w:bidi="ar-JO"/>
        </w:rPr>
      </w:pPr>
      <w:r>
        <w:rPr>
          <w:rFonts w:cs="Simplified Arabic" w:hint="cs"/>
          <w:b/>
          <w:bCs/>
          <w:sz w:val="52"/>
          <w:szCs w:val="52"/>
          <w:rtl/>
          <w:lang w:bidi="ar-JO"/>
        </w:rPr>
        <w:t>( الباحثون القانونيو</w:t>
      </w:r>
      <w:r w:rsidR="00C255E5" w:rsidRPr="000E5F15">
        <w:rPr>
          <w:rFonts w:cs="Simplified Arabic" w:hint="cs"/>
          <w:b/>
          <w:bCs/>
          <w:sz w:val="52"/>
          <w:szCs w:val="52"/>
          <w:rtl/>
          <w:lang w:bidi="ar-JO"/>
        </w:rPr>
        <w:t>ن</w:t>
      </w:r>
      <w:r>
        <w:rPr>
          <w:rFonts w:cs="Simplified Arabic" w:hint="cs"/>
          <w:b/>
          <w:bCs/>
          <w:sz w:val="52"/>
          <w:szCs w:val="52"/>
          <w:rtl/>
          <w:lang w:bidi="ar-JO"/>
        </w:rPr>
        <w:t>)</w:t>
      </w:r>
      <w:r w:rsidR="00C255E5" w:rsidRPr="000E5F15">
        <w:rPr>
          <w:rFonts w:cs="Simplified Arabic" w:hint="cs"/>
          <w:b/>
          <w:bCs/>
          <w:sz w:val="52"/>
          <w:szCs w:val="52"/>
          <w:rtl/>
          <w:lang w:bidi="ar-JO"/>
        </w:rPr>
        <w:t>/المعهد القضائي</w:t>
      </w:r>
    </w:p>
    <w:p w:rsidR="00C255E5" w:rsidRPr="00151423" w:rsidRDefault="00C255E5" w:rsidP="00C255E5">
      <w:pPr>
        <w:jc w:val="center"/>
        <w:rPr>
          <w:rFonts w:cs="Simplified Arabic"/>
          <w:b/>
          <w:bCs/>
          <w:sz w:val="48"/>
          <w:szCs w:val="48"/>
          <w:rtl/>
          <w:lang w:bidi="ar-JO"/>
        </w:rPr>
      </w:pPr>
      <w:r w:rsidRPr="00936C3F">
        <w:rPr>
          <w:rFonts w:cs="Simplified Arabic" w:hint="cs"/>
          <w:b/>
          <w:bCs/>
          <w:sz w:val="48"/>
          <w:szCs w:val="48"/>
          <w:rtl/>
          <w:lang w:bidi="ar-JO"/>
        </w:rPr>
        <w:t>إعداد</w:t>
      </w:r>
    </w:p>
    <w:p w:rsidR="00C255E5" w:rsidRPr="00F760F4" w:rsidRDefault="00C255E5" w:rsidP="00C255E5">
      <w:pPr>
        <w:jc w:val="center"/>
        <w:rPr>
          <w:rFonts w:cs="Simplified Arabic"/>
          <w:b/>
          <w:bCs/>
          <w:sz w:val="44"/>
          <w:szCs w:val="44"/>
          <w:rtl/>
          <w:lang w:bidi="ar-JO"/>
        </w:rPr>
      </w:pPr>
      <w:r w:rsidRPr="00936C3F">
        <w:rPr>
          <w:rFonts w:cs="Simplified Arabic" w:hint="cs"/>
          <w:b/>
          <w:bCs/>
          <w:sz w:val="44"/>
          <w:szCs w:val="44"/>
          <w:rtl/>
          <w:lang w:bidi="ar-JO"/>
        </w:rPr>
        <w:t>الدكتور عبد الرحمن توفيق أحمد</w:t>
      </w:r>
    </w:p>
    <w:p w:rsidR="00C255E5" w:rsidRPr="00936C3F" w:rsidRDefault="00C255E5" w:rsidP="00C255E5">
      <w:pPr>
        <w:jc w:val="center"/>
        <w:rPr>
          <w:rFonts w:cs="Simplified Arabic"/>
          <w:sz w:val="36"/>
          <w:szCs w:val="36"/>
          <w:rtl/>
          <w:lang w:bidi="ar-JO"/>
        </w:rPr>
      </w:pPr>
      <w:r w:rsidRPr="00936C3F">
        <w:rPr>
          <w:rFonts w:cs="Simplified Arabic" w:hint="cs"/>
          <w:sz w:val="36"/>
          <w:szCs w:val="36"/>
          <w:rtl/>
          <w:lang w:bidi="ar-JO"/>
        </w:rPr>
        <w:t xml:space="preserve">قاضي محكمة التمييز ورئيس محكمة الجنايات الكبرى </w:t>
      </w:r>
      <w:r>
        <w:rPr>
          <w:rFonts w:cs="Simplified Arabic" w:hint="cs"/>
          <w:sz w:val="36"/>
          <w:szCs w:val="36"/>
          <w:rtl/>
          <w:lang w:bidi="ar-JO"/>
        </w:rPr>
        <w:t xml:space="preserve">" </w:t>
      </w:r>
      <w:r w:rsidRPr="00936C3F">
        <w:rPr>
          <w:rFonts w:cs="Simplified Arabic" w:hint="cs"/>
          <w:sz w:val="36"/>
          <w:szCs w:val="36"/>
          <w:rtl/>
          <w:lang w:bidi="ar-JO"/>
        </w:rPr>
        <w:t>سابقاً</w:t>
      </w:r>
      <w:r>
        <w:rPr>
          <w:rFonts w:cs="Simplified Arabic" w:hint="cs"/>
          <w:sz w:val="36"/>
          <w:szCs w:val="36"/>
          <w:rtl/>
          <w:lang w:bidi="ar-JO"/>
        </w:rPr>
        <w:t xml:space="preserve"> "</w:t>
      </w:r>
    </w:p>
    <w:p w:rsidR="00C255E5" w:rsidRPr="00936C3F" w:rsidRDefault="00C255E5" w:rsidP="00C255E5">
      <w:pPr>
        <w:jc w:val="center"/>
        <w:rPr>
          <w:rFonts w:cs="Simplified Arabic"/>
          <w:sz w:val="36"/>
          <w:szCs w:val="36"/>
          <w:rtl/>
          <w:lang w:bidi="ar-JO"/>
        </w:rPr>
      </w:pPr>
      <w:r>
        <w:rPr>
          <w:rFonts w:cs="Simplified Arabic" w:hint="cs"/>
          <w:sz w:val="36"/>
          <w:szCs w:val="36"/>
          <w:rtl/>
          <w:lang w:bidi="ar-JO"/>
        </w:rPr>
        <w:t xml:space="preserve">ق . أ </w:t>
      </w:r>
      <w:r w:rsidRPr="00936C3F">
        <w:rPr>
          <w:rFonts w:cs="Simplified Arabic" w:hint="cs"/>
          <w:sz w:val="36"/>
          <w:szCs w:val="36"/>
          <w:rtl/>
          <w:lang w:bidi="ar-JO"/>
        </w:rPr>
        <w:t xml:space="preserve">عميد كلية الحقوق </w:t>
      </w:r>
      <w:r>
        <w:rPr>
          <w:rFonts w:cs="Simplified Arabic" w:hint="cs"/>
          <w:sz w:val="36"/>
          <w:szCs w:val="36"/>
          <w:rtl/>
          <w:lang w:bidi="ar-JO"/>
        </w:rPr>
        <w:t xml:space="preserve">/ </w:t>
      </w:r>
      <w:r w:rsidRPr="00936C3F">
        <w:rPr>
          <w:rFonts w:cs="Simplified Arabic" w:hint="cs"/>
          <w:sz w:val="36"/>
          <w:szCs w:val="36"/>
          <w:rtl/>
          <w:lang w:bidi="ar-JO"/>
        </w:rPr>
        <w:t xml:space="preserve">جامعة عمان الأهلية </w:t>
      </w:r>
      <w:r>
        <w:rPr>
          <w:rFonts w:cs="Simplified Arabic" w:hint="cs"/>
          <w:sz w:val="36"/>
          <w:szCs w:val="36"/>
          <w:rtl/>
          <w:lang w:bidi="ar-JO"/>
        </w:rPr>
        <w:t xml:space="preserve">" </w:t>
      </w:r>
      <w:r w:rsidRPr="00936C3F">
        <w:rPr>
          <w:rFonts w:cs="Simplified Arabic" w:hint="cs"/>
          <w:sz w:val="36"/>
          <w:szCs w:val="36"/>
          <w:rtl/>
          <w:lang w:bidi="ar-JO"/>
        </w:rPr>
        <w:t>سابقاً</w:t>
      </w:r>
      <w:r>
        <w:rPr>
          <w:rFonts w:cs="Simplified Arabic" w:hint="cs"/>
          <w:sz w:val="36"/>
          <w:szCs w:val="36"/>
          <w:rtl/>
          <w:lang w:bidi="ar-JO"/>
        </w:rPr>
        <w:t xml:space="preserve"> "</w:t>
      </w:r>
    </w:p>
    <w:p w:rsidR="00C255E5" w:rsidRPr="00936C3F" w:rsidRDefault="00C255E5" w:rsidP="00C255E5">
      <w:pPr>
        <w:jc w:val="center"/>
        <w:rPr>
          <w:rFonts w:cs="Simplified Arabic"/>
          <w:sz w:val="36"/>
          <w:szCs w:val="36"/>
          <w:rtl/>
          <w:lang w:bidi="ar-JO"/>
        </w:rPr>
      </w:pPr>
      <w:r>
        <w:rPr>
          <w:rFonts w:cs="Simplified Arabic" w:hint="cs"/>
          <w:sz w:val="36"/>
          <w:szCs w:val="36"/>
          <w:rtl/>
          <w:lang w:bidi="ar-JO"/>
        </w:rPr>
        <w:t>عضو اللجنة العلمية / المعهد القضائي الاردني " سابقاً "</w:t>
      </w:r>
    </w:p>
    <w:p w:rsidR="00C255E5" w:rsidRDefault="00C255E5" w:rsidP="00CE61AA">
      <w:pPr>
        <w:jc w:val="center"/>
        <w:rPr>
          <w:rFonts w:cs="Simplified Arabic"/>
          <w:b/>
          <w:bCs/>
          <w:sz w:val="40"/>
          <w:szCs w:val="40"/>
          <w:rtl/>
          <w:lang w:bidi="ar-JO"/>
        </w:rPr>
      </w:pPr>
    </w:p>
    <w:p w:rsidR="00C255E5" w:rsidRDefault="00C255E5" w:rsidP="00CE61AA">
      <w:pPr>
        <w:jc w:val="center"/>
        <w:rPr>
          <w:rFonts w:cs="Simplified Arabic"/>
          <w:b/>
          <w:bCs/>
          <w:sz w:val="40"/>
          <w:szCs w:val="40"/>
          <w:rtl/>
          <w:lang w:bidi="ar-JO"/>
        </w:rPr>
      </w:pPr>
    </w:p>
    <w:p w:rsidR="00C255E5" w:rsidRDefault="00C255E5" w:rsidP="00CE61AA">
      <w:pPr>
        <w:jc w:val="center"/>
        <w:rPr>
          <w:rFonts w:cs="Simplified Arabic"/>
          <w:b/>
          <w:bCs/>
          <w:sz w:val="40"/>
          <w:szCs w:val="40"/>
          <w:rtl/>
          <w:lang w:bidi="ar-JO"/>
        </w:rPr>
      </w:pPr>
    </w:p>
    <w:p w:rsidR="00C255E5" w:rsidRDefault="00C255E5" w:rsidP="00CE61AA">
      <w:pPr>
        <w:jc w:val="center"/>
        <w:rPr>
          <w:rFonts w:cs="Simplified Arabic"/>
          <w:b/>
          <w:bCs/>
          <w:sz w:val="40"/>
          <w:szCs w:val="40"/>
          <w:rtl/>
          <w:lang w:bidi="ar-JO"/>
        </w:rPr>
      </w:pPr>
    </w:p>
    <w:p w:rsidR="00C255E5" w:rsidRDefault="00C255E5" w:rsidP="00C255E5">
      <w:pPr>
        <w:rPr>
          <w:rFonts w:cs="Simplified Arabic"/>
          <w:b/>
          <w:bCs/>
          <w:sz w:val="40"/>
          <w:szCs w:val="40"/>
          <w:rtl/>
          <w:lang w:bidi="ar-JO"/>
        </w:rPr>
      </w:pPr>
    </w:p>
    <w:p w:rsidR="001968BE" w:rsidRPr="00CE61AA" w:rsidRDefault="00004CAC" w:rsidP="00C255E5">
      <w:pPr>
        <w:jc w:val="center"/>
        <w:rPr>
          <w:rFonts w:cs="Simplified Arabic"/>
          <w:b/>
          <w:bCs/>
          <w:sz w:val="40"/>
          <w:szCs w:val="40"/>
          <w:rtl/>
          <w:lang w:bidi="ar-JO"/>
        </w:rPr>
      </w:pPr>
      <w:r w:rsidRPr="00CE61AA">
        <w:rPr>
          <w:rFonts w:cs="Simplified Arabic" w:hint="cs"/>
          <w:b/>
          <w:bCs/>
          <w:sz w:val="40"/>
          <w:szCs w:val="40"/>
          <w:rtl/>
          <w:lang w:bidi="ar-JO"/>
        </w:rPr>
        <w:lastRenderedPageBreak/>
        <w:t>تسبيب الاحكام</w:t>
      </w:r>
    </w:p>
    <w:p w:rsidR="00E8547A" w:rsidRPr="004552C9" w:rsidRDefault="00004CAC" w:rsidP="00CE61AA">
      <w:pPr>
        <w:ind w:firstLine="720"/>
        <w:jc w:val="both"/>
        <w:rPr>
          <w:rFonts w:cs="Simplified Arabic"/>
          <w:b/>
          <w:bCs/>
          <w:sz w:val="30"/>
          <w:szCs w:val="30"/>
          <w:rtl/>
          <w:lang w:bidi="ar-JO"/>
        </w:rPr>
      </w:pPr>
      <w:r w:rsidRPr="004552C9">
        <w:rPr>
          <w:rFonts w:cs="Simplified Arabic" w:hint="cs"/>
          <w:b/>
          <w:bCs/>
          <w:sz w:val="30"/>
          <w:szCs w:val="30"/>
          <w:rtl/>
          <w:lang w:bidi="ar-JO"/>
        </w:rPr>
        <w:t xml:space="preserve">تقديم </w:t>
      </w:r>
    </w:p>
    <w:p w:rsidR="00D96324" w:rsidRPr="004552C9" w:rsidRDefault="00D96324" w:rsidP="00C33549">
      <w:pPr>
        <w:ind w:firstLine="720"/>
        <w:jc w:val="both"/>
        <w:rPr>
          <w:rFonts w:cs="Simplified Arabic"/>
          <w:sz w:val="30"/>
          <w:szCs w:val="30"/>
          <w:rtl/>
          <w:lang w:bidi="ar-JO"/>
        </w:rPr>
      </w:pPr>
      <w:r w:rsidRPr="004552C9">
        <w:rPr>
          <w:rFonts w:cs="Simplified Arabic" w:hint="cs"/>
          <w:sz w:val="30"/>
          <w:szCs w:val="30"/>
          <w:rtl/>
          <w:lang w:bidi="ar-JO"/>
        </w:rPr>
        <w:t xml:space="preserve">التسبيب : </w:t>
      </w:r>
      <w:r w:rsidR="00004CAC" w:rsidRPr="004552C9">
        <w:rPr>
          <w:rFonts w:cs="Simplified Arabic" w:hint="cs"/>
          <w:sz w:val="30"/>
          <w:szCs w:val="30"/>
          <w:rtl/>
          <w:lang w:bidi="ar-JO"/>
        </w:rPr>
        <w:t>جرت</w:t>
      </w:r>
      <w:r w:rsidR="00CE61AA" w:rsidRPr="004552C9">
        <w:rPr>
          <w:rFonts w:cs="Simplified Arabic" w:hint="cs"/>
          <w:sz w:val="30"/>
          <w:szCs w:val="30"/>
          <w:rtl/>
          <w:lang w:bidi="ar-JO"/>
        </w:rPr>
        <w:t xml:space="preserve"> </w:t>
      </w:r>
      <w:r w:rsidR="00004CAC" w:rsidRPr="004552C9">
        <w:rPr>
          <w:rFonts w:cs="Simplified Arabic" w:hint="cs"/>
          <w:sz w:val="30"/>
          <w:szCs w:val="30"/>
          <w:rtl/>
          <w:lang w:bidi="ar-JO"/>
        </w:rPr>
        <w:t>العادة أن يُشا</w:t>
      </w:r>
      <w:r w:rsidR="00C33549" w:rsidRPr="004552C9">
        <w:rPr>
          <w:rFonts w:cs="Simplified Arabic" w:hint="cs"/>
          <w:sz w:val="30"/>
          <w:szCs w:val="30"/>
          <w:rtl/>
          <w:lang w:bidi="ar-JO"/>
        </w:rPr>
        <w:t>ر</w:t>
      </w:r>
      <w:r w:rsidR="00004CAC" w:rsidRPr="004552C9">
        <w:rPr>
          <w:rFonts w:cs="Simplified Arabic" w:hint="cs"/>
          <w:sz w:val="30"/>
          <w:szCs w:val="30"/>
          <w:rtl/>
          <w:lang w:bidi="ar-JO"/>
        </w:rPr>
        <w:t xml:space="preserve"> إلى موضوع التسبيب باعتباره أحد بيانات</w:t>
      </w:r>
      <w:r w:rsidR="00C33549" w:rsidRPr="004552C9">
        <w:rPr>
          <w:rFonts w:cs="Simplified Arabic" w:hint="cs"/>
          <w:sz w:val="30"/>
          <w:szCs w:val="30"/>
          <w:rtl/>
          <w:lang w:bidi="ar-JO"/>
        </w:rPr>
        <w:t xml:space="preserve"> أو متطلبات</w:t>
      </w:r>
      <w:r w:rsidR="00004CAC" w:rsidRPr="004552C9">
        <w:rPr>
          <w:rFonts w:cs="Simplified Arabic" w:hint="cs"/>
          <w:sz w:val="30"/>
          <w:szCs w:val="30"/>
          <w:rtl/>
          <w:lang w:bidi="ar-JO"/>
        </w:rPr>
        <w:t xml:space="preserve"> الحكم الذي تصدره المحكمة . ففيما يتعلق بالاحكام الجزائية </w:t>
      </w:r>
      <w:r w:rsidR="00C33549" w:rsidRPr="004552C9">
        <w:rPr>
          <w:rFonts w:cs="Simplified Arabic" w:hint="cs"/>
          <w:sz w:val="30"/>
          <w:szCs w:val="30"/>
          <w:rtl/>
          <w:lang w:bidi="ar-JO"/>
        </w:rPr>
        <w:t>نجد</w:t>
      </w:r>
      <w:r w:rsidR="00004CAC" w:rsidRPr="004552C9">
        <w:rPr>
          <w:rFonts w:cs="Simplified Arabic" w:hint="cs"/>
          <w:sz w:val="30"/>
          <w:szCs w:val="30"/>
          <w:rtl/>
          <w:lang w:bidi="ar-JO"/>
        </w:rPr>
        <w:t xml:space="preserve"> ان المادة </w:t>
      </w:r>
      <w:r w:rsidR="00004CAC" w:rsidRPr="00981342">
        <w:rPr>
          <w:rFonts w:cs="Simplified Arabic" w:hint="cs"/>
          <w:b/>
          <w:bCs/>
          <w:sz w:val="30"/>
          <w:szCs w:val="30"/>
          <w:rtl/>
          <w:lang w:bidi="ar-JO"/>
        </w:rPr>
        <w:t>(182)</w:t>
      </w:r>
      <w:r w:rsidR="00004CAC" w:rsidRPr="004552C9">
        <w:rPr>
          <w:rFonts w:cs="Simplified Arabic" w:hint="cs"/>
          <w:sz w:val="30"/>
          <w:szCs w:val="30"/>
          <w:rtl/>
          <w:lang w:bidi="ar-JO"/>
        </w:rPr>
        <w:t xml:space="preserve"> من قانون أصول المحاكمات الجزائية وحسب التعديل الذي جرى بالقانون رقم 32 لسنة 2017 تنص على الاتي : </w:t>
      </w:r>
      <w:r w:rsidRPr="004552C9">
        <w:rPr>
          <w:rFonts w:cs="Simplified Arabic" w:hint="cs"/>
          <w:sz w:val="30"/>
          <w:szCs w:val="30"/>
          <w:rtl/>
          <w:lang w:bidi="ar-JO"/>
        </w:rPr>
        <w:t xml:space="preserve"> </w:t>
      </w:r>
      <w:r w:rsidR="00566C88" w:rsidRPr="004552C9">
        <w:rPr>
          <w:rFonts w:cs="Simplified Arabic" w:hint="cs"/>
          <w:sz w:val="30"/>
          <w:szCs w:val="30"/>
          <w:rtl/>
          <w:lang w:bidi="ar-JO"/>
        </w:rPr>
        <w:t xml:space="preserve">  </w:t>
      </w:r>
      <w:r w:rsidR="00004CAC" w:rsidRPr="004552C9">
        <w:rPr>
          <w:rFonts w:cs="Simplified Arabic" w:hint="cs"/>
          <w:sz w:val="30"/>
          <w:szCs w:val="30"/>
          <w:rtl/>
          <w:lang w:bidi="ar-JO"/>
        </w:rPr>
        <w:t>" يجب</w:t>
      </w:r>
      <w:r w:rsidR="00004CAC" w:rsidRPr="004552C9">
        <w:rPr>
          <w:rFonts w:cs="Simplified Arabic"/>
          <w:sz w:val="30"/>
          <w:szCs w:val="30"/>
          <w:rtl/>
          <w:lang w:bidi="ar-JO"/>
        </w:rPr>
        <w:t xml:space="preserve"> </w:t>
      </w:r>
      <w:r w:rsidR="00004CAC" w:rsidRPr="004552C9">
        <w:rPr>
          <w:rFonts w:cs="Simplified Arabic" w:hint="cs"/>
          <w:sz w:val="30"/>
          <w:szCs w:val="30"/>
          <w:rtl/>
          <w:lang w:bidi="ar-JO"/>
        </w:rPr>
        <w:t>ان</w:t>
      </w:r>
      <w:r w:rsidR="00004CAC" w:rsidRPr="004552C9">
        <w:rPr>
          <w:rFonts w:cs="Simplified Arabic"/>
          <w:sz w:val="30"/>
          <w:szCs w:val="30"/>
          <w:rtl/>
          <w:lang w:bidi="ar-JO"/>
        </w:rPr>
        <w:t xml:space="preserve"> </w:t>
      </w:r>
      <w:r w:rsidR="00004CAC" w:rsidRPr="004552C9">
        <w:rPr>
          <w:rFonts w:cs="Simplified Arabic" w:hint="cs"/>
          <w:sz w:val="30"/>
          <w:szCs w:val="30"/>
          <w:rtl/>
          <w:lang w:bidi="ar-JO"/>
        </w:rPr>
        <w:t>يشتمل</w:t>
      </w:r>
      <w:r w:rsidR="00004CAC" w:rsidRPr="004552C9">
        <w:rPr>
          <w:rFonts w:cs="Simplified Arabic"/>
          <w:sz w:val="30"/>
          <w:szCs w:val="30"/>
          <w:rtl/>
          <w:lang w:bidi="ar-JO"/>
        </w:rPr>
        <w:t xml:space="preserve"> </w:t>
      </w:r>
      <w:r w:rsidR="00004CAC" w:rsidRPr="004552C9">
        <w:rPr>
          <w:rFonts w:cs="Simplified Arabic" w:hint="cs"/>
          <w:sz w:val="30"/>
          <w:szCs w:val="30"/>
          <w:rtl/>
          <w:lang w:bidi="ar-JO"/>
        </w:rPr>
        <w:t>الحكم</w:t>
      </w:r>
      <w:r w:rsidR="00004CAC" w:rsidRPr="004552C9">
        <w:rPr>
          <w:rFonts w:cs="Simplified Arabic"/>
          <w:sz w:val="30"/>
          <w:szCs w:val="30"/>
          <w:rtl/>
          <w:lang w:bidi="ar-JO"/>
        </w:rPr>
        <w:t xml:space="preserve"> </w:t>
      </w:r>
      <w:r w:rsidR="00004CAC" w:rsidRPr="004552C9">
        <w:rPr>
          <w:rFonts w:cs="Simplified Arabic" w:hint="cs"/>
          <w:sz w:val="30"/>
          <w:szCs w:val="30"/>
          <w:rtl/>
          <w:lang w:bidi="ar-JO"/>
        </w:rPr>
        <w:t>النهائي</w:t>
      </w:r>
      <w:r w:rsidR="00004CAC" w:rsidRPr="004552C9">
        <w:rPr>
          <w:rFonts w:cs="Simplified Arabic"/>
          <w:sz w:val="30"/>
          <w:szCs w:val="30"/>
          <w:rtl/>
          <w:lang w:bidi="ar-JO"/>
        </w:rPr>
        <w:t xml:space="preserve"> </w:t>
      </w:r>
      <w:r w:rsidR="00004CAC" w:rsidRPr="004552C9">
        <w:rPr>
          <w:rFonts w:cs="Simplified Arabic" w:hint="cs"/>
          <w:sz w:val="30"/>
          <w:szCs w:val="30"/>
          <w:rtl/>
          <w:lang w:bidi="ar-JO"/>
        </w:rPr>
        <w:t>على</w:t>
      </w:r>
      <w:r w:rsidR="00004CAC" w:rsidRPr="004552C9">
        <w:rPr>
          <w:rFonts w:cs="Simplified Arabic"/>
          <w:sz w:val="30"/>
          <w:szCs w:val="30"/>
          <w:rtl/>
          <w:lang w:bidi="ar-JO"/>
        </w:rPr>
        <w:t xml:space="preserve"> </w:t>
      </w:r>
      <w:r w:rsidR="00004CAC" w:rsidRPr="004552C9">
        <w:rPr>
          <w:rFonts w:cs="Simplified Arabic" w:hint="cs"/>
          <w:sz w:val="30"/>
          <w:szCs w:val="30"/>
          <w:rtl/>
          <w:lang w:bidi="ar-JO"/>
        </w:rPr>
        <w:t>العلل</w:t>
      </w:r>
      <w:r w:rsidR="00004CAC" w:rsidRPr="004552C9">
        <w:rPr>
          <w:rFonts w:cs="Simplified Arabic"/>
          <w:sz w:val="30"/>
          <w:szCs w:val="30"/>
          <w:rtl/>
          <w:lang w:bidi="ar-JO"/>
        </w:rPr>
        <w:t xml:space="preserve"> </w:t>
      </w:r>
      <w:r w:rsidR="00004CAC" w:rsidRPr="004552C9">
        <w:rPr>
          <w:rFonts w:cs="Simplified Arabic" w:hint="cs"/>
          <w:b/>
          <w:bCs/>
          <w:sz w:val="30"/>
          <w:szCs w:val="30"/>
          <w:rtl/>
          <w:lang w:bidi="ar-JO"/>
        </w:rPr>
        <w:t>والاسباب</w:t>
      </w:r>
      <w:r w:rsidR="00004CAC" w:rsidRPr="004552C9">
        <w:rPr>
          <w:rFonts w:cs="Simplified Arabic"/>
          <w:b/>
          <w:bCs/>
          <w:sz w:val="30"/>
          <w:szCs w:val="30"/>
          <w:rtl/>
          <w:lang w:bidi="ar-JO"/>
        </w:rPr>
        <w:t xml:space="preserve"> </w:t>
      </w:r>
      <w:r w:rsidR="00004CAC" w:rsidRPr="004552C9">
        <w:rPr>
          <w:rFonts w:cs="Simplified Arabic" w:hint="cs"/>
          <w:b/>
          <w:bCs/>
          <w:sz w:val="30"/>
          <w:szCs w:val="30"/>
          <w:rtl/>
          <w:lang w:bidi="ar-JO"/>
        </w:rPr>
        <w:t>الموجبة</w:t>
      </w:r>
      <w:r w:rsidR="00004CAC" w:rsidRPr="004552C9">
        <w:rPr>
          <w:rFonts w:cs="Simplified Arabic"/>
          <w:b/>
          <w:bCs/>
          <w:sz w:val="30"/>
          <w:szCs w:val="30"/>
          <w:rtl/>
          <w:lang w:bidi="ar-JO"/>
        </w:rPr>
        <w:t xml:space="preserve"> </w:t>
      </w:r>
      <w:r w:rsidR="00004CAC" w:rsidRPr="004552C9">
        <w:rPr>
          <w:rFonts w:cs="Simplified Arabic" w:hint="cs"/>
          <w:b/>
          <w:bCs/>
          <w:sz w:val="30"/>
          <w:szCs w:val="30"/>
          <w:rtl/>
          <w:lang w:bidi="ar-JO"/>
        </w:rPr>
        <w:t>له</w:t>
      </w:r>
      <w:r w:rsidR="00004CAC" w:rsidRPr="004552C9">
        <w:rPr>
          <w:rFonts w:cs="Simplified Arabic"/>
          <w:sz w:val="30"/>
          <w:szCs w:val="30"/>
          <w:rtl/>
          <w:lang w:bidi="ar-JO"/>
        </w:rPr>
        <w:t xml:space="preserve"> </w:t>
      </w:r>
      <w:r w:rsidR="00004CAC" w:rsidRPr="004552C9">
        <w:rPr>
          <w:rFonts w:cs="Simplified Arabic" w:hint="cs"/>
          <w:sz w:val="30"/>
          <w:szCs w:val="30"/>
          <w:rtl/>
          <w:lang w:bidi="ar-JO"/>
        </w:rPr>
        <w:t>وان</w:t>
      </w:r>
      <w:r w:rsidR="00004CAC" w:rsidRPr="004552C9">
        <w:rPr>
          <w:rFonts w:cs="Simplified Arabic"/>
          <w:sz w:val="30"/>
          <w:szCs w:val="30"/>
          <w:rtl/>
          <w:lang w:bidi="ar-JO"/>
        </w:rPr>
        <w:t xml:space="preserve"> </w:t>
      </w:r>
      <w:r w:rsidR="00004CAC" w:rsidRPr="004552C9">
        <w:rPr>
          <w:rFonts w:cs="Simplified Arabic" w:hint="cs"/>
          <w:sz w:val="30"/>
          <w:szCs w:val="30"/>
          <w:rtl/>
          <w:lang w:bidi="ar-JO"/>
        </w:rPr>
        <w:t>تذكر</w:t>
      </w:r>
      <w:r w:rsidR="00004CAC" w:rsidRPr="004552C9">
        <w:rPr>
          <w:rFonts w:cs="Simplified Arabic"/>
          <w:sz w:val="30"/>
          <w:szCs w:val="30"/>
          <w:rtl/>
          <w:lang w:bidi="ar-JO"/>
        </w:rPr>
        <w:t xml:space="preserve"> </w:t>
      </w:r>
      <w:r w:rsidR="00004CAC" w:rsidRPr="004552C9">
        <w:rPr>
          <w:rFonts w:cs="Simplified Arabic" w:hint="cs"/>
          <w:sz w:val="30"/>
          <w:szCs w:val="30"/>
          <w:rtl/>
          <w:lang w:bidi="ar-JO"/>
        </w:rPr>
        <w:t>فيه</w:t>
      </w:r>
      <w:r w:rsidR="00004CAC" w:rsidRPr="004552C9">
        <w:rPr>
          <w:rFonts w:cs="Simplified Arabic"/>
          <w:sz w:val="30"/>
          <w:szCs w:val="30"/>
          <w:rtl/>
          <w:lang w:bidi="ar-JO"/>
        </w:rPr>
        <w:t xml:space="preserve"> </w:t>
      </w:r>
      <w:r w:rsidR="00004CAC" w:rsidRPr="004552C9">
        <w:rPr>
          <w:rFonts w:cs="Simplified Arabic" w:hint="cs"/>
          <w:sz w:val="30"/>
          <w:szCs w:val="30"/>
          <w:rtl/>
          <w:lang w:bidi="ar-JO"/>
        </w:rPr>
        <w:t>المادة</w:t>
      </w:r>
      <w:r w:rsidR="00004CAC" w:rsidRPr="004552C9">
        <w:rPr>
          <w:rFonts w:cs="Simplified Arabic"/>
          <w:sz w:val="30"/>
          <w:szCs w:val="30"/>
          <w:rtl/>
          <w:lang w:bidi="ar-JO"/>
        </w:rPr>
        <w:t xml:space="preserve"> </w:t>
      </w:r>
      <w:r w:rsidR="00004CAC" w:rsidRPr="004552C9">
        <w:rPr>
          <w:rFonts w:cs="Simplified Arabic" w:hint="cs"/>
          <w:sz w:val="30"/>
          <w:szCs w:val="30"/>
          <w:rtl/>
          <w:lang w:bidi="ar-JO"/>
        </w:rPr>
        <w:t>القانونية</w:t>
      </w:r>
      <w:r w:rsidR="00004CAC" w:rsidRPr="004552C9">
        <w:rPr>
          <w:rFonts w:cs="Simplified Arabic"/>
          <w:sz w:val="30"/>
          <w:szCs w:val="30"/>
          <w:rtl/>
          <w:lang w:bidi="ar-JO"/>
        </w:rPr>
        <w:t xml:space="preserve"> </w:t>
      </w:r>
      <w:r w:rsidR="00004CAC" w:rsidRPr="004552C9">
        <w:rPr>
          <w:rFonts w:cs="Simplified Arabic" w:hint="cs"/>
          <w:sz w:val="30"/>
          <w:szCs w:val="30"/>
          <w:rtl/>
          <w:lang w:bidi="ar-JO"/>
        </w:rPr>
        <w:t>المنطبق</w:t>
      </w:r>
      <w:r w:rsidR="00004CAC" w:rsidRPr="004552C9">
        <w:rPr>
          <w:rFonts w:cs="Simplified Arabic"/>
          <w:sz w:val="30"/>
          <w:szCs w:val="30"/>
          <w:rtl/>
          <w:lang w:bidi="ar-JO"/>
        </w:rPr>
        <w:t xml:space="preserve"> </w:t>
      </w:r>
      <w:r w:rsidR="00004CAC" w:rsidRPr="004552C9">
        <w:rPr>
          <w:rFonts w:cs="Simplified Arabic" w:hint="cs"/>
          <w:sz w:val="30"/>
          <w:szCs w:val="30"/>
          <w:rtl/>
          <w:lang w:bidi="ar-JO"/>
        </w:rPr>
        <w:t>عليها</w:t>
      </w:r>
      <w:r w:rsidR="00004CAC" w:rsidRPr="004552C9">
        <w:rPr>
          <w:rFonts w:cs="Simplified Arabic"/>
          <w:sz w:val="30"/>
          <w:szCs w:val="30"/>
          <w:rtl/>
          <w:lang w:bidi="ar-JO"/>
        </w:rPr>
        <w:t xml:space="preserve"> </w:t>
      </w:r>
      <w:r w:rsidR="00004CAC" w:rsidRPr="004552C9">
        <w:rPr>
          <w:rFonts w:cs="Simplified Arabic" w:hint="cs"/>
          <w:sz w:val="30"/>
          <w:szCs w:val="30"/>
          <w:rtl/>
          <w:lang w:bidi="ar-JO"/>
        </w:rPr>
        <w:t>الفعل</w:t>
      </w:r>
      <w:r w:rsidR="00004CAC" w:rsidRPr="004552C9">
        <w:rPr>
          <w:rFonts w:cs="Simplified Arabic"/>
          <w:sz w:val="30"/>
          <w:szCs w:val="30"/>
          <w:rtl/>
          <w:lang w:bidi="ar-JO"/>
        </w:rPr>
        <w:t xml:space="preserve"> </w:t>
      </w:r>
      <w:r w:rsidR="00004CAC" w:rsidRPr="004552C9">
        <w:rPr>
          <w:rFonts w:cs="Simplified Arabic" w:hint="cs"/>
          <w:sz w:val="30"/>
          <w:szCs w:val="30"/>
          <w:rtl/>
          <w:lang w:bidi="ar-JO"/>
        </w:rPr>
        <w:t>وهل</w:t>
      </w:r>
      <w:r w:rsidR="00004CAC" w:rsidRPr="004552C9">
        <w:rPr>
          <w:rFonts w:cs="Simplified Arabic"/>
          <w:sz w:val="30"/>
          <w:szCs w:val="30"/>
          <w:rtl/>
          <w:lang w:bidi="ar-JO"/>
        </w:rPr>
        <w:t xml:space="preserve"> </w:t>
      </w:r>
      <w:r w:rsidR="00004CAC" w:rsidRPr="004552C9">
        <w:rPr>
          <w:rFonts w:cs="Simplified Arabic" w:hint="cs"/>
          <w:sz w:val="30"/>
          <w:szCs w:val="30"/>
          <w:rtl/>
          <w:lang w:bidi="ar-JO"/>
        </w:rPr>
        <w:t>هو</w:t>
      </w:r>
      <w:r w:rsidR="00004CAC" w:rsidRPr="004552C9">
        <w:rPr>
          <w:rFonts w:cs="Simplified Arabic"/>
          <w:sz w:val="30"/>
          <w:szCs w:val="30"/>
          <w:rtl/>
          <w:lang w:bidi="ar-JO"/>
        </w:rPr>
        <w:t xml:space="preserve"> </w:t>
      </w:r>
      <w:r w:rsidR="00004CAC" w:rsidRPr="004552C9">
        <w:rPr>
          <w:rFonts w:cs="Simplified Arabic" w:hint="cs"/>
          <w:sz w:val="30"/>
          <w:szCs w:val="30"/>
          <w:rtl/>
          <w:lang w:bidi="ar-JO"/>
        </w:rPr>
        <w:t>قابل</w:t>
      </w:r>
      <w:r w:rsidR="00004CAC" w:rsidRPr="004552C9">
        <w:rPr>
          <w:rFonts w:cs="Simplified Arabic"/>
          <w:sz w:val="30"/>
          <w:szCs w:val="30"/>
          <w:rtl/>
          <w:lang w:bidi="ar-JO"/>
        </w:rPr>
        <w:t xml:space="preserve"> </w:t>
      </w:r>
      <w:r w:rsidR="00004CAC" w:rsidRPr="004552C9">
        <w:rPr>
          <w:rFonts w:cs="Simplified Arabic" w:hint="cs"/>
          <w:sz w:val="30"/>
          <w:szCs w:val="30"/>
          <w:rtl/>
          <w:lang w:bidi="ar-JO"/>
        </w:rPr>
        <w:t>للطعن</w:t>
      </w:r>
      <w:r w:rsidR="00004CAC" w:rsidRPr="004552C9">
        <w:rPr>
          <w:rFonts w:cs="Simplified Arabic"/>
          <w:sz w:val="30"/>
          <w:szCs w:val="30"/>
          <w:rtl/>
          <w:lang w:bidi="ar-JO"/>
        </w:rPr>
        <w:t xml:space="preserve"> </w:t>
      </w:r>
      <w:r w:rsidR="00004CAC" w:rsidRPr="004552C9">
        <w:rPr>
          <w:rFonts w:cs="Simplified Arabic" w:hint="cs"/>
          <w:sz w:val="30"/>
          <w:szCs w:val="30"/>
          <w:rtl/>
          <w:lang w:bidi="ar-JO"/>
        </w:rPr>
        <w:t>ام</w:t>
      </w:r>
      <w:r w:rsidR="00004CAC" w:rsidRPr="004552C9">
        <w:rPr>
          <w:rFonts w:cs="Simplified Arabic"/>
          <w:sz w:val="30"/>
          <w:szCs w:val="30"/>
          <w:rtl/>
          <w:lang w:bidi="ar-JO"/>
        </w:rPr>
        <w:t xml:space="preserve"> </w:t>
      </w:r>
      <w:r w:rsidR="00004CAC" w:rsidRPr="004552C9">
        <w:rPr>
          <w:rFonts w:cs="Simplified Arabic" w:hint="cs"/>
          <w:sz w:val="30"/>
          <w:szCs w:val="30"/>
          <w:rtl/>
          <w:lang w:bidi="ar-JO"/>
        </w:rPr>
        <w:t>لا</w:t>
      </w:r>
      <w:r w:rsidR="00004CAC" w:rsidRPr="004552C9">
        <w:rPr>
          <w:rFonts w:cs="Simplified Arabic"/>
          <w:sz w:val="30"/>
          <w:szCs w:val="30"/>
          <w:rtl/>
          <w:lang w:bidi="ar-JO"/>
        </w:rPr>
        <w:t xml:space="preserve"> </w:t>
      </w:r>
      <w:r w:rsidR="00004CAC" w:rsidRPr="004552C9">
        <w:rPr>
          <w:rFonts w:cs="Simplified Arabic" w:hint="cs"/>
          <w:sz w:val="30"/>
          <w:szCs w:val="30"/>
          <w:rtl/>
          <w:lang w:bidi="ar-JO"/>
        </w:rPr>
        <w:t xml:space="preserve">" </w:t>
      </w:r>
      <w:r w:rsidR="00004CAC" w:rsidRPr="004552C9">
        <w:rPr>
          <w:rFonts w:cs="Simplified Arabic"/>
          <w:sz w:val="30"/>
          <w:szCs w:val="30"/>
          <w:rtl/>
          <w:lang w:bidi="ar-JO"/>
        </w:rPr>
        <w:t>.</w:t>
      </w:r>
      <w:r w:rsidR="00004CAC" w:rsidRPr="004552C9">
        <w:rPr>
          <w:rFonts w:cs="Simplified Arabic" w:hint="cs"/>
          <w:sz w:val="30"/>
          <w:szCs w:val="30"/>
          <w:rtl/>
          <w:lang w:bidi="ar-JO"/>
        </w:rPr>
        <w:t xml:space="preserve"> وهذا فيما يتعلق بالاحكام التي تصدر عن محاكم الصلح والبداية في الجنح . وفيما يتعلق بالمحاكمات التي تجري في القضايا الجنائية نجد ان المادة </w:t>
      </w:r>
      <w:r w:rsidR="00004CAC" w:rsidRPr="00981342">
        <w:rPr>
          <w:rFonts w:cs="Simplified Arabic" w:hint="cs"/>
          <w:b/>
          <w:bCs/>
          <w:sz w:val="30"/>
          <w:szCs w:val="30"/>
          <w:rtl/>
          <w:lang w:bidi="ar-JO"/>
        </w:rPr>
        <w:t>237</w:t>
      </w:r>
      <w:r w:rsidR="00004CAC" w:rsidRPr="004552C9">
        <w:rPr>
          <w:rFonts w:cs="Simplified Arabic" w:hint="cs"/>
          <w:sz w:val="30"/>
          <w:szCs w:val="30"/>
          <w:rtl/>
          <w:lang w:bidi="ar-JO"/>
        </w:rPr>
        <w:t xml:space="preserve"> من قانون اصول المحاكمات الجزائية تنص على الاتي : </w:t>
      </w:r>
    </w:p>
    <w:p w:rsidR="00004CAC" w:rsidRPr="004552C9" w:rsidRDefault="00004CAC" w:rsidP="00D96324">
      <w:pPr>
        <w:jc w:val="both"/>
        <w:rPr>
          <w:rFonts w:cs="Simplified Arabic"/>
          <w:sz w:val="30"/>
          <w:szCs w:val="30"/>
          <w:rtl/>
          <w:lang w:bidi="ar-JO"/>
        </w:rPr>
      </w:pPr>
      <w:r w:rsidRPr="004552C9">
        <w:rPr>
          <w:rFonts w:cs="Simplified Arabic" w:hint="cs"/>
          <w:sz w:val="30"/>
          <w:szCs w:val="30"/>
          <w:rtl/>
          <w:lang w:bidi="ar-JO"/>
        </w:rPr>
        <w:t xml:space="preserve">" </w:t>
      </w:r>
      <w:r w:rsidRPr="004552C9">
        <w:rPr>
          <w:rFonts w:cs="Simplified Arabic"/>
          <w:sz w:val="30"/>
          <w:szCs w:val="30"/>
          <w:rtl/>
          <w:lang w:bidi="ar-JO"/>
        </w:rPr>
        <w:t xml:space="preserve">1. </w:t>
      </w:r>
      <w:r w:rsidRPr="004552C9">
        <w:rPr>
          <w:rFonts w:cs="Simplified Arabic" w:hint="cs"/>
          <w:sz w:val="30"/>
          <w:szCs w:val="30"/>
          <w:rtl/>
          <w:lang w:bidi="ar-JO"/>
        </w:rPr>
        <w:t>يشتمل</w:t>
      </w:r>
      <w:r w:rsidRPr="004552C9">
        <w:rPr>
          <w:rFonts w:cs="Simplified Arabic"/>
          <w:sz w:val="30"/>
          <w:szCs w:val="30"/>
          <w:rtl/>
          <w:lang w:bidi="ar-JO"/>
        </w:rPr>
        <w:t xml:space="preserve"> </w:t>
      </w:r>
      <w:r w:rsidRPr="004552C9">
        <w:rPr>
          <w:rFonts w:cs="Simplified Arabic" w:hint="cs"/>
          <w:sz w:val="30"/>
          <w:szCs w:val="30"/>
          <w:rtl/>
          <w:lang w:bidi="ar-JO"/>
        </w:rPr>
        <w:t>القرار</w:t>
      </w:r>
      <w:r w:rsidRPr="004552C9">
        <w:rPr>
          <w:rFonts w:cs="Simplified Arabic"/>
          <w:sz w:val="30"/>
          <w:szCs w:val="30"/>
          <w:rtl/>
          <w:lang w:bidi="ar-JO"/>
        </w:rPr>
        <w:t xml:space="preserve"> </w:t>
      </w:r>
      <w:r w:rsidRPr="004552C9">
        <w:rPr>
          <w:rFonts w:cs="Simplified Arabic" w:hint="cs"/>
          <w:sz w:val="30"/>
          <w:szCs w:val="30"/>
          <w:rtl/>
          <w:lang w:bidi="ar-JO"/>
        </w:rPr>
        <w:t>على</w:t>
      </w:r>
      <w:r w:rsidRPr="004552C9">
        <w:rPr>
          <w:rFonts w:cs="Simplified Arabic"/>
          <w:sz w:val="30"/>
          <w:szCs w:val="30"/>
          <w:rtl/>
          <w:lang w:bidi="ar-JO"/>
        </w:rPr>
        <w:t xml:space="preserve"> </w:t>
      </w:r>
      <w:r w:rsidRPr="004552C9">
        <w:rPr>
          <w:rFonts w:cs="Simplified Arabic" w:hint="cs"/>
          <w:sz w:val="30"/>
          <w:szCs w:val="30"/>
          <w:rtl/>
          <w:lang w:bidi="ar-JO"/>
        </w:rPr>
        <w:t>ملخص</w:t>
      </w:r>
      <w:r w:rsidRPr="004552C9">
        <w:rPr>
          <w:rFonts w:cs="Simplified Arabic"/>
          <w:sz w:val="30"/>
          <w:szCs w:val="30"/>
          <w:rtl/>
          <w:lang w:bidi="ar-JO"/>
        </w:rPr>
        <w:t xml:space="preserve"> </w:t>
      </w:r>
      <w:r w:rsidRPr="004552C9">
        <w:rPr>
          <w:rFonts w:cs="Simplified Arabic" w:hint="cs"/>
          <w:sz w:val="30"/>
          <w:szCs w:val="30"/>
          <w:rtl/>
          <w:lang w:bidi="ar-JO"/>
        </w:rPr>
        <w:t>الوقائع</w:t>
      </w:r>
      <w:r w:rsidRPr="004552C9">
        <w:rPr>
          <w:rFonts w:cs="Simplified Arabic"/>
          <w:sz w:val="30"/>
          <w:szCs w:val="30"/>
          <w:rtl/>
          <w:lang w:bidi="ar-JO"/>
        </w:rPr>
        <w:t xml:space="preserve"> </w:t>
      </w:r>
      <w:r w:rsidRPr="004552C9">
        <w:rPr>
          <w:rFonts w:cs="Simplified Arabic" w:hint="cs"/>
          <w:sz w:val="30"/>
          <w:szCs w:val="30"/>
          <w:rtl/>
          <w:lang w:bidi="ar-JO"/>
        </w:rPr>
        <w:t>الواردة</w:t>
      </w:r>
      <w:r w:rsidRPr="004552C9">
        <w:rPr>
          <w:rFonts w:cs="Simplified Arabic"/>
          <w:sz w:val="30"/>
          <w:szCs w:val="30"/>
          <w:rtl/>
          <w:lang w:bidi="ar-JO"/>
        </w:rPr>
        <w:t xml:space="preserve"> </w:t>
      </w:r>
      <w:r w:rsidRPr="004552C9">
        <w:rPr>
          <w:rFonts w:cs="Simplified Arabic" w:hint="cs"/>
          <w:sz w:val="30"/>
          <w:szCs w:val="30"/>
          <w:rtl/>
          <w:lang w:bidi="ar-JO"/>
        </w:rPr>
        <w:t>في</w:t>
      </w:r>
      <w:r w:rsidRPr="004552C9">
        <w:rPr>
          <w:rFonts w:cs="Simplified Arabic"/>
          <w:sz w:val="30"/>
          <w:szCs w:val="30"/>
          <w:rtl/>
          <w:lang w:bidi="ar-JO"/>
        </w:rPr>
        <w:t xml:space="preserve"> </w:t>
      </w:r>
      <w:r w:rsidRPr="004552C9">
        <w:rPr>
          <w:rFonts w:cs="Simplified Arabic" w:hint="cs"/>
          <w:sz w:val="30"/>
          <w:szCs w:val="30"/>
          <w:rtl/>
          <w:lang w:bidi="ar-JO"/>
        </w:rPr>
        <w:t>قرار</w:t>
      </w:r>
      <w:r w:rsidRPr="004552C9">
        <w:rPr>
          <w:rFonts w:cs="Simplified Arabic"/>
          <w:sz w:val="30"/>
          <w:szCs w:val="30"/>
          <w:rtl/>
          <w:lang w:bidi="ar-JO"/>
        </w:rPr>
        <w:t xml:space="preserve"> </w:t>
      </w:r>
      <w:r w:rsidRPr="004552C9">
        <w:rPr>
          <w:rFonts w:cs="Simplified Arabic" w:hint="cs"/>
          <w:sz w:val="30"/>
          <w:szCs w:val="30"/>
          <w:rtl/>
          <w:lang w:bidi="ar-JO"/>
        </w:rPr>
        <w:t>الاتهام</w:t>
      </w:r>
      <w:r w:rsidRPr="004552C9">
        <w:rPr>
          <w:rFonts w:cs="Simplified Arabic"/>
          <w:sz w:val="30"/>
          <w:szCs w:val="30"/>
          <w:rtl/>
          <w:lang w:bidi="ar-JO"/>
        </w:rPr>
        <w:t xml:space="preserve"> </w:t>
      </w:r>
      <w:r w:rsidRPr="004552C9">
        <w:rPr>
          <w:rFonts w:cs="Simplified Arabic" w:hint="cs"/>
          <w:sz w:val="30"/>
          <w:szCs w:val="30"/>
          <w:rtl/>
          <w:lang w:bidi="ar-JO"/>
        </w:rPr>
        <w:t>والمحاكمة</w:t>
      </w:r>
      <w:r w:rsidRPr="004552C9">
        <w:rPr>
          <w:rFonts w:cs="Simplified Arabic"/>
          <w:sz w:val="30"/>
          <w:szCs w:val="30"/>
          <w:rtl/>
          <w:lang w:bidi="ar-JO"/>
        </w:rPr>
        <w:t xml:space="preserve"> </w:t>
      </w:r>
      <w:r w:rsidRPr="004552C9">
        <w:rPr>
          <w:rFonts w:cs="Simplified Arabic" w:hint="cs"/>
          <w:sz w:val="30"/>
          <w:szCs w:val="30"/>
          <w:rtl/>
          <w:lang w:bidi="ar-JO"/>
        </w:rPr>
        <w:t>وعلى</w:t>
      </w:r>
      <w:r w:rsidRPr="004552C9">
        <w:rPr>
          <w:rFonts w:cs="Simplified Arabic"/>
          <w:sz w:val="30"/>
          <w:szCs w:val="30"/>
          <w:rtl/>
          <w:lang w:bidi="ar-JO"/>
        </w:rPr>
        <w:t xml:space="preserve"> </w:t>
      </w:r>
      <w:r w:rsidRPr="004552C9">
        <w:rPr>
          <w:rFonts w:cs="Simplified Arabic" w:hint="cs"/>
          <w:sz w:val="30"/>
          <w:szCs w:val="30"/>
          <w:rtl/>
          <w:lang w:bidi="ar-JO"/>
        </w:rPr>
        <w:t>ملخص</w:t>
      </w:r>
      <w:r w:rsidRPr="004552C9">
        <w:rPr>
          <w:rFonts w:cs="Simplified Arabic"/>
          <w:sz w:val="30"/>
          <w:szCs w:val="30"/>
          <w:rtl/>
          <w:lang w:bidi="ar-JO"/>
        </w:rPr>
        <w:t xml:space="preserve"> </w:t>
      </w:r>
      <w:r w:rsidRPr="004552C9">
        <w:rPr>
          <w:rFonts w:cs="Simplified Arabic" w:hint="cs"/>
          <w:sz w:val="30"/>
          <w:szCs w:val="30"/>
          <w:rtl/>
          <w:lang w:bidi="ar-JO"/>
        </w:rPr>
        <w:t>مطالب</w:t>
      </w:r>
      <w:r w:rsidRPr="004552C9">
        <w:rPr>
          <w:rFonts w:cs="Simplified Arabic"/>
          <w:sz w:val="30"/>
          <w:szCs w:val="30"/>
          <w:rtl/>
          <w:lang w:bidi="ar-JO"/>
        </w:rPr>
        <w:t xml:space="preserve"> </w:t>
      </w:r>
      <w:r w:rsidRPr="004552C9">
        <w:rPr>
          <w:rFonts w:cs="Simplified Arabic" w:hint="cs"/>
          <w:sz w:val="30"/>
          <w:szCs w:val="30"/>
          <w:rtl/>
          <w:lang w:bidi="ar-JO"/>
        </w:rPr>
        <w:t>المدعي</w:t>
      </w:r>
      <w:r w:rsidRPr="004552C9">
        <w:rPr>
          <w:rFonts w:cs="Simplified Arabic"/>
          <w:sz w:val="30"/>
          <w:szCs w:val="30"/>
          <w:rtl/>
          <w:lang w:bidi="ar-JO"/>
        </w:rPr>
        <w:t xml:space="preserve"> </w:t>
      </w:r>
      <w:r w:rsidRPr="004552C9">
        <w:rPr>
          <w:rFonts w:cs="Simplified Arabic" w:hint="cs"/>
          <w:sz w:val="30"/>
          <w:szCs w:val="30"/>
          <w:rtl/>
          <w:lang w:bidi="ar-JO"/>
        </w:rPr>
        <w:t>الشخصي</w:t>
      </w:r>
      <w:r w:rsidRPr="004552C9">
        <w:rPr>
          <w:rFonts w:cs="Simplified Arabic"/>
          <w:sz w:val="30"/>
          <w:szCs w:val="30"/>
          <w:rtl/>
          <w:lang w:bidi="ar-JO"/>
        </w:rPr>
        <w:t xml:space="preserve"> </w:t>
      </w:r>
      <w:r w:rsidRPr="004552C9">
        <w:rPr>
          <w:rFonts w:cs="Simplified Arabic" w:hint="cs"/>
          <w:sz w:val="30"/>
          <w:szCs w:val="30"/>
          <w:rtl/>
          <w:lang w:bidi="ar-JO"/>
        </w:rPr>
        <w:t>والمدعي</w:t>
      </w:r>
      <w:r w:rsidRPr="004552C9">
        <w:rPr>
          <w:rFonts w:cs="Simplified Arabic"/>
          <w:sz w:val="30"/>
          <w:szCs w:val="30"/>
          <w:rtl/>
          <w:lang w:bidi="ar-JO"/>
        </w:rPr>
        <w:t xml:space="preserve"> </w:t>
      </w:r>
      <w:r w:rsidRPr="004552C9">
        <w:rPr>
          <w:rFonts w:cs="Simplified Arabic" w:hint="cs"/>
          <w:sz w:val="30"/>
          <w:szCs w:val="30"/>
          <w:rtl/>
          <w:lang w:bidi="ar-JO"/>
        </w:rPr>
        <w:t>العام</w:t>
      </w:r>
      <w:r w:rsidRPr="004552C9">
        <w:rPr>
          <w:rFonts w:cs="Simplified Arabic"/>
          <w:sz w:val="30"/>
          <w:szCs w:val="30"/>
          <w:rtl/>
          <w:lang w:bidi="ar-JO"/>
        </w:rPr>
        <w:t xml:space="preserve"> </w:t>
      </w:r>
      <w:r w:rsidRPr="004552C9">
        <w:rPr>
          <w:rFonts w:cs="Simplified Arabic" w:hint="cs"/>
          <w:sz w:val="30"/>
          <w:szCs w:val="30"/>
          <w:rtl/>
          <w:lang w:bidi="ar-JO"/>
        </w:rPr>
        <w:t>ودفاع</w:t>
      </w:r>
      <w:r w:rsidRPr="004552C9">
        <w:rPr>
          <w:rFonts w:cs="Simplified Arabic"/>
          <w:sz w:val="30"/>
          <w:szCs w:val="30"/>
          <w:rtl/>
          <w:lang w:bidi="ar-JO"/>
        </w:rPr>
        <w:t xml:space="preserve"> </w:t>
      </w:r>
      <w:r w:rsidRPr="004552C9">
        <w:rPr>
          <w:rFonts w:cs="Simplified Arabic" w:hint="cs"/>
          <w:sz w:val="30"/>
          <w:szCs w:val="30"/>
          <w:rtl/>
          <w:lang w:bidi="ar-JO"/>
        </w:rPr>
        <w:t>المتهم</w:t>
      </w:r>
      <w:r w:rsidRPr="004552C9">
        <w:rPr>
          <w:rFonts w:cs="Simplified Arabic"/>
          <w:sz w:val="30"/>
          <w:szCs w:val="30"/>
          <w:rtl/>
          <w:lang w:bidi="ar-JO"/>
        </w:rPr>
        <w:t xml:space="preserve"> </w:t>
      </w:r>
      <w:r w:rsidRPr="004552C9">
        <w:rPr>
          <w:rFonts w:cs="Simplified Arabic" w:hint="cs"/>
          <w:sz w:val="30"/>
          <w:szCs w:val="30"/>
          <w:rtl/>
          <w:lang w:bidi="ar-JO"/>
        </w:rPr>
        <w:t>وعلى</w:t>
      </w:r>
      <w:r w:rsidRPr="004552C9">
        <w:rPr>
          <w:rFonts w:cs="Simplified Arabic"/>
          <w:sz w:val="30"/>
          <w:szCs w:val="30"/>
          <w:rtl/>
          <w:lang w:bidi="ar-JO"/>
        </w:rPr>
        <w:t xml:space="preserve"> </w:t>
      </w:r>
      <w:r w:rsidRPr="004552C9">
        <w:rPr>
          <w:rFonts w:cs="Simplified Arabic" w:hint="cs"/>
          <w:sz w:val="30"/>
          <w:szCs w:val="30"/>
          <w:rtl/>
          <w:lang w:bidi="ar-JO"/>
        </w:rPr>
        <w:t>الادلة</w:t>
      </w:r>
      <w:r w:rsidRPr="004552C9">
        <w:rPr>
          <w:rFonts w:cs="Simplified Arabic"/>
          <w:sz w:val="30"/>
          <w:szCs w:val="30"/>
          <w:rtl/>
          <w:lang w:bidi="ar-JO"/>
        </w:rPr>
        <w:t xml:space="preserve"> </w:t>
      </w:r>
      <w:r w:rsidRPr="004552C9">
        <w:rPr>
          <w:rFonts w:cs="Simplified Arabic" w:hint="cs"/>
          <w:b/>
          <w:bCs/>
          <w:sz w:val="30"/>
          <w:szCs w:val="30"/>
          <w:rtl/>
          <w:lang w:bidi="ar-JO"/>
        </w:rPr>
        <w:t>والاسباب</w:t>
      </w:r>
      <w:r w:rsidRPr="004552C9">
        <w:rPr>
          <w:rFonts w:cs="Simplified Arabic"/>
          <w:b/>
          <w:bCs/>
          <w:sz w:val="30"/>
          <w:szCs w:val="30"/>
          <w:rtl/>
          <w:lang w:bidi="ar-JO"/>
        </w:rPr>
        <w:t xml:space="preserve"> </w:t>
      </w:r>
      <w:r w:rsidRPr="004552C9">
        <w:rPr>
          <w:rFonts w:cs="Simplified Arabic" w:hint="cs"/>
          <w:b/>
          <w:bCs/>
          <w:sz w:val="30"/>
          <w:szCs w:val="30"/>
          <w:rtl/>
          <w:lang w:bidi="ar-JO"/>
        </w:rPr>
        <w:t>الموجبة</w:t>
      </w:r>
      <w:r w:rsidRPr="004552C9">
        <w:rPr>
          <w:rFonts w:cs="Simplified Arabic"/>
          <w:b/>
          <w:bCs/>
          <w:sz w:val="30"/>
          <w:szCs w:val="30"/>
          <w:rtl/>
          <w:lang w:bidi="ar-JO"/>
        </w:rPr>
        <w:t xml:space="preserve"> </w:t>
      </w:r>
      <w:r w:rsidRPr="004552C9">
        <w:rPr>
          <w:rFonts w:cs="Simplified Arabic" w:hint="cs"/>
          <w:b/>
          <w:bCs/>
          <w:sz w:val="30"/>
          <w:szCs w:val="30"/>
          <w:rtl/>
          <w:lang w:bidi="ar-JO"/>
        </w:rPr>
        <w:t>للتجريم</w:t>
      </w:r>
      <w:r w:rsidRPr="004552C9">
        <w:rPr>
          <w:rFonts w:cs="Simplified Arabic"/>
          <w:b/>
          <w:bCs/>
          <w:sz w:val="30"/>
          <w:szCs w:val="30"/>
          <w:rtl/>
          <w:lang w:bidi="ar-JO"/>
        </w:rPr>
        <w:t xml:space="preserve"> </w:t>
      </w:r>
      <w:r w:rsidRPr="004552C9">
        <w:rPr>
          <w:rFonts w:cs="Simplified Arabic" w:hint="cs"/>
          <w:b/>
          <w:bCs/>
          <w:sz w:val="30"/>
          <w:szCs w:val="30"/>
          <w:rtl/>
          <w:lang w:bidi="ar-JO"/>
        </w:rPr>
        <w:t>او</w:t>
      </w:r>
      <w:r w:rsidRPr="004552C9">
        <w:rPr>
          <w:rFonts w:cs="Simplified Arabic"/>
          <w:b/>
          <w:bCs/>
          <w:sz w:val="30"/>
          <w:szCs w:val="30"/>
          <w:rtl/>
          <w:lang w:bidi="ar-JO"/>
        </w:rPr>
        <w:t xml:space="preserve"> </w:t>
      </w:r>
      <w:r w:rsidRPr="004552C9">
        <w:rPr>
          <w:rFonts w:cs="Simplified Arabic" w:hint="cs"/>
          <w:b/>
          <w:bCs/>
          <w:sz w:val="30"/>
          <w:szCs w:val="30"/>
          <w:rtl/>
          <w:lang w:bidi="ar-JO"/>
        </w:rPr>
        <w:t>عدمه</w:t>
      </w:r>
      <w:r w:rsidR="00C33549" w:rsidRPr="004552C9">
        <w:rPr>
          <w:rFonts w:cs="Simplified Arabic" w:hint="cs"/>
          <w:b/>
          <w:bCs/>
          <w:sz w:val="30"/>
          <w:szCs w:val="30"/>
          <w:rtl/>
          <w:lang w:bidi="ar-JO"/>
        </w:rPr>
        <w:t xml:space="preserve"> </w:t>
      </w:r>
      <w:r w:rsidRPr="004552C9">
        <w:rPr>
          <w:rFonts w:cs="Simplified Arabic" w:hint="cs"/>
          <w:b/>
          <w:bCs/>
          <w:sz w:val="30"/>
          <w:szCs w:val="30"/>
          <w:rtl/>
          <w:lang w:bidi="ar-JO"/>
        </w:rPr>
        <w:t>،</w:t>
      </w:r>
      <w:r w:rsidRPr="004552C9">
        <w:rPr>
          <w:rFonts w:cs="Simplified Arabic"/>
          <w:sz w:val="30"/>
          <w:szCs w:val="30"/>
          <w:rtl/>
          <w:lang w:bidi="ar-JO"/>
        </w:rPr>
        <w:t xml:space="preserve"> </w:t>
      </w:r>
      <w:r w:rsidRPr="004552C9">
        <w:rPr>
          <w:rFonts w:cs="Simplified Arabic" w:hint="cs"/>
          <w:sz w:val="30"/>
          <w:szCs w:val="30"/>
          <w:rtl/>
          <w:lang w:bidi="ar-JO"/>
        </w:rPr>
        <w:t>اما</w:t>
      </w:r>
      <w:r w:rsidRPr="004552C9">
        <w:rPr>
          <w:rFonts w:cs="Simplified Arabic"/>
          <w:sz w:val="30"/>
          <w:szCs w:val="30"/>
          <w:rtl/>
          <w:lang w:bidi="ar-JO"/>
        </w:rPr>
        <w:t xml:space="preserve"> </w:t>
      </w:r>
      <w:r w:rsidRPr="004552C9">
        <w:rPr>
          <w:rFonts w:cs="Simplified Arabic" w:hint="cs"/>
          <w:sz w:val="30"/>
          <w:szCs w:val="30"/>
          <w:rtl/>
          <w:lang w:bidi="ar-JO"/>
        </w:rPr>
        <w:t>قرار</w:t>
      </w:r>
      <w:r w:rsidRPr="004552C9">
        <w:rPr>
          <w:rFonts w:cs="Simplified Arabic"/>
          <w:sz w:val="30"/>
          <w:szCs w:val="30"/>
          <w:rtl/>
          <w:lang w:bidi="ar-JO"/>
        </w:rPr>
        <w:t xml:space="preserve"> </w:t>
      </w:r>
      <w:r w:rsidRPr="004552C9">
        <w:rPr>
          <w:rFonts w:cs="Simplified Arabic" w:hint="cs"/>
          <w:sz w:val="30"/>
          <w:szCs w:val="30"/>
          <w:rtl/>
          <w:lang w:bidi="ar-JO"/>
        </w:rPr>
        <w:t>الحكم</w:t>
      </w:r>
      <w:r w:rsidRPr="004552C9">
        <w:rPr>
          <w:rFonts w:cs="Simplified Arabic"/>
          <w:sz w:val="30"/>
          <w:szCs w:val="30"/>
          <w:rtl/>
          <w:lang w:bidi="ar-JO"/>
        </w:rPr>
        <w:t xml:space="preserve"> </w:t>
      </w:r>
      <w:r w:rsidRPr="004552C9">
        <w:rPr>
          <w:rFonts w:cs="Simplified Arabic" w:hint="cs"/>
          <w:sz w:val="30"/>
          <w:szCs w:val="30"/>
          <w:rtl/>
          <w:lang w:bidi="ar-JO"/>
        </w:rPr>
        <w:t>فيجب</w:t>
      </w:r>
      <w:r w:rsidRPr="004552C9">
        <w:rPr>
          <w:rFonts w:cs="Simplified Arabic"/>
          <w:sz w:val="30"/>
          <w:szCs w:val="30"/>
          <w:rtl/>
          <w:lang w:bidi="ar-JO"/>
        </w:rPr>
        <w:t xml:space="preserve"> </w:t>
      </w:r>
      <w:r w:rsidRPr="004552C9">
        <w:rPr>
          <w:rFonts w:cs="Simplified Arabic" w:hint="cs"/>
          <w:sz w:val="30"/>
          <w:szCs w:val="30"/>
          <w:rtl/>
          <w:lang w:bidi="ar-JO"/>
        </w:rPr>
        <w:t>ان</w:t>
      </w:r>
      <w:r w:rsidRPr="004552C9">
        <w:rPr>
          <w:rFonts w:cs="Simplified Arabic"/>
          <w:sz w:val="30"/>
          <w:szCs w:val="30"/>
          <w:rtl/>
          <w:lang w:bidi="ar-JO"/>
        </w:rPr>
        <w:t xml:space="preserve"> </w:t>
      </w:r>
      <w:r w:rsidRPr="004552C9">
        <w:rPr>
          <w:rFonts w:cs="Simplified Arabic" w:hint="cs"/>
          <w:sz w:val="30"/>
          <w:szCs w:val="30"/>
          <w:rtl/>
          <w:lang w:bidi="ar-JO"/>
        </w:rPr>
        <w:t>يشتمل</w:t>
      </w:r>
      <w:r w:rsidRPr="004552C9">
        <w:rPr>
          <w:rFonts w:cs="Simplified Arabic"/>
          <w:sz w:val="30"/>
          <w:szCs w:val="30"/>
          <w:rtl/>
          <w:lang w:bidi="ar-JO"/>
        </w:rPr>
        <w:t xml:space="preserve"> </w:t>
      </w:r>
      <w:r w:rsidRPr="004552C9">
        <w:rPr>
          <w:rFonts w:cs="Simplified Arabic" w:hint="cs"/>
          <w:sz w:val="30"/>
          <w:szCs w:val="30"/>
          <w:rtl/>
          <w:lang w:bidi="ar-JO"/>
        </w:rPr>
        <w:t>على</w:t>
      </w:r>
      <w:r w:rsidRPr="004552C9">
        <w:rPr>
          <w:rFonts w:cs="Simplified Arabic"/>
          <w:sz w:val="30"/>
          <w:szCs w:val="30"/>
          <w:rtl/>
          <w:lang w:bidi="ar-JO"/>
        </w:rPr>
        <w:t xml:space="preserve"> </w:t>
      </w:r>
      <w:r w:rsidRPr="004552C9">
        <w:rPr>
          <w:rFonts w:cs="Simplified Arabic" w:hint="cs"/>
          <w:sz w:val="30"/>
          <w:szCs w:val="30"/>
          <w:rtl/>
          <w:lang w:bidi="ar-JO"/>
        </w:rPr>
        <w:t>المادة</w:t>
      </w:r>
      <w:r w:rsidRPr="004552C9">
        <w:rPr>
          <w:rFonts w:cs="Simplified Arabic"/>
          <w:sz w:val="30"/>
          <w:szCs w:val="30"/>
          <w:rtl/>
          <w:lang w:bidi="ar-JO"/>
        </w:rPr>
        <w:t xml:space="preserve"> </w:t>
      </w:r>
      <w:r w:rsidRPr="004552C9">
        <w:rPr>
          <w:rFonts w:cs="Simplified Arabic" w:hint="cs"/>
          <w:sz w:val="30"/>
          <w:szCs w:val="30"/>
          <w:rtl/>
          <w:lang w:bidi="ar-JO"/>
        </w:rPr>
        <w:t>القانونية</w:t>
      </w:r>
      <w:r w:rsidRPr="004552C9">
        <w:rPr>
          <w:rFonts w:cs="Simplified Arabic"/>
          <w:sz w:val="30"/>
          <w:szCs w:val="30"/>
          <w:rtl/>
          <w:lang w:bidi="ar-JO"/>
        </w:rPr>
        <w:t xml:space="preserve"> </w:t>
      </w:r>
      <w:r w:rsidRPr="004552C9">
        <w:rPr>
          <w:rFonts w:cs="Simplified Arabic" w:hint="cs"/>
          <w:sz w:val="30"/>
          <w:szCs w:val="30"/>
          <w:rtl/>
          <w:lang w:bidi="ar-JO"/>
        </w:rPr>
        <w:t>المنطبق</w:t>
      </w:r>
      <w:r w:rsidRPr="004552C9">
        <w:rPr>
          <w:rFonts w:cs="Simplified Arabic"/>
          <w:sz w:val="30"/>
          <w:szCs w:val="30"/>
          <w:rtl/>
          <w:lang w:bidi="ar-JO"/>
        </w:rPr>
        <w:t xml:space="preserve"> </w:t>
      </w:r>
      <w:r w:rsidRPr="004552C9">
        <w:rPr>
          <w:rFonts w:cs="Simplified Arabic" w:hint="cs"/>
          <w:sz w:val="30"/>
          <w:szCs w:val="30"/>
          <w:rtl/>
          <w:lang w:bidi="ar-JO"/>
        </w:rPr>
        <w:t>عليها</w:t>
      </w:r>
      <w:r w:rsidRPr="004552C9">
        <w:rPr>
          <w:rFonts w:cs="Simplified Arabic"/>
          <w:sz w:val="30"/>
          <w:szCs w:val="30"/>
          <w:rtl/>
          <w:lang w:bidi="ar-JO"/>
        </w:rPr>
        <w:t xml:space="preserve"> </w:t>
      </w:r>
      <w:r w:rsidRPr="004552C9">
        <w:rPr>
          <w:rFonts w:cs="Simplified Arabic" w:hint="cs"/>
          <w:sz w:val="30"/>
          <w:szCs w:val="30"/>
          <w:rtl/>
          <w:lang w:bidi="ar-JO"/>
        </w:rPr>
        <w:t>الفعل</w:t>
      </w:r>
      <w:r w:rsidRPr="004552C9">
        <w:rPr>
          <w:rFonts w:cs="Simplified Arabic"/>
          <w:sz w:val="30"/>
          <w:szCs w:val="30"/>
          <w:rtl/>
          <w:lang w:bidi="ar-JO"/>
        </w:rPr>
        <w:t xml:space="preserve"> </w:t>
      </w:r>
      <w:r w:rsidRPr="004552C9">
        <w:rPr>
          <w:rFonts w:cs="Simplified Arabic" w:hint="cs"/>
          <w:sz w:val="30"/>
          <w:szCs w:val="30"/>
          <w:rtl/>
          <w:lang w:bidi="ar-JO"/>
        </w:rPr>
        <w:t>في</w:t>
      </w:r>
      <w:r w:rsidRPr="004552C9">
        <w:rPr>
          <w:rFonts w:cs="Simplified Arabic"/>
          <w:sz w:val="30"/>
          <w:szCs w:val="30"/>
          <w:rtl/>
          <w:lang w:bidi="ar-JO"/>
        </w:rPr>
        <w:t xml:space="preserve"> </w:t>
      </w:r>
      <w:r w:rsidRPr="004552C9">
        <w:rPr>
          <w:rFonts w:cs="Simplified Arabic" w:hint="cs"/>
          <w:sz w:val="30"/>
          <w:szCs w:val="30"/>
          <w:rtl/>
          <w:lang w:bidi="ar-JO"/>
        </w:rPr>
        <w:t>حالة</w:t>
      </w:r>
      <w:r w:rsidRPr="004552C9">
        <w:rPr>
          <w:rFonts w:cs="Simplified Arabic"/>
          <w:sz w:val="30"/>
          <w:szCs w:val="30"/>
          <w:rtl/>
          <w:lang w:bidi="ar-JO"/>
        </w:rPr>
        <w:t xml:space="preserve"> </w:t>
      </w:r>
      <w:r w:rsidRPr="004552C9">
        <w:rPr>
          <w:rFonts w:cs="Simplified Arabic" w:hint="cs"/>
          <w:sz w:val="30"/>
          <w:szCs w:val="30"/>
          <w:rtl/>
          <w:lang w:bidi="ar-JO"/>
        </w:rPr>
        <w:t>التجريم</w:t>
      </w:r>
      <w:r w:rsidRPr="004552C9">
        <w:rPr>
          <w:rFonts w:cs="Simplified Arabic"/>
          <w:sz w:val="30"/>
          <w:szCs w:val="30"/>
          <w:rtl/>
          <w:lang w:bidi="ar-JO"/>
        </w:rPr>
        <w:t xml:space="preserve"> </w:t>
      </w:r>
      <w:r w:rsidRPr="004552C9">
        <w:rPr>
          <w:rFonts w:cs="Simplified Arabic" w:hint="cs"/>
          <w:sz w:val="30"/>
          <w:szCs w:val="30"/>
          <w:rtl/>
          <w:lang w:bidi="ar-JO"/>
        </w:rPr>
        <w:t>وعلى</w:t>
      </w:r>
      <w:r w:rsidRPr="004552C9">
        <w:rPr>
          <w:rFonts w:cs="Simplified Arabic"/>
          <w:sz w:val="30"/>
          <w:szCs w:val="30"/>
          <w:rtl/>
          <w:lang w:bidi="ar-JO"/>
        </w:rPr>
        <w:t xml:space="preserve"> </w:t>
      </w:r>
      <w:r w:rsidRPr="004552C9">
        <w:rPr>
          <w:rFonts w:cs="Simplified Arabic" w:hint="cs"/>
          <w:sz w:val="30"/>
          <w:szCs w:val="30"/>
          <w:rtl/>
          <w:lang w:bidi="ar-JO"/>
        </w:rPr>
        <w:t>تحديد</w:t>
      </w:r>
      <w:r w:rsidRPr="004552C9">
        <w:rPr>
          <w:rFonts w:cs="Simplified Arabic"/>
          <w:sz w:val="30"/>
          <w:szCs w:val="30"/>
          <w:rtl/>
          <w:lang w:bidi="ar-JO"/>
        </w:rPr>
        <w:t xml:space="preserve"> </w:t>
      </w:r>
      <w:r w:rsidRPr="004552C9">
        <w:rPr>
          <w:rFonts w:cs="Simplified Arabic" w:hint="cs"/>
          <w:sz w:val="30"/>
          <w:szCs w:val="30"/>
          <w:rtl/>
          <w:lang w:bidi="ar-JO"/>
        </w:rPr>
        <w:t>العقوبة</w:t>
      </w:r>
      <w:r w:rsidRPr="004552C9">
        <w:rPr>
          <w:rFonts w:cs="Simplified Arabic"/>
          <w:sz w:val="30"/>
          <w:szCs w:val="30"/>
          <w:rtl/>
          <w:lang w:bidi="ar-JO"/>
        </w:rPr>
        <w:t xml:space="preserve"> </w:t>
      </w:r>
      <w:r w:rsidRPr="004552C9">
        <w:rPr>
          <w:rFonts w:cs="Simplified Arabic" w:hint="cs"/>
          <w:sz w:val="30"/>
          <w:szCs w:val="30"/>
          <w:rtl/>
          <w:lang w:bidi="ar-JO"/>
        </w:rPr>
        <w:t>والالزامات</w:t>
      </w:r>
      <w:r w:rsidRPr="004552C9">
        <w:rPr>
          <w:rFonts w:cs="Simplified Arabic"/>
          <w:sz w:val="30"/>
          <w:szCs w:val="30"/>
          <w:rtl/>
          <w:lang w:bidi="ar-JO"/>
        </w:rPr>
        <w:t xml:space="preserve"> </w:t>
      </w:r>
      <w:r w:rsidRPr="004552C9">
        <w:rPr>
          <w:rFonts w:cs="Simplified Arabic" w:hint="cs"/>
          <w:sz w:val="30"/>
          <w:szCs w:val="30"/>
          <w:rtl/>
          <w:lang w:bidi="ar-JO"/>
        </w:rPr>
        <w:t>المدنية</w:t>
      </w:r>
      <w:r w:rsidR="00C33549" w:rsidRPr="004552C9">
        <w:rPr>
          <w:rFonts w:cs="Simplified Arabic" w:hint="cs"/>
          <w:sz w:val="30"/>
          <w:szCs w:val="30"/>
          <w:rtl/>
          <w:lang w:bidi="ar-JO"/>
        </w:rPr>
        <w:t xml:space="preserve"> </w:t>
      </w:r>
      <w:r w:rsidRPr="004552C9">
        <w:rPr>
          <w:rFonts w:cs="Simplified Arabic"/>
          <w:sz w:val="30"/>
          <w:szCs w:val="30"/>
          <w:rtl/>
          <w:lang w:bidi="ar-JO"/>
        </w:rPr>
        <w:t xml:space="preserve">. </w:t>
      </w:r>
    </w:p>
    <w:p w:rsidR="003760D7" w:rsidRPr="004552C9" w:rsidRDefault="00004CAC" w:rsidP="004552C9">
      <w:pPr>
        <w:jc w:val="both"/>
        <w:rPr>
          <w:rFonts w:cs="Simplified Arabic"/>
          <w:sz w:val="30"/>
          <w:szCs w:val="30"/>
          <w:rtl/>
          <w:lang w:bidi="ar-JO"/>
        </w:rPr>
      </w:pPr>
      <w:r w:rsidRPr="004552C9">
        <w:rPr>
          <w:rFonts w:cs="Simplified Arabic"/>
          <w:sz w:val="30"/>
          <w:szCs w:val="30"/>
          <w:rtl/>
          <w:lang w:bidi="ar-JO"/>
        </w:rPr>
        <w:t xml:space="preserve">2. </w:t>
      </w:r>
      <w:r w:rsidRPr="004552C9">
        <w:rPr>
          <w:rFonts w:cs="Simplified Arabic" w:hint="cs"/>
          <w:sz w:val="30"/>
          <w:szCs w:val="30"/>
          <w:rtl/>
          <w:lang w:bidi="ar-JO"/>
        </w:rPr>
        <w:t>يوقع</w:t>
      </w:r>
      <w:r w:rsidRPr="004552C9">
        <w:rPr>
          <w:rFonts w:cs="Simplified Arabic"/>
          <w:sz w:val="30"/>
          <w:szCs w:val="30"/>
          <w:rtl/>
          <w:lang w:bidi="ar-JO"/>
        </w:rPr>
        <w:t xml:space="preserve"> </w:t>
      </w:r>
      <w:r w:rsidRPr="004552C9">
        <w:rPr>
          <w:rFonts w:cs="Simplified Arabic" w:hint="cs"/>
          <w:sz w:val="30"/>
          <w:szCs w:val="30"/>
          <w:rtl/>
          <w:lang w:bidi="ar-JO"/>
        </w:rPr>
        <w:t>القضاة</w:t>
      </w:r>
      <w:r w:rsidRPr="004552C9">
        <w:rPr>
          <w:rFonts w:cs="Simplified Arabic"/>
          <w:sz w:val="30"/>
          <w:szCs w:val="30"/>
          <w:rtl/>
          <w:lang w:bidi="ar-JO"/>
        </w:rPr>
        <w:t xml:space="preserve"> </w:t>
      </w:r>
      <w:r w:rsidRPr="004552C9">
        <w:rPr>
          <w:rFonts w:cs="Simplified Arabic" w:hint="cs"/>
          <w:sz w:val="30"/>
          <w:szCs w:val="30"/>
          <w:rtl/>
          <w:lang w:bidi="ar-JO"/>
        </w:rPr>
        <w:t>الحكم</w:t>
      </w:r>
      <w:r w:rsidRPr="004552C9">
        <w:rPr>
          <w:rFonts w:cs="Simplified Arabic"/>
          <w:sz w:val="30"/>
          <w:szCs w:val="30"/>
          <w:rtl/>
          <w:lang w:bidi="ar-JO"/>
        </w:rPr>
        <w:t xml:space="preserve"> </w:t>
      </w:r>
      <w:r w:rsidRPr="004552C9">
        <w:rPr>
          <w:rFonts w:cs="Simplified Arabic" w:hint="cs"/>
          <w:sz w:val="30"/>
          <w:szCs w:val="30"/>
          <w:rtl/>
          <w:lang w:bidi="ar-JO"/>
        </w:rPr>
        <w:t>قبل</w:t>
      </w:r>
      <w:r w:rsidRPr="004552C9">
        <w:rPr>
          <w:rFonts w:cs="Simplified Arabic"/>
          <w:sz w:val="30"/>
          <w:szCs w:val="30"/>
          <w:rtl/>
          <w:lang w:bidi="ar-JO"/>
        </w:rPr>
        <w:t xml:space="preserve"> </w:t>
      </w:r>
      <w:r w:rsidRPr="004552C9">
        <w:rPr>
          <w:rFonts w:cs="Simplified Arabic" w:hint="cs"/>
          <w:sz w:val="30"/>
          <w:szCs w:val="30"/>
          <w:rtl/>
          <w:lang w:bidi="ar-JO"/>
        </w:rPr>
        <w:t>تفهيمه</w:t>
      </w:r>
      <w:r w:rsidRPr="004552C9">
        <w:rPr>
          <w:rFonts w:cs="Simplified Arabic"/>
          <w:sz w:val="30"/>
          <w:szCs w:val="30"/>
          <w:rtl/>
          <w:lang w:bidi="ar-JO"/>
        </w:rPr>
        <w:t xml:space="preserve"> </w:t>
      </w:r>
      <w:r w:rsidRPr="004552C9">
        <w:rPr>
          <w:rFonts w:cs="Simplified Arabic" w:hint="cs"/>
          <w:sz w:val="30"/>
          <w:szCs w:val="30"/>
          <w:rtl/>
          <w:lang w:bidi="ar-JO"/>
        </w:rPr>
        <w:t>ويتلى</w:t>
      </w:r>
      <w:r w:rsidRPr="004552C9">
        <w:rPr>
          <w:rFonts w:cs="Simplified Arabic"/>
          <w:sz w:val="30"/>
          <w:szCs w:val="30"/>
          <w:rtl/>
          <w:lang w:bidi="ar-JO"/>
        </w:rPr>
        <w:t xml:space="preserve"> </w:t>
      </w:r>
      <w:r w:rsidRPr="004552C9">
        <w:rPr>
          <w:rFonts w:cs="Simplified Arabic" w:hint="cs"/>
          <w:sz w:val="30"/>
          <w:szCs w:val="30"/>
          <w:rtl/>
          <w:lang w:bidi="ar-JO"/>
        </w:rPr>
        <w:t>علناً</w:t>
      </w:r>
      <w:r w:rsidRPr="004552C9">
        <w:rPr>
          <w:rFonts w:cs="Simplified Arabic"/>
          <w:sz w:val="30"/>
          <w:szCs w:val="30"/>
          <w:rtl/>
          <w:lang w:bidi="ar-JO"/>
        </w:rPr>
        <w:t xml:space="preserve"> </w:t>
      </w:r>
      <w:r w:rsidRPr="004552C9">
        <w:rPr>
          <w:rFonts w:cs="Simplified Arabic" w:hint="cs"/>
          <w:sz w:val="30"/>
          <w:szCs w:val="30"/>
          <w:rtl/>
          <w:lang w:bidi="ar-JO"/>
        </w:rPr>
        <w:t>بحضور</w:t>
      </w:r>
      <w:r w:rsidRPr="004552C9">
        <w:rPr>
          <w:rFonts w:cs="Simplified Arabic"/>
          <w:sz w:val="30"/>
          <w:szCs w:val="30"/>
          <w:rtl/>
          <w:lang w:bidi="ar-JO"/>
        </w:rPr>
        <w:t xml:space="preserve"> </w:t>
      </w:r>
      <w:r w:rsidRPr="004552C9">
        <w:rPr>
          <w:rFonts w:cs="Simplified Arabic" w:hint="cs"/>
          <w:sz w:val="30"/>
          <w:szCs w:val="30"/>
          <w:rtl/>
          <w:lang w:bidi="ar-JO"/>
        </w:rPr>
        <w:t>المتهم</w:t>
      </w:r>
      <w:r w:rsidRPr="004552C9">
        <w:rPr>
          <w:rFonts w:cs="Simplified Arabic"/>
          <w:sz w:val="30"/>
          <w:szCs w:val="30"/>
          <w:rtl/>
          <w:lang w:bidi="ar-JO"/>
        </w:rPr>
        <w:t xml:space="preserve"> </w:t>
      </w:r>
      <w:r w:rsidRPr="004552C9">
        <w:rPr>
          <w:rFonts w:cs="Simplified Arabic" w:hint="cs"/>
          <w:sz w:val="30"/>
          <w:szCs w:val="30"/>
          <w:rtl/>
          <w:lang w:bidi="ar-JO"/>
        </w:rPr>
        <w:t>وممثل</w:t>
      </w:r>
      <w:r w:rsidRPr="004552C9">
        <w:rPr>
          <w:rFonts w:cs="Simplified Arabic"/>
          <w:sz w:val="30"/>
          <w:szCs w:val="30"/>
          <w:rtl/>
          <w:lang w:bidi="ar-JO"/>
        </w:rPr>
        <w:t xml:space="preserve"> </w:t>
      </w:r>
      <w:r w:rsidRPr="004552C9">
        <w:rPr>
          <w:rFonts w:cs="Simplified Arabic" w:hint="cs"/>
          <w:sz w:val="30"/>
          <w:szCs w:val="30"/>
          <w:rtl/>
          <w:lang w:bidi="ar-JO"/>
        </w:rPr>
        <w:t>النيابة</w:t>
      </w:r>
      <w:r w:rsidRPr="004552C9">
        <w:rPr>
          <w:rFonts w:cs="Simplified Arabic"/>
          <w:sz w:val="30"/>
          <w:szCs w:val="30"/>
          <w:rtl/>
          <w:lang w:bidi="ar-JO"/>
        </w:rPr>
        <w:t xml:space="preserve"> </w:t>
      </w:r>
      <w:r w:rsidRPr="004552C9">
        <w:rPr>
          <w:rFonts w:cs="Simplified Arabic" w:hint="cs"/>
          <w:sz w:val="30"/>
          <w:szCs w:val="30"/>
          <w:rtl/>
          <w:lang w:bidi="ar-JO"/>
        </w:rPr>
        <w:t>ويفهم</w:t>
      </w:r>
      <w:r w:rsidRPr="004552C9">
        <w:rPr>
          <w:rFonts w:cs="Simplified Arabic"/>
          <w:sz w:val="30"/>
          <w:szCs w:val="30"/>
          <w:rtl/>
          <w:lang w:bidi="ar-JO"/>
        </w:rPr>
        <w:t xml:space="preserve"> </w:t>
      </w:r>
      <w:r w:rsidRPr="004552C9">
        <w:rPr>
          <w:rFonts w:cs="Simplified Arabic" w:hint="cs"/>
          <w:sz w:val="30"/>
          <w:szCs w:val="30"/>
          <w:rtl/>
          <w:lang w:bidi="ar-JO"/>
        </w:rPr>
        <w:t>الرئيس</w:t>
      </w:r>
      <w:r w:rsidRPr="004552C9">
        <w:rPr>
          <w:rFonts w:cs="Simplified Arabic"/>
          <w:sz w:val="30"/>
          <w:szCs w:val="30"/>
          <w:rtl/>
          <w:lang w:bidi="ar-JO"/>
        </w:rPr>
        <w:t xml:space="preserve"> </w:t>
      </w:r>
      <w:r w:rsidRPr="004552C9">
        <w:rPr>
          <w:rFonts w:cs="Simplified Arabic" w:hint="cs"/>
          <w:sz w:val="30"/>
          <w:szCs w:val="30"/>
          <w:rtl/>
          <w:lang w:bidi="ar-JO"/>
        </w:rPr>
        <w:t>المحكوم</w:t>
      </w:r>
      <w:r w:rsidRPr="004552C9">
        <w:rPr>
          <w:rFonts w:cs="Simplified Arabic"/>
          <w:sz w:val="30"/>
          <w:szCs w:val="30"/>
          <w:rtl/>
          <w:lang w:bidi="ar-JO"/>
        </w:rPr>
        <w:t xml:space="preserve"> </w:t>
      </w:r>
      <w:r w:rsidRPr="004552C9">
        <w:rPr>
          <w:rFonts w:cs="Simplified Arabic" w:hint="cs"/>
          <w:sz w:val="30"/>
          <w:szCs w:val="30"/>
          <w:rtl/>
          <w:lang w:bidi="ar-JO"/>
        </w:rPr>
        <w:t>عليه</w:t>
      </w:r>
      <w:r w:rsidRPr="004552C9">
        <w:rPr>
          <w:rFonts w:cs="Simplified Arabic"/>
          <w:sz w:val="30"/>
          <w:szCs w:val="30"/>
          <w:rtl/>
          <w:lang w:bidi="ar-JO"/>
        </w:rPr>
        <w:t xml:space="preserve"> </w:t>
      </w:r>
      <w:r w:rsidRPr="004552C9">
        <w:rPr>
          <w:rFonts w:cs="Simplified Arabic" w:hint="cs"/>
          <w:sz w:val="30"/>
          <w:szCs w:val="30"/>
          <w:rtl/>
          <w:lang w:bidi="ar-JO"/>
        </w:rPr>
        <w:t>بان</w:t>
      </w:r>
      <w:r w:rsidRPr="004552C9">
        <w:rPr>
          <w:rFonts w:cs="Simplified Arabic"/>
          <w:sz w:val="30"/>
          <w:szCs w:val="30"/>
          <w:rtl/>
          <w:lang w:bidi="ar-JO"/>
        </w:rPr>
        <w:t xml:space="preserve"> </w:t>
      </w:r>
      <w:r w:rsidRPr="004552C9">
        <w:rPr>
          <w:rFonts w:cs="Simplified Arabic" w:hint="cs"/>
          <w:sz w:val="30"/>
          <w:szCs w:val="30"/>
          <w:rtl/>
          <w:lang w:bidi="ar-JO"/>
        </w:rPr>
        <w:t>له</w:t>
      </w:r>
      <w:r w:rsidRPr="004552C9">
        <w:rPr>
          <w:rFonts w:cs="Simplified Arabic"/>
          <w:sz w:val="30"/>
          <w:szCs w:val="30"/>
          <w:rtl/>
          <w:lang w:bidi="ar-JO"/>
        </w:rPr>
        <w:t xml:space="preserve"> </w:t>
      </w:r>
      <w:r w:rsidRPr="004552C9">
        <w:rPr>
          <w:rFonts w:cs="Simplified Arabic" w:hint="cs"/>
          <w:sz w:val="30"/>
          <w:szCs w:val="30"/>
          <w:rtl/>
          <w:lang w:bidi="ar-JO"/>
        </w:rPr>
        <w:t>الحق</w:t>
      </w:r>
      <w:r w:rsidRPr="004552C9">
        <w:rPr>
          <w:rFonts w:cs="Simplified Arabic"/>
          <w:sz w:val="30"/>
          <w:szCs w:val="30"/>
          <w:rtl/>
          <w:lang w:bidi="ar-JO"/>
        </w:rPr>
        <w:t xml:space="preserve"> </w:t>
      </w:r>
      <w:r w:rsidRPr="004552C9">
        <w:rPr>
          <w:rFonts w:cs="Simplified Arabic" w:hint="cs"/>
          <w:sz w:val="30"/>
          <w:szCs w:val="30"/>
          <w:rtl/>
          <w:lang w:bidi="ar-JO"/>
        </w:rPr>
        <w:t>باستئناف</w:t>
      </w:r>
      <w:r w:rsidRPr="004552C9">
        <w:rPr>
          <w:rFonts w:cs="Simplified Arabic"/>
          <w:sz w:val="30"/>
          <w:szCs w:val="30"/>
          <w:rtl/>
          <w:lang w:bidi="ar-JO"/>
        </w:rPr>
        <w:t xml:space="preserve"> </w:t>
      </w:r>
      <w:r w:rsidRPr="004552C9">
        <w:rPr>
          <w:rFonts w:cs="Simplified Arabic" w:hint="cs"/>
          <w:sz w:val="30"/>
          <w:szCs w:val="30"/>
          <w:rtl/>
          <w:lang w:bidi="ar-JO"/>
        </w:rPr>
        <w:t>الحكم</w:t>
      </w:r>
      <w:r w:rsidRPr="004552C9">
        <w:rPr>
          <w:rFonts w:cs="Simplified Arabic"/>
          <w:sz w:val="30"/>
          <w:szCs w:val="30"/>
          <w:rtl/>
          <w:lang w:bidi="ar-JO"/>
        </w:rPr>
        <w:t xml:space="preserve"> </w:t>
      </w:r>
      <w:r w:rsidRPr="004552C9">
        <w:rPr>
          <w:rFonts w:cs="Simplified Arabic" w:hint="cs"/>
          <w:sz w:val="30"/>
          <w:szCs w:val="30"/>
          <w:rtl/>
          <w:lang w:bidi="ar-JO"/>
        </w:rPr>
        <w:t>خلال</w:t>
      </w:r>
      <w:r w:rsidRPr="004552C9">
        <w:rPr>
          <w:rFonts w:cs="Simplified Arabic"/>
          <w:sz w:val="30"/>
          <w:szCs w:val="30"/>
          <w:rtl/>
          <w:lang w:bidi="ar-JO"/>
        </w:rPr>
        <w:t xml:space="preserve"> </w:t>
      </w:r>
      <w:r w:rsidRPr="004552C9">
        <w:rPr>
          <w:rFonts w:cs="Simplified Arabic" w:hint="cs"/>
          <w:sz w:val="30"/>
          <w:szCs w:val="30"/>
          <w:rtl/>
          <w:lang w:bidi="ar-JO"/>
        </w:rPr>
        <w:t>خمسة</w:t>
      </w:r>
      <w:r w:rsidRPr="004552C9">
        <w:rPr>
          <w:rFonts w:cs="Simplified Arabic"/>
          <w:sz w:val="30"/>
          <w:szCs w:val="30"/>
          <w:rtl/>
          <w:lang w:bidi="ar-JO"/>
        </w:rPr>
        <w:t xml:space="preserve"> </w:t>
      </w:r>
      <w:r w:rsidRPr="004552C9">
        <w:rPr>
          <w:rFonts w:cs="Simplified Arabic" w:hint="cs"/>
          <w:sz w:val="30"/>
          <w:szCs w:val="30"/>
          <w:rtl/>
          <w:lang w:bidi="ar-JO"/>
        </w:rPr>
        <w:t>عشر</w:t>
      </w:r>
      <w:r w:rsidRPr="004552C9">
        <w:rPr>
          <w:rFonts w:cs="Simplified Arabic"/>
          <w:sz w:val="30"/>
          <w:szCs w:val="30"/>
          <w:rtl/>
          <w:lang w:bidi="ar-JO"/>
        </w:rPr>
        <w:t xml:space="preserve"> </w:t>
      </w:r>
      <w:r w:rsidRPr="004552C9">
        <w:rPr>
          <w:rFonts w:cs="Simplified Arabic" w:hint="cs"/>
          <w:sz w:val="30"/>
          <w:szCs w:val="30"/>
          <w:rtl/>
          <w:lang w:bidi="ar-JO"/>
        </w:rPr>
        <w:t>يوماً</w:t>
      </w:r>
      <w:r w:rsidRPr="004552C9">
        <w:rPr>
          <w:rFonts w:cs="Simplified Arabic"/>
          <w:sz w:val="30"/>
          <w:szCs w:val="30"/>
          <w:rtl/>
          <w:lang w:bidi="ar-JO"/>
        </w:rPr>
        <w:t xml:space="preserve"> </w:t>
      </w:r>
      <w:r w:rsidRPr="004552C9">
        <w:rPr>
          <w:rFonts w:cs="Simplified Arabic" w:hint="cs"/>
          <w:sz w:val="30"/>
          <w:szCs w:val="30"/>
          <w:rtl/>
          <w:lang w:bidi="ar-JO"/>
        </w:rPr>
        <w:t>بعد</w:t>
      </w:r>
      <w:r w:rsidRPr="004552C9">
        <w:rPr>
          <w:rFonts w:cs="Simplified Arabic"/>
          <w:sz w:val="30"/>
          <w:szCs w:val="30"/>
          <w:rtl/>
          <w:lang w:bidi="ar-JO"/>
        </w:rPr>
        <w:t xml:space="preserve"> </w:t>
      </w:r>
      <w:r w:rsidRPr="004552C9">
        <w:rPr>
          <w:rFonts w:cs="Simplified Arabic" w:hint="cs"/>
          <w:sz w:val="30"/>
          <w:szCs w:val="30"/>
          <w:rtl/>
          <w:lang w:bidi="ar-JO"/>
        </w:rPr>
        <w:t>ان</w:t>
      </w:r>
      <w:r w:rsidRPr="004552C9">
        <w:rPr>
          <w:rFonts w:cs="Simplified Arabic"/>
          <w:sz w:val="30"/>
          <w:szCs w:val="30"/>
          <w:rtl/>
          <w:lang w:bidi="ar-JO"/>
        </w:rPr>
        <w:t xml:space="preserve"> </w:t>
      </w:r>
      <w:r w:rsidRPr="004552C9">
        <w:rPr>
          <w:rFonts w:cs="Simplified Arabic" w:hint="cs"/>
          <w:sz w:val="30"/>
          <w:szCs w:val="30"/>
          <w:rtl/>
          <w:lang w:bidi="ar-JO"/>
        </w:rPr>
        <w:t>تلقى</w:t>
      </w:r>
      <w:r w:rsidRPr="004552C9">
        <w:rPr>
          <w:rFonts w:cs="Simplified Arabic"/>
          <w:sz w:val="30"/>
          <w:szCs w:val="30"/>
          <w:rtl/>
          <w:lang w:bidi="ar-JO"/>
        </w:rPr>
        <w:t xml:space="preserve"> </w:t>
      </w:r>
      <w:r w:rsidRPr="004552C9">
        <w:rPr>
          <w:rFonts w:cs="Simplified Arabic" w:hint="cs"/>
          <w:sz w:val="30"/>
          <w:szCs w:val="30"/>
          <w:rtl/>
          <w:lang w:bidi="ar-JO"/>
        </w:rPr>
        <w:t>عليه</w:t>
      </w:r>
      <w:r w:rsidRPr="004552C9">
        <w:rPr>
          <w:rFonts w:cs="Simplified Arabic"/>
          <w:sz w:val="30"/>
          <w:szCs w:val="30"/>
          <w:rtl/>
          <w:lang w:bidi="ar-JO"/>
        </w:rPr>
        <w:t xml:space="preserve"> </w:t>
      </w:r>
      <w:r w:rsidRPr="004552C9">
        <w:rPr>
          <w:rFonts w:cs="Simplified Arabic" w:hint="cs"/>
          <w:sz w:val="30"/>
          <w:szCs w:val="30"/>
          <w:rtl/>
          <w:lang w:bidi="ar-JO"/>
        </w:rPr>
        <w:t>النصائح</w:t>
      </w:r>
      <w:r w:rsidRPr="004552C9">
        <w:rPr>
          <w:rFonts w:cs="Simplified Arabic"/>
          <w:sz w:val="30"/>
          <w:szCs w:val="30"/>
          <w:rtl/>
          <w:lang w:bidi="ar-JO"/>
        </w:rPr>
        <w:t xml:space="preserve"> </w:t>
      </w:r>
      <w:r w:rsidRPr="004552C9">
        <w:rPr>
          <w:rFonts w:cs="Simplified Arabic" w:hint="cs"/>
          <w:sz w:val="30"/>
          <w:szCs w:val="30"/>
          <w:rtl/>
          <w:lang w:bidi="ar-JO"/>
        </w:rPr>
        <w:t xml:space="preserve">اللازمة " </w:t>
      </w:r>
      <w:r w:rsidRPr="004552C9">
        <w:rPr>
          <w:rFonts w:cs="Simplified Arabic"/>
          <w:sz w:val="30"/>
          <w:szCs w:val="30"/>
          <w:rtl/>
          <w:lang w:bidi="ar-JO"/>
        </w:rPr>
        <w:t>.</w:t>
      </w:r>
      <w:r w:rsidRPr="004552C9">
        <w:rPr>
          <w:rFonts w:cs="Simplified Arabic" w:hint="cs"/>
          <w:sz w:val="30"/>
          <w:szCs w:val="30"/>
          <w:rtl/>
          <w:lang w:bidi="ar-JO"/>
        </w:rPr>
        <w:t xml:space="preserve"> </w:t>
      </w:r>
      <w:r w:rsidRPr="004552C9">
        <w:rPr>
          <w:rFonts w:cs="Simplified Arabic" w:hint="cs"/>
          <w:b/>
          <w:bCs/>
          <w:sz w:val="30"/>
          <w:szCs w:val="30"/>
          <w:rtl/>
          <w:lang w:bidi="ar-JO"/>
        </w:rPr>
        <w:t>وفي باب الاستئناف جاءت</w:t>
      </w:r>
      <w:r w:rsidRPr="004552C9">
        <w:rPr>
          <w:rFonts w:cs="Simplified Arabic" w:hint="cs"/>
          <w:sz w:val="30"/>
          <w:szCs w:val="30"/>
          <w:rtl/>
          <w:lang w:bidi="ar-JO"/>
        </w:rPr>
        <w:t xml:space="preserve"> المادة </w:t>
      </w:r>
      <w:r w:rsidRPr="00981342">
        <w:rPr>
          <w:rFonts w:cs="Simplified Arabic" w:hint="cs"/>
          <w:b/>
          <w:bCs/>
          <w:sz w:val="30"/>
          <w:szCs w:val="30"/>
          <w:rtl/>
          <w:lang w:bidi="ar-JO"/>
        </w:rPr>
        <w:t>(266)</w:t>
      </w:r>
      <w:r w:rsidRPr="004552C9">
        <w:rPr>
          <w:rFonts w:cs="Simplified Arabic" w:hint="cs"/>
          <w:sz w:val="30"/>
          <w:szCs w:val="30"/>
          <w:rtl/>
          <w:lang w:bidi="ar-JO"/>
        </w:rPr>
        <w:t xml:space="preserve"> من قانون الاصول الجزائية تنص على </w:t>
      </w:r>
      <w:r w:rsidR="00D96324" w:rsidRPr="004552C9">
        <w:rPr>
          <w:rFonts w:cs="Simplified Arabic" w:hint="cs"/>
          <w:sz w:val="30"/>
          <w:szCs w:val="30"/>
          <w:rtl/>
          <w:lang w:bidi="ar-JO"/>
        </w:rPr>
        <w:t xml:space="preserve">انه </w:t>
      </w:r>
      <w:r w:rsidRPr="004552C9">
        <w:rPr>
          <w:rFonts w:cs="Simplified Arabic" w:hint="cs"/>
          <w:sz w:val="30"/>
          <w:szCs w:val="30"/>
          <w:rtl/>
          <w:lang w:bidi="ar-JO"/>
        </w:rPr>
        <w:t>: " تجري</w:t>
      </w:r>
      <w:r w:rsidRPr="004552C9">
        <w:rPr>
          <w:rFonts w:cs="Simplified Arabic"/>
          <w:sz w:val="30"/>
          <w:szCs w:val="30"/>
          <w:rtl/>
          <w:lang w:bidi="ar-JO"/>
        </w:rPr>
        <w:t xml:space="preserve"> </w:t>
      </w:r>
      <w:r w:rsidRPr="004552C9">
        <w:rPr>
          <w:rFonts w:cs="Simplified Arabic" w:hint="cs"/>
          <w:sz w:val="30"/>
          <w:szCs w:val="30"/>
          <w:rtl/>
          <w:lang w:bidi="ar-JO"/>
        </w:rPr>
        <w:t>في</w:t>
      </w:r>
      <w:r w:rsidRPr="004552C9">
        <w:rPr>
          <w:rFonts w:cs="Simplified Arabic"/>
          <w:sz w:val="30"/>
          <w:szCs w:val="30"/>
          <w:rtl/>
          <w:lang w:bidi="ar-JO"/>
        </w:rPr>
        <w:t xml:space="preserve"> </w:t>
      </w:r>
      <w:r w:rsidRPr="004552C9">
        <w:rPr>
          <w:rFonts w:cs="Simplified Arabic" w:hint="cs"/>
          <w:sz w:val="30"/>
          <w:szCs w:val="30"/>
          <w:rtl/>
          <w:lang w:bidi="ar-JO"/>
        </w:rPr>
        <w:t>المحاكمة</w:t>
      </w:r>
      <w:r w:rsidRPr="004552C9">
        <w:rPr>
          <w:rFonts w:cs="Simplified Arabic"/>
          <w:sz w:val="30"/>
          <w:szCs w:val="30"/>
          <w:rtl/>
          <w:lang w:bidi="ar-JO"/>
        </w:rPr>
        <w:t xml:space="preserve"> </w:t>
      </w:r>
      <w:r w:rsidRPr="004552C9">
        <w:rPr>
          <w:rFonts w:cs="Simplified Arabic" w:hint="cs"/>
          <w:sz w:val="30"/>
          <w:szCs w:val="30"/>
          <w:rtl/>
          <w:lang w:bidi="ar-JO"/>
        </w:rPr>
        <w:t>الاستئنافية</w:t>
      </w:r>
      <w:r w:rsidRPr="004552C9">
        <w:rPr>
          <w:rFonts w:cs="Simplified Arabic"/>
          <w:sz w:val="30"/>
          <w:szCs w:val="30"/>
          <w:rtl/>
          <w:lang w:bidi="ar-JO"/>
        </w:rPr>
        <w:t xml:space="preserve"> </w:t>
      </w:r>
      <w:r w:rsidRPr="004552C9">
        <w:rPr>
          <w:rFonts w:cs="Simplified Arabic" w:hint="cs"/>
          <w:sz w:val="30"/>
          <w:szCs w:val="30"/>
          <w:rtl/>
          <w:lang w:bidi="ar-JO"/>
        </w:rPr>
        <w:t>احكام</w:t>
      </w:r>
      <w:r w:rsidRPr="004552C9">
        <w:rPr>
          <w:rFonts w:cs="Simplified Arabic"/>
          <w:sz w:val="30"/>
          <w:szCs w:val="30"/>
          <w:rtl/>
          <w:lang w:bidi="ar-JO"/>
        </w:rPr>
        <w:t xml:space="preserve"> </w:t>
      </w:r>
      <w:r w:rsidRPr="004552C9">
        <w:rPr>
          <w:rFonts w:cs="Simplified Arabic" w:hint="cs"/>
          <w:sz w:val="30"/>
          <w:szCs w:val="30"/>
          <w:rtl/>
          <w:lang w:bidi="ar-JO"/>
        </w:rPr>
        <w:t>المواد</w:t>
      </w:r>
      <w:r w:rsidRPr="004552C9">
        <w:rPr>
          <w:rFonts w:cs="Simplified Arabic"/>
          <w:sz w:val="30"/>
          <w:szCs w:val="30"/>
          <w:rtl/>
          <w:lang w:bidi="ar-JO"/>
        </w:rPr>
        <w:t xml:space="preserve"> </w:t>
      </w:r>
      <w:r w:rsidRPr="004552C9">
        <w:rPr>
          <w:rFonts w:cs="Simplified Arabic" w:hint="cs"/>
          <w:sz w:val="30"/>
          <w:szCs w:val="30"/>
          <w:rtl/>
          <w:lang w:bidi="ar-JO"/>
        </w:rPr>
        <w:t>السابقة</w:t>
      </w:r>
      <w:r w:rsidRPr="004552C9">
        <w:rPr>
          <w:rFonts w:cs="Simplified Arabic"/>
          <w:sz w:val="30"/>
          <w:szCs w:val="30"/>
          <w:rtl/>
          <w:lang w:bidi="ar-JO"/>
        </w:rPr>
        <w:t xml:space="preserve"> </w:t>
      </w:r>
      <w:r w:rsidRPr="004552C9">
        <w:rPr>
          <w:rFonts w:cs="Simplified Arabic" w:hint="cs"/>
          <w:sz w:val="30"/>
          <w:szCs w:val="30"/>
          <w:rtl/>
          <w:lang w:bidi="ar-JO"/>
        </w:rPr>
        <w:t>المتعلقة</w:t>
      </w:r>
      <w:r w:rsidRPr="004552C9">
        <w:rPr>
          <w:rFonts w:cs="Simplified Arabic"/>
          <w:sz w:val="30"/>
          <w:szCs w:val="30"/>
          <w:rtl/>
          <w:lang w:bidi="ar-JO"/>
        </w:rPr>
        <w:t xml:space="preserve"> </w:t>
      </w:r>
      <w:r w:rsidRPr="004552C9">
        <w:rPr>
          <w:rFonts w:cs="Simplified Arabic" w:hint="cs"/>
          <w:sz w:val="30"/>
          <w:szCs w:val="30"/>
          <w:rtl/>
          <w:lang w:bidi="ar-JO"/>
        </w:rPr>
        <w:t>بعلانية</w:t>
      </w:r>
      <w:r w:rsidRPr="004552C9">
        <w:rPr>
          <w:rFonts w:cs="Simplified Arabic"/>
          <w:sz w:val="30"/>
          <w:szCs w:val="30"/>
          <w:rtl/>
          <w:lang w:bidi="ar-JO"/>
        </w:rPr>
        <w:t xml:space="preserve"> </w:t>
      </w:r>
      <w:r w:rsidRPr="004552C9">
        <w:rPr>
          <w:rFonts w:cs="Simplified Arabic" w:hint="cs"/>
          <w:sz w:val="30"/>
          <w:szCs w:val="30"/>
          <w:rtl/>
          <w:lang w:bidi="ar-JO"/>
        </w:rPr>
        <w:t>المحاكمة</w:t>
      </w:r>
      <w:r w:rsidRPr="004552C9">
        <w:rPr>
          <w:rFonts w:cs="Simplified Arabic"/>
          <w:sz w:val="30"/>
          <w:szCs w:val="30"/>
          <w:rtl/>
          <w:lang w:bidi="ar-JO"/>
        </w:rPr>
        <w:t xml:space="preserve"> </w:t>
      </w:r>
      <w:r w:rsidRPr="004552C9">
        <w:rPr>
          <w:rFonts w:cs="Simplified Arabic" w:hint="cs"/>
          <w:sz w:val="30"/>
          <w:szCs w:val="30"/>
          <w:rtl/>
          <w:lang w:bidi="ar-JO"/>
        </w:rPr>
        <w:t>واجراءاتها</w:t>
      </w:r>
      <w:r w:rsidRPr="004552C9">
        <w:rPr>
          <w:rFonts w:cs="Simplified Arabic"/>
          <w:sz w:val="30"/>
          <w:szCs w:val="30"/>
          <w:rtl/>
          <w:lang w:bidi="ar-JO"/>
        </w:rPr>
        <w:t xml:space="preserve"> </w:t>
      </w:r>
      <w:r w:rsidRPr="004552C9">
        <w:rPr>
          <w:rFonts w:cs="Simplified Arabic" w:hint="cs"/>
          <w:sz w:val="30"/>
          <w:szCs w:val="30"/>
          <w:rtl/>
          <w:lang w:bidi="ar-JO"/>
        </w:rPr>
        <w:t>وبصيغة</w:t>
      </w:r>
      <w:r w:rsidRPr="004552C9">
        <w:rPr>
          <w:rFonts w:cs="Simplified Arabic"/>
          <w:sz w:val="30"/>
          <w:szCs w:val="30"/>
          <w:rtl/>
          <w:lang w:bidi="ar-JO"/>
        </w:rPr>
        <w:t xml:space="preserve"> </w:t>
      </w:r>
      <w:r w:rsidRPr="004552C9">
        <w:rPr>
          <w:rFonts w:cs="Simplified Arabic" w:hint="cs"/>
          <w:sz w:val="30"/>
          <w:szCs w:val="30"/>
          <w:rtl/>
          <w:lang w:bidi="ar-JO"/>
        </w:rPr>
        <w:t>الحكم</w:t>
      </w:r>
      <w:r w:rsidRPr="004552C9">
        <w:rPr>
          <w:rFonts w:cs="Simplified Arabic"/>
          <w:sz w:val="30"/>
          <w:szCs w:val="30"/>
          <w:rtl/>
          <w:lang w:bidi="ar-JO"/>
        </w:rPr>
        <w:t xml:space="preserve"> </w:t>
      </w:r>
      <w:r w:rsidRPr="004552C9">
        <w:rPr>
          <w:rFonts w:cs="Simplified Arabic" w:hint="cs"/>
          <w:sz w:val="30"/>
          <w:szCs w:val="30"/>
          <w:rtl/>
          <w:lang w:bidi="ar-JO"/>
        </w:rPr>
        <w:t>النهائي</w:t>
      </w:r>
      <w:r w:rsidRPr="004552C9">
        <w:rPr>
          <w:rFonts w:cs="Simplified Arabic"/>
          <w:sz w:val="30"/>
          <w:szCs w:val="30"/>
          <w:rtl/>
          <w:lang w:bidi="ar-JO"/>
        </w:rPr>
        <w:t xml:space="preserve"> </w:t>
      </w:r>
      <w:r w:rsidR="00C33549" w:rsidRPr="004552C9">
        <w:rPr>
          <w:rFonts w:cs="Simplified Arabic" w:hint="cs"/>
          <w:sz w:val="30"/>
          <w:szCs w:val="30"/>
          <w:rtl/>
          <w:lang w:bidi="ar-JO"/>
        </w:rPr>
        <w:t xml:space="preserve">... </w:t>
      </w:r>
      <w:r w:rsidRPr="004552C9">
        <w:rPr>
          <w:rFonts w:cs="Simplified Arabic" w:hint="cs"/>
          <w:sz w:val="30"/>
          <w:szCs w:val="30"/>
          <w:rtl/>
          <w:lang w:bidi="ar-JO"/>
        </w:rPr>
        <w:t xml:space="preserve">" </w:t>
      </w:r>
      <w:r w:rsidRPr="004552C9">
        <w:rPr>
          <w:rFonts w:cs="Simplified Arabic"/>
          <w:sz w:val="30"/>
          <w:szCs w:val="30"/>
          <w:rtl/>
          <w:lang w:bidi="ar-JO"/>
        </w:rPr>
        <w:t>.</w:t>
      </w:r>
      <w:r w:rsidRPr="004552C9">
        <w:rPr>
          <w:rFonts w:cs="Simplified Arabic" w:hint="cs"/>
          <w:sz w:val="30"/>
          <w:szCs w:val="30"/>
          <w:rtl/>
          <w:lang w:bidi="ar-JO"/>
        </w:rPr>
        <w:t xml:space="preserve"> </w:t>
      </w:r>
    </w:p>
    <w:p w:rsidR="00004CAC" w:rsidRPr="004552C9" w:rsidRDefault="00004CAC" w:rsidP="00C33549">
      <w:pPr>
        <w:ind w:firstLine="720"/>
        <w:jc w:val="both"/>
        <w:rPr>
          <w:rFonts w:cs="Simplified Arabic"/>
          <w:sz w:val="30"/>
          <w:szCs w:val="30"/>
          <w:rtl/>
          <w:lang w:bidi="ar-JO"/>
        </w:rPr>
      </w:pPr>
      <w:r w:rsidRPr="004552C9">
        <w:rPr>
          <w:rFonts w:cs="Simplified Arabic" w:hint="cs"/>
          <w:sz w:val="30"/>
          <w:szCs w:val="30"/>
          <w:rtl/>
          <w:lang w:bidi="ar-JO"/>
        </w:rPr>
        <w:t xml:space="preserve">وبخصوص الاحكام المدنية فقد بينت المادة </w:t>
      </w:r>
      <w:r w:rsidRPr="00981342">
        <w:rPr>
          <w:rFonts w:cs="Simplified Arabic" w:hint="cs"/>
          <w:b/>
          <w:bCs/>
          <w:sz w:val="30"/>
          <w:szCs w:val="30"/>
          <w:rtl/>
          <w:lang w:bidi="ar-JO"/>
        </w:rPr>
        <w:t xml:space="preserve">159/3 </w:t>
      </w:r>
      <w:r w:rsidRPr="004552C9">
        <w:rPr>
          <w:rFonts w:cs="Simplified Arabic" w:hint="cs"/>
          <w:sz w:val="30"/>
          <w:szCs w:val="30"/>
          <w:rtl/>
          <w:lang w:bidi="ar-JO"/>
        </w:rPr>
        <w:t xml:space="preserve">من قانون اصول المحاكمات المدنية </w:t>
      </w:r>
      <w:r w:rsidR="00D01F4F" w:rsidRPr="004552C9">
        <w:rPr>
          <w:rFonts w:cs="Simplified Arabic" w:hint="cs"/>
          <w:sz w:val="30"/>
          <w:szCs w:val="30"/>
          <w:rtl/>
          <w:lang w:bidi="ar-JO"/>
        </w:rPr>
        <w:t xml:space="preserve">انه </w:t>
      </w:r>
      <w:r w:rsidRPr="004552C9">
        <w:rPr>
          <w:rFonts w:cs="Simplified Arabic" w:hint="cs"/>
          <w:sz w:val="30"/>
          <w:szCs w:val="30"/>
          <w:rtl/>
          <w:lang w:bidi="ar-JO"/>
        </w:rPr>
        <w:t>: " لا</w:t>
      </w:r>
      <w:r w:rsidRPr="004552C9">
        <w:rPr>
          <w:rFonts w:cs="Simplified Arabic"/>
          <w:sz w:val="30"/>
          <w:szCs w:val="30"/>
          <w:rtl/>
          <w:lang w:bidi="ar-JO"/>
        </w:rPr>
        <w:t xml:space="preserve"> </w:t>
      </w:r>
      <w:r w:rsidRPr="004552C9">
        <w:rPr>
          <w:rFonts w:cs="Simplified Arabic" w:hint="cs"/>
          <w:sz w:val="30"/>
          <w:szCs w:val="30"/>
          <w:rtl/>
          <w:lang w:bidi="ar-JO"/>
        </w:rPr>
        <w:t>يجوز</w:t>
      </w:r>
      <w:r w:rsidRPr="004552C9">
        <w:rPr>
          <w:rFonts w:cs="Simplified Arabic"/>
          <w:sz w:val="30"/>
          <w:szCs w:val="30"/>
          <w:rtl/>
          <w:lang w:bidi="ar-JO"/>
        </w:rPr>
        <w:t xml:space="preserve"> </w:t>
      </w:r>
      <w:r w:rsidRPr="004552C9">
        <w:rPr>
          <w:rFonts w:cs="Simplified Arabic" w:hint="cs"/>
          <w:sz w:val="30"/>
          <w:szCs w:val="30"/>
          <w:rtl/>
          <w:lang w:bidi="ar-JO"/>
        </w:rPr>
        <w:t>النطق</w:t>
      </w:r>
      <w:r w:rsidRPr="004552C9">
        <w:rPr>
          <w:rFonts w:cs="Simplified Arabic"/>
          <w:sz w:val="30"/>
          <w:szCs w:val="30"/>
          <w:rtl/>
          <w:lang w:bidi="ar-JO"/>
        </w:rPr>
        <w:t xml:space="preserve"> </w:t>
      </w:r>
      <w:r w:rsidRPr="004552C9">
        <w:rPr>
          <w:rFonts w:cs="Simplified Arabic" w:hint="cs"/>
          <w:sz w:val="30"/>
          <w:szCs w:val="30"/>
          <w:rtl/>
          <w:lang w:bidi="ar-JO"/>
        </w:rPr>
        <w:t>بالحكم</w:t>
      </w:r>
      <w:r w:rsidRPr="004552C9">
        <w:rPr>
          <w:rFonts w:cs="Simplified Arabic"/>
          <w:sz w:val="30"/>
          <w:szCs w:val="30"/>
          <w:rtl/>
          <w:lang w:bidi="ar-JO"/>
        </w:rPr>
        <w:t xml:space="preserve"> </w:t>
      </w:r>
      <w:r w:rsidRPr="004552C9">
        <w:rPr>
          <w:rFonts w:cs="Simplified Arabic" w:hint="cs"/>
          <w:sz w:val="30"/>
          <w:szCs w:val="30"/>
          <w:rtl/>
          <w:lang w:bidi="ar-JO"/>
        </w:rPr>
        <w:t>إلا</w:t>
      </w:r>
      <w:r w:rsidRPr="004552C9">
        <w:rPr>
          <w:rFonts w:cs="Simplified Arabic"/>
          <w:sz w:val="30"/>
          <w:szCs w:val="30"/>
          <w:rtl/>
          <w:lang w:bidi="ar-JO"/>
        </w:rPr>
        <w:t xml:space="preserve"> </w:t>
      </w:r>
      <w:r w:rsidRPr="004552C9">
        <w:rPr>
          <w:rFonts w:cs="Simplified Arabic" w:hint="cs"/>
          <w:sz w:val="30"/>
          <w:szCs w:val="30"/>
          <w:rtl/>
          <w:lang w:bidi="ar-JO"/>
        </w:rPr>
        <w:t>بعد</w:t>
      </w:r>
      <w:r w:rsidRPr="004552C9">
        <w:rPr>
          <w:rFonts w:cs="Simplified Arabic"/>
          <w:sz w:val="30"/>
          <w:szCs w:val="30"/>
          <w:rtl/>
          <w:lang w:bidi="ar-JO"/>
        </w:rPr>
        <w:t xml:space="preserve"> </w:t>
      </w:r>
      <w:r w:rsidRPr="004552C9">
        <w:rPr>
          <w:rFonts w:cs="Simplified Arabic" w:hint="cs"/>
          <w:sz w:val="30"/>
          <w:szCs w:val="30"/>
          <w:rtl/>
          <w:lang w:bidi="ar-JO"/>
        </w:rPr>
        <w:t>إعداد</w:t>
      </w:r>
      <w:r w:rsidRPr="004552C9">
        <w:rPr>
          <w:rFonts w:cs="Simplified Arabic"/>
          <w:sz w:val="30"/>
          <w:szCs w:val="30"/>
          <w:rtl/>
          <w:lang w:bidi="ar-JO"/>
        </w:rPr>
        <w:t xml:space="preserve"> </w:t>
      </w:r>
      <w:r w:rsidRPr="004552C9">
        <w:rPr>
          <w:rFonts w:cs="Simplified Arabic" w:hint="cs"/>
          <w:sz w:val="30"/>
          <w:szCs w:val="30"/>
          <w:rtl/>
          <w:lang w:bidi="ar-JO"/>
        </w:rPr>
        <w:t>مسودة</w:t>
      </w:r>
      <w:r w:rsidRPr="004552C9">
        <w:rPr>
          <w:rFonts w:cs="Simplified Arabic"/>
          <w:sz w:val="30"/>
          <w:szCs w:val="30"/>
          <w:rtl/>
          <w:lang w:bidi="ar-JO"/>
        </w:rPr>
        <w:t xml:space="preserve"> </w:t>
      </w:r>
      <w:r w:rsidRPr="004552C9">
        <w:rPr>
          <w:rFonts w:cs="Simplified Arabic" w:hint="cs"/>
          <w:sz w:val="30"/>
          <w:szCs w:val="30"/>
          <w:rtl/>
          <w:lang w:bidi="ar-JO"/>
        </w:rPr>
        <w:t>الحكم</w:t>
      </w:r>
      <w:r w:rsidRPr="004552C9">
        <w:rPr>
          <w:rFonts w:cs="Simplified Arabic"/>
          <w:sz w:val="30"/>
          <w:szCs w:val="30"/>
          <w:rtl/>
          <w:lang w:bidi="ar-JO"/>
        </w:rPr>
        <w:t xml:space="preserve"> </w:t>
      </w:r>
      <w:r w:rsidRPr="004552C9">
        <w:rPr>
          <w:rFonts w:cs="Simplified Arabic" w:hint="cs"/>
          <w:sz w:val="30"/>
          <w:szCs w:val="30"/>
          <w:rtl/>
          <w:lang w:bidi="ar-JO"/>
        </w:rPr>
        <w:t>بكاملها</w:t>
      </w:r>
      <w:r w:rsidRPr="004552C9">
        <w:rPr>
          <w:rFonts w:cs="Simplified Arabic"/>
          <w:sz w:val="30"/>
          <w:szCs w:val="30"/>
          <w:rtl/>
          <w:lang w:bidi="ar-JO"/>
        </w:rPr>
        <w:t xml:space="preserve"> </w:t>
      </w:r>
      <w:r w:rsidRPr="004552C9">
        <w:rPr>
          <w:rFonts w:cs="Simplified Arabic" w:hint="cs"/>
          <w:sz w:val="30"/>
          <w:szCs w:val="30"/>
          <w:rtl/>
          <w:lang w:bidi="ar-JO"/>
        </w:rPr>
        <w:t>والمشتملة</w:t>
      </w:r>
      <w:r w:rsidRPr="004552C9">
        <w:rPr>
          <w:rFonts w:cs="Simplified Arabic"/>
          <w:sz w:val="30"/>
          <w:szCs w:val="30"/>
          <w:rtl/>
          <w:lang w:bidi="ar-JO"/>
        </w:rPr>
        <w:t xml:space="preserve"> </w:t>
      </w:r>
      <w:r w:rsidRPr="004552C9">
        <w:rPr>
          <w:rFonts w:cs="Simplified Arabic" w:hint="cs"/>
          <w:b/>
          <w:bCs/>
          <w:sz w:val="30"/>
          <w:szCs w:val="30"/>
          <w:rtl/>
          <w:lang w:bidi="ar-JO"/>
        </w:rPr>
        <w:t>على</w:t>
      </w:r>
      <w:r w:rsidRPr="004552C9">
        <w:rPr>
          <w:rFonts w:cs="Simplified Arabic"/>
          <w:b/>
          <w:bCs/>
          <w:sz w:val="30"/>
          <w:szCs w:val="30"/>
          <w:rtl/>
          <w:lang w:bidi="ar-JO"/>
        </w:rPr>
        <w:t xml:space="preserve"> </w:t>
      </w:r>
      <w:r w:rsidRPr="004552C9">
        <w:rPr>
          <w:rFonts w:cs="Simplified Arabic" w:hint="cs"/>
          <w:b/>
          <w:bCs/>
          <w:sz w:val="30"/>
          <w:szCs w:val="30"/>
          <w:rtl/>
          <w:lang w:bidi="ar-JO"/>
        </w:rPr>
        <w:t>أسبابه</w:t>
      </w:r>
      <w:r w:rsidRPr="004552C9">
        <w:rPr>
          <w:rFonts w:cs="Simplified Arabic"/>
          <w:b/>
          <w:bCs/>
          <w:sz w:val="30"/>
          <w:szCs w:val="30"/>
          <w:rtl/>
          <w:lang w:bidi="ar-JO"/>
        </w:rPr>
        <w:t xml:space="preserve"> </w:t>
      </w:r>
      <w:r w:rsidRPr="004552C9">
        <w:rPr>
          <w:rFonts w:cs="Simplified Arabic" w:hint="cs"/>
          <w:b/>
          <w:bCs/>
          <w:sz w:val="30"/>
          <w:szCs w:val="30"/>
          <w:rtl/>
          <w:lang w:bidi="ar-JO"/>
        </w:rPr>
        <w:t>ومنطوقه</w:t>
      </w:r>
      <w:r w:rsidRPr="004552C9">
        <w:rPr>
          <w:rFonts w:cs="Simplified Arabic"/>
          <w:sz w:val="30"/>
          <w:szCs w:val="30"/>
          <w:rtl/>
          <w:lang w:bidi="ar-JO"/>
        </w:rPr>
        <w:t xml:space="preserve"> </w:t>
      </w:r>
      <w:r w:rsidRPr="004552C9">
        <w:rPr>
          <w:rFonts w:cs="Simplified Arabic" w:hint="cs"/>
          <w:sz w:val="30"/>
          <w:szCs w:val="30"/>
          <w:rtl/>
          <w:lang w:bidi="ar-JO"/>
        </w:rPr>
        <w:t>وحفظها</w:t>
      </w:r>
      <w:r w:rsidRPr="004552C9">
        <w:rPr>
          <w:rFonts w:cs="Simplified Arabic"/>
          <w:sz w:val="30"/>
          <w:szCs w:val="30"/>
          <w:rtl/>
          <w:lang w:bidi="ar-JO"/>
        </w:rPr>
        <w:t xml:space="preserve"> </w:t>
      </w:r>
      <w:r w:rsidRPr="004552C9">
        <w:rPr>
          <w:rFonts w:cs="Simplified Arabic" w:hint="cs"/>
          <w:sz w:val="30"/>
          <w:szCs w:val="30"/>
          <w:rtl/>
          <w:lang w:bidi="ar-JO"/>
        </w:rPr>
        <w:t>في</w:t>
      </w:r>
      <w:r w:rsidRPr="004552C9">
        <w:rPr>
          <w:rFonts w:cs="Simplified Arabic"/>
          <w:sz w:val="30"/>
          <w:szCs w:val="30"/>
          <w:rtl/>
          <w:lang w:bidi="ar-JO"/>
        </w:rPr>
        <w:t xml:space="preserve"> </w:t>
      </w:r>
      <w:r w:rsidRPr="004552C9">
        <w:rPr>
          <w:rFonts w:cs="Simplified Arabic" w:hint="cs"/>
          <w:sz w:val="30"/>
          <w:szCs w:val="30"/>
          <w:rtl/>
          <w:lang w:bidi="ar-JO"/>
        </w:rPr>
        <w:t>ملف</w:t>
      </w:r>
      <w:r w:rsidRPr="004552C9">
        <w:rPr>
          <w:rFonts w:cs="Simplified Arabic"/>
          <w:sz w:val="30"/>
          <w:szCs w:val="30"/>
          <w:rtl/>
          <w:lang w:bidi="ar-JO"/>
        </w:rPr>
        <w:t xml:space="preserve"> </w:t>
      </w:r>
      <w:r w:rsidRPr="004552C9">
        <w:rPr>
          <w:rFonts w:cs="Simplified Arabic" w:hint="cs"/>
          <w:sz w:val="30"/>
          <w:szCs w:val="30"/>
          <w:rtl/>
          <w:lang w:bidi="ar-JO"/>
        </w:rPr>
        <w:t>الدعوي</w:t>
      </w:r>
      <w:r w:rsidR="00C33549" w:rsidRPr="004552C9">
        <w:rPr>
          <w:rFonts w:cs="Simplified Arabic" w:hint="cs"/>
          <w:sz w:val="30"/>
          <w:szCs w:val="30"/>
          <w:rtl/>
          <w:lang w:bidi="ar-JO"/>
        </w:rPr>
        <w:t xml:space="preserve"> </w:t>
      </w:r>
      <w:r w:rsidRPr="004552C9">
        <w:rPr>
          <w:rFonts w:cs="Simplified Arabic" w:hint="cs"/>
          <w:sz w:val="30"/>
          <w:szCs w:val="30"/>
          <w:rtl/>
          <w:lang w:bidi="ar-JO"/>
        </w:rPr>
        <w:t>،</w:t>
      </w:r>
      <w:r w:rsidRPr="004552C9">
        <w:rPr>
          <w:rFonts w:cs="Simplified Arabic"/>
          <w:sz w:val="30"/>
          <w:szCs w:val="30"/>
          <w:rtl/>
          <w:lang w:bidi="ar-JO"/>
        </w:rPr>
        <w:t xml:space="preserve"> </w:t>
      </w:r>
      <w:r w:rsidRPr="00981342">
        <w:rPr>
          <w:rFonts w:cs="Simplified Arabic" w:hint="cs"/>
          <w:b/>
          <w:bCs/>
          <w:sz w:val="30"/>
          <w:szCs w:val="30"/>
          <w:rtl/>
          <w:lang w:bidi="ar-JO"/>
        </w:rPr>
        <w:t>وللخصوم</w:t>
      </w:r>
      <w:r w:rsidRPr="00981342">
        <w:rPr>
          <w:rFonts w:cs="Simplified Arabic"/>
          <w:b/>
          <w:bCs/>
          <w:sz w:val="30"/>
          <w:szCs w:val="30"/>
          <w:rtl/>
          <w:lang w:bidi="ar-JO"/>
        </w:rPr>
        <w:t xml:space="preserve"> </w:t>
      </w:r>
      <w:r w:rsidRPr="00981342">
        <w:rPr>
          <w:rFonts w:cs="Simplified Arabic" w:hint="cs"/>
          <w:b/>
          <w:bCs/>
          <w:sz w:val="30"/>
          <w:szCs w:val="30"/>
          <w:rtl/>
          <w:lang w:bidi="ar-JO"/>
        </w:rPr>
        <w:t>الاطلاع</w:t>
      </w:r>
      <w:r w:rsidRPr="00981342">
        <w:rPr>
          <w:rFonts w:cs="Simplified Arabic"/>
          <w:b/>
          <w:bCs/>
          <w:sz w:val="30"/>
          <w:szCs w:val="30"/>
          <w:rtl/>
          <w:lang w:bidi="ar-JO"/>
        </w:rPr>
        <w:t xml:space="preserve"> </w:t>
      </w:r>
      <w:r w:rsidRPr="00981342">
        <w:rPr>
          <w:rFonts w:cs="Simplified Arabic" w:hint="cs"/>
          <w:b/>
          <w:bCs/>
          <w:sz w:val="30"/>
          <w:szCs w:val="30"/>
          <w:rtl/>
          <w:lang w:bidi="ar-JO"/>
        </w:rPr>
        <w:t>عليها</w:t>
      </w:r>
      <w:r w:rsidRPr="00981342">
        <w:rPr>
          <w:rFonts w:cs="Simplified Arabic"/>
          <w:b/>
          <w:bCs/>
          <w:sz w:val="30"/>
          <w:szCs w:val="30"/>
          <w:rtl/>
          <w:lang w:bidi="ar-JO"/>
        </w:rPr>
        <w:t xml:space="preserve"> </w:t>
      </w:r>
      <w:r w:rsidRPr="00981342">
        <w:rPr>
          <w:rFonts w:cs="Simplified Arabic" w:hint="cs"/>
          <w:b/>
          <w:bCs/>
          <w:sz w:val="30"/>
          <w:szCs w:val="30"/>
          <w:rtl/>
          <w:lang w:bidi="ar-JO"/>
        </w:rPr>
        <w:t>في</w:t>
      </w:r>
      <w:r w:rsidRPr="00981342">
        <w:rPr>
          <w:rFonts w:cs="Simplified Arabic"/>
          <w:b/>
          <w:bCs/>
          <w:sz w:val="30"/>
          <w:szCs w:val="30"/>
          <w:rtl/>
          <w:lang w:bidi="ar-JO"/>
        </w:rPr>
        <w:t xml:space="preserve"> </w:t>
      </w:r>
      <w:r w:rsidRPr="00981342">
        <w:rPr>
          <w:rFonts w:cs="Simplified Arabic" w:hint="cs"/>
          <w:b/>
          <w:bCs/>
          <w:sz w:val="30"/>
          <w:szCs w:val="30"/>
          <w:rtl/>
          <w:lang w:bidi="ar-JO"/>
        </w:rPr>
        <w:t>اي</w:t>
      </w:r>
      <w:r w:rsidRPr="00981342">
        <w:rPr>
          <w:rFonts w:cs="Simplified Arabic"/>
          <w:b/>
          <w:bCs/>
          <w:sz w:val="30"/>
          <w:szCs w:val="30"/>
          <w:rtl/>
          <w:lang w:bidi="ar-JO"/>
        </w:rPr>
        <w:t xml:space="preserve"> </w:t>
      </w:r>
      <w:r w:rsidRPr="00981342">
        <w:rPr>
          <w:rFonts w:cs="Simplified Arabic" w:hint="cs"/>
          <w:b/>
          <w:bCs/>
          <w:sz w:val="30"/>
          <w:szCs w:val="30"/>
          <w:rtl/>
          <w:lang w:bidi="ar-JO"/>
        </w:rPr>
        <w:t>وقت</w:t>
      </w:r>
      <w:r w:rsidRPr="00981342">
        <w:rPr>
          <w:rFonts w:cs="Simplified Arabic"/>
          <w:b/>
          <w:bCs/>
          <w:sz w:val="30"/>
          <w:szCs w:val="30"/>
          <w:rtl/>
          <w:lang w:bidi="ar-JO"/>
        </w:rPr>
        <w:t xml:space="preserve"> </w:t>
      </w:r>
      <w:r w:rsidRPr="00981342">
        <w:rPr>
          <w:rFonts w:cs="Simplified Arabic" w:hint="cs"/>
          <w:b/>
          <w:bCs/>
          <w:sz w:val="30"/>
          <w:szCs w:val="30"/>
          <w:rtl/>
          <w:lang w:bidi="ar-JO"/>
        </w:rPr>
        <w:t>الي</w:t>
      </w:r>
      <w:r w:rsidRPr="004552C9">
        <w:rPr>
          <w:rFonts w:cs="Simplified Arabic"/>
          <w:sz w:val="30"/>
          <w:szCs w:val="30"/>
          <w:rtl/>
          <w:lang w:bidi="ar-JO"/>
        </w:rPr>
        <w:t xml:space="preserve"> </w:t>
      </w:r>
      <w:r w:rsidRPr="004552C9">
        <w:rPr>
          <w:rFonts w:cs="Simplified Arabic" w:hint="cs"/>
          <w:sz w:val="30"/>
          <w:szCs w:val="30"/>
          <w:rtl/>
          <w:lang w:bidi="ar-JO"/>
        </w:rPr>
        <w:t>حين</w:t>
      </w:r>
      <w:r w:rsidRPr="004552C9">
        <w:rPr>
          <w:rFonts w:cs="Simplified Arabic"/>
          <w:sz w:val="30"/>
          <w:szCs w:val="30"/>
          <w:rtl/>
          <w:lang w:bidi="ar-JO"/>
        </w:rPr>
        <w:t xml:space="preserve"> </w:t>
      </w:r>
      <w:r w:rsidRPr="004552C9">
        <w:rPr>
          <w:rFonts w:cs="Simplified Arabic" w:hint="cs"/>
          <w:sz w:val="30"/>
          <w:szCs w:val="30"/>
          <w:rtl/>
          <w:lang w:bidi="ar-JO"/>
        </w:rPr>
        <w:t>إتمام</w:t>
      </w:r>
      <w:r w:rsidRPr="004552C9">
        <w:rPr>
          <w:rFonts w:cs="Simplified Arabic"/>
          <w:sz w:val="30"/>
          <w:szCs w:val="30"/>
          <w:rtl/>
          <w:lang w:bidi="ar-JO"/>
        </w:rPr>
        <w:t xml:space="preserve"> </w:t>
      </w:r>
      <w:r w:rsidRPr="004552C9">
        <w:rPr>
          <w:rFonts w:cs="Simplified Arabic" w:hint="cs"/>
          <w:sz w:val="30"/>
          <w:szCs w:val="30"/>
          <w:rtl/>
          <w:lang w:bidi="ar-JO"/>
        </w:rPr>
        <w:t>وتوقيع</w:t>
      </w:r>
      <w:r w:rsidRPr="004552C9">
        <w:rPr>
          <w:rFonts w:cs="Simplified Arabic"/>
          <w:sz w:val="30"/>
          <w:szCs w:val="30"/>
          <w:rtl/>
          <w:lang w:bidi="ar-JO"/>
        </w:rPr>
        <w:t xml:space="preserve"> </w:t>
      </w:r>
      <w:r w:rsidRPr="004552C9">
        <w:rPr>
          <w:rFonts w:cs="Simplified Arabic" w:hint="cs"/>
          <w:sz w:val="30"/>
          <w:szCs w:val="30"/>
          <w:rtl/>
          <w:lang w:bidi="ar-JO"/>
        </w:rPr>
        <w:t>النسخة</w:t>
      </w:r>
      <w:r w:rsidRPr="004552C9">
        <w:rPr>
          <w:rFonts w:cs="Simplified Arabic"/>
          <w:sz w:val="30"/>
          <w:szCs w:val="30"/>
          <w:rtl/>
          <w:lang w:bidi="ar-JO"/>
        </w:rPr>
        <w:t xml:space="preserve"> </w:t>
      </w:r>
      <w:r w:rsidRPr="004552C9">
        <w:rPr>
          <w:rFonts w:cs="Simplified Arabic" w:hint="cs"/>
          <w:sz w:val="30"/>
          <w:szCs w:val="30"/>
          <w:rtl/>
          <w:lang w:bidi="ar-JO"/>
        </w:rPr>
        <w:t>الأصلية</w:t>
      </w:r>
      <w:r w:rsidRPr="004552C9">
        <w:rPr>
          <w:rFonts w:cs="Simplified Arabic"/>
          <w:sz w:val="30"/>
          <w:szCs w:val="30"/>
          <w:rtl/>
          <w:lang w:bidi="ar-JO"/>
        </w:rPr>
        <w:t xml:space="preserve"> </w:t>
      </w:r>
      <w:r w:rsidRPr="004552C9">
        <w:rPr>
          <w:rFonts w:cs="Simplified Arabic" w:hint="cs"/>
          <w:sz w:val="30"/>
          <w:szCs w:val="30"/>
          <w:rtl/>
          <w:lang w:bidi="ar-JO"/>
        </w:rPr>
        <w:t>من</w:t>
      </w:r>
      <w:r w:rsidRPr="004552C9">
        <w:rPr>
          <w:rFonts w:cs="Simplified Arabic"/>
          <w:sz w:val="30"/>
          <w:szCs w:val="30"/>
          <w:rtl/>
          <w:lang w:bidi="ar-JO"/>
        </w:rPr>
        <w:t xml:space="preserve"> </w:t>
      </w:r>
      <w:r w:rsidRPr="004552C9">
        <w:rPr>
          <w:rFonts w:cs="Simplified Arabic" w:hint="cs"/>
          <w:sz w:val="30"/>
          <w:szCs w:val="30"/>
          <w:rtl/>
          <w:lang w:bidi="ar-JO"/>
        </w:rPr>
        <w:t>الحكم</w:t>
      </w:r>
      <w:r w:rsidR="00D01F4F" w:rsidRPr="004552C9">
        <w:rPr>
          <w:rFonts w:cs="Simplified Arabic" w:hint="cs"/>
          <w:sz w:val="30"/>
          <w:szCs w:val="30"/>
          <w:rtl/>
          <w:lang w:bidi="ar-JO"/>
        </w:rPr>
        <w:t xml:space="preserve"> " </w:t>
      </w:r>
      <w:r w:rsidRPr="004552C9">
        <w:rPr>
          <w:rFonts w:cs="Simplified Arabic"/>
          <w:sz w:val="30"/>
          <w:szCs w:val="30"/>
          <w:rtl/>
          <w:lang w:bidi="ar-JO"/>
        </w:rPr>
        <w:t>.</w:t>
      </w:r>
      <w:r w:rsidR="00D01F4F" w:rsidRPr="004552C9">
        <w:rPr>
          <w:rFonts w:cs="Simplified Arabic" w:hint="cs"/>
          <w:sz w:val="30"/>
          <w:szCs w:val="30"/>
          <w:rtl/>
          <w:lang w:bidi="ar-JO"/>
        </w:rPr>
        <w:t xml:space="preserve"> كما نصت المادة </w:t>
      </w:r>
      <w:r w:rsidR="00D01F4F" w:rsidRPr="00981342">
        <w:rPr>
          <w:rFonts w:cs="Simplified Arabic" w:hint="cs"/>
          <w:b/>
          <w:bCs/>
          <w:sz w:val="30"/>
          <w:szCs w:val="30"/>
          <w:rtl/>
          <w:lang w:bidi="ar-JO"/>
        </w:rPr>
        <w:t>(160)</w:t>
      </w:r>
      <w:r w:rsidR="00D01F4F" w:rsidRPr="004552C9">
        <w:rPr>
          <w:rFonts w:cs="Simplified Arabic" w:hint="cs"/>
          <w:sz w:val="30"/>
          <w:szCs w:val="30"/>
          <w:rtl/>
          <w:lang w:bidi="ar-JO"/>
        </w:rPr>
        <w:t xml:space="preserve"> من ذات القانون على الاتي : " يجب</w:t>
      </w:r>
      <w:r w:rsidR="00D01F4F" w:rsidRPr="004552C9">
        <w:rPr>
          <w:rFonts w:cs="Simplified Arabic"/>
          <w:sz w:val="30"/>
          <w:szCs w:val="30"/>
          <w:rtl/>
          <w:lang w:bidi="ar-JO"/>
        </w:rPr>
        <w:t xml:space="preserve"> </w:t>
      </w:r>
      <w:r w:rsidR="00D01F4F" w:rsidRPr="004552C9">
        <w:rPr>
          <w:rFonts w:cs="Simplified Arabic" w:hint="cs"/>
          <w:sz w:val="30"/>
          <w:szCs w:val="30"/>
          <w:rtl/>
          <w:lang w:bidi="ar-JO"/>
        </w:rPr>
        <w:t>ان</w:t>
      </w:r>
      <w:r w:rsidR="00D01F4F" w:rsidRPr="004552C9">
        <w:rPr>
          <w:rFonts w:cs="Simplified Arabic"/>
          <w:sz w:val="30"/>
          <w:szCs w:val="30"/>
          <w:rtl/>
          <w:lang w:bidi="ar-JO"/>
        </w:rPr>
        <w:t xml:space="preserve"> </w:t>
      </w:r>
      <w:r w:rsidR="00D01F4F" w:rsidRPr="004552C9">
        <w:rPr>
          <w:rFonts w:cs="Simplified Arabic" w:hint="cs"/>
          <w:sz w:val="30"/>
          <w:szCs w:val="30"/>
          <w:rtl/>
          <w:lang w:bidi="ar-JO"/>
        </w:rPr>
        <w:t>يبين</w:t>
      </w:r>
      <w:r w:rsidR="00D01F4F" w:rsidRPr="004552C9">
        <w:rPr>
          <w:rFonts w:cs="Simplified Arabic"/>
          <w:sz w:val="30"/>
          <w:szCs w:val="30"/>
          <w:rtl/>
          <w:lang w:bidi="ar-JO"/>
        </w:rPr>
        <w:t xml:space="preserve"> </w:t>
      </w:r>
      <w:r w:rsidR="00D01F4F" w:rsidRPr="004552C9">
        <w:rPr>
          <w:rFonts w:cs="Simplified Arabic" w:hint="cs"/>
          <w:sz w:val="30"/>
          <w:szCs w:val="30"/>
          <w:rtl/>
          <w:lang w:bidi="ar-JO"/>
        </w:rPr>
        <w:t>في</w:t>
      </w:r>
      <w:r w:rsidR="00D01F4F" w:rsidRPr="004552C9">
        <w:rPr>
          <w:rFonts w:cs="Simplified Arabic"/>
          <w:sz w:val="30"/>
          <w:szCs w:val="30"/>
          <w:rtl/>
          <w:lang w:bidi="ar-JO"/>
        </w:rPr>
        <w:t xml:space="preserve"> </w:t>
      </w:r>
      <w:r w:rsidR="00D01F4F" w:rsidRPr="004552C9">
        <w:rPr>
          <w:rFonts w:cs="Simplified Arabic" w:hint="cs"/>
          <w:sz w:val="30"/>
          <w:szCs w:val="30"/>
          <w:rtl/>
          <w:lang w:bidi="ar-JO"/>
        </w:rPr>
        <w:t>الحكم</w:t>
      </w:r>
      <w:r w:rsidR="00D01F4F" w:rsidRPr="004552C9">
        <w:rPr>
          <w:rFonts w:cs="Simplified Arabic"/>
          <w:sz w:val="30"/>
          <w:szCs w:val="30"/>
          <w:rtl/>
          <w:lang w:bidi="ar-JO"/>
        </w:rPr>
        <w:t xml:space="preserve"> </w:t>
      </w:r>
      <w:r w:rsidR="00D01F4F" w:rsidRPr="004552C9">
        <w:rPr>
          <w:rFonts w:cs="Simplified Arabic" w:hint="cs"/>
          <w:sz w:val="30"/>
          <w:szCs w:val="30"/>
          <w:rtl/>
          <w:lang w:bidi="ar-JO"/>
        </w:rPr>
        <w:t>المحكمة</w:t>
      </w:r>
      <w:r w:rsidR="00D01F4F" w:rsidRPr="004552C9">
        <w:rPr>
          <w:rFonts w:cs="Simplified Arabic"/>
          <w:sz w:val="30"/>
          <w:szCs w:val="30"/>
          <w:rtl/>
          <w:lang w:bidi="ar-JO"/>
        </w:rPr>
        <w:t xml:space="preserve"> </w:t>
      </w:r>
      <w:r w:rsidR="00D01F4F" w:rsidRPr="004552C9">
        <w:rPr>
          <w:rFonts w:cs="Simplified Arabic" w:hint="cs"/>
          <w:sz w:val="30"/>
          <w:szCs w:val="30"/>
          <w:rtl/>
          <w:lang w:bidi="ar-JO"/>
        </w:rPr>
        <w:t>التي</w:t>
      </w:r>
      <w:r w:rsidR="00D01F4F" w:rsidRPr="004552C9">
        <w:rPr>
          <w:rFonts w:cs="Simplified Arabic"/>
          <w:sz w:val="30"/>
          <w:szCs w:val="30"/>
          <w:rtl/>
          <w:lang w:bidi="ar-JO"/>
        </w:rPr>
        <w:t xml:space="preserve"> </w:t>
      </w:r>
      <w:r w:rsidR="00D01F4F" w:rsidRPr="004552C9">
        <w:rPr>
          <w:rFonts w:cs="Simplified Arabic" w:hint="cs"/>
          <w:sz w:val="30"/>
          <w:szCs w:val="30"/>
          <w:rtl/>
          <w:lang w:bidi="ar-JO"/>
        </w:rPr>
        <w:t>اصدرته</w:t>
      </w:r>
      <w:r w:rsidR="00D01F4F" w:rsidRPr="004552C9">
        <w:rPr>
          <w:rFonts w:cs="Simplified Arabic"/>
          <w:sz w:val="30"/>
          <w:szCs w:val="30"/>
          <w:rtl/>
          <w:lang w:bidi="ar-JO"/>
        </w:rPr>
        <w:t xml:space="preserve"> </w:t>
      </w:r>
      <w:r w:rsidR="00D01F4F" w:rsidRPr="004552C9">
        <w:rPr>
          <w:rFonts w:cs="Simplified Arabic" w:hint="cs"/>
          <w:sz w:val="30"/>
          <w:szCs w:val="30"/>
          <w:rtl/>
          <w:lang w:bidi="ar-JO"/>
        </w:rPr>
        <w:t>وتاريخ</w:t>
      </w:r>
      <w:r w:rsidR="00D01F4F" w:rsidRPr="004552C9">
        <w:rPr>
          <w:rFonts w:cs="Simplified Arabic"/>
          <w:sz w:val="30"/>
          <w:szCs w:val="30"/>
          <w:rtl/>
          <w:lang w:bidi="ar-JO"/>
        </w:rPr>
        <w:t xml:space="preserve"> </w:t>
      </w:r>
      <w:r w:rsidR="00D01F4F" w:rsidRPr="004552C9">
        <w:rPr>
          <w:rFonts w:cs="Simplified Arabic" w:hint="cs"/>
          <w:sz w:val="30"/>
          <w:szCs w:val="30"/>
          <w:rtl/>
          <w:lang w:bidi="ar-JO"/>
        </w:rPr>
        <w:t>اصداره</w:t>
      </w:r>
      <w:r w:rsidR="00D01F4F" w:rsidRPr="004552C9">
        <w:rPr>
          <w:rFonts w:cs="Simplified Arabic"/>
          <w:sz w:val="30"/>
          <w:szCs w:val="30"/>
          <w:rtl/>
          <w:lang w:bidi="ar-JO"/>
        </w:rPr>
        <w:t xml:space="preserve"> </w:t>
      </w:r>
      <w:r w:rsidR="00D01F4F" w:rsidRPr="004552C9">
        <w:rPr>
          <w:rFonts w:cs="Simplified Arabic" w:hint="cs"/>
          <w:sz w:val="30"/>
          <w:szCs w:val="30"/>
          <w:rtl/>
          <w:lang w:bidi="ar-JO"/>
        </w:rPr>
        <w:t>ومكانه</w:t>
      </w:r>
      <w:r w:rsidR="00D01F4F" w:rsidRPr="004552C9">
        <w:rPr>
          <w:rFonts w:cs="Simplified Arabic"/>
          <w:sz w:val="30"/>
          <w:szCs w:val="30"/>
          <w:rtl/>
          <w:lang w:bidi="ar-JO"/>
        </w:rPr>
        <w:t xml:space="preserve"> </w:t>
      </w:r>
      <w:r w:rsidR="00D01F4F" w:rsidRPr="004552C9">
        <w:rPr>
          <w:rFonts w:cs="Simplified Arabic" w:hint="cs"/>
          <w:sz w:val="30"/>
          <w:szCs w:val="30"/>
          <w:rtl/>
          <w:lang w:bidi="ar-JO"/>
        </w:rPr>
        <w:t>واسماء</w:t>
      </w:r>
      <w:r w:rsidR="00D01F4F" w:rsidRPr="004552C9">
        <w:rPr>
          <w:rFonts w:cs="Simplified Arabic"/>
          <w:sz w:val="30"/>
          <w:szCs w:val="30"/>
          <w:rtl/>
          <w:lang w:bidi="ar-JO"/>
        </w:rPr>
        <w:t xml:space="preserve"> </w:t>
      </w:r>
      <w:r w:rsidR="00D01F4F" w:rsidRPr="004552C9">
        <w:rPr>
          <w:rFonts w:cs="Simplified Arabic" w:hint="cs"/>
          <w:sz w:val="30"/>
          <w:szCs w:val="30"/>
          <w:rtl/>
          <w:lang w:bidi="ar-JO"/>
        </w:rPr>
        <w:t>القضاة</w:t>
      </w:r>
      <w:r w:rsidR="00D01F4F" w:rsidRPr="004552C9">
        <w:rPr>
          <w:rFonts w:cs="Simplified Arabic"/>
          <w:sz w:val="30"/>
          <w:szCs w:val="30"/>
          <w:rtl/>
          <w:lang w:bidi="ar-JO"/>
        </w:rPr>
        <w:t xml:space="preserve"> </w:t>
      </w:r>
      <w:r w:rsidR="00D01F4F" w:rsidRPr="004552C9">
        <w:rPr>
          <w:rFonts w:cs="Simplified Arabic" w:hint="cs"/>
          <w:sz w:val="30"/>
          <w:szCs w:val="30"/>
          <w:rtl/>
          <w:lang w:bidi="ar-JO"/>
        </w:rPr>
        <w:t>الذين</w:t>
      </w:r>
      <w:r w:rsidR="00D01F4F" w:rsidRPr="004552C9">
        <w:rPr>
          <w:rFonts w:cs="Simplified Arabic"/>
          <w:sz w:val="30"/>
          <w:szCs w:val="30"/>
          <w:rtl/>
          <w:lang w:bidi="ar-JO"/>
        </w:rPr>
        <w:t xml:space="preserve"> </w:t>
      </w:r>
      <w:r w:rsidR="00D01F4F" w:rsidRPr="004552C9">
        <w:rPr>
          <w:rFonts w:cs="Simplified Arabic" w:hint="cs"/>
          <w:sz w:val="30"/>
          <w:szCs w:val="30"/>
          <w:rtl/>
          <w:lang w:bidi="ar-JO"/>
        </w:rPr>
        <w:t>اشتركوا</w:t>
      </w:r>
      <w:r w:rsidR="00D01F4F" w:rsidRPr="004552C9">
        <w:rPr>
          <w:rFonts w:cs="Simplified Arabic"/>
          <w:sz w:val="30"/>
          <w:szCs w:val="30"/>
          <w:rtl/>
          <w:lang w:bidi="ar-JO"/>
        </w:rPr>
        <w:t xml:space="preserve"> </w:t>
      </w:r>
      <w:r w:rsidR="00D01F4F" w:rsidRPr="004552C9">
        <w:rPr>
          <w:rFonts w:cs="Simplified Arabic" w:hint="cs"/>
          <w:sz w:val="30"/>
          <w:szCs w:val="30"/>
          <w:rtl/>
          <w:lang w:bidi="ar-JO"/>
        </w:rPr>
        <w:t>في</w:t>
      </w:r>
      <w:r w:rsidR="00D01F4F" w:rsidRPr="004552C9">
        <w:rPr>
          <w:rFonts w:cs="Simplified Arabic"/>
          <w:sz w:val="30"/>
          <w:szCs w:val="30"/>
          <w:rtl/>
          <w:lang w:bidi="ar-JO"/>
        </w:rPr>
        <w:t xml:space="preserve"> </w:t>
      </w:r>
      <w:r w:rsidR="00D01F4F" w:rsidRPr="004552C9">
        <w:rPr>
          <w:rFonts w:cs="Simplified Arabic" w:hint="cs"/>
          <w:sz w:val="30"/>
          <w:szCs w:val="30"/>
          <w:rtl/>
          <w:lang w:bidi="ar-JO"/>
        </w:rPr>
        <w:t>اصداره</w:t>
      </w:r>
      <w:r w:rsidR="00D01F4F" w:rsidRPr="004552C9">
        <w:rPr>
          <w:rFonts w:cs="Simplified Arabic"/>
          <w:sz w:val="30"/>
          <w:szCs w:val="30"/>
          <w:rtl/>
          <w:lang w:bidi="ar-JO"/>
        </w:rPr>
        <w:t xml:space="preserve"> </w:t>
      </w:r>
      <w:r w:rsidR="00D01F4F" w:rsidRPr="004552C9">
        <w:rPr>
          <w:rFonts w:cs="Simplified Arabic" w:hint="cs"/>
          <w:sz w:val="30"/>
          <w:szCs w:val="30"/>
          <w:rtl/>
          <w:lang w:bidi="ar-JO"/>
        </w:rPr>
        <w:t>وحضروا</w:t>
      </w:r>
      <w:r w:rsidR="00D01F4F" w:rsidRPr="004552C9">
        <w:rPr>
          <w:rFonts w:cs="Simplified Arabic"/>
          <w:sz w:val="30"/>
          <w:szCs w:val="30"/>
          <w:rtl/>
          <w:lang w:bidi="ar-JO"/>
        </w:rPr>
        <w:t xml:space="preserve"> </w:t>
      </w:r>
      <w:r w:rsidR="00D01F4F" w:rsidRPr="004552C9">
        <w:rPr>
          <w:rFonts w:cs="Simplified Arabic" w:hint="cs"/>
          <w:sz w:val="30"/>
          <w:szCs w:val="30"/>
          <w:rtl/>
          <w:lang w:bidi="ar-JO"/>
        </w:rPr>
        <w:t>النطق</w:t>
      </w:r>
      <w:r w:rsidR="00D01F4F" w:rsidRPr="004552C9">
        <w:rPr>
          <w:rFonts w:cs="Simplified Arabic"/>
          <w:sz w:val="30"/>
          <w:szCs w:val="30"/>
          <w:rtl/>
          <w:lang w:bidi="ar-JO"/>
        </w:rPr>
        <w:t xml:space="preserve"> </w:t>
      </w:r>
      <w:r w:rsidR="00D01F4F" w:rsidRPr="004552C9">
        <w:rPr>
          <w:rFonts w:cs="Simplified Arabic" w:hint="cs"/>
          <w:sz w:val="30"/>
          <w:szCs w:val="30"/>
          <w:rtl/>
          <w:lang w:bidi="ar-JO"/>
        </w:rPr>
        <w:t>به</w:t>
      </w:r>
      <w:r w:rsidR="00D01F4F" w:rsidRPr="004552C9">
        <w:rPr>
          <w:rFonts w:cs="Simplified Arabic"/>
          <w:sz w:val="30"/>
          <w:szCs w:val="30"/>
          <w:rtl/>
          <w:lang w:bidi="ar-JO"/>
        </w:rPr>
        <w:t xml:space="preserve"> </w:t>
      </w:r>
      <w:r w:rsidR="00D01F4F" w:rsidRPr="004552C9">
        <w:rPr>
          <w:rFonts w:cs="Simplified Arabic" w:hint="cs"/>
          <w:sz w:val="30"/>
          <w:szCs w:val="30"/>
          <w:rtl/>
          <w:lang w:bidi="ar-JO"/>
        </w:rPr>
        <w:t>واسماء</w:t>
      </w:r>
      <w:r w:rsidR="00D01F4F" w:rsidRPr="004552C9">
        <w:rPr>
          <w:rFonts w:cs="Simplified Arabic"/>
          <w:sz w:val="30"/>
          <w:szCs w:val="30"/>
          <w:rtl/>
          <w:lang w:bidi="ar-JO"/>
        </w:rPr>
        <w:t xml:space="preserve"> </w:t>
      </w:r>
      <w:r w:rsidR="00D01F4F" w:rsidRPr="004552C9">
        <w:rPr>
          <w:rFonts w:cs="Simplified Arabic" w:hint="cs"/>
          <w:sz w:val="30"/>
          <w:szCs w:val="30"/>
          <w:rtl/>
          <w:lang w:bidi="ar-JO"/>
        </w:rPr>
        <w:t>الخصوم</w:t>
      </w:r>
      <w:r w:rsidR="00D01F4F" w:rsidRPr="004552C9">
        <w:rPr>
          <w:rFonts w:cs="Simplified Arabic"/>
          <w:sz w:val="30"/>
          <w:szCs w:val="30"/>
          <w:rtl/>
          <w:lang w:bidi="ar-JO"/>
        </w:rPr>
        <w:t xml:space="preserve"> </w:t>
      </w:r>
      <w:r w:rsidR="00D01F4F" w:rsidRPr="004552C9">
        <w:rPr>
          <w:rFonts w:cs="Simplified Arabic" w:hint="cs"/>
          <w:sz w:val="30"/>
          <w:szCs w:val="30"/>
          <w:rtl/>
          <w:lang w:bidi="ar-JO"/>
        </w:rPr>
        <w:lastRenderedPageBreak/>
        <w:t>بالكامل</w:t>
      </w:r>
      <w:r w:rsidR="00D01F4F" w:rsidRPr="004552C9">
        <w:rPr>
          <w:rFonts w:cs="Simplified Arabic"/>
          <w:sz w:val="30"/>
          <w:szCs w:val="30"/>
          <w:rtl/>
          <w:lang w:bidi="ar-JO"/>
        </w:rPr>
        <w:t xml:space="preserve"> </w:t>
      </w:r>
      <w:r w:rsidR="00D01F4F" w:rsidRPr="004552C9">
        <w:rPr>
          <w:rFonts w:cs="Simplified Arabic" w:hint="cs"/>
          <w:sz w:val="30"/>
          <w:szCs w:val="30"/>
          <w:rtl/>
          <w:lang w:bidi="ar-JO"/>
        </w:rPr>
        <w:t>وحضورهم</w:t>
      </w:r>
      <w:r w:rsidR="00D01F4F" w:rsidRPr="004552C9">
        <w:rPr>
          <w:rFonts w:cs="Simplified Arabic"/>
          <w:sz w:val="30"/>
          <w:szCs w:val="30"/>
          <w:rtl/>
          <w:lang w:bidi="ar-JO"/>
        </w:rPr>
        <w:t xml:space="preserve"> </w:t>
      </w:r>
      <w:r w:rsidR="00D01F4F" w:rsidRPr="004552C9">
        <w:rPr>
          <w:rFonts w:cs="Simplified Arabic" w:hint="cs"/>
          <w:sz w:val="30"/>
          <w:szCs w:val="30"/>
          <w:rtl/>
          <w:lang w:bidi="ar-JO"/>
        </w:rPr>
        <w:t>او</w:t>
      </w:r>
      <w:r w:rsidR="00D01F4F" w:rsidRPr="004552C9">
        <w:rPr>
          <w:rFonts w:cs="Simplified Arabic"/>
          <w:sz w:val="30"/>
          <w:szCs w:val="30"/>
          <w:rtl/>
          <w:lang w:bidi="ar-JO"/>
        </w:rPr>
        <w:t xml:space="preserve"> </w:t>
      </w:r>
      <w:r w:rsidR="00D01F4F" w:rsidRPr="004552C9">
        <w:rPr>
          <w:rFonts w:cs="Simplified Arabic" w:hint="cs"/>
          <w:sz w:val="30"/>
          <w:szCs w:val="30"/>
          <w:rtl/>
          <w:lang w:bidi="ar-JO"/>
        </w:rPr>
        <w:t>غيابهم</w:t>
      </w:r>
      <w:r w:rsidR="00D01F4F" w:rsidRPr="004552C9">
        <w:rPr>
          <w:rFonts w:cs="Simplified Arabic"/>
          <w:sz w:val="30"/>
          <w:szCs w:val="30"/>
          <w:rtl/>
          <w:lang w:bidi="ar-JO"/>
        </w:rPr>
        <w:t xml:space="preserve"> </w:t>
      </w:r>
      <w:r w:rsidR="00D01F4F" w:rsidRPr="004552C9">
        <w:rPr>
          <w:rFonts w:cs="Simplified Arabic" w:hint="cs"/>
          <w:sz w:val="30"/>
          <w:szCs w:val="30"/>
          <w:rtl/>
          <w:lang w:bidi="ar-JO"/>
        </w:rPr>
        <w:t>واسماء</w:t>
      </w:r>
      <w:r w:rsidR="00D01F4F" w:rsidRPr="004552C9">
        <w:rPr>
          <w:rFonts w:cs="Simplified Arabic"/>
          <w:sz w:val="30"/>
          <w:szCs w:val="30"/>
          <w:rtl/>
          <w:lang w:bidi="ar-JO"/>
        </w:rPr>
        <w:t xml:space="preserve"> </w:t>
      </w:r>
      <w:r w:rsidR="00D01F4F" w:rsidRPr="004552C9">
        <w:rPr>
          <w:rFonts w:cs="Simplified Arabic" w:hint="cs"/>
          <w:sz w:val="30"/>
          <w:szCs w:val="30"/>
          <w:rtl/>
          <w:lang w:bidi="ar-JO"/>
        </w:rPr>
        <w:t>وكلائهم</w:t>
      </w:r>
      <w:r w:rsidR="00D01F4F" w:rsidRPr="004552C9">
        <w:rPr>
          <w:rFonts w:cs="Simplified Arabic"/>
          <w:sz w:val="30"/>
          <w:szCs w:val="30"/>
          <w:rtl/>
          <w:lang w:bidi="ar-JO"/>
        </w:rPr>
        <w:t xml:space="preserve"> </w:t>
      </w:r>
      <w:r w:rsidR="00D01F4F" w:rsidRPr="004552C9">
        <w:rPr>
          <w:rFonts w:cs="Simplified Arabic" w:hint="cs"/>
          <w:sz w:val="30"/>
          <w:szCs w:val="30"/>
          <w:rtl/>
          <w:lang w:bidi="ar-JO"/>
        </w:rPr>
        <w:t>كما</w:t>
      </w:r>
      <w:r w:rsidR="00D01F4F" w:rsidRPr="004552C9">
        <w:rPr>
          <w:rFonts w:cs="Simplified Arabic"/>
          <w:sz w:val="30"/>
          <w:szCs w:val="30"/>
          <w:rtl/>
          <w:lang w:bidi="ar-JO"/>
        </w:rPr>
        <w:t xml:space="preserve"> </w:t>
      </w:r>
      <w:r w:rsidR="00D01F4F" w:rsidRPr="004552C9">
        <w:rPr>
          <w:rFonts w:cs="Simplified Arabic" w:hint="cs"/>
          <w:sz w:val="30"/>
          <w:szCs w:val="30"/>
          <w:rtl/>
          <w:lang w:bidi="ar-JO"/>
        </w:rPr>
        <w:t>يجب</w:t>
      </w:r>
      <w:r w:rsidR="00D01F4F" w:rsidRPr="004552C9">
        <w:rPr>
          <w:rFonts w:cs="Simplified Arabic"/>
          <w:sz w:val="30"/>
          <w:szCs w:val="30"/>
          <w:rtl/>
          <w:lang w:bidi="ar-JO"/>
        </w:rPr>
        <w:t xml:space="preserve"> </w:t>
      </w:r>
      <w:r w:rsidR="00D01F4F" w:rsidRPr="004552C9">
        <w:rPr>
          <w:rFonts w:cs="Simplified Arabic" w:hint="cs"/>
          <w:sz w:val="30"/>
          <w:szCs w:val="30"/>
          <w:rtl/>
          <w:lang w:bidi="ar-JO"/>
        </w:rPr>
        <w:t>ان</w:t>
      </w:r>
      <w:r w:rsidR="00D01F4F" w:rsidRPr="004552C9">
        <w:rPr>
          <w:rFonts w:cs="Simplified Arabic"/>
          <w:sz w:val="30"/>
          <w:szCs w:val="30"/>
          <w:rtl/>
          <w:lang w:bidi="ar-JO"/>
        </w:rPr>
        <w:t xml:space="preserve"> </w:t>
      </w:r>
      <w:r w:rsidR="00D01F4F" w:rsidRPr="004552C9">
        <w:rPr>
          <w:rFonts w:cs="Simplified Arabic" w:hint="cs"/>
          <w:sz w:val="30"/>
          <w:szCs w:val="30"/>
          <w:rtl/>
          <w:lang w:bidi="ar-JO"/>
        </w:rPr>
        <w:t>يشتمل</w:t>
      </w:r>
      <w:r w:rsidR="00D01F4F" w:rsidRPr="004552C9">
        <w:rPr>
          <w:rFonts w:cs="Simplified Arabic"/>
          <w:sz w:val="30"/>
          <w:szCs w:val="30"/>
          <w:rtl/>
          <w:lang w:bidi="ar-JO"/>
        </w:rPr>
        <w:t xml:space="preserve"> </w:t>
      </w:r>
      <w:r w:rsidR="00D01F4F" w:rsidRPr="004552C9">
        <w:rPr>
          <w:rFonts w:cs="Simplified Arabic" w:hint="cs"/>
          <w:sz w:val="30"/>
          <w:szCs w:val="30"/>
          <w:rtl/>
          <w:lang w:bidi="ar-JO"/>
        </w:rPr>
        <w:t>الحكم</w:t>
      </w:r>
      <w:r w:rsidR="00D01F4F" w:rsidRPr="004552C9">
        <w:rPr>
          <w:rFonts w:cs="Simplified Arabic"/>
          <w:sz w:val="30"/>
          <w:szCs w:val="30"/>
          <w:rtl/>
          <w:lang w:bidi="ar-JO"/>
        </w:rPr>
        <w:t xml:space="preserve"> </w:t>
      </w:r>
      <w:r w:rsidR="00D01F4F" w:rsidRPr="004552C9">
        <w:rPr>
          <w:rFonts w:cs="Simplified Arabic" w:hint="cs"/>
          <w:sz w:val="30"/>
          <w:szCs w:val="30"/>
          <w:rtl/>
          <w:lang w:bidi="ar-JO"/>
        </w:rPr>
        <w:t>على</w:t>
      </w:r>
      <w:r w:rsidR="00D01F4F" w:rsidRPr="004552C9">
        <w:rPr>
          <w:rFonts w:cs="Simplified Arabic"/>
          <w:sz w:val="30"/>
          <w:szCs w:val="30"/>
          <w:rtl/>
          <w:lang w:bidi="ar-JO"/>
        </w:rPr>
        <w:t xml:space="preserve"> </w:t>
      </w:r>
      <w:r w:rsidR="00D01F4F" w:rsidRPr="004552C9">
        <w:rPr>
          <w:rFonts w:cs="Simplified Arabic" w:hint="cs"/>
          <w:sz w:val="30"/>
          <w:szCs w:val="30"/>
          <w:rtl/>
          <w:lang w:bidi="ar-JO"/>
        </w:rPr>
        <w:t>عرض</w:t>
      </w:r>
      <w:r w:rsidR="00D01F4F" w:rsidRPr="004552C9">
        <w:rPr>
          <w:rFonts w:cs="Simplified Arabic"/>
          <w:sz w:val="30"/>
          <w:szCs w:val="30"/>
          <w:rtl/>
          <w:lang w:bidi="ar-JO"/>
        </w:rPr>
        <w:t xml:space="preserve"> </w:t>
      </w:r>
      <w:r w:rsidR="00D01F4F" w:rsidRPr="004552C9">
        <w:rPr>
          <w:rFonts w:cs="Simplified Arabic" w:hint="cs"/>
          <w:sz w:val="30"/>
          <w:szCs w:val="30"/>
          <w:rtl/>
          <w:lang w:bidi="ar-JO"/>
        </w:rPr>
        <w:t>مجمل</w:t>
      </w:r>
      <w:r w:rsidR="00D01F4F" w:rsidRPr="004552C9">
        <w:rPr>
          <w:rFonts w:cs="Simplified Arabic"/>
          <w:sz w:val="30"/>
          <w:szCs w:val="30"/>
          <w:rtl/>
          <w:lang w:bidi="ar-JO"/>
        </w:rPr>
        <w:t xml:space="preserve"> </w:t>
      </w:r>
      <w:r w:rsidR="00D01F4F" w:rsidRPr="004552C9">
        <w:rPr>
          <w:rFonts w:cs="Simplified Arabic" w:hint="cs"/>
          <w:sz w:val="30"/>
          <w:szCs w:val="30"/>
          <w:rtl/>
          <w:lang w:bidi="ar-JO"/>
        </w:rPr>
        <w:t>لوقائع</w:t>
      </w:r>
      <w:r w:rsidR="00D01F4F" w:rsidRPr="004552C9">
        <w:rPr>
          <w:rFonts w:cs="Simplified Arabic"/>
          <w:sz w:val="30"/>
          <w:szCs w:val="30"/>
          <w:rtl/>
          <w:lang w:bidi="ar-JO"/>
        </w:rPr>
        <w:t xml:space="preserve"> </w:t>
      </w:r>
      <w:r w:rsidR="00D01F4F" w:rsidRPr="004552C9">
        <w:rPr>
          <w:rFonts w:cs="Simplified Arabic" w:hint="cs"/>
          <w:sz w:val="30"/>
          <w:szCs w:val="30"/>
          <w:rtl/>
          <w:lang w:bidi="ar-JO"/>
        </w:rPr>
        <w:t>الدعوى</w:t>
      </w:r>
      <w:r w:rsidR="00D01F4F" w:rsidRPr="004552C9">
        <w:rPr>
          <w:rFonts w:cs="Simplified Arabic"/>
          <w:sz w:val="30"/>
          <w:szCs w:val="30"/>
          <w:rtl/>
          <w:lang w:bidi="ar-JO"/>
        </w:rPr>
        <w:t xml:space="preserve"> </w:t>
      </w:r>
      <w:r w:rsidR="00D01F4F" w:rsidRPr="004552C9">
        <w:rPr>
          <w:rFonts w:cs="Simplified Arabic" w:hint="cs"/>
          <w:sz w:val="30"/>
          <w:szCs w:val="30"/>
          <w:rtl/>
          <w:lang w:bidi="ar-JO"/>
        </w:rPr>
        <w:t>وطلبات</w:t>
      </w:r>
      <w:r w:rsidR="00D01F4F" w:rsidRPr="004552C9">
        <w:rPr>
          <w:rFonts w:cs="Simplified Arabic"/>
          <w:sz w:val="30"/>
          <w:szCs w:val="30"/>
          <w:rtl/>
          <w:lang w:bidi="ar-JO"/>
        </w:rPr>
        <w:t xml:space="preserve"> </w:t>
      </w:r>
      <w:r w:rsidR="00D01F4F" w:rsidRPr="004552C9">
        <w:rPr>
          <w:rFonts w:cs="Simplified Arabic" w:hint="cs"/>
          <w:sz w:val="30"/>
          <w:szCs w:val="30"/>
          <w:rtl/>
          <w:lang w:bidi="ar-JO"/>
        </w:rPr>
        <w:t>الخصوم</w:t>
      </w:r>
      <w:r w:rsidR="00D01F4F" w:rsidRPr="004552C9">
        <w:rPr>
          <w:rFonts w:cs="Simplified Arabic"/>
          <w:sz w:val="30"/>
          <w:szCs w:val="30"/>
          <w:rtl/>
          <w:lang w:bidi="ar-JO"/>
        </w:rPr>
        <w:t xml:space="preserve"> </w:t>
      </w:r>
      <w:r w:rsidR="00D01F4F" w:rsidRPr="004552C9">
        <w:rPr>
          <w:rFonts w:cs="Simplified Arabic" w:hint="cs"/>
          <w:sz w:val="30"/>
          <w:szCs w:val="30"/>
          <w:rtl/>
          <w:lang w:bidi="ar-JO"/>
        </w:rPr>
        <w:t>وخلاصة</w:t>
      </w:r>
      <w:r w:rsidR="00D01F4F" w:rsidRPr="004552C9">
        <w:rPr>
          <w:rFonts w:cs="Simplified Arabic"/>
          <w:sz w:val="30"/>
          <w:szCs w:val="30"/>
          <w:rtl/>
          <w:lang w:bidi="ar-JO"/>
        </w:rPr>
        <w:t xml:space="preserve"> </w:t>
      </w:r>
      <w:r w:rsidR="00D01F4F" w:rsidRPr="004552C9">
        <w:rPr>
          <w:rFonts w:cs="Simplified Arabic" w:hint="cs"/>
          <w:sz w:val="30"/>
          <w:szCs w:val="30"/>
          <w:rtl/>
          <w:lang w:bidi="ar-JO"/>
        </w:rPr>
        <w:t>موجزة</w:t>
      </w:r>
      <w:r w:rsidR="00D01F4F" w:rsidRPr="004552C9">
        <w:rPr>
          <w:rFonts w:cs="Simplified Arabic"/>
          <w:sz w:val="30"/>
          <w:szCs w:val="30"/>
          <w:rtl/>
          <w:lang w:bidi="ar-JO"/>
        </w:rPr>
        <w:t xml:space="preserve"> </w:t>
      </w:r>
      <w:r w:rsidR="00D01F4F" w:rsidRPr="004552C9">
        <w:rPr>
          <w:rFonts w:cs="Simplified Arabic" w:hint="cs"/>
          <w:sz w:val="30"/>
          <w:szCs w:val="30"/>
          <w:rtl/>
          <w:lang w:bidi="ar-JO"/>
        </w:rPr>
        <w:t>لدفوعهم</w:t>
      </w:r>
      <w:r w:rsidR="00D01F4F" w:rsidRPr="004552C9">
        <w:rPr>
          <w:rFonts w:cs="Simplified Arabic"/>
          <w:sz w:val="30"/>
          <w:szCs w:val="30"/>
          <w:rtl/>
          <w:lang w:bidi="ar-JO"/>
        </w:rPr>
        <w:t xml:space="preserve"> </w:t>
      </w:r>
      <w:r w:rsidR="00D01F4F" w:rsidRPr="004552C9">
        <w:rPr>
          <w:rFonts w:cs="Simplified Arabic" w:hint="cs"/>
          <w:sz w:val="30"/>
          <w:szCs w:val="30"/>
          <w:rtl/>
          <w:lang w:bidi="ar-JO"/>
        </w:rPr>
        <w:t>ودفاعهم</w:t>
      </w:r>
      <w:r w:rsidR="00D01F4F" w:rsidRPr="004552C9">
        <w:rPr>
          <w:rFonts w:cs="Simplified Arabic"/>
          <w:sz w:val="30"/>
          <w:szCs w:val="30"/>
          <w:rtl/>
          <w:lang w:bidi="ar-JO"/>
        </w:rPr>
        <w:t xml:space="preserve"> </w:t>
      </w:r>
      <w:r w:rsidR="00D01F4F" w:rsidRPr="004552C9">
        <w:rPr>
          <w:rFonts w:cs="Simplified Arabic" w:hint="cs"/>
          <w:sz w:val="30"/>
          <w:szCs w:val="30"/>
          <w:rtl/>
          <w:lang w:bidi="ar-JO"/>
        </w:rPr>
        <w:t>الجوهري</w:t>
      </w:r>
      <w:r w:rsidR="00D01F4F" w:rsidRPr="004552C9">
        <w:rPr>
          <w:rFonts w:cs="Simplified Arabic"/>
          <w:sz w:val="30"/>
          <w:szCs w:val="30"/>
          <w:rtl/>
          <w:lang w:bidi="ar-JO"/>
        </w:rPr>
        <w:t xml:space="preserve"> </w:t>
      </w:r>
      <w:r w:rsidR="00D01F4F" w:rsidRPr="004552C9">
        <w:rPr>
          <w:rFonts w:cs="Simplified Arabic" w:hint="cs"/>
          <w:b/>
          <w:bCs/>
          <w:sz w:val="30"/>
          <w:szCs w:val="30"/>
          <w:rtl/>
          <w:lang w:bidi="ar-JO"/>
        </w:rPr>
        <w:t>واسباب</w:t>
      </w:r>
      <w:r w:rsidR="00D01F4F" w:rsidRPr="004552C9">
        <w:rPr>
          <w:rFonts w:cs="Simplified Arabic"/>
          <w:b/>
          <w:bCs/>
          <w:sz w:val="30"/>
          <w:szCs w:val="30"/>
          <w:rtl/>
          <w:lang w:bidi="ar-JO"/>
        </w:rPr>
        <w:t xml:space="preserve"> </w:t>
      </w:r>
      <w:r w:rsidR="00D01F4F" w:rsidRPr="004552C9">
        <w:rPr>
          <w:rFonts w:cs="Simplified Arabic" w:hint="cs"/>
          <w:b/>
          <w:bCs/>
          <w:sz w:val="30"/>
          <w:szCs w:val="30"/>
          <w:rtl/>
          <w:lang w:bidi="ar-JO"/>
        </w:rPr>
        <w:t>الحكم</w:t>
      </w:r>
      <w:r w:rsidR="00D01F4F" w:rsidRPr="004552C9">
        <w:rPr>
          <w:rFonts w:cs="Simplified Arabic"/>
          <w:b/>
          <w:bCs/>
          <w:sz w:val="30"/>
          <w:szCs w:val="30"/>
          <w:rtl/>
          <w:lang w:bidi="ar-JO"/>
        </w:rPr>
        <w:t xml:space="preserve"> </w:t>
      </w:r>
      <w:r w:rsidR="00D01F4F" w:rsidRPr="004552C9">
        <w:rPr>
          <w:rFonts w:cs="Simplified Arabic" w:hint="cs"/>
          <w:b/>
          <w:bCs/>
          <w:sz w:val="30"/>
          <w:szCs w:val="30"/>
          <w:rtl/>
          <w:lang w:bidi="ar-JO"/>
        </w:rPr>
        <w:t>ومنطوقه</w:t>
      </w:r>
      <w:r w:rsidR="00D01F4F" w:rsidRPr="004552C9">
        <w:rPr>
          <w:rFonts w:cs="Simplified Arabic"/>
          <w:sz w:val="30"/>
          <w:szCs w:val="30"/>
          <w:rtl/>
          <w:lang w:bidi="ar-JO"/>
        </w:rPr>
        <w:t xml:space="preserve"> </w:t>
      </w:r>
      <w:r w:rsidR="00D01F4F" w:rsidRPr="004552C9">
        <w:rPr>
          <w:rFonts w:cs="Simplified Arabic" w:hint="cs"/>
          <w:sz w:val="30"/>
          <w:szCs w:val="30"/>
          <w:rtl/>
          <w:lang w:bidi="ar-JO"/>
        </w:rPr>
        <w:t xml:space="preserve">" </w:t>
      </w:r>
      <w:r w:rsidR="00D01F4F" w:rsidRPr="004552C9">
        <w:rPr>
          <w:rFonts w:cs="Simplified Arabic"/>
          <w:sz w:val="30"/>
          <w:szCs w:val="30"/>
          <w:rtl/>
          <w:lang w:bidi="ar-JO"/>
        </w:rPr>
        <w:t>.</w:t>
      </w:r>
    </w:p>
    <w:p w:rsidR="001E54BA" w:rsidRPr="004552C9" w:rsidRDefault="00D01F4F" w:rsidP="00981342">
      <w:pPr>
        <w:ind w:firstLine="720"/>
        <w:jc w:val="lowKashida"/>
        <w:rPr>
          <w:rFonts w:cs="Simplified Arabic"/>
          <w:sz w:val="30"/>
          <w:szCs w:val="30"/>
          <w:rtl/>
          <w:lang w:bidi="ar-JO"/>
        </w:rPr>
      </w:pPr>
      <w:r w:rsidRPr="00981342">
        <w:rPr>
          <w:rFonts w:cs="Simplified Arabic" w:hint="cs"/>
          <w:b/>
          <w:bCs/>
          <w:sz w:val="30"/>
          <w:szCs w:val="30"/>
          <w:rtl/>
          <w:lang w:bidi="ar-JO"/>
        </w:rPr>
        <w:t>وعلى أية حال فان</w:t>
      </w:r>
      <w:r w:rsidRPr="004552C9">
        <w:rPr>
          <w:rFonts w:cs="Simplified Arabic" w:hint="cs"/>
          <w:sz w:val="30"/>
          <w:szCs w:val="30"/>
          <w:rtl/>
          <w:lang w:bidi="ar-JO"/>
        </w:rPr>
        <w:t xml:space="preserve"> تسبيب الاحكام يمكن القول انه ظهر حديثاً من حوالي قرنين فقط أما قبل ذلك فلم يكن القضاة ملزمون بتسبيب الاحكام التي يصدرونها سواء كانت الاحكام جزائية او مدنية . و</w:t>
      </w:r>
      <w:r w:rsidR="0094122B" w:rsidRPr="004552C9">
        <w:rPr>
          <w:rFonts w:cs="Simplified Arabic" w:hint="cs"/>
          <w:sz w:val="30"/>
          <w:szCs w:val="30"/>
          <w:rtl/>
          <w:lang w:bidi="ar-JO"/>
        </w:rPr>
        <w:t>ي</w:t>
      </w:r>
      <w:r w:rsidRPr="004552C9">
        <w:rPr>
          <w:rFonts w:cs="Simplified Arabic" w:hint="cs"/>
          <w:sz w:val="30"/>
          <w:szCs w:val="30"/>
          <w:rtl/>
          <w:lang w:bidi="ar-JO"/>
        </w:rPr>
        <w:t>ذكر</w:t>
      </w:r>
      <w:r w:rsidR="0094122B" w:rsidRPr="004552C9">
        <w:rPr>
          <w:rFonts w:cs="Simplified Arabic" w:hint="cs"/>
          <w:sz w:val="30"/>
          <w:szCs w:val="30"/>
          <w:rtl/>
          <w:lang w:bidi="ar-JO"/>
        </w:rPr>
        <w:t xml:space="preserve"> بعض الفقهاء</w:t>
      </w:r>
      <w:r w:rsidR="0094122B" w:rsidRPr="004552C9">
        <w:rPr>
          <w:rStyle w:val="FootnoteReference"/>
          <w:rFonts w:cs="Simplified Arabic"/>
          <w:sz w:val="30"/>
          <w:szCs w:val="30"/>
          <w:rtl/>
          <w:lang w:bidi="ar-JO"/>
        </w:rPr>
        <w:footnoteReference w:customMarkFollows="1" w:id="2"/>
        <w:t>(1)</w:t>
      </w:r>
      <w:r w:rsidR="0094122B" w:rsidRPr="004552C9">
        <w:rPr>
          <w:rFonts w:cs="Simplified Arabic" w:hint="cs"/>
          <w:sz w:val="30"/>
          <w:szCs w:val="30"/>
          <w:rtl/>
          <w:lang w:bidi="ar-JO"/>
        </w:rPr>
        <w:t xml:space="preserve"> أن ايطاليا أصدرت في العام </w:t>
      </w:r>
      <w:r w:rsidR="0094122B" w:rsidRPr="00981342">
        <w:rPr>
          <w:rFonts w:cs="Simplified Arabic" w:hint="cs"/>
          <w:b/>
          <w:bCs/>
          <w:sz w:val="30"/>
          <w:szCs w:val="30"/>
          <w:rtl/>
          <w:lang w:bidi="ar-JO"/>
        </w:rPr>
        <w:t>(1271 م)</w:t>
      </w:r>
      <w:r w:rsidR="0094122B" w:rsidRPr="004552C9">
        <w:rPr>
          <w:rFonts w:cs="Simplified Arabic" w:hint="cs"/>
          <w:sz w:val="30"/>
          <w:szCs w:val="30"/>
          <w:rtl/>
          <w:lang w:bidi="ar-JO"/>
        </w:rPr>
        <w:t xml:space="preserve"> مرسوماً يقضي بوجوب صدور الاحكام غير مشوبة بأية أخطاء تؤدي إلى بطلانها .</w:t>
      </w:r>
      <w:r w:rsidR="00D96324" w:rsidRPr="004552C9">
        <w:rPr>
          <w:rFonts w:cs="Simplified Arabic" w:hint="cs"/>
          <w:sz w:val="30"/>
          <w:szCs w:val="30"/>
          <w:rtl/>
          <w:lang w:bidi="ar-JO"/>
        </w:rPr>
        <w:t xml:space="preserve"> </w:t>
      </w:r>
      <w:r w:rsidR="0094122B" w:rsidRPr="004552C9">
        <w:rPr>
          <w:rFonts w:cs="Simplified Arabic" w:hint="cs"/>
          <w:sz w:val="30"/>
          <w:szCs w:val="30"/>
          <w:rtl/>
          <w:lang w:bidi="ar-JO"/>
        </w:rPr>
        <w:t xml:space="preserve">وقد تضمن ذلك </w:t>
      </w:r>
      <w:r w:rsidR="001E54BA" w:rsidRPr="004552C9">
        <w:rPr>
          <w:rFonts w:cs="Simplified Arabic" w:hint="cs"/>
          <w:sz w:val="30"/>
          <w:szCs w:val="30"/>
          <w:rtl/>
          <w:lang w:bidi="ar-JO"/>
        </w:rPr>
        <w:t xml:space="preserve">المرسوم الإشارة إلى أربع حالات على سبيل الحصر </w:t>
      </w:r>
      <w:r w:rsidR="001E54BA" w:rsidRPr="004552C9">
        <w:rPr>
          <w:rFonts w:cs="Simplified Arabic" w:hint="cs"/>
          <w:b/>
          <w:bCs/>
          <w:sz w:val="30"/>
          <w:szCs w:val="30"/>
          <w:rtl/>
          <w:lang w:bidi="ar-JO"/>
        </w:rPr>
        <w:t>أوجب فيها تسبيب الأحكام وهي</w:t>
      </w:r>
      <w:r w:rsidR="001E54BA" w:rsidRPr="004552C9">
        <w:rPr>
          <w:rFonts w:cs="Simplified Arabic" w:hint="cs"/>
          <w:sz w:val="30"/>
          <w:szCs w:val="30"/>
          <w:rtl/>
          <w:lang w:bidi="ar-JO"/>
        </w:rPr>
        <w:t xml:space="preserve"> : ـ </w:t>
      </w:r>
    </w:p>
    <w:p w:rsidR="001E54BA" w:rsidRPr="004552C9" w:rsidRDefault="001E54BA" w:rsidP="008D2FEB">
      <w:pPr>
        <w:jc w:val="lowKashida"/>
        <w:rPr>
          <w:rFonts w:cs="Simplified Arabic"/>
          <w:sz w:val="30"/>
          <w:szCs w:val="30"/>
          <w:rtl/>
          <w:lang w:bidi="ar-JO"/>
        </w:rPr>
      </w:pPr>
      <w:r w:rsidRPr="004552C9">
        <w:rPr>
          <w:rFonts w:cs="Simplified Arabic" w:hint="cs"/>
          <w:b/>
          <w:bCs/>
          <w:sz w:val="30"/>
          <w:szCs w:val="30"/>
          <w:rtl/>
          <w:lang w:bidi="ar-JO"/>
        </w:rPr>
        <w:t>أولاً :</w:t>
      </w:r>
      <w:r w:rsidRPr="004552C9">
        <w:rPr>
          <w:rFonts w:cs="Simplified Arabic" w:hint="cs"/>
          <w:sz w:val="30"/>
          <w:szCs w:val="30"/>
          <w:rtl/>
          <w:lang w:bidi="ar-JO"/>
        </w:rPr>
        <w:t xml:space="preserve"> قيام القاضي بإلزام المدعي بتعديل طلباته نظراً لما شابها من عيوب .</w:t>
      </w:r>
    </w:p>
    <w:p w:rsidR="001E54BA" w:rsidRPr="004552C9" w:rsidRDefault="001E54BA" w:rsidP="001E54BA">
      <w:pPr>
        <w:jc w:val="lowKashida"/>
        <w:rPr>
          <w:rFonts w:cs="Simplified Arabic"/>
          <w:sz w:val="30"/>
          <w:szCs w:val="30"/>
          <w:rtl/>
          <w:lang w:bidi="ar-JO"/>
        </w:rPr>
      </w:pPr>
      <w:r w:rsidRPr="004552C9">
        <w:rPr>
          <w:rFonts w:cs="Simplified Arabic" w:hint="cs"/>
          <w:b/>
          <w:bCs/>
          <w:sz w:val="30"/>
          <w:szCs w:val="30"/>
          <w:rtl/>
          <w:lang w:bidi="ar-JO"/>
        </w:rPr>
        <w:t>ثانياً :</w:t>
      </w:r>
      <w:r w:rsidRPr="004552C9">
        <w:rPr>
          <w:rFonts w:cs="Simplified Arabic" w:hint="cs"/>
          <w:sz w:val="30"/>
          <w:szCs w:val="30"/>
          <w:rtl/>
          <w:lang w:bidi="ar-JO"/>
        </w:rPr>
        <w:t xml:space="preserve"> إصدار القاضي حكما على خلاف قاعدة عامة .</w:t>
      </w:r>
    </w:p>
    <w:p w:rsidR="001E54BA" w:rsidRPr="004552C9" w:rsidRDefault="001E54BA" w:rsidP="001E54BA">
      <w:pPr>
        <w:jc w:val="lowKashida"/>
        <w:rPr>
          <w:rFonts w:cs="Simplified Arabic"/>
          <w:sz w:val="30"/>
          <w:szCs w:val="30"/>
          <w:rtl/>
          <w:lang w:bidi="ar-JO"/>
        </w:rPr>
      </w:pPr>
      <w:r w:rsidRPr="004552C9">
        <w:rPr>
          <w:rFonts w:cs="Simplified Arabic" w:hint="cs"/>
          <w:b/>
          <w:bCs/>
          <w:sz w:val="30"/>
          <w:szCs w:val="30"/>
          <w:rtl/>
          <w:lang w:bidi="ar-JO"/>
        </w:rPr>
        <w:t>ثالثاً :</w:t>
      </w:r>
      <w:r w:rsidRPr="004552C9">
        <w:rPr>
          <w:rFonts w:cs="Simplified Arabic" w:hint="cs"/>
          <w:sz w:val="30"/>
          <w:szCs w:val="30"/>
          <w:rtl/>
          <w:lang w:bidi="ar-JO"/>
        </w:rPr>
        <w:t xml:space="preserve"> الحكم من جديد على خلاف حكم سابق سبق الفصل فيه من قبل .</w:t>
      </w:r>
    </w:p>
    <w:p w:rsidR="00566C88" w:rsidRPr="004552C9" w:rsidRDefault="001E54BA" w:rsidP="004552C9">
      <w:pPr>
        <w:jc w:val="lowKashida"/>
        <w:rPr>
          <w:rFonts w:cs="Simplified Arabic"/>
          <w:sz w:val="30"/>
          <w:szCs w:val="30"/>
          <w:rtl/>
          <w:lang w:bidi="ar-JO"/>
        </w:rPr>
      </w:pPr>
      <w:r w:rsidRPr="004552C9">
        <w:rPr>
          <w:rFonts w:cs="Simplified Arabic" w:hint="cs"/>
          <w:b/>
          <w:bCs/>
          <w:sz w:val="30"/>
          <w:szCs w:val="30"/>
          <w:rtl/>
          <w:lang w:bidi="ar-JO"/>
        </w:rPr>
        <w:t>رابعاً :</w:t>
      </w:r>
      <w:r w:rsidRPr="004552C9">
        <w:rPr>
          <w:rFonts w:cs="Simplified Arabic" w:hint="cs"/>
          <w:sz w:val="30"/>
          <w:szCs w:val="30"/>
          <w:rtl/>
          <w:lang w:bidi="ar-JO"/>
        </w:rPr>
        <w:t xml:space="preserve"> إذا رأى القاضي إخراج المدعى عليه من الدعوى .</w:t>
      </w:r>
    </w:p>
    <w:p w:rsidR="001E54BA" w:rsidRPr="004552C9" w:rsidRDefault="001E54BA" w:rsidP="00D96324">
      <w:pPr>
        <w:ind w:firstLine="720"/>
        <w:jc w:val="lowKashida"/>
        <w:rPr>
          <w:rFonts w:cs="Simplified Arabic"/>
          <w:sz w:val="30"/>
          <w:szCs w:val="30"/>
          <w:rtl/>
          <w:lang w:bidi="ar-JO"/>
        </w:rPr>
      </w:pPr>
      <w:r w:rsidRPr="004552C9">
        <w:rPr>
          <w:rFonts w:cs="Simplified Arabic" w:hint="cs"/>
          <w:b/>
          <w:bCs/>
          <w:sz w:val="30"/>
          <w:szCs w:val="30"/>
          <w:rtl/>
          <w:lang w:bidi="ar-JO"/>
        </w:rPr>
        <w:t>وفي فرنسا أصدر الملك لويس السادس عشر</w:t>
      </w:r>
      <w:r w:rsidRPr="004552C9">
        <w:rPr>
          <w:rFonts w:cs="Simplified Arabic" w:hint="cs"/>
          <w:sz w:val="30"/>
          <w:szCs w:val="30"/>
          <w:rtl/>
          <w:lang w:bidi="ar-JO"/>
        </w:rPr>
        <w:t xml:space="preserve"> مرسوماً بتاريخ 8/5/1788 أقر بمقتضاه مبدأ تسبيب الأحكام الجنائية ولم يشتمل هذا الأمر الأحكام المدنية . وقد جاء في المادة الثالثة من هذا المرسوم أنه لا يجوز للقضاة أن يصدروا في المسائل الجنائية أحكاماً غير مسببة ولا بد في كل حكم جزئي أو استئنافي من بيان الجنايات والجنح التي وقعت من المتهم وتكييفها وإلا كان باطلاً .</w:t>
      </w:r>
    </w:p>
    <w:p w:rsidR="001E54BA" w:rsidRPr="004552C9" w:rsidRDefault="001E54BA" w:rsidP="00D96324">
      <w:pPr>
        <w:jc w:val="lowKashida"/>
        <w:rPr>
          <w:rFonts w:cs="Simplified Arabic"/>
          <w:sz w:val="30"/>
          <w:szCs w:val="30"/>
          <w:rtl/>
          <w:lang w:bidi="ar-JO"/>
        </w:rPr>
      </w:pPr>
      <w:r w:rsidRPr="004552C9">
        <w:rPr>
          <w:rFonts w:cs="Simplified Arabic" w:hint="cs"/>
          <w:b/>
          <w:bCs/>
          <w:sz w:val="30"/>
          <w:szCs w:val="30"/>
          <w:rtl/>
          <w:lang w:bidi="ar-JO"/>
        </w:rPr>
        <w:t xml:space="preserve">      كذلك وج</w:t>
      </w:r>
      <w:r w:rsidR="00C33549" w:rsidRPr="004552C9">
        <w:rPr>
          <w:rFonts w:cs="Simplified Arabic" w:hint="cs"/>
          <w:b/>
          <w:bCs/>
          <w:sz w:val="30"/>
          <w:szCs w:val="30"/>
          <w:rtl/>
          <w:lang w:bidi="ar-JO"/>
        </w:rPr>
        <w:t>َ</w:t>
      </w:r>
      <w:r w:rsidRPr="004552C9">
        <w:rPr>
          <w:rFonts w:cs="Simplified Arabic" w:hint="cs"/>
          <w:b/>
          <w:bCs/>
          <w:sz w:val="30"/>
          <w:szCs w:val="30"/>
          <w:rtl/>
          <w:lang w:bidi="ar-JO"/>
        </w:rPr>
        <w:t>د</w:t>
      </w:r>
      <w:r w:rsidR="00C33549" w:rsidRPr="004552C9">
        <w:rPr>
          <w:rFonts w:cs="Simplified Arabic" w:hint="cs"/>
          <w:b/>
          <w:bCs/>
          <w:sz w:val="30"/>
          <w:szCs w:val="30"/>
          <w:rtl/>
          <w:lang w:bidi="ar-JO"/>
        </w:rPr>
        <w:t>َ</w:t>
      </w:r>
      <w:r w:rsidRPr="004552C9">
        <w:rPr>
          <w:rFonts w:cs="Simplified Arabic" w:hint="cs"/>
          <w:b/>
          <w:bCs/>
          <w:sz w:val="30"/>
          <w:szCs w:val="30"/>
          <w:rtl/>
          <w:lang w:bidi="ar-JO"/>
        </w:rPr>
        <w:t>ت قاعدة</w:t>
      </w:r>
      <w:r w:rsidRPr="004552C9">
        <w:rPr>
          <w:rFonts w:cs="Simplified Arabic" w:hint="cs"/>
          <w:sz w:val="30"/>
          <w:szCs w:val="30"/>
          <w:rtl/>
          <w:lang w:bidi="ar-JO"/>
        </w:rPr>
        <w:t xml:space="preserve"> تسبيب الأحكام قبولاً لدى رجال الثورة الفرنسية ونادت الأصوات بأن يؤخذ بها </w:t>
      </w:r>
      <w:r w:rsidRPr="00981342">
        <w:rPr>
          <w:rFonts w:cs="Simplified Arabic" w:hint="cs"/>
          <w:b/>
          <w:bCs/>
          <w:sz w:val="30"/>
          <w:szCs w:val="30"/>
          <w:rtl/>
          <w:lang w:bidi="ar-JO"/>
        </w:rPr>
        <w:t>في كافة الأحكام الجنائية والمدنية ايضاً</w:t>
      </w:r>
      <w:r w:rsidRPr="004552C9">
        <w:rPr>
          <w:rFonts w:cs="Simplified Arabic" w:hint="cs"/>
          <w:sz w:val="30"/>
          <w:szCs w:val="30"/>
          <w:rtl/>
          <w:lang w:bidi="ar-JO"/>
        </w:rPr>
        <w:t xml:space="preserve"> . وعلى أثر إنشاء محكمة النقض الفرنسية في عام 1790 صدر قانون ( جرمينال ) الذي نص على وجوب تسبيب الأحكام التي تصدر من محكمة النقض برفض الطعون المقدمة إليها . ثم صدر بعد ذلك قانون (فريمير) الذي أوجب تسبيب الأحكام التي تصدرها محكمة النقض سواء أكانت تقضي بقبول الطعن أو برفضه .</w:t>
      </w:r>
    </w:p>
    <w:p w:rsidR="001E54BA" w:rsidRPr="004552C9" w:rsidRDefault="001E54BA" w:rsidP="001E54BA">
      <w:pPr>
        <w:jc w:val="lowKashida"/>
        <w:rPr>
          <w:rFonts w:cs="Simplified Arabic"/>
          <w:sz w:val="30"/>
          <w:szCs w:val="30"/>
          <w:rtl/>
          <w:lang w:bidi="ar-JO"/>
        </w:rPr>
      </w:pPr>
      <w:r w:rsidRPr="004552C9">
        <w:rPr>
          <w:rFonts w:cs="Simplified Arabic" w:hint="cs"/>
          <w:sz w:val="30"/>
          <w:szCs w:val="30"/>
          <w:rtl/>
          <w:lang w:bidi="ar-JO"/>
        </w:rPr>
        <w:lastRenderedPageBreak/>
        <w:t xml:space="preserve">     </w:t>
      </w:r>
      <w:r w:rsidRPr="004552C9">
        <w:rPr>
          <w:rFonts w:cs="Simplified Arabic" w:hint="cs"/>
          <w:b/>
          <w:bCs/>
          <w:sz w:val="30"/>
          <w:szCs w:val="30"/>
          <w:rtl/>
          <w:lang w:bidi="ar-JO"/>
        </w:rPr>
        <w:t>وبالنسبة للدولة الإسلامية</w:t>
      </w:r>
      <w:r w:rsidRPr="004552C9">
        <w:rPr>
          <w:rFonts w:cs="Simplified Arabic" w:hint="cs"/>
          <w:sz w:val="30"/>
          <w:szCs w:val="30"/>
          <w:rtl/>
          <w:lang w:bidi="ar-JO"/>
        </w:rPr>
        <w:t xml:space="preserve"> فإنه وفي عهد الخلفاء الراشدين لم يعرف نظام تدوين الأحكام أو تسجيلها وإزاء ذلك لم تكن فكرة تسبيب الاحكام وارده . وعندما جاءت الدولة الأموية عرف نظام تدوين الأحكام وظهرت فكرة تسبيب الأحكام في النظام القضائي الإسلامي .</w:t>
      </w:r>
    </w:p>
    <w:p w:rsidR="001E54BA" w:rsidRPr="004552C9" w:rsidRDefault="001E54BA" w:rsidP="004B55E1">
      <w:pPr>
        <w:ind w:firstLine="720"/>
        <w:jc w:val="lowKashida"/>
        <w:rPr>
          <w:rFonts w:cs="Simplified Arabic"/>
          <w:sz w:val="30"/>
          <w:szCs w:val="30"/>
          <w:rtl/>
          <w:lang w:bidi="ar-JO"/>
        </w:rPr>
      </w:pPr>
      <w:r w:rsidRPr="004552C9">
        <w:rPr>
          <w:rFonts w:cs="Simplified Arabic" w:hint="cs"/>
          <w:b/>
          <w:bCs/>
          <w:sz w:val="30"/>
          <w:szCs w:val="30"/>
          <w:rtl/>
          <w:lang w:bidi="ar-JO"/>
        </w:rPr>
        <w:t>ونشير على عجالة</w:t>
      </w:r>
      <w:r w:rsidRPr="004552C9">
        <w:rPr>
          <w:rFonts w:cs="Simplified Arabic" w:hint="cs"/>
          <w:sz w:val="30"/>
          <w:szCs w:val="30"/>
          <w:rtl/>
          <w:lang w:bidi="ar-JO"/>
        </w:rPr>
        <w:t xml:space="preserve"> إلى بعض نصوص قوانين الدول العربية في هذا الصدد . </w:t>
      </w:r>
      <w:r w:rsidRPr="004552C9">
        <w:rPr>
          <w:rFonts w:cs="Simplified Arabic" w:hint="cs"/>
          <w:b/>
          <w:bCs/>
          <w:sz w:val="30"/>
          <w:szCs w:val="30"/>
          <w:rtl/>
          <w:lang w:bidi="ar-JO"/>
        </w:rPr>
        <w:t>ففي السودان</w:t>
      </w:r>
      <w:r w:rsidRPr="004552C9">
        <w:rPr>
          <w:rFonts w:cs="Simplified Arabic" w:hint="cs"/>
          <w:sz w:val="30"/>
          <w:szCs w:val="30"/>
          <w:rtl/>
          <w:lang w:bidi="ar-JO"/>
        </w:rPr>
        <w:t xml:space="preserve"> أوجبت المادة 234 وما بعدها من قانون الإجراءات الجنائية الصادر سنة 1974 تسبيب الأحكام وكذلك المادة 104 من قانون المرافعات السوداني . </w:t>
      </w:r>
      <w:r w:rsidRPr="004552C9">
        <w:rPr>
          <w:rFonts w:cs="Simplified Arabic" w:hint="cs"/>
          <w:b/>
          <w:bCs/>
          <w:sz w:val="30"/>
          <w:szCs w:val="30"/>
          <w:rtl/>
          <w:lang w:bidi="ar-JO"/>
        </w:rPr>
        <w:t>وفي العراق</w:t>
      </w:r>
      <w:r w:rsidRPr="004552C9">
        <w:rPr>
          <w:rFonts w:cs="Simplified Arabic" w:hint="cs"/>
          <w:sz w:val="30"/>
          <w:szCs w:val="30"/>
          <w:rtl/>
          <w:lang w:bidi="ar-JO"/>
        </w:rPr>
        <w:t xml:space="preserve"> أوجبت المادة 159 من قانون المرافعات المدنية تسبيب الأحكام . وفي قانون أصول المحاكمات الجزائية جاء النص في المادة 224/1 على أن يشتمل الحكم أو القرار على الأسباب التي استندت إليها المحكمة في إصدار حكمها وأسباب تخفيف العقوبة أو تشديدها . </w:t>
      </w:r>
      <w:r w:rsidRPr="004552C9">
        <w:rPr>
          <w:rFonts w:cs="Simplified Arabic" w:hint="cs"/>
          <w:b/>
          <w:bCs/>
          <w:sz w:val="30"/>
          <w:szCs w:val="30"/>
          <w:rtl/>
          <w:lang w:bidi="ar-JO"/>
        </w:rPr>
        <w:t>وجاءت المادة 310 من قانون أصول المحاكمات الجزائية السوري وكذلك المادة 323 من قانون أصول المحاكمات الجزائية اللبناني</w:t>
      </w:r>
      <w:r w:rsidRPr="004552C9">
        <w:rPr>
          <w:rFonts w:cs="Simplified Arabic" w:hint="cs"/>
          <w:sz w:val="30"/>
          <w:szCs w:val="30"/>
          <w:rtl/>
          <w:lang w:bidi="ar-JO"/>
        </w:rPr>
        <w:t xml:space="preserve"> تنص كل منهما على وجوب تسبيب الاحكام . </w:t>
      </w:r>
      <w:r w:rsidRPr="004552C9">
        <w:rPr>
          <w:rFonts w:cs="Simplified Arabic" w:hint="cs"/>
          <w:b/>
          <w:bCs/>
          <w:sz w:val="30"/>
          <w:szCs w:val="30"/>
          <w:rtl/>
          <w:lang w:bidi="ar-JO"/>
        </w:rPr>
        <w:t>كما تضمن القانون الجزائري</w:t>
      </w:r>
      <w:r w:rsidRPr="004552C9">
        <w:rPr>
          <w:rFonts w:cs="Simplified Arabic" w:hint="cs"/>
          <w:sz w:val="30"/>
          <w:szCs w:val="30"/>
          <w:rtl/>
          <w:lang w:bidi="ar-JO"/>
        </w:rPr>
        <w:t xml:space="preserve"> في المادة 127 منه </w:t>
      </w:r>
      <w:r w:rsidRPr="004552C9">
        <w:rPr>
          <w:rFonts w:cs="Simplified Arabic" w:hint="cs"/>
          <w:b/>
          <w:bCs/>
          <w:sz w:val="30"/>
          <w:szCs w:val="30"/>
          <w:rtl/>
          <w:lang w:bidi="ar-JO"/>
        </w:rPr>
        <w:t>وكذلك التونسي</w:t>
      </w:r>
      <w:r w:rsidRPr="004552C9">
        <w:rPr>
          <w:rFonts w:cs="Simplified Arabic" w:hint="cs"/>
          <w:sz w:val="30"/>
          <w:szCs w:val="30"/>
          <w:rtl/>
          <w:lang w:bidi="ar-JO"/>
        </w:rPr>
        <w:t xml:space="preserve"> في المادة 168 منه نصوصاً مماثلة . </w:t>
      </w:r>
      <w:r w:rsidRPr="004552C9">
        <w:rPr>
          <w:rFonts w:cs="Simplified Arabic" w:hint="cs"/>
          <w:b/>
          <w:bCs/>
          <w:sz w:val="30"/>
          <w:szCs w:val="30"/>
          <w:rtl/>
          <w:lang w:bidi="ar-JO"/>
        </w:rPr>
        <w:t>وفي القانون المصري</w:t>
      </w:r>
      <w:r w:rsidRPr="004552C9">
        <w:rPr>
          <w:rFonts w:cs="Simplified Arabic" w:hint="cs"/>
          <w:sz w:val="30"/>
          <w:szCs w:val="30"/>
          <w:rtl/>
          <w:lang w:bidi="ar-JO"/>
        </w:rPr>
        <w:t xml:space="preserve"> جاءت المادة 310 من قانون الإجراءات الجنائية تنص على تسبيب الأحكام بقولها : " يجب أن يشتمل الحكم على الأسباب التي بني عليها " . وفي المادة 311 ورد النص على أنه يجب على المحكمة أن تفصل في الطلبات وتبين الأسباب التي تستند إليها. كما أوضحت المادة 178 من قانون المرافعات المصري وجوب تسبيب الأحكام .</w:t>
      </w:r>
    </w:p>
    <w:p w:rsidR="001E54BA" w:rsidRPr="004552C9" w:rsidRDefault="00566C88" w:rsidP="00566C88">
      <w:pPr>
        <w:jc w:val="lowKashida"/>
        <w:rPr>
          <w:rFonts w:cs="Simplified Arabic"/>
          <w:sz w:val="30"/>
          <w:szCs w:val="30"/>
          <w:rtl/>
          <w:lang w:bidi="ar-JO"/>
        </w:rPr>
      </w:pPr>
      <w:r w:rsidRPr="004552C9">
        <w:rPr>
          <w:rFonts w:cs="Simplified Arabic" w:hint="cs"/>
          <w:b/>
          <w:bCs/>
          <w:sz w:val="30"/>
          <w:szCs w:val="30"/>
          <w:rtl/>
          <w:lang w:bidi="ar-JO"/>
        </w:rPr>
        <w:t xml:space="preserve">     </w:t>
      </w:r>
      <w:r w:rsidR="001E54BA" w:rsidRPr="004552C9">
        <w:rPr>
          <w:rFonts w:cs="Simplified Arabic" w:hint="cs"/>
          <w:b/>
          <w:bCs/>
          <w:sz w:val="30"/>
          <w:szCs w:val="30"/>
          <w:rtl/>
          <w:lang w:bidi="ar-JO"/>
        </w:rPr>
        <w:t>ويلاحظ</w:t>
      </w:r>
      <w:r w:rsidR="001E54BA" w:rsidRPr="004552C9">
        <w:rPr>
          <w:rFonts w:cs="Simplified Arabic" w:hint="cs"/>
          <w:sz w:val="30"/>
          <w:szCs w:val="30"/>
          <w:rtl/>
          <w:lang w:bidi="ar-JO"/>
        </w:rPr>
        <w:t xml:space="preserve"> من المواد القانونية التي نصت على وجوب أن يشتمل الحكم على أسبابه وان يكون معللاً ومسبباً تسبيباً كافياً قد أوضحت أن الحكم الذي لا يكون كذلك ، اي لا يكون مُسبباً فانه يكون عرضة للفسخ ان كان الطعن في مرحلة الاستئناف أو عرضة للنقض ان كان الطعن في مرحلة التمييز .</w:t>
      </w:r>
    </w:p>
    <w:p w:rsidR="001E54BA" w:rsidRPr="004552C9" w:rsidRDefault="001E54BA" w:rsidP="004B55E1">
      <w:pPr>
        <w:ind w:firstLine="720"/>
        <w:jc w:val="lowKashida"/>
        <w:rPr>
          <w:rFonts w:cs="Simplified Arabic"/>
          <w:sz w:val="30"/>
          <w:szCs w:val="30"/>
          <w:rtl/>
          <w:lang w:bidi="ar-JO"/>
        </w:rPr>
      </w:pPr>
      <w:r w:rsidRPr="004552C9">
        <w:rPr>
          <w:rFonts w:cs="Simplified Arabic" w:hint="cs"/>
          <w:b/>
          <w:bCs/>
          <w:sz w:val="30"/>
          <w:szCs w:val="30"/>
          <w:rtl/>
          <w:lang w:bidi="ar-JO"/>
        </w:rPr>
        <w:t xml:space="preserve">ويقتضي الواجب منا أن نشير </w:t>
      </w:r>
      <w:r w:rsidRPr="004552C9">
        <w:rPr>
          <w:rFonts w:cs="Simplified Arabic" w:hint="cs"/>
          <w:sz w:val="30"/>
          <w:szCs w:val="30"/>
          <w:rtl/>
          <w:lang w:bidi="ar-JO"/>
        </w:rPr>
        <w:t>إلى بعض القرارات التي صدرت في قضايا جزائية في الخمسينات والستينات وحتى أوائل الثمانينات من القرن الماضي مع التذكير أن الاحكام التي صدرت إلى ما قبل العمل (</w:t>
      </w:r>
      <w:r w:rsidR="004B55E1" w:rsidRPr="004552C9">
        <w:rPr>
          <w:rFonts w:cs="Simplified Arabic" w:hint="cs"/>
          <w:sz w:val="30"/>
          <w:szCs w:val="30"/>
          <w:rtl/>
          <w:lang w:bidi="ar-JO"/>
        </w:rPr>
        <w:t>1</w:t>
      </w:r>
      <w:r w:rsidRPr="004552C9">
        <w:rPr>
          <w:rFonts w:cs="Simplified Arabic" w:hint="cs"/>
          <w:sz w:val="30"/>
          <w:szCs w:val="30"/>
          <w:rtl/>
          <w:lang w:bidi="ar-JO"/>
        </w:rPr>
        <w:t>961) كانت في ظل قانون أصول المحاكمات الجزائية السابق على القانون المطبق حالياً وهو القانون رقم (9) لسنة 1961 وتعديلاته .</w:t>
      </w:r>
    </w:p>
    <w:p w:rsidR="001E54BA" w:rsidRPr="004552C9" w:rsidRDefault="001E54BA" w:rsidP="004B55E1">
      <w:pPr>
        <w:ind w:firstLine="720"/>
        <w:jc w:val="lowKashida"/>
        <w:rPr>
          <w:rFonts w:cs="Simplified Arabic"/>
          <w:sz w:val="30"/>
          <w:szCs w:val="30"/>
          <w:rtl/>
          <w:lang w:bidi="ar-JO"/>
        </w:rPr>
      </w:pPr>
      <w:r w:rsidRPr="004552C9">
        <w:rPr>
          <w:rFonts w:cs="Simplified Arabic" w:hint="cs"/>
          <w:b/>
          <w:bCs/>
          <w:sz w:val="30"/>
          <w:szCs w:val="30"/>
          <w:rtl/>
          <w:lang w:bidi="ar-JO"/>
        </w:rPr>
        <w:lastRenderedPageBreak/>
        <w:t>ففي تمييز جزا</w:t>
      </w:r>
      <w:r w:rsidR="004B55E1" w:rsidRPr="004552C9">
        <w:rPr>
          <w:rFonts w:cs="Simplified Arabic" w:hint="cs"/>
          <w:b/>
          <w:bCs/>
          <w:sz w:val="30"/>
          <w:szCs w:val="30"/>
          <w:rtl/>
          <w:lang w:bidi="ar-JO"/>
        </w:rPr>
        <w:t>ء</w:t>
      </w:r>
      <w:r w:rsidRPr="004552C9">
        <w:rPr>
          <w:rFonts w:cs="Simplified Arabic" w:hint="cs"/>
          <w:b/>
          <w:bCs/>
          <w:sz w:val="30"/>
          <w:szCs w:val="30"/>
          <w:rtl/>
          <w:lang w:bidi="ar-JO"/>
        </w:rPr>
        <w:t xml:space="preserve"> 8/54 </w:t>
      </w:r>
      <w:r w:rsidR="00375303" w:rsidRPr="004552C9">
        <w:rPr>
          <w:rFonts w:cs="Simplified Arabic" w:hint="cs"/>
          <w:b/>
          <w:bCs/>
          <w:sz w:val="30"/>
          <w:szCs w:val="30"/>
          <w:rtl/>
          <w:lang w:bidi="ar-JO"/>
        </w:rPr>
        <w:t>قضت محكمة التمييز ان</w:t>
      </w:r>
      <w:r w:rsidR="00375303" w:rsidRPr="004552C9">
        <w:rPr>
          <w:rFonts w:cs="Simplified Arabic" w:hint="cs"/>
          <w:sz w:val="30"/>
          <w:szCs w:val="30"/>
          <w:rtl/>
          <w:lang w:bidi="ar-JO"/>
        </w:rPr>
        <w:t xml:space="preserve"> : " المادة (182) من قانون الاصول الجزائية نصت على</w:t>
      </w:r>
      <w:r w:rsidR="00375303" w:rsidRPr="004552C9">
        <w:rPr>
          <w:rFonts w:cs="Simplified Arabic"/>
          <w:sz w:val="30"/>
          <w:szCs w:val="30"/>
          <w:rtl/>
          <w:lang w:bidi="ar-JO"/>
        </w:rPr>
        <w:t xml:space="preserve"> </w:t>
      </w:r>
      <w:r w:rsidR="00375303" w:rsidRPr="004552C9">
        <w:rPr>
          <w:rFonts w:cs="Simplified Arabic" w:hint="cs"/>
          <w:sz w:val="30"/>
          <w:szCs w:val="30"/>
          <w:rtl/>
          <w:lang w:bidi="ar-JO"/>
        </w:rPr>
        <w:t>وجوب</w:t>
      </w:r>
      <w:r w:rsidR="00375303" w:rsidRPr="004552C9">
        <w:rPr>
          <w:rFonts w:cs="Simplified Arabic"/>
          <w:sz w:val="30"/>
          <w:szCs w:val="30"/>
          <w:rtl/>
          <w:lang w:bidi="ar-JO"/>
        </w:rPr>
        <w:t xml:space="preserve"> </w:t>
      </w:r>
      <w:r w:rsidR="00375303" w:rsidRPr="004552C9">
        <w:rPr>
          <w:rFonts w:cs="Simplified Arabic" w:hint="cs"/>
          <w:sz w:val="30"/>
          <w:szCs w:val="30"/>
          <w:rtl/>
          <w:lang w:bidi="ar-JO"/>
        </w:rPr>
        <w:t>اشتمال</w:t>
      </w:r>
      <w:r w:rsidR="00375303" w:rsidRPr="004552C9">
        <w:rPr>
          <w:rFonts w:cs="Simplified Arabic"/>
          <w:sz w:val="30"/>
          <w:szCs w:val="30"/>
          <w:rtl/>
          <w:lang w:bidi="ar-JO"/>
        </w:rPr>
        <w:t xml:space="preserve"> </w:t>
      </w:r>
      <w:r w:rsidR="00375303" w:rsidRPr="004552C9">
        <w:rPr>
          <w:rFonts w:cs="Simplified Arabic" w:hint="cs"/>
          <w:sz w:val="30"/>
          <w:szCs w:val="30"/>
          <w:rtl/>
          <w:lang w:bidi="ar-JO"/>
        </w:rPr>
        <w:t>الحكم</w:t>
      </w:r>
      <w:r w:rsidR="00375303" w:rsidRPr="004552C9">
        <w:rPr>
          <w:rFonts w:cs="Simplified Arabic"/>
          <w:sz w:val="30"/>
          <w:szCs w:val="30"/>
          <w:rtl/>
          <w:lang w:bidi="ar-JO"/>
        </w:rPr>
        <w:t xml:space="preserve"> </w:t>
      </w:r>
      <w:r w:rsidR="00375303" w:rsidRPr="004552C9">
        <w:rPr>
          <w:rFonts w:cs="Simplified Arabic" w:hint="cs"/>
          <w:sz w:val="30"/>
          <w:szCs w:val="30"/>
          <w:rtl/>
          <w:lang w:bidi="ar-JO"/>
        </w:rPr>
        <w:t>على</w:t>
      </w:r>
      <w:r w:rsidR="00375303" w:rsidRPr="004552C9">
        <w:rPr>
          <w:rFonts w:cs="Simplified Arabic"/>
          <w:sz w:val="30"/>
          <w:szCs w:val="30"/>
          <w:rtl/>
          <w:lang w:bidi="ar-JO"/>
        </w:rPr>
        <w:t xml:space="preserve"> </w:t>
      </w:r>
      <w:r w:rsidR="00375303" w:rsidRPr="004552C9">
        <w:rPr>
          <w:rFonts w:cs="Simplified Arabic" w:hint="cs"/>
          <w:sz w:val="30"/>
          <w:szCs w:val="30"/>
          <w:rtl/>
          <w:lang w:bidi="ar-JO"/>
        </w:rPr>
        <w:t>الاسباب</w:t>
      </w:r>
      <w:r w:rsidR="00375303" w:rsidRPr="004552C9">
        <w:rPr>
          <w:rFonts w:cs="Simplified Arabic"/>
          <w:sz w:val="30"/>
          <w:szCs w:val="30"/>
          <w:rtl/>
          <w:lang w:bidi="ar-JO"/>
        </w:rPr>
        <w:t xml:space="preserve"> </w:t>
      </w:r>
      <w:r w:rsidR="00375303" w:rsidRPr="004552C9">
        <w:rPr>
          <w:rFonts w:cs="Simplified Arabic" w:hint="cs"/>
          <w:sz w:val="30"/>
          <w:szCs w:val="30"/>
          <w:rtl/>
          <w:lang w:bidi="ar-JO"/>
        </w:rPr>
        <w:t>الموجبة</w:t>
      </w:r>
      <w:r w:rsidR="00375303" w:rsidRPr="004552C9">
        <w:rPr>
          <w:rFonts w:cs="Simplified Arabic"/>
          <w:sz w:val="30"/>
          <w:szCs w:val="30"/>
          <w:rtl/>
          <w:lang w:bidi="ar-JO"/>
        </w:rPr>
        <w:t xml:space="preserve"> </w:t>
      </w:r>
      <w:r w:rsidR="00375303" w:rsidRPr="004552C9">
        <w:rPr>
          <w:rFonts w:cs="Simplified Arabic" w:hint="cs"/>
          <w:sz w:val="30"/>
          <w:szCs w:val="30"/>
          <w:rtl/>
          <w:lang w:bidi="ar-JO"/>
        </w:rPr>
        <w:t>للتجريم</w:t>
      </w:r>
      <w:r w:rsidR="00375303" w:rsidRPr="004552C9">
        <w:rPr>
          <w:rFonts w:cs="Simplified Arabic"/>
          <w:sz w:val="30"/>
          <w:szCs w:val="30"/>
          <w:rtl/>
          <w:lang w:bidi="ar-JO"/>
        </w:rPr>
        <w:t xml:space="preserve"> </w:t>
      </w:r>
      <w:r w:rsidR="00375303" w:rsidRPr="004552C9">
        <w:rPr>
          <w:rFonts w:cs="Simplified Arabic" w:hint="cs"/>
          <w:sz w:val="30"/>
          <w:szCs w:val="30"/>
          <w:rtl/>
          <w:lang w:bidi="ar-JO"/>
        </w:rPr>
        <w:t>او</w:t>
      </w:r>
      <w:r w:rsidR="00375303" w:rsidRPr="004552C9">
        <w:rPr>
          <w:rFonts w:cs="Simplified Arabic"/>
          <w:sz w:val="30"/>
          <w:szCs w:val="30"/>
          <w:rtl/>
          <w:lang w:bidi="ar-JO"/>
        </w:rPr>
        <w:t xml:space="preserve"> </w:t>
      </w:r>
      <w:r w:rsidR="00375303" w:rsidRPr="004552C9">
        <w:rPr>
          <w:rFonts w:cs="Simplified Arabic" w:hint="cs"/>
          <w:sz w:val="30"/>
          <w:szCs w:val="30"/>
          <w:rtl/>
          <w:lang w:bidi="ar-JO"/>
        </w:rPr>
        <w:t>عدمها</w:t>
      </w:r>
      <w:r w:rsidR="00375303" w:rsidRPr="004552C9">
        <w:rPr>
          <w:rFonts w:cs="Simplified Arabic"/>
          <w:sz w:val="30"/>
          <w:szCs w:val="30"/>
          <w:rtl/>
          <w:lang w:bidi="ar-JO"/>
        </w:rPr>
        <w:t xml:space="preserve"> </w:t>
      </w:r>
      <w:r w:rsidR="00375303" w:rsidRPr="004552C9">
        <w:rPr>
          <w:rFonts w:cs="Simplified Arabic" w:hint="cs"/>
          <w:sz w:val="30"/>
          <w:szCs w:val="30"/>
          <w:rtl/>
          <w:lang w:bidi="ar-JO"/>
        </w:rPr>
        <w:t>اي</w:t>
      </w:r>
      <w:r w:rsidR="00375303" w:rsidRPr="004552C9">
        <w:rPr>
          <w:rFonts w:cs="Simplified Arabic"/>
          <w:sz w:val="30"/>
          <w:szCs w:val="30"/>
          <w:rtl/>
          <w:lang w:bidi="ar-JO"/>
        </w:rPr>
        <w:t xml:space="preserve"> </w:t>
      </w:r>
      <w:r w:rsidR="00375303" w:rsidRPr="004552C9">
        <w:rPr>
          <w:rFonts w:cs="Simplified Arabic" w:hint="cs"/>
          <w:sz w:val="30"/>
          <w:szCs w:val="30"/>
          <w:rtl/>
          <w:lang w:bidi="ar-JO"/>
        </w:rPr>
        <w:t>على</w:t>
      </w:r>
      <w:r w:rsidR="00375303" w:rsidRPr="004552C9">
        <w:rPr>
          <w:rFonts w:cs="Simplified Arabic"/>
          <w:sz w:val="30"/>
          <w:szCs w:val="30"/>
          <w:rtl/>
          <w:lang w:bidi="ar-JO"/>
        </w:rPr>
        <w:t xml:space="preserve"> </w:t>
      </w:r>
      <w:r w:rsidR="00375303" w:rsidRPr="004552C9">
        <w:rPr>
          <w:rFonts w:cs="Simplified Arabic" w:hint="cs"/>
          <w:sz w:val="30"/>
          <w:szCs w:val="30"/>
          <w:rtl/>
          <w:lang w:bidi="ar-JO"/>
        </w:rPr>
        <w:t>الاسباب</w:t>
      </w:r>
      <w:r w:rsidR="00375303" w:rsidRPr="004552C9">
        <w:rPr>
          <w:rFonts w:cs="Simplified Arabic"/>
          <w:sz w:val="30"/>
          <w:szCs w:val="30"/>
          <w:rtl/>
          <w:lang w:bidi="ar-JO"/>
        </w:rPr>
        <w:t xml:space="preserve"> </w:t>
      </w:r>
      <w:r w:rsidR="00375303" w:rsidRPr="004552C9">
        <w:rPr>
          <w:rFonts w:cs="Simplified Arabic" w:hint="cs"/>
          <w:sz w:val="30"/>
          <w:szCs w:val="30"/>
          <w:rtl/>
          <w:lang w:bidi="ar-JO"/>
        </w:rPr>
        <w:t>الموضوعية</w:t>
      </w:r>
      <w:r w:rsidR="00375303" w:rsidRPr="004552C9">
        <w:rPr>
          <w:rFonts w:cs="Simplified Arabic"/>
          <w:sz w:val="30"/>
          <w:szCs w:val="30"/>
          <w:rtl/>
          <w:lang w:bidi="ar-JO"/>
        </w:rPr>
        <w:t xml:space="preserve"> </w:t>
      </w:r>
      <w:r w:rsidR="00375303" w:rsidRPr="004552C9">
        <w:rPr>
          <w:rFonts w:cs="Simplified Arabic" w:hint="cs"/>
          <w:sz w:val="30"/>
          <w:szCs w:val="30"/>
          <w:rtl/>
          <w:lang w:bidi="ar-JO"/>
        </w:rPr>
        <w:t>للحكم</w:t>
      </w:r>
      <w:r w:rsidR="00375303" w:rsidRPr="004552C9">
        <w:rPr>
          <w:rFonts w:cs="Simplified Arabic"/>
          <w:sz w:val="30"/>
          <w:szCs w:val="30"/>
          <w:rtl/>
          <w:lang w:bidi="ar-JO"/>
        </w:rPr>
        <w:t xml:space="preserve"> </w:t>
      </w:r>
      <w:r w:rsidR="00375303" w:rsidRPr="004552C9">
        <w:rPr>
          <w:rFonts w:cs="Simplified Arabic" w:hint="cs"/>
          <w:sz w:val="30"/>
          <w:szCs w:val="30"/>
          <w:rtl/>
          <w:lang w:bidi="ar-JO"/>
        </w:rPr>
        <w:t>ويستتبع</w:t>
      </w:r>
      <w:r w:rsidR="00375303" w:rsidRPr="004552C9">
        <w:rPr>
          <w:rFonts w:cs="Simplified Arabic"/>
          <w:sz w:val="30"/>
          <w:szCs w:val="30"/>
          <w:rtl/>
          <w:lang w:bidi="ar-JO"/>
        </w:rPr>
        <w:t xml:space="preserve"> </w:t>
      </w:r>
      <w:r w:rsidR="00375303" w:rsidRPr="004552C9">
        <w:rPr>
          <w:rFonts w:cs="Simplified Arabic" w:hint="cs"/>
          <w:sz w:val="30"/>
          <w:szCs w:val="30"/>
          <w:rtl/>
          <w:lang w:bidi="ar-JO"/>
        </w:rPr>
        <w:t>ذلك</w:t>
      </w:r>
      <w:r w:rsidR="00375303" w:rsidRPr="004552C9">
        <w:rPr>
          <w:rFonts w:cs="Simplified Arabic"/>
          <w:sz w:val="30"/>
          <w:szCs w:val="30"/>
          <w:rtl/>
          <w:lang w:bidi="ar-JO"/>
        </w:rPr>
        <w:t xml:space="preserve"> </w:t>
      </w:r>
      <w:r w:rsidR="00375303" w:rsidRPr="004552C9">
        <w:rPr>
          <w:rFonts w:cs="Simplified Arabic" w:hint="cs"/>
          <w:sz w:val="30"/>
          <w:szCs w:val="30"/>
          <w:rtl/>
          <w:lang w:bidi="ar-JO"/>
        </w:rPr>
        <w:t>حتما</w:t>
      </w:r>
      <w:r w:rsidR="00375303" w:rsidRPr="004552C9">
        <w:rPr>
          <w:rFonts w:cs="Simplified Arabic"/>
          <w:sz w:val="30"/>
          <w:szCs w:val="30"/>
          <w:rtl/>
          <w:lang w:bidi="ar-JO"/>
        </w:rPr>
        <w:t xml:space="preserve"> </w:t>
      </w:r>
      <w:r w:rsidR="00375303" w:rsidRPr="004552C9">
        <w:rPr>
          <w:rFonts w:cs="Simplified Arabic" w:hint="cs"/>
          <w:sz w:val="30"/>
          <w:szCs w:val="30"/>
          <w:rtl/>
          <w:lang w:bidi="ar-JO"/>
        </w:rPr>
        <w:t>ان</w:t>
      </w:r>
      <w:r w:rsidR="00375303" w:rsidRPr="004552C9">
        <w:rPr>
          <w:rFonts w:cs="Simplified Arabic"/>
          <w:sz w:val="30"/>
          <w:szCs w:val="30"/>
          <w:rtl/>
          <w:lang w:bidi="ar-JO"/>
        </w:rPr>
        <w:t xml:space="preserve"> </w:t>
      </w:r>
      <w:r w:rsidR="00375303" w:rsidRPr="004552C9">
        <w:rPr>
          <w:rFonts w:cs="Simplified Arabic" w:hint="cs"/>
          <w:sz w:val="30"/>
          <w:szCs w:val="30"/>
          <w:rtl/>
          <w:lang w:bidi="ar-JO"/>
        </w:rPr>
        <w:t>تكون</w:t>
      </w:r>
      <w:r w:rsidR="00375303" w:rsidRPr="004552C9">
        <w:rPr>
          <w:rFonts w:cs="Simplified Arabic"/>
          <w:sz w:val="30"/>
          <w:szCs w:val="30"/>
          <w:rtl/>
          <w:lang w:bidi="ar-JO"/>
        </w:rPr>
        <w:t xml:space="preserve"> </w:t>
      </w:r>
      <w:r w:rsidR="00375303" w:rsidRPr="004552C9">
        <w:rPr>
          <w:rFonts w:cs="Simplified Arabic" w:hint="cs"/>
          <w:sz w:val="30"/>
          <w:szCs w:val="30"/>
          <w:rtl/>
          <w:lang w:bidi="ar-JO"/>
        </w:rPr>
        <w:t>هذه</w:t>
      </w:r>
      <w:r w:rsidR="00375303" w:rsidRPr="004552C9">
        <w:rPr>
          <w:rFonts w:cs="Simplified Arabic"/>
          <w:sz w:val="30"/>
          <w:szCs w:val="30"/>
          <w:rtl/>
          <w:lang w:bidi="ar-JO"/>
        </w:rPr>
        <w:t xml:space="preserve"> </w:t>
      </w:r>
      <w:r w:rsidR="00375303" w:rsidRPr="004552C9">
        <w:rPr>
          <w:rFonts w:cs="Simplified Arabic" w:hint="cs"/>
          <w:sz w:val="30"/>
          <w:szCs w:val="30"/>
          <w:rtl/>
          <w:lang w:bidi="ar-JO"/>
        </w:rPr>
        <w:t>الاسباب</w:t>
      </w:r>
      <w:r w:rsidR="00375303" w:rsidRPr="004552C9">
        <w:rPr>
          <w:rFonts w:cs="Simplified Arabic"/>
          <w:sz w:val="30"/>
          <w:szCs w:val="30"/>
          <w:rtl/>
          <w:lang w:bidi="ar-JO"/>
        </w:rPr>
        <w:t xml:space="preserve"> </w:t>
      </w:r>
      <w:r w:rsidR="00375303" w:rsidRPr="004552C9">
        <w:rPr>
          <w:rFonts w:cs="Simplified Arabic" w:hint="cs"/>
          <w:sz w:val="30"/>
          <w:szCs w:val="30"/>
          <w:rtl/>
          <w:lang w:bidi="ar-JO"/>
        </w:rPr>
        <w:t>خاضعة</w:t>
      </w:r>
      <w:r w:rsidR="00375303" w:rsidRPr="004552C9">
        <w:rPr>
          <w:rFonts w:cs="Simplified Arabic"/>
          <w:sz w:val="30"/>
          <w:szCs w:val="30"/>
          <w:rtl/>
          <w:lang w:bidi="ar-JO"/>
        </w:rPr>
        <w:t xml:space="preserve"> </w:t>
      </w:r>
      <w:r w:rsidR="00375303" w:rsidRPr="004552C9">
        <w:rPr>
          <w:rFonts w:cs="Simplified Arabic" w:hint="cs"/>
          <w:sz w:val="30"/>
          <w:szCs w:val="30"/>
          <w:rtl/>
          <w:lang w:bidi="ar-JO"/>
        </w:rPr>
        <w:t>لرقابة</w:t>
      </w:r>
      <w:r w:rsidR="00375303" w:rsidRPr="004552C9">
        <w:rPr>
          <w:rFonts w:cs="Simplified Arabic"/>
          <w:sz w:val="30"/>
          <w:szCs w:val="30"/>
          <w:rtl/>
          <w:lang w:bidi="ar-JO"/>
        </w:rPr>
        <w:t xml:space="preserve"> </w:t>
      </w:r>
      <w:r w:rsidR="00375303" w:rsidRPr="004552C9">
        <w:rPr>
          <w:rFonts w:cs="Simplified Arabic" w:hint="cs"/>
          <w:sz w:val="30"/>
          <w:szCs w:val="30"/>
          <w:rtl/>
          <w:lang w:bidi="ar-JO"/>
        </w:rPr>
        <w:t>محكمة</w:t>
      </w:r>
      <w:r w:rsidR="00375303" w:rsidRPr="004552C9">
        <w:rPr>
          <w:rFonts w:cs="Simplified Arabic"/>
          <w:sz w:val="30"/>
          <w:szCs w:val="30"/>
          <w:rtl/>
          <w:lang w:bidi="ar-JO"/>
        </w:rPr>
        <w:t xml:space="preserve"> </w:t>
      </w:r>
      <w:r w:rsidR="00375303" w:rsidRPr="004552C9">
        <w:rPr>
          <w:rFonts w:cs="Simplified Arabic" w:hint="cs"/>
          <w:sz w:val="30"/>
          <w:szCs w:val="30"/>
          <w:rtl/>
          <w:lang w:bidi="ar-JO"/>
        </w:rPr>
        <w:t>التمييز،</w:t>
      </w:r>
      <w:r w:rsidR="00375303" w:rsidRPr="004552C9">
        <w:rPr>
          <w:rFonts w:cs="Simplified Arabic"/>
          <w:sz w:val="30"/>
          <w:szCs w:val="30"/>
          <w:rtl/>
          <w:lang w:bidi="ar-JO"/>
        </w:rPr>
        <w:t xml:space="preserve"> </w:t>
      </w:r>
      <w:r w:rsidR="00375303" w:rsidRPr="004552C9">
        <w:rPr>
          <w:rFonts w:cs="Simplified Arabic" w:hint="cs"/>
          <w:sz w:val="30"/>
          <w:szCs w:val="30"/>
          <w:rtl/>
          <w:lang w:bidi="ar-JO"/>
        </w:rPr>
        <w:t>ونصت</w:t>
      </w:r>
      <w:r w:rsidR="00375303" w:rsidRPr="004552C9">
        <w:rPr>
          <w:rFonts w:cs="Simplified Arabic"/>
          <w:sz w:val="30"/>
          <w:szCs w:val="30"/>
          <w:rtl/>
          <w:lang w:bidi="ar-JO"/>
        </w:rPr>
        <w:t xml:space="preserve"> </w:t>
      </w:r>
      <w:r w:rsidR="00375303" w:rsidRPr="004552C9">
        <w:rPr>
          <w:rFonts w:cs="Simplified Arabic" w:hint="cs"/>
          <w:sz w:val="30"/>
          <w:szCs w:val="30"/>
          <w:rtl/>
          <w:lang w:bidi="ar-JO"/>
        </w:rPr>
        <w:t>المادة</w:t>
      </w:r>
      <w:r w:rsidR="00375303" w:rsidRPr="004552C9">
        <w:rPr>
          <w:rFonts w:cs="Simplified Arabic"/>
          <w:sz w:val="30"/>
          <w:szCs w:val="30"/>
          <w:rtl/>
          <w:lang w:bidi="ar-JO"/>
        </w:rPr>
        <w:t xml:space="preserve"> 225/ 5 </w:t>
      </w:r>
      <w:r w:rsidR="00375303" w:rsidRPr="004552C9">
        <w:rPr>
          <w:rFonts w:cs="Simplified Arabic" w:hint="cs"/>
          <w:sz w:val="30"/>
          <w:szCs w:val="30"/>
          <w:rtl/>
          <w:lang w:bidi="ar-JO"/>
        </w:rPr>
        <w:t>من</w:t>
      </w:r>
      <w:r w:rsidR="00375303" w:rsidRPr="004552C9">
        <w:rPr>
          <w:rFonts w:cs="Simplified Arabic"/>
          <w:sz w:val="30"/>
          <w:szCs w:val="30"/>
          <w:rtl/>
          <w:lang w:bidi="ar-JO"/>
        </w:rPr>
        <w:t xml:space="preserve"> </w:t>
      </w:r>
      <w:r w:rsidR="00375303" w:rsidRPr="004552C9">
        <w:rPr>
          <w:rFonts w:cs="Simplified Arabic" w:hint="cs"/>
          <w:sz w:val="30"/>
          <w:szCs w:val="30"/>
          <w:rtl/>
          <w:lang w:bidi="ar-JO"/>
        </w:rPr>
        <w:t>الاصول</w:t>
      </w:r>
      <w:r w:rsidR="00375303" w:rsidRPr="004552C9">
        <w:rPr>
          <w:rFonts w:cs="Simplified Arabic"/>
          <w:sz w:val="30"/>
          <w:szCs w:val="30"/>
          <w:rtl/>
          <w:lang w:bidi="ar-JO"/>
        </w:rPr>
        <w:t xml:space="preserve"> </w:t>
      </w:r>
      <w:r w:rsidR="00375303" w:rsidRPr="004552C9">
        <w:rPr>
          <w:rFonts w:cs="Simplified Arabic" w:hint="cs"/>
          <w:sz w:val="30"/>
          <w:szCs w:val="30"/>
          <w:rtl/>
          <w:lang w:bidi="ar-JO"/>
        </w:rPr>
        <w:t>المذكورة</w:t>
      </w:r>
      <w:r w:rsidR="00375303" w:rsidRPr="004552C9">
        <w:rPr>
          <w:rFonts w:cs="Simplified Arabic"/>
          <w:sz w:val="30"/>
          <w:szCs w:val="30"/>
          <w:rtl/>
          <w:lang w:bidi="ar-JO"/>
        </w:rPr>
        <w:t xml:space="preserve"> (</w:t>
      </w:r>
      <w:r w:rsidR="00375303" w:rsidRPr="004552C9">
        <w:rPr>
          <w:rFonts w:cs="Simplified Arabic" w:hint="cs"/>
          <w:sz w:val="30"/>
          <w:szCs w:val="30"/>
          <w:rtl/>
          <w:lang w:bidi="ar-JO"/>
        </w:rPr>
        <w:t>خلو</w:t>
      </w:r>
      <w:r w:rsidR="00375303" w:rsidRPr="004552C9">
        <w:rPr>
          <w:rFonts w:cs="Simplified Arabic"/>
          <w:sz w:val="30"/>
          <w:szCs w:val="30"/>
          <w:rtl/>
          <w:lang w:bidi="ar-JO"/>
        </w:rPr>
        <w:t xml:space="preserve"> </w:t>
      </w:r>
      <w:r w:rsidR="00375303" w:rsidRPr="004552C9">
        <w:rPr>
          <w:rFonts w:cs="Simplified Arabic" w:hint="cs"/>
          <w:sz w:val="30"/>
          <w:szCs w:val="30"/>
          <w:rtl/>
          <w:lang w:bidi="ar-JO"/>
        </w:rPr>
        <w:t>الحكم</w:t>
      </w:r>
      <w:r w:rsidR="00375303" w:rsidRPr="004552C9">
        <w:rPr>
          <w:rFonts w:cs="Simplified Arabic"/>
          <w:sz w:val="30"/>
          <w:szCs w:val="30"/>
          <w:rtl/>
          <w:lang w:bidi="ar-JO"/>
        </w:rPr>
        <w:t xml:space="preserve"> </w:t>
      </w:r>
      <w:r w:rsidR="00375303" w:rsidRPr="004552C9">
        <w:rPr>
          <w:rFonts w:cs="Simplified Arabic" w:hint="cs"/>
          <w:sz w:val="30"/>
          <w:szCs w:val="30"/>
          <w:rtl/>
          <w:lang w:bidi="ar-JO"/>
        </w:rPr>
        <w:t>من</w:t>
      </w:r>
      <w:r w:rsidR="00375303" w:rsidRPr="004552C9">
        <w:rPr>
          <w:rFonts w:cs="Simplified Arabic"/>
          <w:sz w:val="30"/>
          <w:szCs w:val="30"/>
          <w:rtl/>
          <w:lang w:bidi="ar-JO"/>
        </w:rPr>
        <w:t xml:space="preserve"> </w:t>
      </w:r>
      <w:r w:rsidR="00375303" w:rsidRPr="004552C9">
        <w:rPr>
          <w:rFonts w:cs="Simplified Arabic" w:hint="cs"/>
          <w:sz w:val="30"/>
          <w:szCs w:val="30"/>
          <w:rtl/>
          <w:lang w:bidi="ar-JO"/>
        </w:rPr>
        <w:t>اسبابه</w:t>
      </w:r>
      <w:r w:rsidR="00375303" w:rsidRPr="004552C9">
        <w:rPr>
          <w:rFonts w:cs="Simplified Arabic"/>
          <w:sz w:val="30"/>
          <w:szCs w:val="30"/>
          <w:rtl/>
          <w:lang w:bidi="ar-JO"/>
        </w:rPr>
        <w:t xml:space="preserve"> </w:t>
      </w:r>
      <w:r w:rsidR="00375303" w:rsidRPr="004552C9">
        <w:rPr>
          <w:rFonts w:cs="Simplified Arabic" w:hint="cs"/>
          <w:sz w:val="30"/>
          <w:szCs w:val="30"/>
          <w:rtl/>
          <w:lang w:bidi="ar-JO"/>
        </w:rPr>
        <w:t>الموجبة</w:t>
      </w:r>
      <w:r w:rsidR="00375303" w:rsidRPr="004552C9">
        <w:rPr>
          <w:rFonts w:cs="Simplified Arabic"/>
          <w:sz w:val="30"/>
          <w:szCs w:val="30"/>
          <w:rtl/>
          <w:lang w:bidi="ar-JO"/>
        </w:rPr>
        <w:t xml:space="preserve"> </w:t>
      </w:r>
      <w:r w:rsidR="00375303" w:rsidRPr="004552C9">
        <w:rPr>
          <w:rFonts w:cs="Simplified Arabic" w:hint="cs"/>
          <w:sz w:val="30"/>
          <w:szCs w:val="30"/>
          <w:rtl/>
          <w:lang w:bidi="ar-JO"/>
        </w:rPr>
        <w:t>او</w:t>
      </w:r>
      <w:r w:rsidR="00375303" w:rsidRPr="004552C9">
        <w:rPr>
          <w:rFonts w:cs="Simplified Arabic"/>
          <w:sz w:val="30"/>
          <w:szCs w:val="30"/>
          <w:rtl/>
          <w:lang w:bidi="ar-JO"/>
        </w:rPr>
        <w:t xml:space="preserve"> </w:t>
      </w:r>
      <w:r w:rsidR="00375303" w:rsidRPr="004552C9">
        <w:rPr>
          <w:rFonts w:cs="Simplified Arabic" w:hint="cs"/>
          <w:sz w:val="30"/>
          <w:szCs w:val="30"/>
          <w:rtl/>
          <w:lang w:bidi="ar-JO"/>
        </w:rPr>
        <w:t>عدم</w:t>
      </w:r>
      <w:r w:rsidR="00375303" w:rsidRPr="004552C9">
        <w:rPr>
          <w:rFonts w:cs="Simplified Arabic"/>
          <w:sz w:val="30"/>
          <w:szCs w:val="30"/>
          <w:rtl/>
          <w:lang w:bidi="ar-JO"/>
        </w:rPr>
        <w:t xml:space="preserve"> </w:t>
      </w:r>
      <w:r w:rsidR="00375303" w:rsidRPr="004552C9">
        <w:rPr>
          <w:rFonts w:cs="Simplified Arabic" w:hint="cs"/>
          <w:sz w:val="30"/>
          <w:szCs w:val="30"/>
          <w:rtl/>
          <w:lang w:bidi="ar-JO"/>
        </w:rPr>
        <w:t>كفايتها</w:t>
      </w:r>
      <w:r w:rsidR="00375303" w:rsidRPr="004552C9">
        <w:rPr>
          <w:rFonts w:cs="Simplified Arabic"/>
          <w:sz w:val="30"/>
          <w:szCs w:val="30"/>
          <w:rtl/>
          <w:lang w:bidi="ar-JO"/>
        </w:rPr>
        <w:t xml:space="preserve">) </w:t>
      </w:r>
      <w:r w:rsidR="00375303" w:rsidRPr="004552C9">
        <w:rPr>
          <w:rFonts w:cs="Simplified Arabic" w:hint="cs"/>
          <w:sz w:val="30"/>
          <w:szCs w:val="30"/>
          <w:rtl/>
          <w:lang w:bidi="ar-JO"/>
        </w:rPr>
        <w:t>ويعني</w:t>
      </w:r>
      <w:r w:rsidR="00375303" w:rsidRPr="004552C9">
        <w:rPr>
          <w:rFonts w:cs="Simplified Arabic"/>
          <w:sz w:val="30"/>
          <w:szCs w:val="30"/>
          <w:rtl/>
          <w:lang w:bidi="ar-JO"/>
        </w:rPr>
        <w:t xml:space="preserve"> </w:t>
      </w:r>
      <w:r w:rsidR="00375303" w:rsidRPr="004552C9">
        <w:rPr>
          <w:rFonts w:cs="Simplified Arabic" w:hint="cs"/>
          <w:sz w:val="30"/>
          <w:szCs w:val="30"/>
          <w:rtl/>
          <w:lang w:bidi="ar-JO"/>
        </w:rPr>
        <w:t>ذلك</w:t>
      </w:r>
      <w:r w:rsidR="00375303" w:rsidRPr="004552C9">
        <w:rPr>
          <w:rFonts w:cs="Simplified Arabic"/>
          <w:sz w:val="30"/>
          <w:szCs w:val="30"/>
          <w:rtl/>
          <w:lang w:bidi="ar-JO"/>
        </w:rPr>
        <w:t xml:space="preserve"> </w:t>
      </w:r>
      <w:r w:rsidR="00375303" w:rsidRPr="004552C9">
        <w:rPr>
          <w:rFonts w:cs="Simplified Arabic" w:hint="cs"/>
          <w:sz w:val="30"/>
          <w:szCs w:val="30"/>
          <w:rtl/>
          <w:lang w:bidi="ar-JO"/>
        </w:rPr>
        <w:t>ان</w:t>
      </w:r>
      <w:r w:rsidR="00375303" w:rsidRPr="004552C9">
        <w:rPr>
          <w:rFonts w:cs="Simplified Arabic"/>
          <w:sz w:val="30"/>
          <w:szCs w:val="30"/>
          <w:rtl/>
          <w:lang w:bidi="ar-JO"/>
        </w:rPr>
        <w:t xml:space="preserve"> </w:t>
      </w:r>
      <w:r w:rsidR="00375303" w:rsidRPr="004552C9">
        <w:rPr>
          <w:rFonts w:cs="Simplified Arabic" w:hint="cs"/>
          <w:sz w:val="30"/>
          <w:szCs w:val="30"/>
          <w:rtl/>
          <w:lang w:bidi="ar-JO"/>
        </w:rPr>
        <w:t>على</w:t>
      </w:r>
      <w:r w:rsidR="00375303" w:rsidRPr="004552C9">
        <w:rPr>
          <w:rFonts w:cs="Simplified Arabic"/>
          <w:sz w:val="30"/>
          <w:szCs w:val="30"/>
          <w:rtl/>
          <w:lang w:bidi="ar-JO"/>
        </w:rPr>
        <w:t xml:space="preserve"> </w:t>
      </w:r>
      <w:r w:rsidR="00375303" w:rsidRPr="004552C9">
        <w:rPr>
          <w:rFonts w:cs="Simplified Arabic" w:hint="cs"/>
          <w:sz w:val="30"/>
          <w:szCs w:val="30"/>
          <w:rtl/>
          <w:lang w:bidi="ar-JO"/>
        </w:rPr>
        <w:t>قاضي</w:t>
      </w:r>
      <w:r w:rsidR="00375303" w:rsidRPr="004552C9">
        <w:rPr>
          <w:rFonts w:cs="Simplified Arabic"/>
          <w:sz w:val="30"/>
          <w:szCs w:val="30"/>
          <w:rtl/>
          <w:lang w:bidi="ar-JO"/>
        </w:rPr>
        <w:t xml:space="preserve"> </w:t>
      </w:r>
      <w:r w:rsidR="00375303" w:rsidRPr="004552C9">
        <w:rPr>
          <w:rFonts w:cs="Simplified Arabic" w:hint="cs"/>
          <w:sz w:val="30"/>
          <w:szCs w:val="30"/>
          <w:rtl/>
          <w:lang w:bidi="ar-JO"/>
        </w:rPr>
        <w:t>الموضوع</w:t>
      </w:r>
      <w:r w:rsidR="00375303" w:rsidRPr="004552C9">
        <w:rPr>
          <w:rFonts w:cs="Simplified Arabic"/>
          <w:sz w:val="30"/>
          <w:szCs w:val="30"/>
          <w:rtl/>
          <w:lang w:bidi="ar-JO"/>
        </w:rPr>
        <w:t xml:space="preserve"> </w:t>
      </w:r>
      <w:r w:rsidR="00375303" w:rsidRPr="004552C9">
        <w:rPr>
          <w:rFonts w:cs="Simplified Arabic" w:hint="cs"/>
          <w:sz w:val="30"/>
          <w:szCs w:val="30"/>
          <w:rtl/>
          <w:lang w:bidi="ar-JO"/>
        </w:rPr>
        <w:t>ان</w:t>
      </w:r>
      <w:r w:rsidR="00375303" w:rsidRPr="004552C9">
        <w:rPr>
          <w:rFonts w:cs="Simplified Arabic"/>
          <w:sz w:val="30"/>
          <w:szCs w:val="30"/>
          <w:rtl/>
          <w:lang w:bidi="ar-JO"/>
        </w:rPr>
        <w:t xml:space="preserve"> </w:t>
      </w:r>
      <w:r w:rsidR="00375303" w:rsidRPr="004552C9">
        <w:rPr>
          <w:rFonts w:cs="Simplified Arabic" w:hint="cs"/>
          <w:sz w:val="30"/>
          <w:szCs w:val="30"/>
          <w:rtl/>
          <w:lang w:bidi="ar-JO"/>
        </w:rPr>
        <w:t>يذكر</w:t>
      </w:r>
      <w:r w:rsidR="00375303" w:rsidRPr="004552C9">
        <w:rPr>
          <w:rFonts w:cs="Simplified Arabic"/>
          <w:sz w:val="30"/>
          <w:szCs w:val="30"/>
          <w:rtl/>
          <w:lang w:bidi="ar-JO"/>
        </w:rPr>
        <w:t xml:space="preserve"> </w:t>
      </w:r>
      <w:r w:rsidR="00375303" w:rsidRPr="004552C9">
        <w:rPr>
          <w:rFonts w:cs="Simplified Arabic" w:hint="cs"/>
          <w:sz w:val="30"/>
          <w:szCs w:val="30"/>
          <w:rtl/>
          <w:lang w:bidi="ar-JO"/>
        </w:rPr>
        <w:t>في</w:t>
      </w:r>
      <w:r w:rsidR="00375303" w:rsidRPr="004552C9">
        <w:rPr>
          <w:rFonts w:cs="Simplified Arabic"/>
          <w:sz w:val="30"/>
          <w:szCs w:val="30"/>
          <w:rtl/>
          <w:lang w:bidi="ar-JO"/>
        </w:rPr>
        <w:t xml:space="preserve"> </w:t>
      </w:r>
      <w:r w:rsidR="00375303" w:rsidRPr="004552C9">
        <w:rPr>
          <w:rFonts w:cs="Simplified Arabic" w:hint="cs"/>
          <w:sz w:val="30"/>
          <w:szCs w:val="30"/>
          <w:rtl/>
          <w:lang w:bidi="ar-JO"/>
        </w:rPr>
        <w:t>قراره</w:t>
      </w:r>
      <w:r w:rsidR="00375303" w:rsidRPr="004552C9">
        <w:rPr>
          <w:rFonts w:cs="Simplified Arabic"/>
          <w:sz w:val="30"/>
          <w:szCs w:val="30"/>
          <w:rtl/>
          <w:lang w:bidi="ar-JO"/>
        </w:rPr>
        <w:t xml:space="preserve"> </w:t>
      </w:r>
      <w:r w:rsidR="00375303" w:rsidRPr="004552C9">
        <w:rPr>
          <w:rFonts w:cs="Simplified Arabic" w:hint="cs"/>
          <w:sz w:val="30"/>
          <w:szCs w:val="30"/>
          <w:rtl/>
          <w:lang w:bidi="ar-JO"/>
        </w:rPr>
        <w:t>الادلة</w:t>
      </w:r>
      <w:r w:rsidR="00375303" w:rsidRPr="004552C9">
        <w:rPr>
          <w:rFonts w:cs="Simplified Arabic"/>
          <w:sz w:val="30"/>
          <w:szCs w:val="30"/>
          <w:rtl/>
          <w:lang w:bidi="ar-JO"/>
        </w:rPr>
        <w:t xml:space="preserve"> </w:t>
      </w:r>
      <w:r w:rsidR="00375303" w:rsidRPr="004552C9">
        <w:rPr>
          <w:rFonts w:cs="Simplified Arabic" w:hint="cs"/>
          <w:sz w:val="30"/>
          <w:szCs w:val="30"/>
          <w:rtl/>
          <w:lang w:bidi="ar-JO"/>
        </w:rPr>
        <w:t>التي</w:t>
      </w:r>
      <w:r w:rsidR="00375303" w:rsidRPr="004552C9">
        <w:rPr>
          <w:rFonts w:cs="Simplified Arabic"/>
          <w:sz w:val="30"/>
          <w:szCs w:val="30"/>
          <w:rtl/>
          <w:lang w:bidi="ar-JO"/>
        </w:rPr>
        <w:t xml:space="preserve"> </w:t>
      </w:r>
      <w:r w:rsidR="00375303" w:rsidRPr="004552C9">
        <w:rPr>
          <w:rFonts w:cs="Simplified Arabic" w:hint="cs"/>
          <w:sz w:val="30"/>
          <w:szCs w:val="30"/>
          <w:rtl/>
          <w:lang w:bidi="ar-JO"/>
        </w:rPr>
        <w:t>كون</w:t>
      </w:r>
      <w:r w:rsidR="00375303" w:rsidRPr="004552C9">
        <w:rPr>
          <w:rFonts w:cs="Simplified Arabic"/>
          <w:sz w:val="30"/>
          <w:szCs w:val="30"/>
          <w:rtl/>
          <w:lang w:bidi="ar-JO"/>
        </w:rPr>
        <w:t xml:space="preserve"> </w:t>
      </w:r>
      <w:r w:rsidR="00375303" w:rsidRPr="004552C9">
        <w:rPr>
          <w:rFonts w:cs="Simplified Arabic" w:hint="cs"/>
          <w:sz w:val="30"/>
          <w:szCs w:val="30"/>
          <w:rtl/>
          <w:lang w:bidi="ar-JO"/>
        </w:rPr>
        <w:t>منها</w:t>
      </w:r>
      <w:r w:rsidR="00375303" w:rsidRPr="004552C9">
        <w:rPr>
          <w:rFonts w:cs="Simplified Arabic"/>
          <w:sz w:val="30"/>
          <w:szCs w:val="30"/>
          <w:rtl/>
          <w:lang w:bidi="ar-JO"/>
        </w:rPr>
        <w:t xml:space="preserve"> </w:t>
      </w:r>
      <w:r w:rsidR="00375303" w:rsidRPr="004552C9">
        <w:rPr>
          <w:rFonts w:cs="Simplified Arabic" w:hint="cs"/>
          <w:sz w:val="30"/>
          <w:szCs w:val="30"/>
          <w:rtl/>
          <w:lang w:bidi="ar-JO"/>
        </w:rPr>
        <w:t xml:space="preserve">اقتناعه " </w:t>
      </w:r>
      <w:r w:rsidR="00375303" w:rsidRPr="004552C9">
        <w:rPr>
          <w:rFonts w:cs="Simplified Arabic"/>
          <w:sz w:val="30"/>
          <w:szCs w:val="30"/>
          <w:rtl/>
          <w:lang w:bidi="ar-JO"/>
        </w:rPr>
        <w:t>.</w:t>
      </w:r>
    </w:p>
    <w:p w:rsidR="00375303" w:rsidRPr="004552C9" w:rsidRDefault="00375303" w:rsidP="00C33549">
      <w:pPr>
        <w:ind w:firstLine="720"/>
        <w:jc w:val="both"/>
        <w:rPr>
          <w:rFonts w:cs="Simplified Arabic"/>
          <w:sz w:val="30"/>
          <w:szCs w:val="30"/>
          <w:rtl/>
          <w:lang w:bidi="ar-JO"/>
        </w:rPr>
      </w:pPr>
      <w:r w:rsidRPr="004552C9">
        <w:rPr>
          <w:rFonts w:cs="Simplified Arabic" w:hint="cs"/>
          <w:b/>
          <w:bCs/>
          <w:sz w:val="30"/>
          <w:szCs w:val="30"/>
          <w:rtl/>
          <w:lang w:bidi="ar-JO"/>
        </w:rPr>
        <w:t>ذلك انه من</w:t>
      </w:r>
      <w:r w:rsidRPr="004552C9">
        <w:rPr>
          <w:rFonts w:cs="Simplified Arabic" w:hint="cs"/>
          <w:sz w:val="30"/>
          <w:szCs w:val="30"/>
          <w:rtl/>
          <w:lang w:bidi="ar-JO"/>
        </w:rPr>
        <w:t xml:space="preserve"> الواجب على المحكمة قانوناً ان تذكر في قرارها الوقائع والظروف التي كوّنت الجرم المسند إلى المتهم ليتسنى لمحكمة التمييز </w:t>
      </w:r>
      <w:r w:rsidRPr="004552C9">
        <w:rPr>
          <w:rFonts w:cs="Simplified Arabic" w:hint="cs"/>
          <w:b/>
          <w:bCs/>
          <w:sz w:val="30"/>
          <w:szCs w:val="30"/>
          <w:rtl/>
          <w:lang w:bidi="ar-JO"/>
        </w:rPr>
        <w:t>مراقبة التطبيقات القانونية</w:t>
      </w:r>
      <w:r w:rsidRPr="004552C9">
        <w:rPr>
          <w:rFonts w:cs="Simplified Arabic" w:hint="cs"/>
          <w:sz w:val="30"/>
          <w:szCs w:val="30"/>
          <w:rtl/>
          <w:lang w:bidi="ar-JO"/>
        </w:rPr>
        <w:t xml:space="preserve"> (ينظر تمييز جزاء 19/56) . وبالمقابل من ذلك فانه اذا إشتمل الحكم على ملخص الوقائع الواردة في قرار الاتهام والمحاكمة</w:t>
      </w:r>
      <w:r w:rsidRPr="004552C9">
        <w:rPr>
          <w:rFonts w:cs="Simplified Arabic"/>
          <w:sz w:val="30"/>
          <w:szCs w:val="30"/>
          <w:rtl/>
          <w:lang w:bidi="ar-JO"/>
        </w:rPr>
        <w:t xml:space="preserve"> </w:t>
      </w:r>
      <w:r w:rsidRPr="004552C9">
        <w:rPr>
          <w:rFonts w:cs="Simplified Arabic" w:hint="cs"/>
          <w:sz w:val="30"/>
          <w:szCs w:val="30"/>
          <w:rtl/>
          <w:lang w:bidi="ar-JO"/>
        </w:rPr>
        <w:t>وعلى</w:t>
      </w:r>
      <w:r w:rsidRPr="004552C9">
        <w:rPr>
          <w:rFonts w:cs="Simplified Arabic"/>
          <w:sz w:val="30"/>
          <w:szCs w:val="30"/>
          <w:rtl/>
          <w:lang w:bidi="ar-JO"/>
        </w:rPr>
        <w:t xml:space="preserve"> </w:t>
      </w:r>
      <w:r w:rsidRPr="004552C9">
        <w:rPr>
          <w:rFonts w:cs="Simplified Arabic" w:hint="cs"/>
          <w:sz w:val="30"/>
          <w:szCs w:val="30"/>
          <w:rtl/>
          <w:lang w:bidi="ar-JO"/>
        </w:rPr>
        <w:t>ملخص</w:t>
      </w:r>
      <w:r w:rsidRPr="004552C9">
        <w:rPr>
          <w:rFonts w:cs="Simplified Arabic"/>
          <w:sz w:val="30"/>
          <w:szCs w:val="30"/>
          <w:rtl/>
          <w:lang w:bidi="ar-JO"/>
        </w:rPr>
        <w:t xml:space="preserve"> </w:t>
      </w:r>
      <w:r w:rsidRPr="004552C9">
        <w:rPr>
          <w:rFonts w:cs="Simplified Arabic" w:hint="cs"/>
          <w:sz w:val="30"/>
          <w:szCs w:val="30"/>
          <w:rtl/>
          <w:lang w:bidi="ar-JO"/>
        </w:rPr>
        <w:t>مطالب</w:t>
      </w:r>
      <w:r w:rsidRPr="004552C9">
        <w:rPr>
          <w:rFonts w:cs="Simplified Arabic"/>
          <w:sz w:val="30"/>
          <w:szCs w:val="30"/>
          <w:rtl/>
          <w:lang w:bidi="ar-JO"/>
        </w:rPr>
        <w:t xml:space="preserve"> </w:t>
      </w:r>
      <w:r w:rsidRPr="004552C9">
        <w:rPr>
          <w:rFonts w:cs="Simplified Arabic" w:hint="cs"/>
          <w:sz w:val="30"/>
          <w:szCs w:val="30"/>
          <w:rtl/>
          <w:lang w:bidi="ar-JO"/>
        </w:rPr>
        <w:t>المدعي</w:t>
      </w:r>
      <w:r w:rsidRPr="004552C9">
        <w:rPr>
          <w:rFonts w:cs="Simplified Arabic"/>
          <w:sz w:val="30"/>
          <w:szCs w:val="30"/>
          <w:rtl/>
          <w:lang w:bidi="ar-JO"/>
        </w:rPr>
        <w:t xml:space="preserve"> </w:t>
      </w:r>
      <w:r w:rsidRPr="004552C9">
        <w:rPr>
          <w:rFonts w:cs="Simplified Arabic" w:hint="cs"/>
          <w:sz w:val="30"/>
          <w:szCs w:val="30"/>
          <w:rtl/>
          <w:lang w:bidi="ar-JO"/>
        </w:rPr>
        <w:t>العام</w:t>
      </w:r>
      <w:r w:rsidRPr="004552C9">
        <w:rPr>
          <w:rFonts w:cs="Simplified Arabic"/>
          <w:sz w:val="30"/>
          <w:szCs w:val="30"/>
          <w:rtl/>
          <w:lang w:bidi="ar-JO"/>
        </w:rPr>
        <w:t xml:space="preserve"> </w:t>
      </w:r>
      <w:r w:rsidRPr="004552C9">
        <w:rPr>
          <w:rFonts w:cs="Simplified Arabic" w:hint="cs"/>
          <w:sz w:val="30"/>
          <w:szCs w:val="30"/>
          <w:rtl/>
          <w:lang w:bidi="ar-JO"/>
        </w:rPr>
        <w:t>والدفاع</w:t>
      </w:r>
      <w:r w:rsidRPr="004552C9">
        <w:rPr>
          <w:rFonts w:cs="Simplified Arabic"/>
          <w:sz w:val="30"/>
          <w:szCs w:val="30"/>
          <w:rtl/>
          <w:lang w:bidi="ar-JO"/>
        </w:rPr>
        <w:t xml:space="preserve"> </w:t>
      </w:r>
      <w:r w:rsidRPr="004552C9">
        <w:rPr>
          <w:rFonts w:cs="Simplified Arabic" w:hint="cs"/>
          <w:sz w:val="30"/>
          <w:szCs w:val="30"/>
          <w:rtl/>
          <w:lang w:bidi="ar-JO"/>
        </w:rPr>
        <w:t>وعلى</w:t>
      </w:r>
      <w:r w:rsidRPr="004552C9">
        <w:rPr>
          <w:rFonts w:cs="Simplified Arabic"/>
          <w:sz w:val="30"/>
          <w:szCs w:val="30"/>
          <w:rtl/>
          <w:lang w:bidi="ar-JO"/>
        </w:rPr>
        <w:t xml:space="preserve"> </w:t>
      </w:r>
      <w:r w:rsidRPr="004552C9">
        <w:rPr>
          <w:rFonts w:cs="Simplified Arabic" w:hint="cs"/>
          <w:sz w:val="30"/>
          <w:szCs w:val="30"/>
          <w:rtl/>
          <w:lang w:bidi="ar-JO"/>
        </w:rPr>
        <w:t>الادلة</w:t>
      </w:r>
      <w:r w:rsidRPr="004552C9">
        <w:rPr>
          <w:rFonts w:cs="Simplified Arabic"/>
          <w:sz w:val="30"/>
          <w:szCs w:val="30"/>
          <w:rtl/>
          <w:lang w:bidi="ar-JO"/>
        </w:rPr>
        <w:t xml:space="preserve"> </w:t>
      </w:r>
      <w:r w:rsidRPr="004552C9">
        <w:rPr>
          <w:rFonts w:cs="Simplified Arabic" w:hint="cs"/>
          <w:sz w:val="30"/>
          <w:szCs w:val="30"/>
          <w:rtl/>
          <w:lang w:bidi="ar-JO"/>
        </w:rPr>
        <w:t>والاسباب</w:t>
      </w:r>
      <w:r w:rsidRPr="004552C9">
        <w:rPr>
          <w:rFonts w:cs="Simplified Arabic"/>
          <w:sz w:val="30"/>
          <w:szCs w:val="30"/>
          <w:rtl/>
          <w:lang w:bidi="ar-JO"/>
        </w:rPr>
        <w:t xml:space="preserve"> </w:t>
      </w:r>
      <w:r w:rsidRPr="004552C9">
        <w:rPr>
          <w:rFonts w:cs="Simplified Arabic" w:hint="cs"/>
          <w:sz w:val="30"/>
          <w:szCs w:val="30"/>
          <w:rtl/>
          <w:lang w:bidi="ar-JO"/>
        </w:rPr>
        <w:t>الموجبة</w:t>
      </w:r>
      <w:r w:rsidRPr="004552C9">
        <w:rPr>
          <w:rFonts w:cs="Simplified Arabic"/>
          <w:sz w:val="30"/>
          <w:szCs w:val="30"/>
          <w:rtl/>
          <w:lang w:bidi="ar-JO"/>
        </w:rPr>
        <w:t xml:space="preserve"> </w:t>
      </w:r>
      <w:r w:rsidRPr="004552C9">
        <w:rPr>
          <w:rFonts w:cs="Simplified Arabic" w:hint="cs"/>
          <w:sz w:val="30"/>
          <w:szCs w:val="30"/>
          <w:rtl/>
          <w:lang w:bidi="ar-JO"/>
        </w:rPr>
        <w:t>للتجريم</w:t>
      </w:r>
      <w:r w:rsidRPr="004552C9">
        <w:rPr>
          <w:rFonts w:cs="Simplified Arabic"/>
          <w:sz w:val="30"/>
          <w:szCs w:val="30"/>
          <w:rtl/>
          <w:lang w:bidi="ar-JO"/>
        </w:rPr>
        <w:t xml:space="preserve"> </w:t>
      </w:r>
      <w:r w:rsidRPr="004552C9">
        <w:rPr>
          <w:rFonts w:cs="Simplified Arabic" w:hint="cs"/>
          <w:sz w:val="30"/>
          <w:szCs w:val="30"/>
          <w:rtl/>
          <w:lang w:bidi="ar-JO"/>
        </w:rPr>
        <w:t>والمادة</w:t>
      </w:r>
      <w:r w:rsidRPr="004552C9">
        <w:rPr>
          <w:rFonts w:cs="Simplified Arabic"/>
          <w:sz w:val="30"/>
          <w:szCs w:val="30"/>
          <w:rtl/>
          <w:lang w:bidi="ar-JO"/>
        </w:rPr>
        <w:t xml:space="preserve"> </w:t>
      </w:r>
      <w:r w:rsidRPr="004552C9">
        <w:rPr>
          <w:rFonts w:cs="Simplified Arabic" w:hint="cs"/>
          <w:sz w:val="30"/>
          <w:szCs w:val="30"/>
          <w:rtl/>
          <w:lang w:bidi="ar-JO"/>
        </w:rPr>
        <w:t>القانونية</w:t>
      </w:r>
      <w:r w:rsidRPr="004552C9">
        <w:rPr>
          <w:rFonts w:cs="Simplified Arabic"/>
          <w:sz w:val="30"/>
          <w:szCs w:val="30"/>
          <w:rtl/>
          <w:lang w:bidi="ar-JO"/>
        </w:rPr>
        <w:t xml:space="preserve"> </w:t>
      </w:r>
      <w:r w:rsidRPr="004552C9">
        <w:rPr>
          <w:rFonts w:cs="Simplified Arabic" w:hint="cs"/>
          <w:sz w:val="30"/>
          <w:szCs w:val="30"/>
          <w:rtl/>
          <w:lang w:bidi="ar-JO"/>
        </w:rPr>
        <w:t>التي</w:t>
      </w:r>
      <w:r w:rsidRPr="004552C9">
        <w:rPr>
          <w:rFonts w:cs="Simplified Arabic"/>
          <w:sz w:val="30"/>
          <w:szCs w:val="30"/>
          <w:rtl/>
          <w:lang w:bidi="ar-JO"/>
        </w:rPr>
        <w:t xml:space="preserve"> </w:t>
      </w:r>
      <w:r w:rsidRPr="004552C9">
        <w:rPr>
          <w:rFonts w:cs="Simplified Arabic" w:hint="cs"/>
          <w:sz w:val="30"/>
          <w:szCs w:val="30"/>
          <w:rtl/>
          <w:lang w:bidi="ar-JO"/>
        </w:rPr>
        <w:t>انطبق</w:t>
      </w:r>
      <w:r w:rsidRPr="004552C9">
        <w:rPr>
          <w:rFonts w:cs="Simplified Arabic"/>
          <w:sz w:val="30"/>
          <w:szCs w:val="30"/>
          <w:rtl/>
          <w:lang w:bidi="ar-JO"/>
        </w:rPr>
        <w:t xml:space="preserve"> </w:t>
      </w:r>
      <w:r w:rsidRPr="004552C9">
        <w:rPr>
          <w:rFonts w:cs="Simplified Arabic" w:hint="cs"/>
          <w:sz w:val="30"/>
          <w:szCs w:val="30"/>
          <w:rtl/>
          <w:lang w:bidi="ar-JO"/>
        </w:rPr>
        <w:t>عليها</w:t>
      </w:r>
      <w:r w:rsidRPr="004552C9">
        <w:rPr>
          <w:rFonts w:cs="Simplified Arabic"/>
          <w:sz w:val="30"/>
          <w:szCs w:val="30"/>
          <w:rtl/>
          <w:lang w:bidi="ar-JO"/>
        </w:rPr>
        <w:t xml:space="preserve"> </w:t>
      </w:r>
      <w:r w:rsidRPr="004552C9">
        <w:rPr>
          <w:rFonts w:cs="Simplified Arabic" w:hint="cs"/>
          <w:sz w:val="30"/>
          <w:szCs w:val="30"/>
          <w:rtl/>
          <w:lang w:bidi="ar-JO"/>
        </w:rPr>
        <w:t>الفعل،</w:t>
      </w:r>
      <w:r w:rsidRPr="004552C9">
        <w:rPr>
          <w:rFonts w:cs="Simplified Arabic"/>
          <w:sz w:val="30"/>
          <w:szCs w:val="30"/>
          <w:rtl/>
          <w:lang w:bidi="ar-JO"/>
        </w:rPr>
        <w:t xml:space="preserve"> </w:t>
      </w:r>
      <w:r w:rsidRPr="004552C9">
        <w:rPr>
          <w:rFonts w:cs="Simplified Arabic" w:hint="cs"/>
          <w:sz w:val="30"/>
          <w:szCs w:val="30"/>
          <w:rtl/>
          <w:lang w:bidi="ar-JO"/>
        </w:rPr>
        <w:t>فيكون</w:t>
      </w:r>
      <w:r w:rsidRPr="004552C9">
        <w:rPr>
          <w:rFonts w:cs="Simplified Arabic"/>
          <w:sz w:val="30"/>
          <w:szCs w:val="30"/>
          <w:rtl/>
          <w:lang w:bidi="ar-JO"/>
        </w:rPr>
        <w:t xml:space="preserve"> </w:t>
      </w:r>
      <w:r w:rsidRPr="004552C9">
        <w:rPr>
          <w:rFonts w:cs="Simplified Arabic" w:hint="cs"/>
          <w:sz w:val="30"/>
          <w:szCs w:val="30"/>
          <w:rtl/>
          <w:lang w:bidi="ar-JO"/>
        </w:rPr>
        <w:t>قد</w:t>
      </w:r>
      <w:r w:rsidRPr="004552C9">
        <w:rPr>
          <w:rFonts w:cs="Simplified Arabic"/>
          <w:sz w:val="30"/>
          <w:szCs w:val="30"/>
          <w:rtl/>
          <w:lang w:bidi="ar-JO"/>
        </w:rPr>
        <w:t xml:space="preserve"> </w:t>
      </w:r>
      <w:r w:rsidRPr="004552C9">
        <w:rPr>
          <w:rFonts w:cs="Simplified Arabic" w:hint="cs"/>
          <w:sz w:val="30"/>
          <w:szCs w:val="30"/>
          <w:rtl/>
          <w:lang w:bidi="ar-JO"/>
        </w:rPr>
        <w:t>اشتمل</w:t>
      </w:r>
      <w:r w:rsidRPr="004552C9">
        <w:rPr>
          <w:rFonts w:cs="Simplified Arabic"/>
          <w:sz w:val="30"/>
          <w:szCs w:val="30"/>
          <w:rtl/>
          <w:lang w:bidi="ar-JO"/>
        </w:rPr>
        <w:t xml:space="preserve"> </w:t>
      </w:r>
      <w:r w:rsidRPr="004552C9">
        <w:rPr>
          <w:rFonts w:cs="Simplified Arabic" w:hint="cs"/>
          <w:sz w:val="30"/>
          <w:szCs w:val="30"/>
          <w:rtl/>
          <w:lang w:bidi="ar-JO"/>
        </w:rPr>
        <w:t>على</w:t>
      </w:r>
      <w:r w:rsidRPr="004552C9">
        <w:rPr>
          <w:rFonts w:cs="Simplified Arabic"/>
          <w:sz w:val="30"/>
          <w:szCs w:val="30"/>
          <w:rtl/>
          <w:lang w:bidi="ar-JO"/>
        </w:rPr>
        <w:t xml:space="preserve"> </w:t>
      </w:r>
      <w:r w:rsidRPr="004552C9">
        <w:rPr>
          <w:rFonts w:cs="Simplified Arabic" w:hint="cs"/>
          <w:sz w:val="30"/>
          <w:szCs w:val="30"/>
          <w:rtl/>
          <w:lang w:bidi="ar-JO"/>
        </w:rPr>
        <w:t>جميع</w:t>
      </w:r>
      <w:r w:rsidRPr="004552C9">
        <w:rPr>
          <w:rFonts w:cs="Simplified Arabic"/>
          <w:sz w:val="30"/>
          <w:szCs w:val="30"/>
          <w:rtl/>
          <w:lang w:bidi="ar-JO"/>
        </w:rPr>
        <w:t xml:space="preserve"> </w:t>
      </w:r>
      <w:r w:rsidRPr="004552C9">
        <w:rPr>
          <w:rFonts w:cs="Simplified Arabic" w:hint="cs"/>
          <w:sz w:val="30"/>
          <w:szCs w:val="30"/>
          <w:rtl/>
          <w:lang w:bidi="ar-JO"/>
        </w:rPr>
        <w:t>ما</w:t>
      </w:r>
      <w:r w:rsidRPr="004552C9">
        <w:rPr>
          <w:rFonts w:cs="Simplified Arabic"/>
          <w:sz w:val="30"/>
          <w:szCs w:val="30"/>
          <w:rtl/>
          <w:lang w:bidi="ar-JO"/>
        </w:rPr>
        <w:t xml:space="preserve"> </w:t>
      </w:r>
      <w:r w:rsidRPr="004552C9">
        <w:rPr>
          <w:rFonts w:cs="Simplified Arabic" w:hint="cs"/>
          <w:sz w:val="30"/>
          <w:szCs w:val="30"/>
          <w:rtl/>
          <w:lang w:bidi="ar-JO"/>
        </w:rPr>
        <w:t>اوجبت</w:t>
      </w:r>
      <w:r w:rsidRPr="004552C9">
        <w:rPr>
          <w:rFonts w:cs="Simplified Arabic"/>
          <w:sz w:val="30"/>
          <w:szCs w:val="30"/>
          <w:rtl/>
          <w:lang w:bidi="ar-JO"/>
        </w:rPr>
        <w:t xml:space="preserve"> </w:t>
      </w:r>
      <w:r w:rsidRPr="004552C9">
        <w:rPr>
          <w:rFonts w:cs="Simplified Arabic" w:hint="cs"/>
          <w:sz w:val="30"/>
          <w:szCs w:val="30"/>
          <w:rtl/>
          <w:lang w:bidi="ar-JO"/>
        </w:rPr>
        <w:t>الفقرة</w:t>
      </w:r>
      <w:r w:rsidRPr="004552C9">
        <w:rPr>
          <w:rFonts w:cs="Simplified Arabic"/>
          <w:sz w:val="30"/>
          <w:szCs w:val="30"/>
          <w:rtl/>
          <w:lang w:bidi="ar-JO"/>
        </w:rPr>
        <w:t xml:space="preserve"> </w:t>
      </w:r>
      <w:r w:rsidRPr="004552C9">
        <w:rPr>
          <w:rFonts w:cs="Simplified Arabic" w:hint="cs"/>
          <w:sz w:val="30"/>
          <w:szCs w:val="30"/>
          <w:rtl/>
          <w:lang w:bidi="ar-JO"/>
        </w:rPr>
        <w:t>الاولى</w:t>
      </w:r>
      <w:r w:rsidRPr="004552C9">
        <w:rPr>
          <w:rFonts w:cs="Simplified Arabic"/>
          <w:sz w:val="30"/>
          <w:szCs w:val="30"/>
          <w:rtl/>
          <w:lang w:bidi="ar-JO"/>
        </w:rPr>
        <w:t xml:space="preserve"> </w:t>
      </w:r>
      <w:r w:rsidRPr="004552C9">
        <w:rPr>
          <w:rFonts w:cs="Simplified Arabic" w:hint="cs"/>
          <w:sz w:val="30"/>
          <w:szCs w:val="30"/>
          <w:rtl/>
          <w:lang w:bidi="ar-JO"/>
        </w:rPr>
        <w:t>من</w:t>
      </w:r>
      <w:r w:rsidRPr="004552C9">
        <w:rPr>
          <w:rFonts w:cs="Simplified Arabic"/>
          <w:sz w:val="30"/>
          <w:szCs w:val="30"/>
          <w:rtl/>
          <w:lang w:bidi="ar-JO"/>
        </w:rPr>
        <w:t xml:space="preserve"> </w:t>
      </w:r>
      <w:r w:rsidRPr="004552C9">
        <w:rPr>
          <w:rFonts w:cs="Simplified Arabic" w:hint="cs"/>
          <w:sz w:val="30"/>
          <w:szCs w:val="30"/>
          <w:rtl/>
          <w:lang w:bidi="ar-JO"/>
        </w:rPr>
        <w:t>المادة</w:t>
      </w:r>
      <w:r w:rsidR="00C33549" w:rsidRPr="004552C9">
        <w:rPr>
          <w:rFonts w:cs="Simplified Arabic"/>
          <w:sz w:val="30"/>
          <w:szCs w:val="30"/>
          <w:rtl/>
          <w:lang w:bidi="ar-JO"/>
        </w:rPr>
        <w:t xml:space="preserve"> </w:t>
      </w:r>
      <w:r w:rsidR="00C33549" w:rsidRPr="004552C9">
        <w:rPr>
          <w:rFonts w:cs="Simplified Arabic" w:hint="cs"/>
          <w:sz w:val="30"/>
          <w:szCs w:val="30"/>
          <w:rtl/>
          <w:lang w:bidi="ar-JO"/>
        </w:rPr>
        <w:t>237</w:t>
      </w:r>
      <w:r w:rsidRPr="004552C9">
        <w:rPr>
          <w:rFonts w:cs="Simplified Arabic"/>
          <w:sz w:val="30"/>
          <w:szCs w:val="30"/>
          <w:rtl/>
          <w:lang w:bidi="ar-JO"/>
        </w:rPr>
        <w:t xml:space="preserve"> </w:t>
      </w:r>
      <w:r w:rsidRPr="004552C9">
        <w:rPr>
          <w:rFonts w:cs="Simplified Arabic" w:hint="cs"/>
          <w:sz w:val="30"/>
          <w:szCs w:val="30"/>
          <w:rtl/>
          <w:lang w:bidi="ar-JO"/>
        </w:rPr>
        <w:t>من</w:t>
      </w:r>
      <w:r w:rsidRPr="004552C9">
        <w:rPr>
          <w:rFonts w:cs="Simplified Arabic"/>
          <w:sz w:val="30"/>
          <w:szCs w:val="30"/>
          <w:rtl/>
          <w:lang w:bidi="ar-JO"/>
        </w:rPr>
        <w:t xml:space="preserve"> </w:t>
      </w:r>
      <w:r w:rsidRPr="004552C9">
        <w:rPr>
          <w:rFonts w:cs="Simplified Arabic" w:hint="cs"/>
          <w:sz w:val="30"/>
          <w:szCs w:val="30"/>
          <w:rtl/>
          <w:lang w:bidi="ar-JO"/>
        </w:rPr>
        <w:t>قانون</w:t>
      </w:r>
      <w:r w:rsidRPr="004552C9">
        <w:rPr>
          <w:rFonts w:cs="Simplified Arabic"/>
          <w:sz w:val="30"/>
          <w:szCs w:val="30"/>
          <w:rtl/>
          <w:lang w:bidi="ar-JO"/>
        </w:rPr>
        <w:t xml:space="preserve"> </w:t>
      </w:r>
      <w:r w:rsidRPr="004552C9">
        <w:rPr>
          <w:rFonts w:cs="Simplified Arabic" w:hint="cs"/>
          <w:sz w:val="30"/>
          <w:szCs w:val="30"/>
          <w:rtl/>
          <w:lang w:bidi="ar-JO"/>
        </w:rPr>
        <w:t>اصول</w:t>
      </w:r>
      <w:r w:rsidRPr="004552C9">
        <w:rPr>
          <w:rFonts w:cs="Simplified Arabic"/>
          <w:sz w:val="30"/>
          <w:szCs w:val="30"/>
          <w:rtl/>
          <w:lang w:bidi="ar-JO"/>
        </w:rPr>
        <w:t xml:space="preserve"> </w:t>
      </w:r>
      <w:r w:rsidRPr="004552C9">
        <w:rPr>
          <w:rFonts w:cs="Simplified Arabic" w:hint="cs"/>
          <w:sz w:val="30"/>
          <w:szCs w:val="30"/>
          <w:rtl/>
          <w:lang w:bidi="ar-JO"/>
        </w:rPr>
        <w:t>المحاكمات</w:t>
      </w:r>
      <w:r w:rsidRPr="004552C9">
        <w:rPr>
          <w:rFonts w:cs="Simplified Arabic"/>
          <w:sz w:val="30"/>
          <w:szCs w:val="30"/>
          <w:rtl/>
          <w:lang w:bidi="ar-JO"/>
        </w:rPr>
        <w:t xml:space="preserve"> </w:t>
      </w:r>
      <w:r w:rsidRPr="004552C9">
        <w:rPr>
          <w:rFonts w:cs="Simplified Arabic" w:hint="cs"/>
          <w:sz w:val="30"/>
          <w:szCs w:val="30"/>
          <w:rtl/>
          <w:lang w:bidi="ar-JO"/>
        </w:rPr>
        <w:t>الجزائية</w:t>
      </w:r>
      <w:r w:rsidRPr="004552C9">
        <w:rPr>
          <w:rFonts w:cs="Simplified Arabic"/>
          <w:sz w:val="30"/>
          <w:szCs w:val="30"/>
          <w:rtl/>
          <w:lang w:bidi="ar-JO"/>
        </w:rPr>
        <w:t xml:space="preserve"> </w:t>
      </w:r>
      <w:r w:rsidRPr="004552C9">
        <w:rPr>
          <w:rFonts w:cs="Simplified Arabic" w:hint="cs"/>
          <w:sz w:val="30"/>
          <w:szCs w:val="30"/>
          <w:rtl/>
          <w:lang w:bidi="ar-JO"/>
        </w:rPr>
        <w:t>على</w:t>
      </w:r>
      <w:r w:rsidRPr="004552C9">
        <w:rPr>
          <w:rFonts w:cs="Simplified Arabic"/>
          <w:sz w:val="30"/>
          <w:szCs w:val="30"/>
          <w:rtl/>
          <w:lang w:bidi="ar-JO"/>
        </w:rPr>
        <w:t xml:space="preserve"> </w:t>
      </w:r>
      <w:r w:rsidRPr="004552C9">
        <w:rPr>
          <w:rFonts w:cs="Simplified Arabic" w:hint="cs"/>
          <w:sz w:val="30"/>
          <w:szCs w:val="30"/>
          <w:rtl/>
          <w:lang w:bidi="ar-JO"/>
        </w:rPr>
        <w:t>المحكمة</w:t>
      </w:r>
      <w:r w:rsidRPr="004552C9">
        <w:rPr>
          <w:rFonts w:cs="Simplified Arabic"/>
          <w:sz w:val="30"/>
          <w:szCs w:val="30"/>
          <w:rtl/>
          <w:lang w:bidi="ar-JO"/>
        </w:rPr>
        <w:t xml:space="preserve"> </w:t>
      </w:r>
      <w:r w:rsidRPr="004552C9">
        <w:rPr>
          <w:rFonts w:cs="Simplified Arabic" w:hint="cs"/>
          <w:sz w:val="30"/>
          <w:szCs w:val="30"/>
          <w:rtl/>
          <w:lang w:bidi="ar-JO"/>
        </w:rPr>
        <w:t>بيانه</w:t>
      </w:r>
      <w:r w:rsidRPr="004552C9">
        <w:rPr>
          <w:rFonts w:cs="Simplified Arabic"/>
          <w:sz w:val="30"/>
          <w:szCs w:val="30"/>
          <w:rtl/>
          <w:lang w:bidi="ar-JO"/>
        </w:rPr>
        <w:t xml:space="preserve"> </w:t>
      </w:r>
      <w:r w:rsidRPr="004552C9">
        <w:rPr>
          <w:rFonts w:cs="Simplified Arabic" w:hint="cs"/>
          <w:sz w:val="30"/>
          <w:szCs w:val="30"/>
          <w:rtl/>
          <w:lang w:bidi="ar-JO"/>
        </w:rPr>
        <w:t>في</w:t>
      </w:r>
      <w:r w:rsidRPr="004552C9">
        <w:rPr>
          <w:rFonts w:cs="Simplified Arabic"/>
          <w:sz w:val="30"/>
          <w:szCs w:val="30"/>
          <w:rtl/>
          <w:lang w:bidi="ar-JO"/>
        </w:rPr>
        <w:t xml:space="preserve"> </w:t>
      </w:r>
      <w:r w:rsidRPr="004552C9">
        <w:rPr>
          <w:rFonts w:cs="Simplified Arabic" w:hint="cs"/>
          <w:sz w:val="30"/>
          <w:szCs w:val="30"/>
          <w:rtl/>
          <w:lang w:bidi="ar-JO"/>
        </w:rPr>
        <w:t>الحكم</w:t>
      </w:r>
      <w:r w:rsidRPr="004552C9">
        <w:rPr>
          <w:rFonts w:cs="Simplified Arabic"/>
          <w:sz w:val="30"/>
          <w:szCs w:val="30"/>
          <w:rtl/>
          <w:lang w:bidi="ar-JO"/>
        </w:rPr>
        <w:t xml:space="preserve"> </w:t>
      </w:r>
      <w:r w:rsidRPr="004552C9">
        <w:rPr>
          <w:rFonts w:cs="Simplified Arabic" w:hint="cs"/>
          <w:sz w:val="30"/>
          <w:szCs w:val="30"/>
          <w:rtl/>
          <w:lang w:bidi="ar-JO"/>
        </w:rPr>
        <w:t>ويكون</w:t>
      </w:r>
      <w:r w:rsidRPr="004552C9">
        <w:rPr>
          <w:rFonts w:cs="Simplified Arabic"/>
          <w:sz w:val="30"/>
          <w:szCs w:val="30"/>
          <w:rtl/>
          <w:lang w:bidi="ar-JO"/>
        </w:rPr>
        <w:t xml:space="preserve"> </w:t>
      </w:r>
      <w:r w:rsidRPr="004552C9">
        <w:rPr>
          <w:rFonts w:cs="Simplified Arabic" w:hint="cs"/>
          <w:sz w:val="30"/>
          <w:szCs w:val="30"/>
          <w:rtl/>
          <w:lang w:bidi="ar-JO"/>
        </w:rPr>
        <w:t>الطعن</w:t>
      </w:r>
      <w:r w:rsidRPr="004552C9">
        <w:rPr>
          <w:rFonts w:cs="Simplified Arabic"/>
          <w:sz w:val="30"/>
          <w:szCs w:val="30"/>
          <w:rtl/>
          <w:lang w:bidi="ar-JO"/>
        </w:rPr>
        <w:t xml:space="preserve"> </w:t>
      </w:r>
      <w:r w:rsidRPr="004552C9">
        <w:rPr>
          <w:rFonts w:cs="Simplified Arabic" w:hint="cs"/>
          <w:sz w:val="30"/>
          <w:szCs w:val="30"/>
          <w:rtl/>
          <w:lang w:bidi="ar-JO"/>
        </w:rPr>
        <w:t>بان</w:t>
      </w:r>
      <w:r w:rsidRPr="004552C9">
        <w:rPr>
          <w:rFonts w:cs="Simplified Arabic"/>
          <w:sz w:val="30"/>
          <w:szCs w:val="30"/>
          <w:rtl/>
          <w:lang w:bidi="ar-JO"/>
        </w:rPr>
        <w:t xml:space="preserve"> </w:t>
      </w:r>
      <w:r w:rsidRPr="004552C9">
        <w:rPr>
          <w:rFonts w:cs="Simplified Arabic" w:hint="cs"/>
          <w:sz w:val="30"/>
          <w:szCs w:val="30"/>
          <w:rtl/>
          <w:lang w:bidi="ar-JO"/>
        </w:rPr>
        <w:t>الحكم</w:t>
      </w:r>
      <w:r w:rsidRPr="004552C9">
        <w:rPr>
          <w:rFonts w:cs="Simplified Arabic"/>
          <w:sz w:val="30"/>
          <w:szCs w:val="30"/>
          <w:rtl/>
          <w:lang w:bidi="ar-JO"/>
        </w:rPr>
        <w:t xml:space="preserve"> </w:t>
      </w:r>
      <w:r w:rsidRPr="004552C9">
        <w:rPr>
          <w:rFonts w:cs="Simplified Arabic" w:hint="cs"/>
          <w:sz w:val="30"/>
          <w:szCs w:val="30"/>
          <w:rtl/>
          <w:lang w:bidi="ar-JO"/>
        </w:rPr>
        <w:t>قد</w:t>
      </w:r>
      <w:r w:rsidRPr="004552C9">
        <w:rPr>
          <w:rFonts w:cs="Simplified Arabic"/>
          <w:sz w:val="30"/>
          <w:szCs w:val="30"/>
          <w:rtl/>
          <w:lang w:bidi="ar-JO"/>
        </w:rPr>
        <w:t xml:space="preserve"> </w:t>
      </w:r>
      <w:r w:rsidRPr="004552C9">
        <w:rPr>
          <w:rFonts w:cs="Simplified Arabic" w:hint="cs"/>
          <w:sz w:val="30"/>
          <w:szCs w:val="30"/>
          <w:rtl/>
          <w:lang w:bidi="ar-JO"/>
        </w:rPr>
        <w:t>جاء</w:t>
      </w:r>
      <w:r w:rsidRPr="004552C9">
        <w:rPr>
          <w:rFonts w:cs="Simplified Arabic"/>
          <w:sz w:val="30"/>
          <w:szCs w:val="30"/>
          <w:rtl/>
          <w:lang w:bidi="ar-JO"/>
        </w:rPr>
        <w:t xml:space="preserve"> </w:t>
      </w:r>
      <w:r w:rsidRPr="004552C9">
        <w:rPr>
          <w:rFonts w:cs="Simplified Arabic" w:hint="cs"/>
          <w:sz w:val="30"/>
          <w:szCs w:val="30"/>
          <w:rtl/>
          <w:lang w:bidi="ar-JO"/>
        </w:rPr>
        <w:t>قاصرا</w:t>
      </w:r>
      <w:r w:rsidRPr="004552C9">
        <w:rPr>
          <w:rFonts w:cs="Simplified Arabic"/>
          <w:sz w:val="30"/>
          <w:szCs w:val="30"/>
          <w:rtl/>
          <w:lang w:bidi="ar-JO"/>
        </w:rPr>
        <w:t xml:space="preserve"> </w:t>
      </w:r>
      <w:r w:rsidRPr="004552C9">
        <w:rPr>
          <w:rFonts w:cs="Simplified Arabic" w:hint="cs"/>
          <w:sz w:val="30"/>
          <w:szCs w:val="30"/>
          <w:rtl/>
          <w:lang w:bidi="ar-JO"/>
        </w:rPr>
        <w:t>عن</w:t>
      </w:r>
      <w:r w:rsidRPr="004552C9">
        <w:rPr>
          <w:rFonts w:cs="Simplified Arabic"/>
          <w:sz w:val="30"/>
          <w:szCs w:val="30"/>
          <w:rtl/>
          <w:lang w:bidi="ar-JO"/>
        </w:rPr>
        <w:t xml:space="preserve"> </w:t>
      </w:r>
      <w:r w:rsidRPr="004552C9">
        <w:rPr>
          <w:rFonts w:cs="Simplified Arabic" w:hint="cs"/>
          <w:sz w:val="30"/>
          <w:szCs w:val="30"/>
          <w:rtl/>
          <w:lang w:bidi="ar-JO"/>
        </w:rPr>
        <w:t>التسبيب</w:t>
      </w:r>
      <w:r w:rsidRPr="004552C9">
        <w:rPr>
          <w:rFonts w:cs="Simplified Arabic"/>
          <w:sz w:val="30"/>
          <w:szCs w:val="30"/>
          <w:rtl/>
          <w:lang w:bidi="ar-JO"/>
        </w:rPr>
        <w:t xml:space="preserve"> </w:t>
      </w:r>
      <w:r w:rsidRPr="004552C9">
        <w:rPr>
          <w:rFonts w:cs="Simplified Arabic" w:hint="cs"/>
          <w:sz w:val="30"/>
          <w:szCs w:val="30"/>
          <w:rtl/>
          <w:lang w:bidi="ar-JO"/>
        </w:rPr>
        <w:t>هو</w:t>
      </w:r>
      <w:r w:rsidRPr="004552C9">
        <w:rPr>
          <w:rFonts w:cs="Simplified Arabic"/>
          <w:sz w:val="30"/>
          <w:szCs w:val="30"/>
          <w:rtl/>
          <w:lang w:bidi="ar-JO"/>
        </w:rPr>
        <w:t xml:space="preserve"> </w:t>
      </w:r>
      <w:r w:rsidRPr="004552C9">
        <w:rPr>
          <w:rFonts w:cs="Simplified Arabic" w:hint="cs"/>
          <w:sz w:val="30"/>
          <w:szCs w:val="30"/>
          <w:rtl/>
          <w:lang w:bidi="ar-JO"/>
        </w:rPr>
        <w:t>قول</w:t>
      </w:r>
      <w:r w:rsidRPr="004552C9">
        <w:rPr>
          <w:rFonts w:cs="Simplified Arabic"/>
          <w:sz w:val="30"/>
          <w:szCs w:val="30"/>
          <w:rtl/>
          <w:lang w:bidi="ar-JO"/>
        </w:rPr>
        <w:t xml:space="preserve"> </w:t>
      </w:r>
      <w:r w:rsidRPr="004552C9">
        <w:rPr>
          <w:rFonts w:cs="Simplified Arabic" w:hint="cs"/>
          <w:sz w:val="30"/>
          <w:szCs w:val="30"/>
          <w:rtl/>
          <w:lang w:bidi="ar-JO"/>
        </w:rPr>
        <w:t>مخالف</w:t>
      </w:r>
      <w:r w:rsidRPr="004552C9">
        <w:rPr>
          <w:rFonts w:cs="Simplified Arabic"/>
          <w:sz w:val="30"/>
          <w:szCs w:val="30"/>
          <w:rtl/>
          <w:lang w:bidi="ar-JO"/>
        </w:rPr>
        <w:t xml:space="preserve"> </w:t>
      </w:r>
      <w:r w:rsidRPr="004552C9">
        <w:rPr>
          <w:rFonts w:cs="Simplified Arabic" w:hint="cs"/>
          <w:sz w:val="30"/>
          <w:szCs w:val="30"/>
          <w:rtl/>
          <w:lang w:bidi="ar-JO"/>
        </w:rPr>
        <w:t xml:space="preserve">للواقع </w:t>
      </w:r>
      <w:r w:rsidRPr="004552C9">
        <w:rPr>
          <w:rFonts w:cs="Simplified Arabic"/>
          <w:sz w:val="30"/>
          <w:szCs w:val="30"/>
          <w:rtl/>
          <w:lang w:bidi="ar-JO"/>
        </w:rPr>
        <w:t>.</w:t>
      </w:r>
    </w:p>
    <w:p w:rsidR="00375303" w:rsidRPr="004552C9" w:rsidRDefault="00375303" w:rsidP="004B55E1">
      <w:pPr>
        <w:ind w:firstLine="720"/>
        <w:jc w:val="lowKashida"/>
        <w:rPr>
          <w:rFonts w:cs="Simplified Arabic"/>
          <w:sz w:val="30"/>
          <w:szCs w:val="30"/>
          <w:rtl/>
          <w:lang w:bidi="ar-JO"/>
        </w:rPr>
      </w:pPr>
      <w:r w:rsidRPr="004552C9">
        <w:rPr>
          <w:rFonts w:cs="Simplified Arabic" w:hint="cs"/>
          <w:b/>
          <w:bCs/>
          <w:sz w:val="30"/>
          <w:szCs w:val="30"/>
          <w:rtl/>
          <w:lang w:bidi="ar-JO"/>
        </w:rPr>
        <w:t xml:space="preserve">وتسبيب الحكم </w:t>
      </w:r>
      <w:r w:rsidR="006933F4" w:rsidRPr="004552C9">
        <w:rPr>
          <w:rFonts w:cs="Simplified Arabic" w:hint="cs"/>
          <w:b/>
          <w:bCs/>
          <w:sz w:val="30"/>
          <w:szCs w:val="30"/>
          <w:rtl/>
          <w:lang w:bidi="ar-JO"/>
        </w:rPr>
        <w:t>وتعليله</w:t>
      </w:r>
      <w:r w:rsidR="006933F4" w:rsidRPr="004552C9">
        <w:rPr>
          <w:rFonts w:cs="Simplified Arabic" w:hint="cs"/>
          <w:sz w:val="30"/>
          <w:szCs w:val="30"/>
          <w:rtl/>
          <w:lang w:bidi="ar-JO"/>
        </w:rPr>
        <w:t xml:space="preserve"> واجب ليس فقط على محكمة الدرجة الاولى (صلحاً أو بداية) وانما هو واجب أيضاً على </w:t>
      </w:r>
      <w:r w:rsidR="006933F4" w:rsidRPr="004552C9">
        <w:rPr>
          <w:rFonts w:cs="Simplified Arabic" w:hint="cs"/>
          <w:b/>
          <w:bCs/>
          <w:sz w:val="30"/>
          <w:szCs w:val="30"/>
          <w:rtl/>
          <w:lang w:bidi="ar-JO"/>
        </w:rPr>
        <w:t>محكمة الاستئناف</w:t>
      </w:r>
      <w:r w:rsidR="006933F4" w:rsidRPr="004552C9">
        <w:rPr>
          <w:rFonts w:cs="Simplified Arabic" w:hint="cs"/>
          <w:sz w:val="30"/>
          <w:szCs w:val="30"/>
          <w:rtl/>
          <w:lang w:bidi="ar-JO"/>
        </w:rPr>
        <w:t xml:space="preserve"> . وتطبيقاً لذلك قضت محكمة التمييز انه لا يجوز لمحكمة الاستئناف ان تقرر ان</w:t>
      </w:r>
      <w:r w:rsidR="006933F4" w:rsidRPr="004552C9">
        <w:rPr>
          <w:rFonts w:cs="Simplified Arabic"/>
          <w:sz w:val="30"/>
          <w:szCs w:val="30"/>
          <w:rtl/>
          <w:lang w:bidi="ar-JO"/>
        </w:rPr>
        <w:t xml:space="preserve"> </w:t>
      </w:r>
      <w:r w:rsidR="006933F4" w:rsidRPr="004552C9">
        <w:rPr>
          <w:rFonts w:cs="Simplified Arabic" w:hint="cs"/>
          <w:sz w:val="30"/>
          <w:szCs w:val="30"/>
          <w:rtl/>
          <w:lang w:bidi="ar-JO"/>
        </w:rPr>
        <w:t>المتهم</w:t>
      </w:r>
      <w:r w:rsidR="006933F4" w:rsidRPr="004552C9">
        <w:rPr>
          <w:rFonts w:cs="Simplified Arabic"/>
          <w:sz w:val="30"/>
          <w:szCs w:val="30"/>
          <w:rtl/>
          <w:lang w:bidi="ar-JO"/>
        </w:rPr>
        <w:t xml:space="preserve"> </w:t>
      </w:r>
      <w:r w:rsidR="006933F4" w:rsidRPr="004552C9">
        <w:rPr>
          <w:rFonts w:cs="Simplified Arabic" w:hint="cs"/>
          <w:sz w:val="30"/>
          <w:szCs w:val="30"/>
          <w:rtl/>
          <w:lang w:bidi="ar-JO"/>
        </w:rPr>
        <w:t>قد</w:t>
      </w:r>
      <w:r w:rsidR="006933F4" w:rsidRPr="004552C9">
        <w:rPr>
          <w:rFonts w:cs="Simplified Arabic"/>
          <w:sz w:val="30"/>
          <w:szCs w:val="30"/>
          <w:rtl/>
          <w:lang w:bidi="ar-JO"/>
        </w:rPr>
        <w:t xml:space="preserve"> </w:t>
      </w:r>
      <w:r w:rsidR="006933F4" w:rsidRPr="004552C9">
        <w:rPr>
          <w:rFonts w:cs="Simplified Arabic" w:hint="cs"/>
          <w:sz w:val="30"/>
          <w:szCs w:val="30"/>
          <w:rtl/>
          <w:lang w:bidi="ar-JO"/>
        </w:rPr>
        <w:t>عدل</w:t>
      </w:r>
      <w:r w:rsidR="006933F4" w:rsidRPr="004552C9">
        <w:rPr>
          <w:rFonts w:cs="Simplified Arabic"/>
          <w:sz w:val="30"/>
          <w:szCs w:val="30"/>
          <w:rtl/>
          <w:lang w:bidi="ar-JO"/>
        </w:rPr>
        <w:t xml:space="preserve"> </w:t>
      </w:r>
      <w:r w:rsidR="006933F4" w:rsidRPr="004552C9">
        <w:rPr>
          <w:rFonts w:cs="Simplified Arabic" w:hint="cs"/>
          <w:sz w:val="30"/>
          <w:szCs w:val="30"/>
          <w:rtl/>
          <w:lang w:bidi="ar-JO"/>
        </w:rPr>
        <w:t>بمحض</w:t>
      </w:r>
      <w:r w:rsidR="006933F4" w:rsidRPr="004552C9">
        <w:rPr>
          <w:rFonts w:cs="Simplified Arabic"/>
          <w:sz w:val="30"/>
          <w:szCs w:val="30"/>
          <w:rtl/>
          <w:lang w:bidi="ar-JO"/>
        </w:rPr>
        <w:t xml:space="preserve"> </w:t>
      </w:r>
      <w:r w:rsidR="006933F4" w:rsidRPr="004552C9">
        <w:rPr>
          <w:rFonts w:cs="Simplified Arabic" w:hint="cs"/>
          <w:sz w:val="30"/>
          <w:szCs w:val="30"/>
          <w:rtl/>
          <w:lang w:bidi="ar-JO"/>
        </w:rPr>
        <w:t>ارادته</w:t>
      </w:r>
      <w:r w:rsidR="006933F4" w:rsidRPr="004552C9">
        <w:rPr>
          <w:rFonts w:cs="Simplified Arabic"/>
          <w:sz w:val="30"/>
          <w:szCs w:val="30"/>
          <w:rtl/>
          <w:lang w:bidi="ar-JO"/>
        </w:rPr>
        <w:t xml:space="preserve"> </w:t>
      </w:r>
      <w:r w:rsidR="006933F4" w:rsidRPr="004552C9">
        <w:rPr>
          <w:rFonts w:cs="Simplified Arabic" w:hint="cs"/>
          <w:sz w:val="30"/>
          <w:szCs w:val="30"/>
          <w:rtl/>
          <w:lang w:bidi="ar-JO"/>
        </w:rPr>
        <w:t>عن</w:t>
      </w:r>
      <w:r w:rsidR="006933F4" w:rsidRPr="004552C9">
        <w:rPr>
          <w:rFonts w:cs="Simplified Arabic"/>
          <w:sz w:val="30"/>
          <w:szCs w:val="30"/>
          <w:rtl/>
          <w:lang w:bidi="ar-JO"/>
        </w:rPr>
        <w:t xml:space="preserve"> </w:t>
      </w:r>
      <w:r w:rsidR="006933F4" w:rsidRPr="004552C9">
        <w:rPr>
          <w:rFonts w:cs="Simplified Arabic" w:hint="cs"/>
          <w:sz w:val="30"/>
          <w:szCs w:val="30"/>
          <w:rtl/>
          <w:lang w:bidi="ar-JO"/>
        </w:rPr>
        <w:t>اتمام</w:t>
      </w:r>
      <w:r w:rsidR="006933F4" w:rsidRPr="004552C9">
        <w:rPr>
          <w:rFonts w:cs="Simplified Arabic"/>
          <w:sz w:val="30"/>
          <w:szCs w:val="30"/>
          <w:rtl/>
          <w:lang w:bidi="ar-JO"/>
        </w:rPr>
        <w:t xml:space="preserve"> </w:t>
      </w:r>
      <w:r w:rsidR="006933F4" w:rsidRPr="004552C9">
        <w:rPr>
          <w:rFonts w:cs="Simplified Arabic" w:hint="cs"/>
          <w:sz w:val="30"/>
          <w:szCs w:val="30"/>
          <w:rtl/>
          <w:lang w:bidi="ar-JO"/>
        </w:rPr>
        <w:t>جريمة</w:t>
      </w:r>
      <w:r w:rsidR="006933F4" w:rsidRPr="004552C9">
        <w:rPr>
          <w:rFonts w:cs="Simplified Arabic"/>
          <w:sz w:val="30"/>
          <w:szCs w:val="30"/>
          <w:rtl/>
          <w:lang w:bidi="ar-JO"/>
        </w:rPr>
        <w:t xml:space="preserve"> </w:t>
      </w:r>
      <w:r w:rsidR="006933F4" w:rsidRPr="004552C9">
        <w:rPr>
          <w:rFonts w:cs="Simplified Arabic" w:hint="cs"/>
          <w:sz w:val="30"/>
          <w:szCs w:val="30"/>
          <w:rtl/>
          <w:lang w:bidi="ar-JO"/>
        </w:rPr>
        <w:t>القتل</w:t>
      </w:r>
      <w:r w:rsidR="006933F4" w:rsidRPr="004552C9">
        <w:rPr>
          <w:rFonts w:cs="Simplified Arabic"/>
          <w:sz w:val="30"/>
          <w:szCs w:val="30"/>
          <w:rtl/>
          <w:lang w:bidi="ar-JO"/>
        </w:rPr>
        <w:t xml:space="preserve"> - </w:t>
      </w:r>
      <w:r w:rsidR="006933F4" w:rsidRPr="004552C9">
        <w:rPr>
          <w:rFonts w:cs="Simplified Arabic" w:hint="cs"/>
          <w:sz w:val="30"/>
          <w:szCs w:val="30"/>
          <w:rtl/>
          <w:lang w:bidi="ar-JO"/>
        </w:rPr>
        <w:t>على</w:t>
      </w:r>
      <w:r w:rsidR="006933F4" w:rsidRPr="004552C9">
        <w:rPr>
          <w:rFonts w:cs="Simplified Arabic"/>
          <w:sz w:val="30"/>
          <w:szCs w:val="30"/>
          <w:rtl/>
          <w:lang w:bidi="ar-JO"/>
        </w:rPr>
        <w:t xml:space="preserve"> </w:t>
      </w:r>
      <w:r w:rsidR="006933F4" w:rsidRPr="004552C9">
        <w:rPr>
          <w:rFonts w:cs="Simplified Arabic" w:hint="cs"/>
          <w:sz w:val="30"/>
          <w:szCs w:val="30"/>
          <w:rtl/>
          <w:lang w:bidi="ar-JO"/>
        </w:rPr>
        <w:t>فرض</w:t>
      </w:r>
      <w:r w:rsidR="006933F4" w:rsidRPr="004552C9">
        <w:rPr>
          <w:rFonts w:cs="Simplified Arabic"/>
          <w:sz w:val="30"/>
          <w:szCs w:val="30"/>
          <w:rtl/>
          <w:lang w:bidi="ar-JO"/>
        </w:rPr>
        <w:t xml:space="preserve"> </w:t>
      </w:r>
      <w:r w:rsidR="006933F4" w:rsidRPr="004552C9">
        <w:rPr>
          <w:rFonts w:cs="Simplified Arabic" w:hint="cs"/>
          <w:sz w:val="30"/>
          <w:szCs w:val="30"/>
          <w:rtl/>
          <w:lang w:bidi="ar-JO"/>
        </w:rPr>
        <w:t>توفر</w:t>
      </w:r>
      <w:r w:rsidR="006933F4" w:rsidRPr="004552C9">
        <w:rPr>
          <w:rFonts w:cs="Simplified Arabic"/>
          <w:sz w:val="30"/>
          <w:szCs w:val="30"/>
          <w:rtl/>
          <w:lang w:bidi="ar-JO"/>
        </w:rPr>
        <w:t xml:space="preserve"> </w:t>
      </w:r>
      <w:r w:rsidR="006933F4" w:rsidRPr="004552C9">
        <w:rPr>
          <w:rFonts w:cs="Simplified Arabic" w:hint="cs"/>
          <w:sz w:val="30"/>
          <w:szCs w:val="30"/>
          <w:rtl/>
          <w:lang w:bidi="ar-JO"/>
        </w:rPr>
        <w:t>نية</w:t>
      </w:r>
      <w:r w:rsidR="006933F4" w:rsidRPr="004552C9">
        <w:rPr>
          <w:rFonts w:cs="Simplified Arabic"/>
          <w:sz w:val="30"/>
          <w:szCs w:val="30"/>
          <w:rtl/>
          <w:lang w:bidi="ar-JO"/>
        </w:rPr>
        <w:t xml:space="preserve"> </w:t>
      </w:r>
      <w:r w:rsidR="006933F4" w:rsidRPr="004552C9">
        <w:rPr>
          <w:rFonts w:cs="Simplified Arabic" w:hint="cs"/>
          <w:sz w:val="30"/>
          <w:szCs w:val="30"/>
          <w:rtl/>
          <w:lang w:bidi="ar-JO"/>
        </w:rPr>
        <w:t>القتل</w:t>
      </w:r>
      <w:r w:rsidR="006933F4" w:rsidRPr="004552C9">
        <w:rPr>
          <w:rFonts w:cs="Simplified Arabic"/>
          <w:sz w:val="30"/>
          <w:szCs w:val="30"/>
          <w:rtl/>
          <w:lang w:bidi="ar-JO"/>
        </w:rPr>
        <w:t xml:space="preserve"> - </w:t>
      </w:r>
      <w:r w:rsidR="006933F4" w:rsidRPr="004552C9">
        <w:rPr>
          <w:rFonts w:cs="Simplified Arabic" w:hint="cs"/>
          <w:sz w:val="30"/>
          <w:szCs w:val="30"/>
          <w:rtl/>
          <w:lang w:bidi="ar-JO"/>
        </w:rPr>
        <w:t>دون</w:t>
      </w:r>
      <w:r w:rsidR="006933F4" w:rsidRPr="004552C9">
        <w:rPr>
          <w:rFonts w:cs="Simplified Arabic"/>
          <w:sz w:val="30"/>
          <w:szCs w:val="30"/>
          <w:rtl/>
          <w:lang w:bidi="ar-JO"/>
        </w:rPr>
        <w:t xml:space="preserve"> </w:t>
      </w:r>
      <w:r w:rsidR="006933F4" w:rsidRPr="004552C9">
        <w:rPr>
          <w:rFonts w:cs="Simplified Arabic" w:hint="cs"/>
          <w:sz w:val="30"/>
          <w:szCs w:val="30"/>
          <w:rtl/>
          <w:lang w:bidi="ar-JO"/>
        </w:rPr>
        <w:t>ان</w:t>
      </w:r>
      <w:r w:rsidR="006933F4" w:rsidRPr="004552C9">
        <w:rPr>
          <w:rFonts w:cs="Simplified Arabic"/>
          <w:sz w:val="30"/>
          <w:szCs w:val="30"/>
          <w:rtl/>
          <w:lang w:bidi="ar-JO"/>
        </w:rPr>
        <w:t xml:space="preserve"> </w:t>
      </w:r>
      <w:r w:rsidR="006933F4" w:rsidRPr="004552C9">
        <w:rPr>
          <w:rFonts w:cs="Simplified Arabic" w:hint="cs"/>
          <w:sz w:val="30"/>
          <w:szCs w:val="30"/>
          <w:rtl/>
          <w:lang w:bidi="ar-JO"/>
        </w:rPr>
        <w:t>تبين</w:t>
      </w:r>
      <w:r w:rsidR="006933F4" w:rsidRPr="004552C9">
        <w:rPr>
          <w:rFonts w:cs="Simplified Arabic"/>
          <w:sz w:val="30"/>
          <w:szCs w:val="30"/>
          <w:rtl/>
          <w:lang w:bidi="ar-JO"/>
        </w:rPr>
        <w:t xml:space="preserve"> </w:t>
      </w:r>
      <w:r w:rsidR="006933F4" w:rsidRPr="004552C9">
        <w:rPr>
          <w:rFonts w:cs="Simplified Arabic" w:hint="cs"/>
          <w:sz w:val="30"/>
          <w:szCs w:val="30"/>
          <w:rtl/>
          <w:lang w:bidi="ar-JO"/>
        </w:rPr>
        <w:t>الاسباب</w:t>
      </w:r>
      <w:r w:rsidR="006933F4" w:rsidRPr="004552C9">
        <w:rPr>
          <w:rFonts w:cs="Simplified Arabic"/>
          <w:sz w:val="30"/>
          <w:szCs w:val="30"/>
          <w:rtl/>
          <w:lang w:bidi="ar-JO"/>
        </w:rPr>
        <w:t xml:space="preserve"> </w:t>
      </w:r>
      <w:r w:rsidR="006933F4" w:rsidRPr="004552C9">
        <w:rPr>
          <w:rFonts w:cs="Simplified Arabic" w:hint="cs"/>
          <w:sz w:val="30"/>
          <w:szCs w:val="30"/>
          <w:rtl/>
          <w:lang w:bidi="ar-JO"/>
        </w:rPr>
        <w:t>التي</w:t>
      </w:r>
      <w:r w:rsidR="006933F4" w:rsidRPr="004552C9">
        <w:rPr>
          <w:rFonts w:cs="Simplified Arabic"/>
          <w:sz w:val="30"/>
          <w:szCs w:val="30"/>
          <w:rtl/>
          <w:lang w:bidi="ar-JO"/>
        </w:rPr>
        <w:t xml:space="preserve"> </w:t>
      </w:r>
      <w:r w:rsidR="006933F4" w:rsidRPr="004552C9">
        <w:rPr>
          <w:rFonts w:cs="Simplified Arabic" w:hint="cs"/>
          <w:sz w:val="30"/>
          <w:szCs w:val="30"/>
          <w:rtl/>
          <w:lang w:bidi="ar-JO"/>
        </w:rPr>
        <w:t>اعتمدت</w:t>
      </w:r>
      <w:r w:rsidR="006933F4" w:rsidRPr="004552C9">
        <w:rPr>
          <w:rFonts w:cs="Simplified Arabic"/>
          <w:sz w:val="30"/>
          <w:szCs w:val="30"/>
          <w:rtl/>
          <w:lang w:bidi="ar-JO"/>
        </w:rPr>
        <w:t xml:space="preserve"> </w:t>
      </w:r>
      <w:r w:rsidR="006933F4" w:rsidRPr="004552C9">
        <w:rPr>
          <w:rFonts w:cs="Simplified Arabic" w:hint="cs"/>
          <w:sz w:val="30"/>
          <w:szCs w:val="30"/>
          <w:rtl/>
          <w:lang w:bidi="ar-JO"/>
        </w:rPr>
        <w:t>عليها</w:t>
      </w:r>
      <w:r w:rsidR="006933F4" w:rsidRPr="004552C9">
        <w:rPr>
          <w:rFonts w:cs="Simplified Arabic"/>
          <w:sz w:val="30"/>
          <w:szCs w:val="30"/>
          <w:rtl/>
          <w:lang w:bidi="ar-JO"/>
        </w:rPr>
        <w:t xml:space="preserve"> </w:t>
      </w:r>
      <w:r w:rsidR="006933F4" w:rsidRPr="004552C9">
        <w:rPr>
          <w:rFonts w:cs="Simplified Arabic" w:hint="cs"/>
          <w:sz w:val="30"/>
          <w:szCs w:val="30"/>
          <w:rtl/>
          <w:lang w:bidi="ar-JO"/>
        </w:rPr>
        <w:t>في</w:t>
      </w:r>
      <w:r w:rsidR="006933F4" w:rsidRPr="004552C9">
        <w:rPr>
          <w:rFonts w:cs="Simplified Arabic"/>
          <w:sz w:val="30"/>
          <w:szCs w:val="30"/>
          <w:rtl/>
          <w:lang w:bidi="ar-JO"/>
        </w:rPr>
        <w:t xml:space="preserve"> </w:t>
      </w:r>
      <w:r w:rsidR="006933F4" w:rsidRPr="004552C9">
        <w:rPr>
          <w:rFonts w:cs="Simplified Arabic" w:hint="cs"/>
          <w:sz w:val="30"/>
          <w:szCs w:val="30"/>
          <w:rtl/>
          <w:lang w:bidi="ar-JO"/>
        </w:rPr>
        <w:t>الوصول</w:t>
      </w:r>
      <w:r w:rsidR="006933F4" w:rsidRPr="004552C9">
        <w:rPr>
          <w:rFonts w:cs="Simplified Arabic"/>
          <w:sz w:val="30"/>
          <w:szCs w:val="30"/>
          <w:rtl/>
          <w:lang w:bidi="ar-JO"/>
        </w:rPr>
        <w:t xml:space="preserve"> </w:t>
      </w:r>
      <w:r w:rsidR="006933F4" w:rsidRPr="004552C9">
        <w:rPr>
          <w:rFonts w:cs="Simplified Arabic" w:hint="cs"/>
          <w:sz w:val="30"/>
          <w:szCs w:val="30"/>
          <w:rtl/>
          <w:lang w:bidi="ar-JO"/>
        </w:rPr>
        <w:t>الى</w:t>
      </w:r>
      <w:r w:rsidR="006933F4" w:rsidRPr="004552C9">
        <w:rPr>
          <w:rFonts w:cs="Simplified Arabic"/>
          <w:sz w:val="30"/>
          <w:szCs w:val="30"/>
          <w:rtl/>
          <w:lang w:bidi="ar-JO"/>
        </w:rPr>
        <w:t xml:space="preserve"> </w:t>
      </w:r>
      <w:r w:rsidR="006933F4" w:rsidRPr="004552C9">
        <w:rPr>
          <w:rFonts w:cs="Simplified Arabic" w:hint="cs"/>
          <w:sz w:val="30"/>
          <w:szCs w:val="30"/>
          <w:rtl/>
          <w:lang w:bidi="ar-JO"/>
        </w:rPr>
        <w:t>هذه</w:t>
      </w:r>
      <w:r w:rsidR="006933F4" w:rsidRPr="004552C9">
        <w:rPr>
          <w:rFonts w:cs="Simplified Arabic"/>
          <w:sz w:val="30"/>
          <w:szCs w:val="30"/>
          <w:rtl/>
          <w:lang w:bidi="ar-JO"/>
        </w:rPr>
        <w:t xml:space="preserve"> </w:t>
      </w:r>
      <w:r w:rsidR="006933F4" w:rsidRPr="004552C9">
        <w:rPr>
          <w:rFonts w:cs="Simplified Arabic" w:hint="cs"/>
          <w:sz w:val="30"/>
          <w:szCs w:val="30"/>
          <w:rtl/>
          <w:lang w:bidi="ar-JO"/>
        </w:rPr>
        <w:t>النتيجة</w:t>
      </w:r>
      <w:r w:rsidR="006933F4" w:rsidRPr="004552C9">
        <w:rPr>
          <w:rFonts w:cs="Simplified Arabic"/>
          <w:sz w:val="30"/>
          <w:szCs w:val="30"/>
          <w:rtl/>
          <w:lang w:bidi="ar-JO"/>
        </w:rPr>
        <w:t xml:space="preserve"> </w:t>
      </w:r>
      <w:r w:rsidR="006933F4" w:rsidRPr="004552C9">
        <w:rPr>
          <w:rFonts w:cs="Simplified Arabic" w:hint="cs"/>
          <w:sz w:val="30"/>
          <w:szCs w:val="30"/>
          <w:rtl/>
          <w:lang w:bidi="ar-JO"/>
        </w:rPr>
        <w:t>دون</w:t>
      </w:r>
      <w:r w:rsidR="006933F4" w:rsidRPr="004552C9">
        <w:rPr>
          <w:rFonts w:cs="Simplified Arabic"/>
          <w:sz w:val="30"/>
          <w:szCs w:val="30"/>
          <w:rtl/>
          <w:lang w:bidi="ar-JO"/>
        </w:rPr>
        <w:t xml:space="preserve"> </w:t>
      </w:r>
      <w:r w:rsidR="006933F4" w:rsidRPr="004552C9">
        <w:rPr>
          <w:rFonts w:cs="Simplified Arabic" w:hint="cs"/>
          <w:sz w:val="30"/>
          <w:szCs w:val="30"/>
          <w:rtl/>
          <w:lang w:bidi="ar-JO"/>
        </w:rPr>
        <w:t>ان</w:t>
      </w:r>
      <w:r w:rsidR="006933F4" w:rsidRPr="004552C9">
        <w:rPr>
          <w:rFonts w:cs="Simplified Arabic"/>
          <w:sz w:val="30"/>
          <w:szCs w:val="30"/>
          <w:rtl/>
          <w:lang w:bidi="ar-JO"/>
        </w:rPr>
        <w:t xml:space="preserve"> </w:t>
      </w:r>
      <w:r w:rsidR="006933F4" w:rsidRPr="004552C9">
        <w:rPr>
          <w:rFonts w:cs="Simplified Arabic" w:hint="cs"/>
          <w:sz w:val="30"/>
          <w:szCs w:val="30"/>
          <w:rtl/>
          <w:lang w:bidi="ar-JO"/>
        </w:rPr>
        <w:t>تعالج</w:t>
      </w:r>
      <w:r w:rsidR="006933F4" w:rsidRPr="004552C9">
        <w:rPr>
          <w:rFonts w:cs="Simplified Arabic"/>
          <w:sz w:val="30"/>
          <w:szCs w:val="30"/>
          <w:rtl/>
          <w:lang w:bidi="ar-JO"/>
        </w:rPr>
        <w:t xml:space="preserve"> </w:t>
      </w:r>
      <w:r w:rsidR="006933F4" w:rsidRPr="004552C9">
        <w:rPr>
          <w:rFonts w:cs="Simplified Arabic" w:hint="cs"/>
          <w:sz w:val="30"/>
          <w:szCs w:val="30"/>
          <w:rtl/>
          <w:lang w:bidi="ar-JO"/>
        </w:rPr>
        <w:t>ما</w:t>
      </w:r>
      <w:r w:rsidR="006933F4" w:rsidRPr="004552C9">
        <w:rPr>
          <w:rFonts w:cs="Simplified Arabic"/>
          <w:sz w:val="30"/>
          <w:szCs w:val="30"/>
          <w:rtl/>
          <w:lang w:bidi="ar-JO"/>
        </w:rPr>
        <w:t xml:space="preserve"> </w:t>
      </w:r>
      <w:r w:rsidR="006933F4" w:rsidRPr="004552C9">
        <w:rPr>
          <w:rFonts w:cs="Simplified Arabic" w:hint="cs"/>
          <w:sz w:val="30"/>
          <w:szCs w:val="30"/>
          <w:rtl/>
          <w:lang w:bidi="ar-JO"/>
        </w:rPr>
        <w:t>ورد</w:t>
      </w:r>
      <w:r w:rsidR="006933F4" w:rsidRPr="004552C9">
        <w:rPr>
          <w:rFonts w:cs="Simplified Arabic"/>
          <w:sz w:val="30"/>
          <w:szCs w:val="30"/>
          <w:rtl/>
          <w:lang w:bidi="ar-JO"/>
        </w:rPr>
        <w:t xml:space="preserve"> </w:t>
      </w:r>
      <w:r w:rsidR="006933F4" w:rsidRPr="004552C9">
        <w:rPr>
          <w:rFonts w:cs="Simplified Arabic" w:hint="cs"/>
          <w:sz w:val="30"/>
          <w:szCs w:val="30"/>
          <w:rtl/>
          <w:lang w:bidi="ar-JO"/>
        </w:rPr>
        <w:t>بشهادة</w:t>
      </w:r>
      <w:r w:rsidR="006933F4" w:rsidRPr="004552C9">
        <w:rPr>
          <w:rFonts w:cs="Simplified Arabic"/>
          <w:sz w:val="30"/>
          <w:szCs w:val="30"/>
          <w:rtl/>
          <w:lang w:bidi="ar-JO"/>
        </w:rPr>
        <w:t xml:space="preserve"> </w:t>
      </w:r>
      <w:r w:rsidR="006933F4" w:rsidRPr="004552C9">
        <w:rPr>
          <w:rFonts w:cs="Simplified Arabic" w:hint="cs"/>
          <w:sz w:val="30"/>
          <w:szCs w:val="30"/>
          <w:rtl/>
          <w:lang w:bidi="ar-JO"/>
        </w:rPr>
        <w:t>الشهود</w:t>
      </w:r>
      <w:r w:rsidR="006933F4" w:rsidRPr="004552C9">
        <w:rPr>
          <w:rFonts w:cs="Simplified Arabic"/>
          <w:sz w:val="30"/>
          <w:szCs w:val="30"/>
          <w:rtl/>
          <w:lang w:bidi="ar-JO"/>
        </w:rPr>
        <w:t xml:space="preserve"> </w:t>
      </w:r>
      <w:r w:rsidR="006933F4" w:rsidRPr="004552C9">
        <w:rPr>
          <w:rFonts w:cs="Simplified Arabic" w:hint="cs"/>
          <w:sz w:val="30"/>
          <w:szCs w:val="30"/>
          <w:rtl/>
          <w:lang w:bidi="ar-JO"/>
        </w:rPr>
        <w:t>من</w:t>
      </w:r>
      <w:r w:rsidR="006933F4" w:rsidRPr="004552C9">
        <w:rPr>
          <w:rFonts w:cs="Simplified Arabic"/>
          <w:sz w:val="30"/>
          <w:szCs w:val="30"/>
          <w:rtl/>
          <w:lang w:bidi="ar-JO"/>
        </w:rPr>
        <w:t xml:space="preserve"> </w:t>
      </w:r>
      <w:r w:rsidR="006933F4" w:rsidRPr="004552C9">
        <w:rPr>
          <w:rFonts w:cs="Simplified Arabic" w:hint="cs"/>
          <w:sz w:val="30"/>
          <w:szCs w:val="30"/>
          <w:rtl/>
          <w:lang w:bidi="ar-JO"/>
        </w:rPr>
        <w:t>ان</w:t>
      </w:r>
      <w:r w:rsidR="006933F4" w:rsidRPr="004552C9">
        <w:rPr>
          <w:rFonts w:cs="Simplified Arabic"/>
          <w:sz w:val="30"/>
          <w:szCs w:val="30"/>
          <w:rtl/>
          <w:lang w:bidi="ar-JO"/>
        </w:rPr>
        <w:t xml:space="preserve"> </w:t>
      </w:r>
      <w:r w:rsidR="006933F4" w:rsidRPr="004552C9">
        <w:rPr>
          <w:rFonts w:cs="Simplified Arabic" w:hint="cs"/>
          <w:sz w:val="30"/>
          <w:szCs w:val="30"/>
          <w:rtl/>
          <w:lang w:bidi="ar-JO"/>
        </w:rPr>
        <w:t>عدم</w:t>
      </w:r>
      <w:r w:rsidR="006933F4" w:rsidRPr="004552C9">
        <w:rPr>
          <w:rFonts w:cs="Simplified Arabic"/>
          <w:sz w:val="30"/>
          <w:szCs w:val="30"/>
          <w:rtl/>
          <w:lang w:bidi="ar-JO"/>
        </w:rPr>
        <w:t xml:space="preserve"> </w:t>
      </w:r>
      <w:r w:rsidR="006933F4" w:rsidRPr="004552C9">
        <w:rPr>
          <w:rFonts w:cs="Simplified Arabic" w:hint="cs"/>
          <w:sz w:val="30"/>
          <w:szCs w:val="30"/>
          <w:rtl/>
          <w:lang w:bidi="ar-JO"/>
        </w:rPr>
        <w:t>اتمام</w:t>
      </w:r>
      <w:r w:rsidR="006933F4" w:rsidRPr="004552C9">
        <w:rPr>
          <w:rFonts w:cs="Simplified Arabic"/>
          <w:sz w:val="30"/>
          <w:szCs w:val="30"/>
          <w:rtl/>
          <w:lang w:bidi="ar-JO"/>
        </w:rPr>
        <w:t xml:space="preserve"> </w:t>
      </w:r>
      <w:r w:rsidR="006933F4" w:rsidRPr="004552C9">
        <w:rPr>
          <w:rFonts w:cs="Simplified Arabic" w:hint="cs"/>
          <w:sz w:val="30"/>
          <w:szCs w:val="30"/>
          <w:rtl/>
          <w:lang w:bidi="ar-JO"/>
        </w:rPr>
        <w:t>الجريمة</w:t>
      </w:r>
      <w:r w:rsidR="006933F4" w:rsidRPr="004552C9">
        <w:rPr>
          <w:rFonts w:cs="Simplified Arabic"/>
          <w:sz w:val="30"/>
          <w:szCs w:val="30"/>
          <w:rtl/>
          <w:lang w:bidi="ar-JO"/>
        </w:rPr>
        <w:t xml:space="preserve"> </w:t>
      </w:r>
      <w:r w:rsidR="006933F4" w:rsidRPr="004552C9">
        <w:rPr>
          <w:rFonts w:cs="Simplified Arabic" w:hint="cs"/>
          <w:sz w:val="30"/>
          <w:szCs w:val="30"/>
          <w:rtl/>
          <w:lang w:bidi="ar-JO"/>
        </w:rPr>
        <w:t>وقع</w:t>
      </w:r>
      <w:r w:rsidR="006933F4" w:rsidRPr="004552C9">
        <w:rPr>
          <w:rFonts w:cs="Simplified Arabic"/>
          <w:sz w:val="30"/>
          <w:szCs w:val="30"/>
          <w:rtl/>
          <w:lang w:bidi="ar-JO"/>
        </w:rPr>
        <w:t xml:space="preserve"> </w:t>
      </w:r>
      <w:r w:rsidR="006933F4" w:rsidRPr="004552C9">
        <w:rPr>
          <w:rFonts w:cs="Simplified Arabic" w:hint="cs"/>
          <w:sz w:val="30"/>
          <w:szCs w:val="30"/>
          <w:rtl/>
          <w:lang w:bidi="ar-JO"/>
        </w:rPr>
        <w:t>بسبب</w:t>
      </w:r>
      <w:r w:rsidR="006933F4" w:rsidRPr="004552C9">
        <w:rPr>
          <w:rFonts w:cs="Simplified Arabic"/>
          <w:sz w:val="30"/>
          <w:szCs w:val="30"/>
          <w:rtl/>
          <w:lang w:bidi="ar-JO"/>
        </w:rPr>
        <w:t xml:space="preserve"> </w:t>
      </w:r>
      <w:r w:rsidR="006933F4" w:rsidRPr="004552C9">
        <w:rPr>
          <w:rFonts w:cs="Simplified Arabic" w:hint="cs"/>
          <w:sz w:val="30"/>
          <w:szCs w:val="30"/>
          <w:rtl/>
          <w:lang w:bidi="ar-JO"/>
        </w:rPr>
        <w:t>مهاجمة</w:t>
      </w:r>
      <w:r w:rsidR="006933F4" w:rsidRPr="004552C9">
        <w:rPr>
          <w:rFonts w:cs="Simplified Arabic"/>
          <w:sz w:val="30"/>
          <w:szCs w:val="30"/>
          <w:rtl/>
          <w:lang w:bidi="ar-JO"/>
        </w:rPr>
        <w:t xml:space="preserve"> </w:t>
      </w:r>
      <w:r w:rsidR="006933F4" w:rsidRPr="004552C9">
        <w:rPr>
          <w:rFonts w:cs="Simplified Arabic" w:hint="cs"/>
          <w:sz w:val="30"/>
          <w:szCs w:val="30"/>
          <w:rtl/>
          <w:lang w:bidi="ar-JO"/>
        </w:rPr>
        <w:t>المتهم</w:t>
      </w:r>
      <w:r w:rsidR="006933F4" w:rsidRPr="004552C9">
        <w:rPr>
          <w:rFonts w:cs="Simplified Arabic"/>
          <w:sz w:val="30"/>
          <w:szCs w:val="30"/>
          <w:rtl/>
          <w:lang w:bidi="ar-JO"/>
        </w:rPr>
        <w:t xml:space="preserve"> </w:t>
      </w:r>
      <w:r w:rsidR="006933F4" w:rsidRPr="004552C9">
        <w:rPr>
          <w:rFonts w:cs="Simplified Arabic" w:hint="cs"/>
          <w:sz w:val="30"/>
          <w:szCs w:val="30"/>
          <w:rtl/>
          <w:lang w:bidi="ar-JO"/>
        </w:rPr>
        <w:t>من</w:t>
      </w:r>
      <w:r w:rsidR="006933F4" w:rsidRPr="004552C9">
        <w:rPr>
          <w:rFonts w:cs="Simplified Arabic"/>
          <w:sz w:val="30"/>
          <w:szCs w:val="30"/>
          <w:rtl/>
          <w:lang w:bidi="ar-JO"/>
        </w:rPr>
        <w:t xml:space="preserve"> </w:t>
      </w:r>
      <w:r w:rsidR="006933F4" w:rsidRPr="004552C9">
        <w:rPr>
          <w:rFonts w:cs="Simplified Arabic" w:hint="cs"/>
          <w:sz w:val="30"/>
          <w:szCs w:val="30"/>
          <w:rtl/>
          <w:lang w:bidi="ar-JO"/>
        </w:rPr>
        <w:t>قبل</w:t>
      </w:r>
      <w:r w:rsidR="006933F4" w:rsidRPr="004552C9">
        <w:rPr>
          <w:rFonts w:cs="Simplified Arabic"/>
          <w:sz w:val="30"/>
          <w:szCs w:val="30"/>
          <w:rtl/>
          <w:lang w:bidi="ar-JO"/>
        </w:rPr>
        <w:t xml:space="preserve"> </w:t>
      </w:r>
      <w:r w:rsidR="006933F4" w:rsidRPr="004552C9">
        <w:rPr>
          <w:rFonts w:cs="Simplified Arabic" w:hint="cs"/>
          <w:sz w:val="30"/>
          <w:szCs w:val="30"/>
          <w:rtl/>
          <w:lang w:bidi="ar-JO"/>
        </w:rPr>
        <w:t xml:space="preserve">اخرين  </w:t>
      </w:r>
      <w:r w:rsidR="006933F4" w:rsidRPr="004552C9">
        <w:rPr>
          <w:rFonts w:cs="Simplified Arabic"/>
          <w:sz w:val="30"/>
          <w:szCs w:val="30"/>
          <w:rtl/>
          <w:lang w:bidi="ar-JO"/>
        </w:rPr>
        <w:t>.</w:t>
      </w:r>
    </w:p>
    <w:p w:rsidR="006933F4" w:rsidRPr="004552C9" w:rsidRDefault="006933F4" w:rsidP="004B55E1">
      <w:pPr>
        <w:ind w:firstLine="720"/>
        <w:jc w:val="lowKashida"/>
        <w:rPr>
          <w:rFonts w:cs="Simplified Arabic"/>
          <w:sz w:val="30"/>
          <w:szCs w:val="30"/>
          <w:rtl/>
          <w:lang w:bidi="ar-JO"/>
        </w:rPr>
      </w:pPr>
      <w:r w:rsidRPr="004552C9">
        <w:rPr>
          <w:rFonts w:cs="Simplified Arabic" w:hint="cs"/>
          <w:b/>
          <w:bCs/>
          <w:sz w:val="30"/>
          <w:szCs w:val="30"/>
          <w:rtl/>
          <w:lang w:bidi="ar-JO"/>
        </w:rPr>
        <w:t>وتعليل الحكم الجزائي وتسبيبه</w:t>
      </w:r>
      <w:r w:rsidRPr="004552C9">
        <w:rPr>
          <w:rFonts w:cs="Simplified Arabic" w:hint="cs"/>
          <w:sz w:val="30"/>
          <w:szCs w:val="30"/>
          <w:rtl/>
          <w:lang w:bidi="ar-JO"/>
        </w:rPr>
        <w:t xml:space="preserve"> واجب سواء كانت الجريمة من نوع الجناية أو الجنحة . وفي ذلك تقول محكمة التمييز في حكمها تمييز جزاء رقم 22/70 : " ان المادة (100/3) من قانون العقوبات توجب أن يكون القرار</w:t>
      </w:r>
      <w:r w:rsidRPr="004552C9">
        <w:rPr>
          <w:rFonts w:cs="Simplified Arabic"/>
          <w:sz w:val="30"/>
          <w:szCs w:val="30"/>
          <w:rtl/>
          <w:lang w:bidi="ar-JO"/>
        </w:rPr>
        <w:t xml:space="preserve"> </w:t>
      </w:r>
      <w:r w:rsidRPr="004552C9">
        <w:rPr>
          <w:rFonts w:cs="Simplified Arabic" w:hint="cs"/>
          <w:sz w:val="30"/>
          <w:szCs w:val="30"/>
          <w:rtl/>
          <w:lang w:bidi="ar-JO"/>
        </w:rPr>
        <w:t>المانح</w:t>
      </w:r>
      <w:r w:rsidRPr="004552C9">
        <w:rPr>
          <w:rFonts w:cs="Simplified Arabic"/>
          <w:sz w:val="30"/>
          <w:szCs w:val="30"/>
          <w:rtl/>
          <w:lang w:bidi="ar-JO"/>
        </w:rPr>
        <w:t xml:space="preserve"> </w:t>
      </w:r>
      <w:r w:rsidRPr="004552C9">
        <w:rPr>
          <w:rFonts w:cs="Simplified Arabic" w:hint="cs"/>
          <w:sz w:val="30"/>
          <w:szCs w:val="30"/>
          <w:rtl/>
          <w:lang w:bidi="ar-JO"/>
        </w:rPr>
        <w:t>للاسباب</w:t>
      </w:r>
      <w:r w:rsidRPr="004552C9">
        <w:rPr>
          <w:rFonts w:cs="Simplified Arabic"/>
          <w:sz w:val="30"/>
          <w:szCs w:val="30"/>
          <w:rtl/>
          <w:lang w:bidi="ar-JO"/>
        </w:rPr>
        <w:t xml:space="preserve"> </w:t>
      </w:r>
      <w:r w:rsidRPr="004552C9">
        <w:rPr>
          <w:rFonts w:cs="Simplified Arabic" w:hint="cs"/>
          <w:sz w:val="30"/>
          <w:szCs w:val="30"/>
          <w:rtl/>
          <w:lang w:bidi="ar-JO"/>
        </w:rPr>
        <w:t>المخففة</w:t>
      </w:r>
      <w:r w:rsidRPr="004552C9">
        <w:rPr>
          <w:rFonts w:cs="Simplified Arabic"/>
          <w:sz w:val="30"/>
          <w:szCs w:val="30"/>
          <w:rtl/>
          <w:lang w:bidi="ar-JO"/>
        </w:rPr>
        <w:t xml:space="preserve"> </w:t>
      </w:r>
      <w:r w:rsidRPr="004552C9">
        <w:rPr>
          <w:rFonts w:cs="Simplified Arabic" w:hint="cs"/>
          <w:sz w:val="30"/>
          <w:szCs w:val="30"/>
          <w:rtl/>
          <w:lang w:bidi="ar-JO"/>
        </w:rPr>
        <w:t>معللا</w:t>
      </w:r>
      <w:r w:rsidRPr="004552C9">
        <w:rPr>
          <w:rFonts w:cs="Simplified Arabic"/>
          <w:sz w:val="30"/>
          <w:szCs w:val="30"/>
          <w:rtl/>
          <w:lang w:bidi="ar-JO"/>
        </w:rPr>
        <w:t xml:space="preserve"> </w:t>
      </w:r>
      <w:r w:rsidRPr="004552C9">
        <w:rPr>
          <w:rFonts w:cs="Simplified Arabic" w:hint="cs"/>
          <w:sz w:val="30"/>
          <w:szCs w:val="30"/>
          <w:rtl/>
          <w:lang w:bidi="ar-JO"/>
        </w:rPr>
        <w:t>وافيا</w:t>
      </w:r>
      <w:r w:rsidRPr="004552C9">
        <w:rPr>
          <w:rFonts w:cs="Simplified Arabic"/>
          <w:sz w:val="30"/>
          <w:szCs w:val="30"/>
          <w:rtl/>
          <w:lang w:bidi="ar-JO"/>
        </w:rPr>
        <w:t xml:space="preserve"> </w:t>
      </w:r>
      <w:r w:rsidRPr="004552C9">
        <w:rPr>
          <w:rFonts w:cs="Simplified Arabic" w:hint="cs"/>
          <w:sz w:val="30"/>
          <w:szCs w:val="30"/>
          <w:rtl/>
          <w:lang w:bidi="ar-JO"/>
        </w:rPr>
        <w:t>سواء</w:t>
      </w:r>
      <w:r w:rsidRPr="004552C9">
        <w:rPr>
          <w:rFonts w:cs="Simplified Arabic"/>
          <w:sz w:val="30"/>
          <w:szCs w:val="30"/>
          <w:rtl/>
          <w:lang w:bidi="ar-JO"/>
        </w:rPr>
        <w:t xml:space="preserve"> </w:t>
      </w:r>
      <w:r w:rsidRPr="004552C9">
        <w:rPr>
          <w:rFonts w:cs="Simplified Arabic" w:hint="cs"/>
          <w:sz w:val="30"/>
          <w:szCs w:val="30"/>
          <w:rtl/>
          <w:lang w:bidi="ar-JO"/>
        </w:rPr>
        <w:t>في</w:t>
      </w:r>
      <w:r w:rsidRPr="004552C9">
        <w:rPr>
          <w:rFonts w:cs="Simplified Arabic"/>
          <w:sz w:val="30"/>
          <w:szCs w:val="30"/>
          <w:rtl/>
          <w:lang w:bidi="ar-JO"/>
        </w:rPr>
        <w:t xml:space="preserve"> </w:t>
      </w:r>
      <w:r w:rsidRPr="004552C9">
        <w:rPr>
          <w:rFonts w:cs="Simplified Arabic" w:hint="cs"/>
          <w:sz w:val="30"/>
          <w:szCs w:val="30"/>
          <w:rtl/>
          <w:lang w:bidi="ar-JO"/>
        </w:rPr>
        <w:t>الجنايات</w:t>
      </w:r>
      <w:r w:rsidRPr="004552C9">
        <w:rPr>
          <w:rFonts w:cs="Simplified Arabic"/>
          <w:sz w:val="30"/>
          <w:szCs w:val="30"/>
          <w:rtl/>
          <w:lang w:bidi="ar-JO"/>
        </w:rPr>
        <w:t xml:space="preserve"> </w:t>
      </w:r>
      <w:r w:rsidRPr="004552C9">
        <w:rPr>
          <w:rFonts w:cs="Simplified Arabic" w:hint="cs"/>
          <w:sz w:val="30"/>
          <w:szCs w:val="30"/>
          <w:rtl/>
          <w:lang w:bidi="ar-JO"/>
        </w:rPr>
        <w:t>او</w:t>
      </w:r>
      <w:r w:rsidRPr="004552C9">
        <w:rPr>
          <w:rFonts w:cs="Simplified Arabic"/>
          <w:sz w:val="30"/>
          <w:szCs w:val="30"/>
          <w:rtl/>
          <w:lang w:bidi="ar-JO"/>
        </w:rPr>
        <w:t xml:space="preserve"> </w:t>
      </w:r>
      <w:r w:rsidRPr="004552C9">
        <w:rPr>
          <w:rFonts w:cs="Simplified Arabic" w:hint="cs"/>
          <w:sz w:val="30"/>
          <w:szCs w:val="30"/>
          <w:rtl/>
          <w:lang w:bidi="ar-JO"/>
        </w:rPr>
        <w:t>الجنح،</w:t>
      </w:r>
      <w:r w:rsidRPr="004552C9">
        <w:rPr>
          <w:rFonts w:cs="Simplified Arabic"/>
          <w:sz w:val="30"/>
          <w:szCs w:val="30"/>
          <w:rtl/>
          <w:lang w:bidi="ar-JO"/>
        </w:rPr>
        <w:t xml:space="preserve"> </w:t>
      </w:r>
      <w:r w:rsidRPr="004552C9">
        <w:rPr>
          <w:rFonts w:cs="Simplified Arabic" w:hint="cs"/>
          <w:sz w:val="30"/>
          <w:szCs w:val="30"/>
          <w:rtl/>
          <w:lang w:bidi="ar-JO"/>
        </w:rPr>
        <w:t>واذا</w:t>
      </w:r>
      <w:r w:rsidRPr="004552C9">
        <w:rPr>
          <w:rFonts w:cs="Simplified Arabic"/>
          <w:sz w:val="30"/>
          <w:szCs w:val="30"/>
          <w:rtl/>
          <w:lang w:bidi="ar-JO"/>
        </w:rPr>
        <w:t xml:space="preserve"> </w:t>
      </w:r>
      <w:r w:rsidRPr="004552C9">
        <w:rPr>
          <w:rFonts w:cs="Simplified Arabic" w:hint="cs"/>
          <w:sz w:val="30"/>
          <w:szCs w:val="30"/>
          <w:rtl/>
          <w:lang w:bidi="ar-JO"/>
        </w:rPr>
        <w:t>قالت</w:t>
      </w:r>
      <w:r w:rsidRPr="004552C9">
        <w:rPr>
          <w:rFonts w:cs="Simplified Arabic"/>
          <w:sz w:val="30"/>
          <w:szCs w:val="30"/>
          <w:rtl/>
          <w:lang w:bidi="ar-JO"/>
        </w:rPr>
        <w:t xml:space="preserve"> </w:t>
      </w:r>
      <w:r w:rsidRPr="004552C9">
        <w:rPr>
          <w:rFonts w:cs="Simplified Arabic" w:hint="cs"/>
          <w:sz w:val="30"/>
          <w:szCs w:val="30"/>
          <w:rtl/>
          <w:lang w:bidi="ar-JO"/>
        </w:rPr>
        <w:t>المحكمة</w:t>
      </w:r>
      <w:r w:rsidRPr="004552C9">
        <w:rPr>
          <w:rFonts w:cs="Simplified Arabic"/>
          <w:sz w:val="30"/>
          <w:szCs w:val="30"/>
          <w:rtl/>
          <w:lang w:bidi="ar-JO"/>
        </w:rPr>
        <w:t xml:space="preserve"> </w:t>
      </w:r>
      <w:r w:rsidRPr="004552C9">
        <w:rPr>
          <w:rFonts w:cs="Simplified Arabic" w:hint="cs"/>
          <w:sz w:val="30"/>
          <w:szCs w:val="30"/>
          <w:rtl/>
          <w:lang w:bidi="ar-JO"/>
        </w:rPr>
        <w:t>عند</w:t>
      </w:r>
      <w:r w:rsidRPr="004552C9">
        <w:rPr>
          <w:rFonts w:cs="Simplified Arabic"/>
          <w:sz w:val="30"/>
          <w:szCs w:val="30"/>
          <w:rtl/>
          <w:lang w:bidi="ar-JO"/>
        </w:rPr>
        <w:t xml:space="preserve"> </w:t>
      </w:r>
      <w:r w:rsidRPr="004552C9">
        <w:rPr>
          <w:rFonts w:cs="Simplified Arabic" w:hint="cs"/>
          <w:sz w:val="30"/>
          <w:szCs w:val="30"/>
          <w:rtl/>
          <w:lang w:bidi="ar-JO"/>
        </w:rPr>
        <w:t>منحها</w:t>
      </w:r>
      <w:r w:rsidRPr="004552C9">
        <w:rPr>
          <w:rFonts w:cs="Simplified Arabic"/>
          <w:sz w:val="30"/>
          <w:szCs w:val="30"/>
          <w:rtl/>
          <w:lang w:bidi="ar-JO"/>
        </w:rPr>
        <w:t xml:space="preserve"> </w:t>
      </w:r>
      <w:r w:rsidRPr="004552C9">
        <w:rPr>
          <w:rFonts w:cs="Simplified Arabic" w:hint="cs"/>
          <w:sz w:val="30"/>
          <w:szCs w:val="30"/>
          <w:rtl/>
          <w:lang w:bidi="ar-JO"/>
        </w:rPr>
        <w:t>الاسباب</w:t>
      </w:r>
      <w:r w:rsidRPr="004552C9">
        <w:rPr>
          <w:rFonts w:cs="Simplified Arabic"/>
          <w:sz w:val="30"/>
          <w:szCs w:val="30"/>
          <w:rtl/>
          <w:lang w:bidi="ar-JO"/>
        </w:rPr>
        <w:t xml:space="preserve"> </w:t>
      </w:r>
      <w:r w:rsidRPr="004552C9">
        <w:rPr>
          <w:rFonts w:cs="Simplified Arabic" w:hint="cs"/>
          <w:sz w:val="30"/>
          <w:szCs w:val="30"/>
          <w:rtl/>
          <w:lang w:bidi="ar-JO"/>
        </w:rPr>
        <w:t>المخففة</w:t>
      </w:r>
      <w:r w:rsidRPr="004552C9">
        <w:rPr>
          <w:rFonts w:cs="Simplified Arabic"/>
          <w:sz w:val="30"/>
          <w:szCs w:val="30"/>
          <w:rtl/>
          <w:lang w:bidi="ar-JO"/>
        </w:rPr>
        <w:t xml:space="preserve"> (</w:t>
      </w:r>
      <w:r w:rsidRPr="004552C9">
        <w:rPr>
          <w:rFonts w:cs="Simplified Arabic" w:hint="cs"/>
          <w:sz w:val="30"/>
          <w:szCs w:val="30"/>
          <w:rtl/>
          <w:lang w:bidi="ar-JO"/>
        </w:rPr>
        <w:t>نظرا</w:t>
      </w:r>
      <w:r w:rsidRPr="004552C9">
        <w:rPr>
          <w:rFonts w:cs="Simplified Arabic"/>
          <w:sz w:val="30"/>
          <w:szCs w:val="30"/>
          <w:rtl/>
          <w:lang w:bidi="ar-JO"/>
        </w:rPr>
        <w:t xml:space="preserve"> </w:t>
      </w:r>
      <w:r w:rsidRPr="004552C9">
        <w:rPr>
          <w:rFonts w:cs="Simplified Arabic" w:hint="cs"/>
          <w:sz w:val="30"/>
          <w:szCs w:val="30"/>
          <w:rtl/>
          <w:lang w:bidi="ar-JO"/>
        </w:rPr>
        <w:t>لضآلة</w:t>
      </w:r>
      <w:r w:rsidRPr="004552C9">
        <w:rPr>
          <w:rFonts w:cs="Simplified Arabic"/>
          <w:sz w:val="30"/>
          <w:szCs w:val="30"/>
          <w:rtl/>
          <w:lang w:bidi="ar-JO"/>
        </w:rPr>
        <w:t xml:space="preserve"> </w:t>
      </w:r>
      <w:r w:rsidRPr="004552C9">
        <w:rPr>
          <w:rFonts w:cs="Simplified Arabic" w:hint="cs"/>
          <w:sz w:val="30"/>
          <w:szCs w:val="30"/>
          <w:rtl/>
          <w:lang w:bidi="ar-JO"/>
        </w:rPr>
        <w:t>الضرر</w:t>
      </w:r>
      <w:r w:rsidRPr="004552C9">
        <w:rPr>
          <w:rFonts w:cs="Simplified Arabic"/>
          <w:sz w:val="30"/>
          <w:szCs w:val="30"/>
          <w:rtl/>
          <w:lang w:bidi="ar-JO"/>
        </w:rPr>
        <w:t xml:space="preserve"> </w:t>
      </w:r>
      <w:r w:rsidRPr="004552C9">
        <w:rPr>
          <w:rFonts w:cs="Simplified Arabic" w:hint="cs"/>
          <w:sz w:val="30"/>
          <w:szCs w:val="30"/>
          <w:rtl/>
          <w:lang w:bidi="ar-JO"/>
        </w:rPr>
        <w:t>او</w:t>
      </w:r>
      <w:r w:rsidRPr="004552C9">
        <w:rPr>
          <w:rFonts w:cs="Simplified Arabic"/>
          <w:sz w:val="30"/>
          <w:szCs w:val="30"/>
          <w:rtl/>
          <w:lang w:bidi="ar-JO"/>
        </w:rPr>
        <w:t xml:space="preserve"> </w:t>
      </w:r>
      <w:r w:rsidRPr="004552C9">
        <w:rPr>
          <w:rFonts w:cs="Simplified Arabic" w:hint="cs"/>
          <w:sz w:val="30"/>
          <w:szCs w:val="30"/>
          <w:rtl/>
          <w:lang w:bidi="ar-JO"/>
        </w:rPr>
        <w:t>لظروف</w:t>
      </w:r>
      <w:r w:rsidRPr="004552C9">
        <w:rPr>
          <w:rFonts w:cs="Simplified Arabic"/>
          <w:sz w:val="30"/>
          <w:szCs w:val="30"/>
          <w:rtl/>
          <w:lang w:bidi="ar-JO"/>
        </w:rPr>
        <w:t xml:space="preserve"> </w:t>
      </w:r>
      <w:r w:rsidRPr="004552C9">
        <w:rPr>
          <w:rFonts w:cs="Simplified Arabic" w:hint="cs"/>
          <w:sz w:val="30"/>
          <w:szCs w:val="30"/>
          <w:rtl/>
          <w:lang w:bidi="ar-JO"/>
        </w:rPr>
        <w:t>القضية</w:t>
      </w:r>
      <w:r w:rsidRPr="004552C9">
        <w:rPr>
          <w:rFonts w:cs="Simplified Arabic"/>
          <w:sz w:val="30"/>
          <w:szCs w:val="30"/>
          <w:rtl/>
          <w:lang w:bidi="ar-JO"/>
        </w:rPr>
        <w:t xml:space="preserve">) </w:t>
      </w:r>
      <w:r w:rsidRPr="004552C9">
        <w:rPr>
          <w:rFonts w:cs="Simplified Arabic" w:hint="cs"/>
          <w:sz w:val="30"/>
          <w:szCs w:val="30"/>
          <w:rtl/>
          <w:lang w:bidi="ar-JO"/>
        </w:rPr>
        <w:t>فان</w:t>
      </w:r>
      <w:r w:rsidRPr="004552C9">
        <w:rPr>
          <w:rFonts w:cs="Simplified Arabic"/>
          <w:sz w:val="30"/>
          <w:szCs w:val="30"/>
          <w:rtl/>
          <w:lang w:bidi="ar-JO"/>
        </w:rPr>
        <w:t xml:space="preserve"> </w:t>
      </w:r>
      <w:r w:rsidRPr="004552C9">
        <w:rPr>
          <w:rFonts w:cs="Simplified Arabic" w:hint="cs"/>
          <w:sz w:val="30"/>
          <w:szCs w:val="30"/>
          <w:rtl/>
          <w:lang w:bidi="ar-JO"/>
        </w:rPr>
        <w:t>ذلك</w:t>
      </w:r>
      <w:r w:rsidRPr="004552C9">
        <w:rPr>
          <w:rFonts w:cs="Simplified Arabic"/>
          <w:sz w:val="30"/>
          <w:szCs w:val="30"/>
          <w:rtl/>
          <w:lang w:bidi="ar-JO"/>
        </w:rPr>
        <w:t xml:space="preserve"> </w:t>
      </w:r>
      <w:r w:rsidRPr="004552C9">
        <w:rPr>
          <w:rFonts w:cs="Simplified Arabic" w:hint="cs"/>
          <w:sz w:val="30"/>
          <w:szCs w:val="30"/>
          <w:rtl/>
          <w:lang w:bidi="ar-JO"/>
        </w:rPr>
        <w:t>لا</w:t>
      </w:r>
      <w:r w:rsidRPr="004552C9">
        <w:rPr>
          <w:rFonts w:cs="Simplified Arabic"/>
          <w:sz w:val="30"/>
          <w:szCs w:val="30"/>
          <w:rtl/>
          <w:lang w:bidi="ar-JO"/>
        </w:rPr>
        <w:t xml:space="preserve"> </w:t>
      </w:r>
      <w:r w:rsidRPr="004552C9">
        <w:rPr>
          <w:rFonts w:cs="Simplified Arabic" w:hint="cs"/>
          <w:sz w:val="30"/>
          <w:szCs w:val="30"/>
          <w:rtl/>
          <w:lang w:bidi="ar-JO"/>
        </w:rPr>
        <w:t>يعتبر</w:t>
      </w:r>
      <w:r w:rsidRPr="004552C9">
        <w:rPr>
          <w:rFonts w:cs="Simplified Arabic"/>
          <w:sz w:val="30"/>
          <w:szCs w:val="30"/>
          <w:rtl/>
          <w:lang w:bidi="ar-JO"/>
        </w:rPr>
        <w:t xml:space="preserve"> </w:t>
      </w:r>
      <w:r w:rsidRPr="004552C9">
        <w:rPr>
          <w:rFonts w:cs="Simplified Arabic" w:hint="cs"/>
          <w:sz w:val="30"/>
          <w:szCs w:val="30"/>
          <w:rtl/>
          <w:lang w:bidi="ar-JO"/>
        </w:rPr>
        <w:t>تعليلا</w:t>
      </w:r>
      <w:r w:rsidRPr="004552C9">
        <w:rPr>
          <w:rFonts w:cs="Simplified Arabic"/>
          <w:sz w:val="30"/>
          <w:szCs w:val="30"/>
          <w:rtl/>
          <w:lang w:bidi="ar-JO"/>
        </w:rPr>
        <w:t xml:space="preserve"> </w:t>
      </w:r>
      <w:r w:rsidRPr="004552C9">
        <w:rPr>
          <w:rFonts w:cs="Simplified Arabic" w:hint="cs"/>
          <w:sz w:val="30"/>
          <w:szCs w:val="30"/>
          <w:rtl/>
          <w:lang w:bidi="ar-JO"/>
        </w:rPr>
        <w:t>وافيا</w:t>
      </w:r>
      <w:r w:rsidRPr="004552C9">
        <w:rPr>
          <w:rFonts w:cs="Simplified Arabic"/>
          <w:sz w:val="30"/>
          <w:szCs w:val="30"/>
          <w:rtl/>
          <w:lang w:bidi="ar-JO"/>
        </w:rPr>
        <w:t xml:space="preserve"> </w:t>
      </w:r>
      <w:r w:rsidRPr="004552C9">
        <w:rPr>
          <w:rFonts w:cs="Simplified Arabic" w:hint="cs"/>
          <w:sz w:val="30"/>
          <w:szCs w:val="30"/>
          <w:rtl/>
          <w:lang w:bidi="ar-JO"/>
        </w:rPr>
        <w:t>بالمعنى</w:t>
      </w:r>
      <w:r w:rsidRPr="004552C9">
        <w:rPr>
          <w:rFonts w:cs="Simplified Arabic"/>
          <w:sz w:val="30"/>
          <w:szCs w:val="30"/>
          <w:rtl/>
          <w:lang w:bidi="ar-JO"/>
        </w:rPr>
        <w:t xml:space="preserve"> </w:t>
      </w:r>
      <w:r w:rsidRPr="004552C9">
        <w:rPr>
          <w:rFonts w:cs="Simplified Arabic" w:hint="cs"/>
          <w:sz w:val="30"/>
          <w:szCs w:val="30"/>
          <w:rtl/>
          <w:lang w:bidi="ar-JO"/>
        </w:rPr>
        <w:t>المقصود</w:t>
      </w:r>
      <w:r w:rsidRPr="004552C9">
        <w:rPr>
          <w:rFonts w:cs="Simplified Arabic"/>
          <w:sz w:val="30"/>
          <w:szCs w:val="30"/>
          <w:rtl/>
          <w:lang w:bidi="ar-JO"/>
        </w:rPr>
        <w:t xml:space="preserve"> </w:t>
      </w:r>
      <w:r w:rsidRPr="004552C9">
        <w:rPr>
          <w:rFonts w:cs="Simplified Arabic" w:hint="cs"/>
          <w:sz w:val="30"/>
          <w:szCs w:val="30"/>
          <w:rtl/>
          <w:lang w:bidi="ar-JO"/>
        </w:rPr>
        <w:t>في</w:t>
      </w:r>
      <w:r w:rsidRPr="004552C9">
        <w:rPr>
          <w:rFonts w:cs="Simplified Arabic"/>
          <w:sz w:val="30"/>
          <w:szCs w:val="30"/>
          <w:rtl/>
          <w:lang w:bidi="ar-JO"/>
        </w:rPr>
        <w:t xml:space="preserve"> </w:t>
      </w:r>
      <w:r w:rsidRPr="004552C9">
        <w:rPr>
          <w:rFonts w:cs="Simplified Arabic" w:hint="cs"/>
          <w:sz w:val="30"/>
          <w:szCs w:val="30"/>
          <w:rtl/>
          <w:lang w:bidi="ar-JO"/>
        </w:rPr>
        <w:t>المادة</w:t>
      </w:r>
      <w:r w:rsidRPr="004552C9">
        <w:rPr>
          <w:rFonts w:cs="Simplified Arabic"/>
          <w:sz w:val="30"/>
          <w:szCs w:val="30"/>
          <w:rtl/>
          <w:lang w:bidi="ar-JO"/>
        </w:rPr>
        <w:t xml:space="preserve"> </w:t>
      </w:r>
      <w:r w:rsidRPr="004552C9">
        <w:rPr>
          <w:rFonts w:cs="Simplified Arabic" w:hint="cs"/>
          <w:sz w:val="30"/>
          <w:szCs w:val="30"/>
          <w:rtl/>
          <w:lang w:bidi="ar-JO"/>
        </w:rPr>
        <w:t>المذكورة،</w:t>
      </w:r>
      <w:r w:rsidRPr="004552C9">
        <w:rPr>
          <w:rFonts w:cs="Simplified Arabic"/>
          <w:sz w:val="30"/>
          <w:szCs w:val="30"/>
          <w:rtl/>
          <w:lang w:bidi="ar-JO"/>
        </w:rPr>
        <w:t xml:space="preserve"> </w:t>
      </w:r>
      <w:r w:rsidRPr="004552C9">
        <w:rPr>
          <w:rFonts w:cs="Simplified Arabic" w:hint="cs"/>
          <w:sz w:val="30"/>
          <w:szCs w:val="30"/>
          <w:rtl/>
          <w:lang w:bidi="ar-JO"/>
        </w:rPr>
        <w:t>وكان</w:t>
      </w:r>
      <w:r w:rsidRPr="004552C9">
        <w:rPr>
          <w:rFonts w:cs="Simplified Arabic"/>
          <w:sz w:val="30"/>
          <w:szCs w:val="30"/>
          <w:rtl/>
          <w:lang w:bidi="ar-JO"/>
        </w:rPr>
        <w:t xml:space="preserve"> </w:t>
      </w:r>
      <w:r w:rsidRPr="004552C9">
        <w:rPr>
          <w:rFonts w:cs="Simplified Arabic" w:hint="cs"/>
          <w:sz w:val="30"/>
          <w:szCs w:val="30"/>
          <w:rtl/>
          <w:lang w:bidi="ar-JO"/>
        </w:rPr>
        <w:t>عليها</w:t>
      </w:r>
      <w:r w:rsidRPr="004552C9">
        <w:rPr>
          <w:rFonts w:cs="Simplified Arabic"/>
          <w:sz w:val="30"/>
          <w:szCs w:val="30"/>
          <w:rtl/>
          <w:lang w:bidi="ar-JO"/>
        </w:rPr>
        <w:t xml:space="preserve"> </w:t>
      </w:r>
      <w:r w:rsidRPr="004552C9">
        <w:rPr>
          <w:rFonts w:cs="Simplified Arabic" w:hint="cs"/>
          <w:sz w:val="30"/>
          <w:szCs w:val="30"/>
          <w:rtl/>
          <w:lang w:bidi="ar-JO"/>
        </w:rPr>
        <w:t>ان</w:t>
      </w:r>
      <w:r w:rsidRPr="004552C9">
        <w:rPr>
          <w:rFonts w:cs="Simplified Arabic"/>
          <w:sz w:val="30"/>
          <w:szCs w:val="30"/>
          <w:rtl/>
          <w:lang w:bidi="ar-JO"/>
        </w:rPr>
        <w:t xml:space="preserve"> </w:t>
      </w:r>
      <w:r w:rsidRPr="004552C9">
        <w:rPr>
          <w:rFonts w:cs="Simplified Arabic" w:hint="cs"/>
          <w:sz w:val="30"/>
          <w:szCs w:val="30"/>
          <w:rtl/>
          <w:lang w:bidi="ar-JO"/>
        </w:rPr>
        <w:t>تبين</w:t>
      </w:r>
      <w:r w:rsidRPr="004552C9">
        <w:rPr>
          <w:rFonts w:cs="Simplified Arabic"/>
          <w:sz w:val="30"/>
          <w:szCs w:val="30"/>
          <w:rtl/>
          <w:lang w:bidi="ar-JO"/>
        </w:rPr>
        <w:t xml:space="preserve"> </w:t>
      </w:r>
      <w:r w:rsidRPr="004552C9">
        <w:rPr>
          <w:rFonts w:cs="Simplified Arabic" w:hint="cs"/>
          <w:sz w:val="30"/>
          <w:szCs w:val="30"/>
          <w:rtl/>
          <w:lang w:bidi="ar-JO"/>
        </w:rPr>
        <w:t>ماهية</w:t>
      </w:r>
      <w:r w:rsidRPr="004552C9">
        <w:rPr>
          <w:rFonts w:cs="Simplified Arabic"/>
          <w:sz w:val="30"/>
          <w:szCs w:val="30"/>
          <w:rtl/>
          <w:lang w:bidi="ar-JO"/>
        </w:rPr>
        <w:t xml:space="preserve"> </w:t>
      </w:r>
      <w:r w:rsidRPr="004552C9">
        <w:rPr>
          <w:rFonts w:cs="Simplified Arabic" w:hint="cs"/>
          <w:sz w:val="30"/>
          <w:szCs w:val="30"/>
          <w:rtl/>
          <w:lang w:bidi="ar-JO"/>
        </w:rPr>
        <w:t>الظروف</w:t>
      </w:r>
      <w:r w:rsidRPr="004552C9">
        <w:rPr>
          <w:rFonts w:cs="Simplified Arabic"/>
          <w:sz w:val="30"/>
          <w:szCs w:val="30"/>
          <w:rtl/>
          <w:lang w:bidi="ar-JO"/>
        </w:rPr>
        <w:t xml:space="preserve"> </w:t>
      </w:r>
      <w:r w:rsidRPr="004552C9">
        <w:rPr>
          <w:rFonts w:cs="Simplified Arabic" w:hint="cs"/>
          <w:sz w:val="30"/>
          <w:szCs w:val="30"/>
          <w:rtl/>
          <w:lang w:bidi="ar-JO"/>
        </w:rPr>
        <w:t>وما</w:t>
      </w:r>
      <w:r w:rsidRPr="004552C9">
        <w:rPr>
          <w:rFonts w:cs="Simplified Arabic"/>
          <w:sz w:val="30"/>
          <w:szCs w:val="30"/>
          <w:rtl/>
          <w:lang w:bidi="ar-JO"/>
        </w:rPr>
        <w:t xml:space="preserve"> </w:t>
      </w:r>
      <w:r w:rsidRPr="004552C9">
        <w:rPr>
          <w:rFonts w:cs="Simplified Arabic" w:hint="cs"/>
          <w:sz w:val="30"/>
          <w:szCs w:val="30"/>
          <w:rtl/>
          <w:lang w:bidi="ar-JO"/>
        </w:rPr>
        <w:t>تقصده</w:t>
      </w:r>
      <w:r w:rsidRPr="004552C9">
        <w:rPr>
          <w:rFonts w:cs="Simplified Arabic"/>
          <w:sz w:val="30"/>
          <w:szCs w:val="30"/>
          <w:rtl/>
          <w:lang w:bidi="ar-JO"/>
        </w:rPr>
        <w:t xml:space="preserve"> </w:t>
      </w:r>
      <w:r w:rsidRPr="004552C9">
        <w:rPr>
          <w:rFonts w:cs="Simplified Arabic" w:hint="cs"/>
          <w:sz w:val="30"/>
          <w:szCs w:val="30"/>
          <w:rtl/>
          <w:lang w:bidi="ar-JO"/>
        </w:rPr>
        <w:t>من</w:t>
      </w:r>
      <w:r w:rsidRPr="004552C9">
        <w:rPr>
          <w:rFonts w:cs="Simplified Arabic"/>
          <w:sz w:val="30"/>
          <w:szCs w:val="30"/>
          <w:rtl/>
          <w:lang w:bidi="ar-JO"/>
        </w:rPr>
        <w:t xml:space="preserve"> </w:t>
      </w:r>
      <w:r w:rsidRPr="004552C9">
        <w:rPr>
          <w:rFonts w:cs="Simplified Arabic" w:hint="cs"/>
          <w:sz w:val="30"/>
          <w:szCs w:val="30"/>
          <w:rtl/>
          <w:lang w:bidi="ar-JO"/>
        </w:rPr>
        <w:t>ضآلة</w:t>
      </w:r>
      <w:r w:rsidRPr="004552C9">
        <w:rPr>
          <w:rFonts w:cs="Simplified Arabic"/>
          <w:sz w:val="30"/>
          <w:szCs w:val="30"/>
          <w:rtl/>
          <w:lang w:bidi="ar-JO"/>
        </w:rPr>
        <w:t xml:space="preserve"> </w:t>
      </w:r>
      <w:r w:rsidRPr="004552C9">
        <w:rPr>
          <w:rFonts w:cs="Simplified Arabic" w:hint="cs"/>
          <w:sz w:val="30"/>
          <w:szCs w:val="30"/>
          <w:rtl/>
          <w:lang w:bidi="ar-JO"/>
        </w:rPr>
        <w:t>الضرر</w:t>
      </w:r>
      <w:r w:rsidRPr="004552C9">
        <w:rPr>
          <w:rFonts w:cs="Simplified Arabic"/>
          <w:sz w:val="30"/>
          <w:szCs w:val="30"/>
          <w:rtl/>
          <w:lang w:bidi="ar-JO"/>
        </w:rPr>
        <w:t xml:space="preserve"> </w:t>
      </w:r>
      <w:r w:rsidRPr="004552C9">
        <w:rPr>
          <w:rFonts w:cs="Simplified Arabic" w:hint="cs"/>
          <w:sz w:val="30"/>
          <w:szCs w:val="30"/>
          <w:rtl/>
          <w:lang w:bidi="ar-JO"/>
        </w:rPr>
        <w:t>ليكون</w:t>
      </w:r>
      <w:r w:rsidRPr="004552C9">
        <w:rPr>
          <w:rFonts w:cs="Simplified Arabic"/>
          <w:sz w:val="30"/>
          <w:szCs w:val="30"/>
          <w:rtl/>
          <w:lang w:bidi="ar-JO"/>
        </w:rPr>
        <w:t xml:space="preserve"> </w:t>
      </w:r>
      <w:r w:rsidRPr="004552C9">
        <w:rPr>
          <w:rFonts w:cs="Simplified Arabic" w:hint="cs"/>
          <w:sz w:val="30"/>
          <w:szCs w:val="30"/>
          <w:rtl/>
          <w:lang w:bidi="ar-JO"/>
        </w:rPr>
        <w:t>ذلك</w:t>
      </w:r>
      <w:r w:rsidRPr="004552C9">
        <w:rPr>
          <w:rFonts w:cs="Simplified Arabic"/>
          <w:sz w:val="30"/>
          <w:szCs w:val="30"/>
          <w:rtl/>
          <w:lang w:bidi="ar-JO"/>
        </w:rPr>
        <w:t xml:space="preserve"> </w:t>
      </w:r>
      <w:r w:rsidRPr="004552C9">
        <w:rPr>
          <w:rFonts w:cs="Simplified Arabic" w:hint="cs"/>
          <w:sz w:val="30"/>
          <w:szCs w:val="30"/>
          <w:rtl/>
          <w:lang w:bidi="ar-JO"/>
        </w:rPr>
        <w:t>تحت</w:t>
      </w:r>
      <w:r w:rsidRPr="004552C9">
        <w:rPr>
          <w:rFonts w:cs="Simplified Arabic"/>
          <w:sz w:val="30"/>
          <w:szCs w:val="30"/>
          <w:rtl/>
          <w:lang w:bidi="ar-JO"/>
        </w:rPr>
        <w:t xml:space="preserve"> </w:t>
      </w:r>
      <w:r w:rsidRPr="004552C9">
        <w:rPr>
          <w:rFonts w:cs="Simplified Arabic" w:hint="cs"/>
          <w:sz w:val="30"/>
          <w:szCs w:val="30"/>
          <w:rtl/>
          <w:lang w:bidi="ar-JO"/>
        </w:rPr>
        <w:t>رقابة</w:t>
      </w:r>
      <w:r w:rsidRPr="004552C9">
        <w:rPr>
          <w:rFonts w:cs="Simplified Arabic"/>
          <w:sz w:val="30"/>
          <w:szCs w:val="30"/>
          <w:rtl/>
          <w:lang w:bidi="ar-JO"/>
        </w:rPr>
        <w:t xml:space="preserve"> </w:t>
      </w:r>
      <w:r w:rsidRPr="004552C9">
        <w:rPr>
          <w:rFonts w:cs="Simplified Arabic" w:hint="cs"/>
          <w:sz w:val="30"/>
          <w:szCs w:val="30"/>
          <w:rtl/>
          <w:lang w:bidi="ar-JO"/>
        </w:rPr>
        <w:t>محكمة</w:t>
      </w:r>
      <w:r w:rsidRPr="004552C9">
        <w:rPr>
          <w:rFonts w:cs="Simplified Arabic"/>
          <w:sz w:val="30"/>
          <w:szCs w:val="30"/>
          <w:rtl/>
          <w:lang w:bidi="ar-JO"/>
        </w:rPr>
        <w:t xml:space="preserve"> </w:t>
      </w:r>
      <w:r w:rsidRPr="004552C9">
        <w:rPr>
          <w:rFonts w:cs="Simplified Arabic" w:hint="cs"/>
          <w:sz w:val="30"/>
          <w:szCs w:val="30"/>
          <w:rtl/>
          <w:lang w:bidi="ar-JO"/>
        </w:rPr>
        <w:t xml:space="preserve">التمييز " </w:t>
      </w:r>
      <w:r w:rsidRPr="004552C9">
        <w:rPr>
          <w:rFonts w:cs="Simplified Arabic"/>
          <w:sz w:val="30"/>
          <w:szCs w:val="30"/>
          <w:rtl/>
          <w:lang w:bidi="ar-JO"/>
        </w:rPr>
        <w:t>.</w:t>
      </w:r>
      <w:r w:rsidRPr="004552C9">
        <w:rPr>
          <w:rFonts w:cs="Simplified Arabic" w:hint="cs"/>
          <w:sz w:val="30"/>
          <w:szCs w:val="30"/>
          <w:rtl/>
          <w:lang w:bidi="ar-JO"/>
        </w:rPr>
        <w:t xml:space="preserve"> </w:t>
      </w:r>
      <w:r w:rsidRPr="004552C9">
        <w:rPr>
          <w:rFonts w:cs="Simplified Arabic" w:hint="cs"/>
          <w:b/>
          <w:bCs/>
          <w:sz w:val="30"/>
          <w:szCs w:val="30"/>
          <w:rtl/>
          <w:lang w:bidi="ar-JO"/>
        </w:rPr>
        <w:t>وتجدر الاشارة</w:t>
      </w:r>
      <w:r w:rsidRPr="004552C9">
        <w:rPr>
          <w:rFonts w:cs="Simplified Arabic" w:hint="cs"/>
          <w:sz w:val="30"/>
          <w:szCs w:val="30"/>
          <w:rtl/>
          <w:lang w:bidi="ar-JO"/>
        </w:rPr>
        <w:t xml:space="preserve"> إلى أن هذا الحكم صدر بالاكثرية حيث كان هناك رأي مخالف جاء فيه ما يلي : " اذ</w:t>
      </w:r>
      <w:r w:rsidR="006735F1" w:rsidRPr="004552C9">
        <w:rPr>
          <w:rFonts w:cs="Simplified Arabic" w:hint="cs"/>
          <w:sz w:val="30"/>
          <w:szCs w:val="30"/>
          <w:rtl/>
          <w:lang w:bidi="ar-JO"/>
        </w:rPr>
        <w:t xml:space="preserve"> إستندت المحكمة في منح الاسباب المخففة إلى ضآلة الضرر </w:t>
      </w:r>
      <w:r w:rsidR="006735F1" w:rsidRPr="004552C9">
        <w:rPr>
          <w:rFonts w:cs="Simplified Arabic" w:hint="cs"/>
          <w:sz w:val="30"/>
          <w:szCs w:val="30"/>
          <w:rtl/>
          <w:lang w:bidi="ar-JO"/>
        </w:rPr>
        <w:lastRenderedPageBreak/>
        <w:t>الذي تسبب عن الجريمة وليس فقط إلى ظروف القضية فان ذلك يعتبر تعليلاً وافياً ، أما اذا إستندت إلى ظروف القضية بصورة عامة دون أن تعلل ذلك تعليلاً وافياً فان حكمها يكون حقيقياً بالنقض " .</w:t>
      </w:r>
    </w:p>
    <w:p w:rsidR="00566C88" w:rsidRPr="004552C9" w:rsidRDefault="006735F1" w:rsidP="004552C9">
      <w:pPr>
        <w:ind w:firstLine="720"/>
        <w:jc w:val="lowKashida"/>
        <w:rPr>
          <w:rFonts w:cs="Simplified Arabic"/>
          <w:sz w:val="30"/>
          <w:szCs w:val="30"/>
          <w:rtl/>
          <w:lang w:bidi="ar-JO"/>
        </w:rPr>
      </w:pPr>
      <w:r w:rsidRPr="004552C9">
        <w:rPr>
          <w:rFonts w:cs="Simplified Arabic" w:hint="cs"/>
          <w:sz w:val="30"/>
          <w:szCs w:val="30"/>
          <w:rtl/>
          <w:lang w:bidi="ar-JO"/>
        </w:rPr>
        <w:t>واذا جاز لنا التعق</w:t>
      </w:r>
      <w:r w:rsidR="005428D0" w:rsidRPr="004552C9">
        <w:rPr>
          <w:rFonts w:cs="Simplified Arabic" w:hint="cs"/>
          <w:sz w:val="30"/>
          <w:szCs w:val="30"/>
          <w:rtl/>
          <w:lang w:bidi="ar-JO"/>
        </w:rPr>
        <w:t>يب</w:t>
      </w:r>
      <w:r w:rsidRPr="004552C9">
        <w:rPr>
          <w:rFonts w:cs="Simplified Arabic" w:hint="cs"/>
          <w:sz w:val="30"/>
          <w:szCs w:val="30"/>
          <w:rtl/>
          <w:lang w:bidi="ar-JO"/>
        </w:rPr>
        <w:t xml:space="preserve"> فاننا نورد ما جاء في المادة (427) عقوبات التي بينت أن ضآلة الضرر يعتبر سبباً مخففاً تقديرياً . وبذلك </w:t>
      </w:r>
      <w:r w:rsidRPr="004552C9">
        <w:rPr>
          <w:rFonts w:cs="Simplified Arabic" w:hint="cs"/>
          <w:b/>
          <w:bCs/>
          <w:sz w:val="30"/>
          <w:szCs w:val="30"/>
          <w:rtl/>
          <w:lang w:bidi="ar-JO"/>
        </w:rPr>
        <w:t xml:space="preserve">فانه من وجهة نظرنا المتواضعة نرى بأن استناد المحكمة في منح الاسباب المخففة نظراً </w:t>
      </w:r>
      <w:r w:rsidRPr="004552C9">
        <w:rPr>
          <w:rFonts w:cs="Simplified Arabic" w:hint="cs"/>
          <w:sz w:val="30"/>
          <w:szCs w:val="30"/>
          <w:rtl/>
          <w:lang w:bidi="ar-JO"/>
        </w:rPr>
        <w:t>لان الضرر كان تافهاً أو بسيطاً (ضآلة الضرر) هو من قبيل اعمال حكم النص القانوني واعمال حكم القانون شيء وتعليل الحكم وتسبيبه شيء أخر . ولذلك نحن نتفق ورأي الاكثرية في الحكم المذكور أعلاه .</w:t>
      </w:r>
    </w:p>
    <w:p w:rsidR="00B567A9" w:rsidRPr="004552C9" w:rsidRDefault="006735F1" w:rsidP="00C33549">
      <w:pPr>
        <w:ind w:firstLine="720"/>
        <w:jc w:val="lowKashida"/>
        <w:rPr>
          <w:rFonts w:cs="Simplified Arabic"/>
          <w:sz w:val="30"/>
          <w:szCs w:val="30"/>
          <w:rtl/>
          <w:lang w:bidi="ar-JO"/>
        </w:rPr>
      </w:pPr>
      <w:r w:rsidRPr="004552C9">
        <w:rPr>
          <w:rFonts w:cs="Simplified Arabic" w:hint="cs"/>
          <w:b/>
          <w:bCs/>
          <w:sz w:val="30"/>
          <w:szCs w:val="30"/>
          <w:rtl/>
          <w:lang w:bidi="ar-JO"/>
        </w:rPr>
        <w:t>وبما أننا لانزال في موضوع</w:t>
      </w:r>
      <w:r w:rsidRPr="004552C9">
        <w:rPr>
          <w:rFonts w:cs="Simplified Arabic" w:hint="cs"/>
          <w:sz w:val="30"/>
          <w:szCs w:val="30"/>
          <w:rtl/>
          <w:lang w:bidi="ar-JO"/>
        </w:rPr>
        <w:t xml:space="preserve"> </w:t>
      </w:r>
      <w:r w:rsidRPr="004552C9">
        <w:rPr>
          <w:rFonts w:cs="Simplified Arabic" w:hint="cs"/>
          <w:b/>
          <w:bCs/>
          <w:sz w:val="30"/>
          <w:szCs w:val="30"/>
          <w:rtl/>
          <w:lang w:bidi="ar-JO"/>
        </w:rPr>
        <w:t>ال</w:t>
      </w:r>
      <w:r w:rsidR="00C33549" w:rsidRPr="004552C9">
        <w:rPr>
          <w:rFonts w:cs="Simplified Arabic" w:hint="cs"/>
          <w:b/>
          <w:bCs/>
          <w:sz w:val="30"/>
          <w:szCs w:val="30"/>
          <w:rtl/>
          <w:lang w:bidi="ar-JO"/>
        </w:rPr>
        <w:t>أسباب المخففة</w:t>
      </w:r>
      <w:r w:rsidRPr="004552C9">
        <w:rPr>
          <w:rFonts w:cs="Simplified Arabic" w:hint="cs"/>
          <w:b/>
          <w:bCs/>
          <w:sz w:val="30"/>
          <w:szCs w:val="30"/>
          <w:rtl/>
          <w:lang w:bidi="ar-JO"/>
        </w:rPr>
        <w:t xml:space="preserve"> </w:t>
      </w:r>
      <w:r w:rsidR="00B567A9" w:rsidRPr="004552C9">
        <w:rPr>
          <w:rFonts w:cs="Simplified Arabic" w:hint="cs"/>
          <w:sz w:val="30"/>
          <w:szCs w:val="30"/>
          <w:rtl/>
          <w:lang w:bidi="ar-JO"/>
        </w:rPr>
        <w:t xml:space="preserve">فاننا نود أن نبين لكم لكي تكونوا على إطلاع ومعرفة ان الاسباب </w:t>
      </w:r>
      <w:r w:rsidR="00B567A9" w:rsidRPr="004552C9">
        <w:rPr>
          <w:rFonts w:cs="Simplified Arabic" w:hint="cs"/>
          <w:b/>
          <w:bCs/>
          <w:sz w:val="30"/>
          <w:szCs w:val="30"/>
          <w:rtl/>
          <w:lang w:bidi="ar-JO"/>
        </w:rPr>
        <w:t>المخففة القانونية</w:t>
      </w:r>
      <w:r w:rsidR="00B567A9" w:rsidRPr="004552C9">
        <w:rPr>
          <w:rFonts w:cs="Simplified Arabic" w:hint="cs"/>
          <w:sz w:val="30"/>
          <w:szCs w:val="30"/>
          <w:rtl/>
          <w:lang w:bidi="ar-JO"/>
        </w:rPr>
        <w:t xml:space="preserve"> تختلف عن </w:t>
      </w:r>
      <w:r w:rsidR="00B567A9" w:rsidRPr="004552C9">
        <w:rPr>
          <w:rFonts w:cs="Simplified Arabic" w:hint="cs"/>
          <w:b/>
          <w:bCs/>
          <w:sz w:val="30"/>
          <w:szCs w:val="30"/>
          <w:rtl/>
          <w:lang w:bidi="ar-JO"/>
        </w:rPr>
        <w:t>الاسباب المخففة التقديرية</w:t>
      </w:r>
      <w:r w:rsidR="00B567A9" w:rsidRPr="004552C9">
        <w:rPr>
          <w:rFonts w:cs="Simplified Arabic" w:hint="cs"/>
          <w:sz w:val="30"/>
          <w:szCs w:val="30"/>
          <w:rtl/>
          <w:lang w:bidi="ar-JO"/>
        </w:rPr>
        <w:t xml:space="preserve"> . فالاسباب القانونية المخففة تكون بموجب نص في القانون </w:t>
      </w:r>
      <w:r w:rsidR="00B567A9" w:rsidRPr="004552C9">
        <w:rPr>
          <w:rFonts w:cs="Simplified Arabic" w:hint="cs"/>
          <w:b/>
          <w:bCs/>
          <w:sz w:val="30"/>
          <w:szCs w:val="30"/>
          <w:rtl/>
          <w:lang w:bidi="ar-JO"/>
        </w:rPr>
        <w:t>وهي واجبة التطبيق</w:t>
      </w:r>
      <w:r w:rsidR="00B567A9" w:rsidRPr="004552C9">
        <w:rPr>
          <w:rFonts w:cs="Simplified Arabic" w:hint="cs"/>
          <w:sz w:val="30"/>
          <w:szCs w:val="30"/>
          <w:rtl/>
          <w:lang w:bidi="ar-JO"/>
        </w:rPr>
        <w:t xml:space="preserve"> اذا توافرت وعدم تطبيقها أو عدم إعمال حكمها يكون سبباً في فسخ الحكم إن كان الأمر أمام الاستئناف أو نقض الحكم ان كان الأمر أمام محكمة التمييز . ومثال الاسباب القانونية المخففة </w:t>
      </w:r>
      <w:r w:rsidR="00B567A9" w:rsidRPr="004552C9">
        <w:rPr>
          <w:rFonts w:cs="Simplified Arabic" w:hint="cs"/>
          <w:b/>
          <w:bCs/>
          <w:sz w:val="30"/>
          <w:szCs w:val="30"/>
          <w:rtl/>
          <w:lang w:bidi="ar-JO"/>
        </w:rPr>
        <w:t>ضآلة الضرر أو تفاهة الضرر</w:t>
      </w:r>
      <w:r w:rsidR="00B567A9" w:rsidRPr="004552C9">
        <w:rPr>
          <w:rFonts w:cs="Simplified Arabic" w:hint="cs"/>
          <w:sz w:val="30"/>
          <w:szCs w:val="30"/>
          <w:rtl/>
          <w:lang w:bidi="ar-JO"/>
        </w:rPr>
        <w:t xml:space="preserve"> في حال جرائم الاموال التي من </w:t>
      </w:r>
      <w:r w:rsidR="00B567A9" w:rsidRPr="004552C9">
        <w:rPr>
          <w:rFonts w:cs="Simplified Arabic" w:hint="cs"/>
          <w:b/>
          <w:bCs/>
          <w:sz w:val="30"/>
          <w:szCs w:val="30"/>
          <w:rtl/>
          <w:lang w:bidi="ar-JO"/>
        </w:rPr>
        <w:t>نوع الجنحة فقط</w:t>
      </w:r>
      <w:r w:rsidR="00B567A9" w:rsidRPr="004552C9">
        <w:rPr>
          <w:rFonts w:cs="Simplified Arabic" w:hint="cs"/>
          <w:sz w:val="30"/>
          <w:szCs w:val="30"/>
          <w:rtl/>
          <w:lang w:bidi="ar-JO"/>
        </w:rPr>
        <w:t xml:space="preserve"> ولا يشمل الجرائم التي من فئة الجناية . اما الاسباب المخففة التقديرية فيعود الأمر فيها إلى محكمة الموضوع </w:t>
      </w:r>
      <w:r w:rsidR="00B567A9" w:rsidRPr="004552C9">
        <w:rPr>
          <w:rFonts w:cs="Simplified Arabic" w:hint="cs"/>
          <w:b/>
          <w:bCs/>
          <w:sz w:val="30"/>
          <w:szCs w:val="30"/>
          <w:rtl/>
          <w:lang w:bidi="ar-JO"/>
        </w:rPr>
        <w:t>وهي ليست ملزمة للمحكمة</w:t>
      </w:r>
      <w:r w:rsidR="009C0579">
        <w:rPr>
          <w:rFonts w:cs="Simplified Arabic" w:hint="cs"/>
          <w:sz w:val="30"/>
          <w:szCs w:val="30"/>
          <w:rtl/>
          <w:lang w:bidi="ar-JO"/>
        </w:rPr>
        <w:t xml:space="preserve"> فلها أن تأخذ بها ولها</w:t>
      </w:r>
      <w:r w:rsidR="00B567A9" w:rsidRPr="004552C9">
        <w:rPr>
          <w:rFonts w:cs="Simplified Arabic" w:hint="cs"/>
          <w:sz w:val="30"/>
          <w:szCs w:val="30"/>
          <w:rtl/>
          <w:lang w:bidi="ar-JO"/>
        </w:rPr>
        <w:t xml:space="preserve"> أن تطرحها جانباً مثال كون المشتكى عليه كبير السن أو صاحب عائلة أو فقير الحال أو شاب في مقتبل العمر أو سيدة متزوجة (ربة بيت) .</w:t>
      </w:r>
    </w:p>
    <w:p w:rsidR="00710E31" w:rsidRPr="004552C9" w:rsidRDefault="00B567A9" w:rsidP="002C5AFA">
      <w:pPr>
        <w:ind w:firstLine="720"/>
        <w:jc w:val="lowKashida"/>
        <w:rPr>
          <w:rFonts w:cs="Simplified Arabic"/>
          <w:sz w:val="30"/>
          <w:szCs w:val="30"/>
          <w:rtl/>
          <w:lang w:bidi="ar-JO"/>
        </w:rPr>
      </w:pPr>
      <w:r w:rsidRPr="004552C9">
        <w:rPr>
          <w:rFonts w:cs="Simplified Arabic" w:hint="cs"/>
          <w:b/>
          <w:bCs/>
          <w:sz w:val="30"/>
          <w:szCs w:val="30"/>
          <w:rtl/>
          <w:lang w:bidi="ar-JO"/>
        </w:rPr>
        <w:t>والاسباب المخففة سواء كانت قانونية أو تقديرية</w:t>
      </w:r>
      <w:r w:rsidRPr="004552C9">
        <w:rPr>
          <w:rFonts w:cs="Simplified Arabic" w:hint="cs"/>
          <w:sz w:val="30"/>
          <w:szCs w:val="30"/>
          <w:rtl/>
          <w:lang w:bidi="ar-JO"/>
        </w:rPr>
        <w:t xml:space="preserve"> </w:t>
      </w:r>
      <w:r w:rsidRPr="004552C9">
        <w:rPr>
          <w:rFonts w:cs="Simplified Arabic" w:hint="cs"/>
          <w:b/>
          <w:bCs/>
          <w:sz w:val="30"/>
          <w:szCs w:val="30"/>
          <w:rtl/>
          <w:lang w:bidi="ar-JO"/>
        </w:rPr>
        <w:t>تختلف عن</w:t>
      </w:r>
      <w:r w:rsidRPr="004552C9">
        <w:rPr>
          <w:rFonts w:cs="Simplified Arabic" w:hint="cs"/>
          <w:sz w:val="30"/>
          <w:szCs w:val="30"/>
          <w:rtl/>
          <w:lang w:bidi="ar-JO"/>
        </w:rPr>
        <w:t xml:space="preserve"> </w:t>
      </w:r>
      <w:r w:rsidRPr="004552C9">
        <w:rPr>
          <w:rFonts w:cs="Simplified Arabic" w:hint="cs"/>
          <w:b/>
          <w:bCs/>
          <w:sz w:val="30"/>
          <w:szCs w:val="30"/>
          <w:rtl/>
          <w:lang w:bidi="ar-JO"/>
        </w:rPr>
        <w:t>الاعذار القانونية المخففة</w:t>
      </w:r>
      <w:r w:rsidRPr="004552C9">
        <w:rPr>
          <w:rFonts w:cs="Simplified Arabic" w:hint="cs"/>
          <w:sz w:val="30"/>
          <w:szCs w:val="30"/>
          <w:rtl/>
          <w:lang w:bidi="ar-JO"/>
        </w:rPr>
        <w:t xml:space="preserve"> فالعذر القانوني المخفف يكون بموجب نص في القانون وعلى المحكمة ان تعمل </w:t>
      </w:r>
      <w:r w:rsidR="00C33549" w:rsidRPr="004552C9">
        <w:rPr>
          <w:rFonts w:cs="Simplified Arabic" w:hint="cs"/>
          <w:sz w:val="30"/>
          <w:szCs w:val="30"/>
          <w:rtl/>
          <w:lang w:bidi="ar-JO"/>
        </w:rPr>
        <w:t>حكمه</w:t>
      </w:r>
      <w:r w:rsidR="00710E31" w:rsidRPr="004552C9">
        <w:rPr>
          <w:rFonts w:cs="Simplified Arabic" w:hint="cs"/>
          <w:sz w:val="30"/>
          <w:szCs w:val="30"/>
          <w:rtl/>
          <w:lang w:bidi="ar-JO"/>
        </w:rPr>
        <w:t xml:space="preserve"> والاّ كان حكمها محلاً للفسخ أو النقض حسب المرحلة التي يكون فيها (استئنافاً أو تمييزاً) .</w:t>
      </w:r>
    </w:p>
    <w:p w:rsidR="00C33549" w:rsidRDefault="00C33549" w:rsidP="002C5AFA">
      <w:pPr>
        <w:ind w:firstLine="720"/>
        <w:jc w:val="lowKashida"/>
        <w:rPr>
          <w:rFonts w:cs="Simplified Arabic"/>
          <w:sz w:val="30"/>
          <w:szCs w:val="30"/>
          <w:rtl/>
          <w:lang w:bidi="ar-JO"/>
        </w:rPr>
      </w:pPr>
      <w:r w:rsidRPr="004552C9">
        <w:rPr>
          <w:rFonts w:cs="Simplified Arabic" w:hint="cs"/>
          <w:sz w:val="30"/>
          <w:szCs w:val="30"/>
          <w:rtl/>
          <w:lang w:bidi="ar-JO"/>
        </w:rPr>
        <w:t>كما أنه وبموجب المادة (95) من قانون العقوبات فانه لا عذر على جريمة الاّ في الحالات التي عينها القانون .</w:t>
      </w:r>
    </w:p>
    <w:p w:rsidR="004552C9" w:rsidRPr="004552C9" w:rsidRDefault="004552C9" w:rsidP="002C5AFA">
      <w:pPr>
        <w:ind w:firstLine="720"/>
        <w:jc w:val="lowKashida"/>
        <w:rPr>
          <w:rFonts w:cs="Simplified Arabic"/>
          <w:sz w:val="30"/>
          <w:szCs w:val="30"/>
          <w:rtl/>
          <w:lang w:bidi="ar-JO"/>
        </w:rPr>
      </w:pPr>
    </w:p>
    <w:p w:rsidR="00710E31" w:rsidRPr="004552C9" w:rsidRDefault="00710E31" w:rsidP="002C5AFA">
      <w:pPr>
        <w:ind w:firstLine="720"/>
        <w:jc w:val="lowKashida"/>
        <w:rPr>
          <w:rFonts w:cs="Simplified Arabic"/>
          <w:sz w:val="30"/>
          <w:szCs w:val="30"/>
          <w:rtl/>
          <w:lang w:bidi="ar-JO"/>
        </w:rPr>
      </w:pPr>
      <w:r w:rsidRPr="004552C9">
        <w:rPr>
          <w:rFonts w:cs="Simplified Arabic" w:hint="cs"/>
          <w:b/>
          <w:bCs/>
          <w:sz w:val="30"/>
          <w:szCs w:val="30"/>
          <w:rtl/>
          <w:lang w:bidi="ar-JO"/>
        </w:rPr>
        <w:lastRenderedPageBreak/>
        <w:t>واذا تحقق العذر القانوني</w:t>
      </w:r>
      <w:r w:rsidRPr="004552C9">
        <w:rPr>
          <w:rFonts w:cs="Simplified Arabic" w:hint="cs"/>
          <w:sz w:val="30"/>
          <w:szCs w:val="30"/>
          <w:rtl/>
          <w:lang w:bidi="ar-JO"/>
        </w:rPr>
        <w:t xml:space="preserve"> فانه يقلب (يغير) الوصف الجرمي من جناية الى جنحة . وهذا ما تقضي به المادة (97) عقوبات . فالمادة 97/1 تنص على انه : " عندما</w:t>
      </w:r>
      <w:r w:rsidRPr="004552C9">
        <w:rPr>
          <w:rFonts w:cs="Simplified Arabic"/>
          <w:sz w:val="30"/>
          <w:szCs w:val="30"/>
          <w:rtl/>
          <w:lang w:bidi="ar-JO"/>
        </w:rPr>
        <w:t xml:space="preserve"> </w:t>
      </w:r>
      <w:r w:rsidRPr="004552C9">
        <w:rPr>
          <w:rFonts w:cs="Simplified Arabic" w:hint="cs"/>
          <w:sz w:val="30"/>
          <w:szCs w:val="30"/>
          <w:rtl/>
          <w:lang w:bidi="ar-JO"/>
        </w:rPr>
        <w:t>ينص</w:t>
      </w:r>
      <w:r w:rsidRPr="004552C9">
        <w:rPr>
          <w:rFonts w:cs="Simplified Arabic"/>
          <w:sz w:val="30"/>
          <w:szCs w:val="30"/>
          <w:rtl/>
          <w:lang w:bidi="ar-JO"/>
        </w:rPr>
        <w:t xml:space="preserve"> </w:t>
      </w:r>
      <w:r w:rsidRPr="004552C9">
        <w:rPr>
          <w:rFonts w:cs="Simplified Arabic" w:hint="cs"/>
          <w:sz w:val="30"/>
          <w:szCs w:val="30"/>
          <w:rtl/>
          <w:lang w:bidi="ar-JO"/>
        </w:rPr>
        <w:t>القانون</w:t>
      </w:r>
      <w:r w:rsidRPr="004552C9">
        <w:rPr>
          <w:rFonts w:cs="Simplified Arabic"/>
          <w:sz w:val="30"/>
          <w:szCs w:val="30"/>
          <w:rtl/>
          <w:lang w:bidi="ar-JO"/>
        </w:rPr>
        <w:t xml:space="preserve"> </w:t>
      </w:r>
      <w:r w:rsidRPr="004552C9">
        <w:rPr>
          <w:rFonts w:cs="Simplified Arabic" w:hint="cs"/>
          <w:sz w:val="30"/>
          <w:szCs w:val="30"/>
          <w:rtl/>
          <w:lang w:bidi="ar-JO"/>
        </w:rPr>
        <w:t>على</w:t>
      </w:r>
      <w:r w:rsidRPr="004552C9">
        <w:rPr>
          <w:rFonts w:cs="Simplified Arabic"/>
          <w:sz w:val="30"/>
          <w:szCs w:val="30"/>
          <w:rtl/>
          <w:lang w:bidi="ar-JO"/>
        </w:rPr>
        <w:t xml:space="preserve"> </w:t>
      </w:r>
      <w:r w:rsidRPr="004552C9">
        <w:rPr>
          <w:rFonts w:cs="Simplified Arabic" w:hint="cs"/>
          <w:sz w:val="30"/>
          <w:szCs w:val="30"/>
          <w:rtl/>
          <w:lang w:bidi="ar-JO"/>
        </w:rPr>
        <w:t>عذر</w:t>
      </w:r>
      <w:r w:rsidRPr="004552C9">
        <w:rPr>
          <w:rFonts w:cs="Simplified Arabic"/>
          <w:sz w:val="30"/>
          <w:szCs w:val="30"/>
          <w:rtl/>
          <w:lang w:bidi="ar-JO"/>
        </w:rPr>
        <w:t xml:space="preserve"> </w:t>
      </w:r>
      <w:r w:rsidRPr="004552C9">
        <w:rPr>
          <w:rFonts w:cs="Simplified Arabic" w:hint="cs"/>
          <w:sz w:val="30"/>
          <w:szCs w:val="30"/>
          <w:rtl/>
          <w:lang w:bidi="ar-JO"/>
        </w:rPr>
        <w:t>مخفف</w:t>
      </w:r>
      <w:r w:rsidRPr="004552C9">
        <w:rPr>
          <w:rFonts w:cs="Simplified Arabic"/>
          <w:sz w:val="30"/>
          <w:szCs w:val="30"/>
          <w:rtl/>
          <w:lang w:bidi="ar-JO"/>
        </w:rPr>
        <w:t xml:space="preserve"> :</w:t>
      </w:r>
    </w:p>
    <w:p w:rsidR="00710E31" w:rsidRPr="004552C9" w:rsidRDefault="00710E31" w:rsidP="00710E31">
      <w:pPr>
        <w:jc w:val="lowKashida"/>
        <w:rPr>
          <w:rFonts w:cs="Simplified Arabic"/>
          <w:sz w:val="30"/>
          <w:szCs w:val="30"/>
          <w:rtl/>
          <w:lang w:bidi="ar-JO"/>
        </w:rPr>
      </w:pPr>
      <w:r w:rsidRPr="004552C9">
        <w:rPr>
          <w:rFonts w:cs="Simplified Arabic"/>
          <w:sz w:val="30"/>
          <w:szCs w:val="30"/>
          <w:rtl/>
          <w:lang w:bidi="ar-JO"/>
        </w:rPr>
        <w:t xml:space="preserve">1. </w:t>
      </w:r>
      <w:r w:rsidRPr="004552C9">
        <w:rPr>
          <w:rFonts w:cs="Simplified Arabic" w:hint="cs"/>
          <w:sz w:val="30"/>
          <w:szCs w:val="30"/>
          <w:rtl/>
          <w:lang w:bidi="ar-JO"/>
        </w:rPr>
        <w:t>اذا</w:t>
      </w:r>
      <w:r w:rsidRPr="004552C9">
        <w:rPr>
          <w:rFonts w:cs="Simplified Arabic"/>
          <w:sz w:val="30"/>
          <w:szCs w:val="30"/>
          <w:rtl/>
          <w:lang w:bidi="ar-JO"/>
        </w:rPr>
        <w:t xml:space="preserve"> </w:t>
      </w:r>
      <w:r w:rsidRPr="004552C9">
        <w:rPr>
          <w:rFonts w:cs="Simplified Arabic" w:hint="cs"/>
          <w:sz w:val="30"/>
          <w:szCs w:val="30"/>
          <w:rtl/>
          <w:lang w:bidi="ar-JO"/>
        </w:rPr>
        <w:t>كان</w:t>
      </w:r>
      <w:r w:rsidRPr="004552C9">
        <w:rPr>
          <w:rFonts w:cs="Simplified Arabic"/>
          <w:sz w:val="30"/>
          <w:szCs w:val="30"/>
          <w:rtl/>
          <w:lang w:bidi="ar-JO"/>
        </w:rPr>
        <w:t xml:space="preserve"> </w:t>
      </w:r>
      <w:r w:rsidRPr="004552C9">
        <w:rPr>
          <w:rFonts w:cs="Simplified Arabic" w:hint="cs"/>
          <w:sz w:val="30"/>
          <w:szCs w:val="30"/>
          <w:rtl/>
          <w:lang w:bidi="ar-JO"/>
        </w:rPr>
        <w:t>الفعل</w:t>
      </w:r>
      <w:r w:rsidRPr="004552C9">
        <w:rPr>
          <w:rFonts w:cs="Simplified Arabic"/>
          <w:sz w:val="30"/>
          <w:szCs w:val="30"/>
          <w:rtl/>
          <w:lang w:bidi="ar-JO"/>
        </w:rPr>
        <w:t xml:space="preserve"> </w:t>
      </w:r>
      <w:r w:rsidRPr="004552C9">
        <w:rPr>
          <w:rFonts w:cs="Simplified Arabic" w:hint="cs"/>
          <w:sz w:val="30"/>
          <w:szCs w:val="30"/>
          <w:rtl/>
          <w:lang w:bidi="ar-JO"/>
        </w:rPr>
        <w:t>جناية</w:t>
      </w:r>
      <w:r w:rsidRPr="004552C9">
        <w:rPr>
          <w:rFonts w:cs="Simplified Arabic"/>
          <w:sz w:val="30"/>
          <w:szCs w:val="30"/>
          <w:rtl/>
          <w:lang w:bidi="ar-JO"/>
        </w:rPr>
        <w:t xml:space="preserve"> </w:t>
      </w:r>
      <w:r w:rsidRPr="004552C9">
        <w:rPr>
          <w:rFonts w:cs="Simplified Arabic" w:hint="cs"/>
          <w:sz w:val="30"/>
          <w:szCs w:val="30"/>
          <w:rtl/>
          <w:lang w:bidi="ar-JO"/>
        </w:rPr>
        <w:t>توجب</w:t>
      </w:r>
      <w:r w:rsidRPr="004552C9">
        <w:rPr>
          <w:rFonts w:cs="Simplified Arabic"/>
          <w:sz w:val="30"/>
          <w:szCs w:val="30"/>
          <w:rtl/>
          <w:lang w:bidi="ar-JO"/>
        </w:rPr>
        <w:t xml:space="preserve"> </w:t>
      </w:r>
      <w:r w:rsidRPr="004552C9">
        <w:rPr>
          <w:rFonts w:cs="Simplified Arabic" w:hint="cs"/>
          <w:sz w:val="30"/>
          <w:szCs w:val="30"/>
          <w:rtl/>
          <w:lang w:bidi="ar-JO"/>
        </w:rPr>
        <w:t>الاعدام</w:t>
      </w:r>
      <w:r w:rsidRPr="004552C9">
        <w:rPr>
          <w:rFonts w:cs="Simplified Arabic"/>
          <w:sz w:val="30"/>
          <w:szCs w:val="30"/>
          <w:rtl/>
          <w:lang w:bidi="ar-JO"/>
        </w:rPr>
        <w:t xml:space="preserve"> </w:t>
      </w:r>
      <w:r w:rsidRPr="004552C9">
        <w:rPr>
          <w:rFonts w:cs="Simplified Arabic" w:hint="cs"/>
          <w:sz w:val="30"/>
          <w:szCs w:val="30"/>
          <w:rtl/>
          <w:lang w:bidi="ar-JO"/>
        </w:rPr>
        <w:t>او</w:t>
      </w:r>
      <w:r w:rsidRPr="004552C9">
        <w:rPr>
          <w:rFonts w:cs="Simplified Arabic"/>
          <w:sz w:val="30"/>
          <w:szCs w:val="30"/>
          <w:rtl/>
          <w:lang w:bidi="ar-JO"/>
        </w:rPr>
        <w:t xml:space="preserve"> </w:t>
      </w:r>
      <w:r w:rsidRPr="004552C9">
        <w:rPr>
          <w:rFonts w:cs="Simplified Arabic" w:hint="cs"/>
          <w:sz w:val="30"/>
          <w:szCs w:val="30"/>
          <w:rtl/>
          <w:lang w:bidi="ar-JO"/>
        </w:rPr>
        <w:t>الاشغال</w:t>
      </w:r>
      <w:r w:rsidRPr="004552C9">
        <w:rPr>
          <w:rFonts w:cs="Simplified Arabic"/>
          <w:sz w:val="30"/>
          <w:szCs w:val="30"/>
          <w:rtl/>
          <w:lang w:bidi="ar-JO"/>
        </w:rPr>
        <w:t xml:space="preserve"> </w:t>
      </w:r>
      <w:r w:rsidRPr="004552C9">
        <w:rPr>
          <w:rFonts w:cs="Simplified Arabic" w:hint="cs"/>
          <w:sz w:val="30"/>
          <w:szCs w:val="30"/>
          <w:rtl/>
          <w:lang w:bidi="ar-JO"/>
        </w:rPr>
        <w:t>المؤبدة</w:t>
      </w:r>
      <w:r w:rsidRPr="004552C9">
        <w:rPr>
          <w:rFonts w:cs="Simplified Arabic"/>
          <w:sz w:val="30"/>
          <w:szCs w:val="30"/>
          <w:rtl/>
          <w:lang w:bidi="ar-JO"/>
        </w:rPr>
        <w:t xml:space="preserve"> </w:t>
      </w:r>
      <w:r w:rsidRPr="004552C9">
        <w:rPr>
          <w:rFonts w:cs="Simplified Arabic" w:hint="cs"/>
          <w:sz w:val="30"/>
          <w:szCs w:val="30"/>
          <w:rtl/>
          <w:lang w:bidi="ar-JO"/>
        </w:rPr>
        <w:t>او</w:t>
      </w:r>
      <w:r w:rsidRPr="004552C9">
        <w:rPr>
          <w:rFonts w:cs="Simplified Arabic"/>
          <w:sz w:val="30"/>
          <w:szCs w:val="30"/>
          <w:rtl/>
          <w:lang w:bidi="ar-JO"/>
        </w:rPr>
        <w:t xml:space="preserve"> </w:t>
      </w:r>
      <w:r w:rsidRPr="004552C9">
        <w:rPr>
          <w:rFonts w:cs="Simplified Arabic" w:hint="cs"/>
          <w:sz w:val="30"/>
          <w:szCs w:val="30"/>
          <w:rtl/>
          <w:lang w:bidi="ar-JO"/>
        </w:rPr>
        <w:t>الاعتقال</w:t>
      </w:r>
      <w:r w:rsidRPr="004552C9">
        <w:rPr>
          <w:rFonts w:cs="Simplified Arabic"/>
          <w:sz w:val="30"/>
          <w:szCs w:val="30"/>
          <w:rtl/>
          <w:lang w:bidi="ar-JO"/>
        </w:rPr>
        <w:t xml:space="preserve"> </w:t>
      </w:r>
      <w:r w:rsidRPr="004552C9">
        <w:rPr>
          <w:rFonts w:cs="Simplified Arabic" w:hint="cs"/>
          <w:sz w:val="30"/>
          <w:szCs w:val="30"/>
          <w:rtl/>
          <w:lang w:bidi="ar-JO"/>
        </w:rPr>
        <w:t>المؤبد</w:t>
      </w:r>
      <w:r w:rsidRPr="004552C9">
        <w:rPr>
          <w:rFonts w:cs="Simplified Arabic"/>
          <w:sz w:val="30"/>
          <w:szCs w:val="30"/>
          <w:rtl/>
          <w:lang w:bidi="ar-JO"/>
        </w:rPr>
        <w:t xml:space="preserve"> </w:t>
      </w:r>
      <w:r w:rsidRPr="004552C9">
        <w:rPr>
          <w:rFonts w:cs="Simplified Arabic" w:hint="cs"/>
          <w:sz w:val="30"/>
          <w:szCs w:val="30"/>
          <w:rtl/>
          <w:lang w:bidi="ar-JO"/>
        </w:rPr>
        <w:t>حولت</w:t>
      </w:r>
      <w:r w:rsidRPr="004552C9">
        <w:rPr>
          <w:rFonts w:cs="Simplified Arabic"/>
          <w:sz w:val="30"/>
          <w:szCs w:val="30"/>
          <w:rtl/>
          <w:lang w:bidi="ar-JO"/>
        </w:rPr>
        <w:t xml:space="preserve"> </w:t>
      </w:r>
      <w:r w:rsidRPr="004552C9">
        <w:rPr>
          <w:rFonts w:cs="Simplified Arabic" w:hint="cs"/>
          <w:sz w:val="30"/>
          <w:szCs w:val="30"/>
          <w:rtl/>
          <w:lang w:bidi="ar-JO"/>
        </w:rPr>
        <w:t>العقوبة</w:t>
      </w:r>
      <w:r w:rsidRPr="004552C9">
        <w:rPr>
          <w:rFonts w:cs="Simplified Arabic"/>
          <w:sz w:val="30"/>
          <w:szCs w:val="30"/>
          <w:rtl/>
          <w:lang w:bidi="ar-JO"/>
        </w:rPr>
        <w:t xml:space="preserve"> </w:t>
      </w:r>
      <w:r w:rsidRPr="004552C9">
        <w:rPr>
          <w:rFonts w:cs="Simplified Arabic" w:hint="cs"/>
          <w:sz w:val="30"/>
          <w:szCs w:val="30"/>
          <w:rtl/>
          <w:lang w:bidi="ar-JO"/>
        </w:rPr>
        <w:t>الى</w:t>
      </w:r>
      <w:r w:rsidRPr="004552C9">
        <w:rPr>
          <w:rFonts w:cs="Simplified Arabic"/>
          <w:sz w:val="30"/>
          <w:szCs w:val="30"/>
          <w:rtl/>
          <w:lang w:bidi="ar-JO"/>
        </w:rPr>
        <w:t xml:space="preserve"> </w:t>
      </w:r>
      <w:r w:rsidRPr="004552C9">
        <w:rPr>
          <w:rFonts w:cs="Simplified Arabic" w:hint="cs"/>
          <w:sz w:val="30"/>
          <w:szCs w:val="30"/>
          <w:rtl/>
          <w:lang w:bidi="ar-JO"/>
        </w:rPr>
        <w:t>الحبس</w:t>
      </w:r>
      <w:r w:rsidRPr="004552C9">
        <w:rPr>
          <w:rFonts w:cs="Simplified Arabic"/>
          <w:sz w:val="30"/>
          <w:szCs w:val="30"/>
          <w:rtl/>
          <w:lang w:bidi="ar-JO"/>
        </w:rPr>
        <w:t xml:space="preserve"> </w:t>
      </w:r>
      <w:r w:rsidRPr="004552C9">
        <w:rPr>
          <w:rFonts w:cs="Simplified Arabic" w:hint="cs"/>
          <w:sz w:val="30"/>
          <w:szCs w:val="30"/>
          <w:rtl/>
          <w:lang w:bidi="ar-JO"/>
        </w:rPr>
        <w:t>سنة</w:t>
      </w:r>
      <w:r w:rsidRPr="004552C9">
        <w:rPr>
          <w:rFonts w:cs="Simplified Arabic"/>
          <w:sz w:val="30"/>
          <w:szCs w:val="30"/>
          <w:rtl/>
          <w:lang w:bidi="ar-JO"/>
        </w:rPr>
        <w:t xml:space="preserve"> </w:t>
      </w:r>
      <w:r w:rsidRPr="004552C9">
        <w:rPr>
          <w:rFonts w:cs="Simplified Arabic" w:hint="cs"/>
          <w:sz w:val="30"/>
          <w:szCs w:val="30"/>
          <w:rtl/>
          <w:lang w:bidi="ar-JO"/>
        </w:rPr>
        <w:t>على</w:t>
      </w:r>
      <w:r w:rsidRPr="004552C9">
        <w:rPr>
          <w:rFonts w:cs="Simplified Arabic"/>
          <w:sz w:val="30"/>
          <w:szCs w:val="30"/>
          <w:rtl/>
          <w:lang w:bidi="ar-JO"/>
        </w:rPr>
        <w:t xml:space="preserve"> </w:t>
      </w:r>
      <w:r w:rsidRPr="004552C9">
        <w:rPr>
          <w:rFonts w:cs="Simplified Arabic" w:hint="cs"/>
          <w:sz w:val="30"/>
          <w:szCs w:val="30"/>
          <w:rtl/>
          <w:lang w:bidi="ar-JO"/>
        </w:rPr>
        <w:t xml:space="preserve">الاقل </w:t>
      </w:r>
      <w:r w:rsidRPr="004552C9">
        <w:rPr>
          <w:rFonts w:cs="Simplified Arabic"/>
          <w:sz w:val="30"/>
          <w:szCs w:val="30"/>
          <w:rtl/>
          <w:lang w:bidi="ar-JO"/>
        </w:rPr>
        <w:t xml:space="preserve">. </w:t>
      </w:r>
    </w:p>
    <w:p w:rsidR="00710E31" w:rsidRPr="004552C9" w:rsidRDefault="00710E31" w:rsidP="00710E31">
      <w:pPr>
        <w:jc w:val="lowKashida"/>
        <w:rPr>
          <w:rFonts w:cs="Simplified Arabic"/>
          <w:sz w:val="30"/>
          <w:szCs w:val="30"/>
          <w:rtl/>
          <w:lang w:bidi="ar-JO"/>
        </w:rPr>
      </w:pPr>
      <w:r w:rsidRPr="004552C9">
        <w:rPr>
          <w:rFonts w:cs="Simplified Arabic"/>
          <w:sz w:val="30"/>
          <w:szCs w:val="30"/>
          <w:rtl/>
          <w:lang w:bidi="ar-JO"/>
        </w:rPr>
        <w:t xml:space="preserve">2. </w:t>
      </w:r>
      <w:r w:rsidRPr="004552C9">
        <w:rPr>
          <w:rFonts w:cs="Simplified Arabic" w:hint="cs"/>
          <w:sz w:val="30"/>
          <w:szCs w:val="30"/>
          <w:rtl/>
          <w:lang w:bidi="ar-JO"/>
        </w:rPr>
        <w:t>واذا</w:t>
      </w:r>
      <w:r w:rsidRPr="004552C9">
        <w:rPr>
          <w:rFonts w:cs="Simplified Arabic"/>
          <w:sz w:val="30"/>
          <w:szCs w:val="30"/>
          <w:rtl/>
          <w:lang w:bidi="ar-JO"/>
        </w:rPr>
        <w:t xml:space="preserve"> </w:t>
      </w:r>
      <w:r w:rsidRPr="004552C9">
        <w:rPr>
          <w:rFonts w:cs="Simplified Arabic" w:hint="cs"/>
          <w:sz w:val="30"/>
          <w:szCs w:val="30"/>
          <w:rtl/>
          <w:lang w:bidi="ar-JO"/>
        </w:rPr>
        <w:t>كان</w:t>
      </w:r>
      <w:r w:rsidRPr="004552C9">
        <w:rPr>
          <w:rFonts w:cs="Simplified Arabic"/>
          <w:sz w:val="30"/>
          <w:szCs w:val="30"/>
          <w:rtl/>
          <w:lang w:bidi="ar-JO"/>
        </w:rPr>
        <w:t xml:space="preserve"> </w:t>
      </w:r>
      <w:r w:rsidRPr="004552C9">
        <w:rPr>
          <w:rFonts w:cs="Simplified Arabic" w:hint="cs"/>
          <w:sz w:val="30"/>
          <w:szCs w:val="30"/>
          <w:rtl/>
          <w:lang w:bidi="ar-JO"/>
        </w:rPr>
        <w:t>الفعل</w:t>
      </w:r>
      <w:r w:rsidRPr="004552C9">
        <w:rPr>
          <w:rFonts w:cs="Simplified Arabic"/>
          <w:sz w:val="30"/>
          <w:szCs w:val="30"/>
          <w:rtl/>
          <w:lang w:bidi="ar-JO"/>
        </w:rPr>
        <w:t xml:space="preserve"> </w:t>
      </w:r>
      <w:r w:rsidRPr="004552C9">
        <w:rPr>
          <w:rFonts w:cs="Simplified Arabic" w:hint="cs"/>
          <w:sz w:val="30"/>
          <w:szCs w:val="30"/>
          <w:rtl/>
          <w:lang w:bidi="ar-JO"/>
        </w:rPr>
        <w:t>يؤلف</w:t>
      </w:r>
      <w:r w:rsidRPr="004552C9">
        <w:rPr>
          <w:rFonts w:cs="Simplified Arabic"/>
          <w:sz w:val="30"/>
          <w:szCs w:val="30"/>
          <w:rtl/>
          <w:lang w:bidi="ar-JO"/>
        </w:rPr>
        <w:t xml:space="preserve"> </w:t>
      </w:r>
      <w:r w:rsidRPr="004552C9">
        <w:rPr>
          <w:rFonts w:cs="Simplified Arabic" w:hint="cs"/>
          <w:sz w:val="30"/>
          <w:szCs w:val="30"/>
          <w:rtl/>
          <w:lang w:bidi="ar-JO"/>
        </w:rPr>
        <w:t>احدى</w:t>
      </w:r>
      <w:r w:rsidRPr="004552C9">
        <w:rPr>
          <w:rFonts w:cs="Simplified Arabic"/>
          <w:sz w:val="30"/>
          <w:szCs w:val="30"/>
          <w:rtl/>
          <w:lang w:bidi="ar-JO"/>
        </w:rPr>
        <w:t xml:space="preserve"> </w:t>
      </w:r>
      <w:r w:rsidRPr="004552C9">
        <w:rPr>
          <w:rFonts w:cs="Simplified Arabic" w:hint="cs"/>
          <w:sz w:val="30"/>
          <w:szCs w:val="30"/>
          <w:rtl/>
          <w:lang w:bidi="ar-JO"/>
        </w:rPr>
        <w:t>الجنايات</w:t>
      </w:r>
      <w:r w:rsidRPr="004552C9">
        <w:rPr>
          <w:rFonts w:cs="Simplified Arabic"/>
          <w:sz w:val="30"/>
          <w:szCs w:val="30"/>
          <w:rtl/>
          <w:lang w:bidi="ar-JO"/>
        </w:rPr>
        <w:t xml:space="preserve"> </w:t>
      </w:r>
      <w:r w:rsidRPr="004552C9">
        <w:rPr>
          <w:rFonts w:cs="Simplified Arabic" w:hint="cs"/>
          <w:sz w:val="30"/>
          <w:szCs w:val="30"/>
          <w:rtl/>
          <w:lang w:bidi="ar-JO"/>
        </w:rPr>
        <w:t>الاخرى</w:t>
      </w:r>
      <w:r w:rsidRPr="004552C9">
        <w:rPr>
          <w:rFonts w:cs="Simplified Arabic"/>
          <w:sz w:val="30"/>
          <w:szCs w:val="30"/>
          <w:rtl/>
          <w:lang w:bidi="ar-JO"/>
        </w:rPr>
        <w:t xml:space="preserve"> </w:t>
      </w:r>
      <w:r w:rsidRPr="004552C9">
        <w:rPr>
          <w:rFonts w:cs="Simplified Arabic" w:hint="cs"/>
          <w:sz w:val="30"/>
          <w:szCs w:val="30"/>
          <w:rtl/>
          <w:lang w:bidi="ar-JO"/>
        </w:rPr>
        <w:t>كان</w:t>
      </w:r>
      <w:r w:rsidRPr="004552C9">
        <w:rPr>
          <w:rFonts w:cs="Simplified Arabic"/>
          <w:sz w:val="30"/>
          <w:szCs w:val="30"/>
          <w:rtl/>
          <w:lang w:bidi="ar-JO"/>
        </w:rPr>
        <w:t xml:space="preserve"> </w:t>
      </w:r>
      <w:r w:rsidRPr="004552C9">
        <w:rPr>
          <w:rFonts w:cs="Simplified Arabic" w:hint="cs"/>
          <w:sz w:val="30"/>
          <w:szCs w:val="30"/>
          <w:rtl/>
          <w:lang w:bidi="ar-JO"/>
        </w:rPr>
        <w:t>الحبس</w:t>
      </w:r>
      <w:r w:rsidRPr="004552C9">
        <w:rPr>
          <w:rFonts w:cs="Simplified Arabic"/>
          <w:sz w:val="30"/>
          <w:szCs w:val="30"/>
          <w:rtl/>
          <w:lang w:bidi="ar-JO"/>
        </w:rPr>
        <w:t xml:space="preserve"> </w:t>
      </w:r>
      <w:r w:rsidRPr="004552C9">
        <w:rPr>
          <w:rFonts w:cs="Simplified Arabic" w:hint="cs"/>
          <w:sz w:val="30"/>
          <w:szCs w:val="30"/>
          <w:rtl/>
          <w:lang w:bidi="ar-JO"/>
        </w:rPr>
        <w:t>من</w:t>
      </w:r>
      <w:r w:rsidRPr="004552C9">
        <w:rPr>
          <w:rFonts w:cs="Simplified Arabic"/>
          <w:sz w:val="30"/>
          <w:szCs w:val="30"/>
          <w:rtl/>
          <w:lang w:bidi="ar-JO"/>
        </w:rPr>
        <w:t xml:space="preserve"> </w:t>
      </w:r>
      <w:r w:rsidRPr="004552C9">
        <w:rPr>
          <w:rFonts w:cs="Simplified Arabic" w:hint="cs"/>
          <w:sz w:val="30"/>
          <w:szCs w:val="30"/>
          <w:rtl/>
          <w:lang w:bidi="ar-JO"/>
        </w:rPr>
        <w:t>ستة</w:t>
      </w:r>
      <w:r w:rsidRPr="004552C9">
        <w:rPr>
          <w:rFonts w:cs="Simplified Arabic"/>
          <w:sz w:val="30"/>
          <w:szCs w:val="30"/>
          <w:rtl/>
          <w:lang w:bidi="ar-JO"/>
        </w:rPr>
        <w:t xml:space="preserve"> </w:t>
      </w:r>
      <w:r w:rsidRPr="004552C9">
        <w:rPr>
          <w:rFonts w:cs="Simplified Arabic" w:hint="cs"/>
          <w:sz w:val="30"/>
          <w:szCs w:val="30"/>
          <w:rtl/>
          <w:lang w:bidi="ar-JO"/>
        </w:rPr>
        <w:t>اشهر</w:t>
      </w:r>
      <w:r w:rsidRPr="004552C9">
        <w:rPr>
          <w:rFonts w:cs="Simplified Arabic"/>
          <w:sz w:val="30"/>
          <w:szCs w:val="30"/>
          <w:rtl/>
          <w:lang w:bidi="ar-JO"/>
        </w:rPr>
        <w:t xml:space="preserve"> </w:t>
      </w:r>
      <w:r w:rsidRPr="004552C9">
        <w:rPr>
          <w:rFonts w:cs="Simplified Arabic" w:hint="cs"/>
          <w:sz w:val="30"/>
          <w:szCs w:val="30"/>
          <w:rtl/>
          <w:lang w:bidi="ar-JO"/>
        </w:rPr>
        <w:t>الى</w:t>
      </w:r>
      <w:r w:rsidRPr="004552C9">
        <w:rPr>
          <w:rFonts w:cs="Simplified Arabic"/>
          <w:sz w:val="30"/>
          <w:szCs w:val="30"/>
          <w:rtl/>
          <w:lang w:bidi="ar-JO"/>
        </w:rPr>
        <w:t xml:space="preserve"> </w:t>
      </w:r>
      <w:r w:rsidRPr="004552C9">
        <w:rPr>
          <w:rFonts w:cs="Simplified Arabic" w:hint="cs"/>
          <w:sz w:val="30"/>
          <w:szCs w:val="30"/>
          <w:rtl/>
          <w:lang w:bidi="ar-JO"/>
        </w:rPr>
        <w:t>سنتين " .</w:t>
      </w:r>
    </w:p>
    <w:p w:rsidR="002C5AFA" w:rsidRDefault="00C33549" w:rsidP="007F0324">
      <w:pPr>
        <w:ind w:firstLine="720"/>
        <w:jc w:val="lowKashida"/>
        <w:rPr>
          <w:rFonts w:cs="Simplified Arabic"/>
          <w:sz w:val="30"/>
          <w:szCs w:val="30"/>
          <w:rtl/>
          <w:lang w:bidi="ar-JO"/>
        </w:rPr>
      </w:pPr>
      <w:r w:rsidRPr="004552C9">
        <w:rPr>
          <w:rFonts w:cs="Simplified Arabic" w:hint="cs"/>
          <w:b/>
          <w:bCs/>
          <w:sz w:val="30"/>
          <w:szCs w:val="30"/>
          <w:rtl/>
          <w:lang w:bidi="ar-JO"/>
        </w:rPr>
        <w:t>وبمقتضى المادة (98) عقوبات وحسب التعديل الذي جرى بالقانون رقم 27 لسنة 2017 فانه</w:t>
      </w:r>
      <w:r w:rsidRPr="004552C9">
        <w:rPr>
          <w:rFonts w:cs="Simplified Arabic" w:hint="cs"/>
          <w:sz w:val="30"/>
          <w:szCs w:val="30"/>
          <w:rtl/>
          <w:lang w:bidi="ar-JO"/>
        </w:rPr>
        <w:t xml:space="preserve"> </w:t>
      </w:r>
      <w:r w:rsidR="007F0324" w:rsidRPr="004552C9">
        <w:rPr>
          <w:rFonts w:cs="Simplified Arabic" w:hint="cs"/>
          <w:sz w:val="30"/>
          <w:szCs w:val="30"/>
          <w:rtl/>
          <w:lang w:bidi="ar-JO"/>
        </w:rPr>
        <w:t xml:space="preserve">:   " </w:t>
      </w:r>
      <w:r w:rsidRPr="004552C9">
        <w:rPr>
          <w:rFonts w:cs="Simplified Arabic" w:hint="cs"/>
          <w:sz w:val="30"/>
          <w:szCs w:val="30"/>
          <w:rtl/>
          <w:lang w:bidi="ar-JO"/>
        </w:rPr>
        <w:t>يستفيد من العذر المخفف فاعل</w:t>
      </w:r>
      <w:r w:rsidRPr="004552C9">
        <w:rPr>
          <w:rFonts w:cs="Simplified Arabic"/>
          <w:sz w:val="30"/>
          <w:szCs w:val="30"/>
          <w:rtl/>
          <w:lang w:bidi="ar-JO"/>
        </w:rPr>
        <w:t xml:space="preserve"> </w:t>
      </w:r>
      <w:r w:rsidRPr="004552C9">
        <w:rPr>
          <w:rFonts w:cs="Simplified Arabic" w:hint="cs"/>
          <w:sz w:val="30"/>
          <w:szCs w:val="30"/>
          <w:rtl/>
          <w:lang w:bidi="ar-JO"/>
        </w:rPr>
        <w:t>الجريمة</w:t>
      </w:r>
      <w:r w:rsidRPr="004552C9">
        <w:rPr>
          <w:rFonts w:cs="Simplified Arabic"/>
          <w:sz w:val="30"/>
          <w:szCs w:val="30"/>
          <w:rtl/>
          <w:lang w:bidi="ar-JO"/>
        </w:rPr>
        <w:t xml:space="preserve"> </w:t>
      </w:r>
      <w:r w:rsidRPr="004552C9">
        <w:rPr>
          <w:rFonts w:cs="Simplified Arabic" w:hint="cs"/>
          <w:sz w:val="30"/>
          <w:szCs w:val="30"/>
          <w:rtl/>
          <w:lang w:bidi="ar-JO"/>
        </w:rPr>
        <w:t>الذي</w:t>
      </w:r>
      <w:r w:rsidRPr="004552C9">
        <w:rPr>
          <w:rFonts w:cs="Simplified Arabic"/>
          <w:sz w:val="30"/>
          <w:szCs w:val="30"/>
          <w:rtl/>
          <w:lang w:bidi="ar-JO"/>
        </w:rPr>
        <w:t xml:space="preserve"> </w:t>
      </w:r>
      <w:r w:rsidRPr="004552C9">
        <w:rPr>
          <w:rFonts w:cs="Simplified Arabic" w:hint="cs"/>
          <w:sz w:val="30"/>
          <w:szCs w:val="30"/>
          <w:rtl/>
          <w:lang w:bidi="ar-JO"/>
        </w:rPr>
        <w:t>اقدم</w:t>
      </w:r>
      <w:r w:rsidRPr="004552C9">
        <w:rPr>
          <w:rFonts w:cs="Simplified Arabic"/>
          <w:sz w:val="30"/>
          <w:szCs w:val="30"/>
          <w:rtl/>
          <w:lang w:bidi="ar-JO"/>
        </w:rPr>
        <w:t xml:space="preserve"> </w:t>
      </w:r>
      <w:r w:rsidRPr="004552C9">
        <w:rPr>
          <w:rFonts w:cs="Simplified Arabic" w:hint="cs"/>
          <w:sz w:val="30"/>
          <w:szCs w:val="30"/>
          <w:rtl/>
          <w:lang w:bidi="ar-JO"/>
        </w:rPr>
        <w:t>عليها</w:t>
      </w:r>
      <w:r w:rsidRPr="004552C9">
        <w:rPr>
          <w:rFonts w:cs="Simplified Arabic"/>
          <w:sz w:val="30"/>
          <w:szCs w:val="30"/>
          <w:rtl/>
          <w:lang w:bidi="ar-JO"/>
        </w:rPr>
        <w:t xml:space="preserve"> </w:t>
      </w:r>
      <w:r w:rsidRPr="004552C9">
        <w:rPr>
          <w:rFonts w:cs="Simplified Arabic" w:hint="cs"/>
          <w:sz w:val="30"/>
          <w:szCs w:val="30"/>
          <w:rtl/>
          <w:lang w:bidi="ar-JO"/>
        </w:rPr>
        <w:t>بسورة</w:t>
      </w:r>
      <w:r w:rsidRPr="004552C9">
        <w:rPr>
          <w:rFonts w:cs="Simplified Arabic"/>
          <w:sz w:val="30"/>
          <w:szCs w:val="30"/>
          <w:rtl/>
          <w:lang w:bidi="ar-JO"/>
        </w:rPr>
        <w:t xml:space="preserve"> </w:t>
      </w:r>
      <w:r w:rsidRPr="004552C9">
        <w:rPr>
          <w:rFonts w:cs="Simplified Arabic" w:hint="cs"/>
          <w:sz w:val="30"/>
          <w:szCs w:val="30"/>
          <w:rtl/>
          <w:lang w:bidi="ar-JO"/>
        </w:rPr>
        <w:t>غضب</w:t>
      </w:r>
      <w:r w:rsidRPr="004552C9">
        <w:rPr>
          <w:rFonts w:cs="Simplified Arabic"/>
          <w:sz w:val="30"/>
          <w:szCs w:val="30"/>
          <w:rtl/>
          <w:lang w:bidi="ar-JO"/>
        </w:rPr>
        <w:t xml:space="preserve"> </w:t>
      </w:r>
      <w:r w:rsidRPr="004552C9">
        <w:rPr>
          <w:rFonts w:cs="Simplified Arabic" w:hint="cs"/>
          <w:sz w:val="30"/>
          <w:szCs w:val="30"/>
          <w:rtl/>
          <w:lang w:bidi="ar-JO"/>
        </w:rPr>
        <w:t>شديد</w:t>
      </w:r>
      <w:r w:rsidRPr="004552C9">
        <w:rPr>
          <w:rFonts w:cs="Simplified Arabic"/>
          <w:sz w:val="30"/>
          <w:szCs w:val="30"/>
          <w:rtl/>
          <w:lang w:bidi="ar-JO"/>
        </w:rPr>
        <w:t xml:space="preserve"> </w:t>
      </w:r>
      <w:r w:rsidRPr="004552C9">
        <w:rPr>
          <w:rFonts w:cs="Simplified Arabic" w:hint="cs"/>
          <w:sz w:val="30"/>
          <w:szCs w:val="30"/>
          <w:rtl/>
          <w:lang w:bidi="ar-JO"/>
        </w:rPr>
        <w:t>ناتج</w:t>
      </w:r>
      <w:r w:rsidRPr="004552C9">
        <w:rPr>
          <w:rFonts w:cs="Simplified Arabic"/>
          <w:sz w:val="30"/>
          <w:szCs w:val="30"/>
          <w:rtl/>
          <w:lang w:bidi="ar-JO"/>
        </w:rPr>
        <w:t xml:space="preserve"> </w:t>
      </w:r>
      <w:r w:rsidRPr="004552C9">
        <w:rPr>
          <w:rFonts w:cs="Simplified Arabic" w:hint="cs"/>
          <w:sz w:val="30"/>
          <w:szCs w:val="30"/>
          <w:rtl/>
          <w:lang w:bidi="ar-JO"/>
        </w:rPr>
        <w:t>عن</w:t>
      </w:r>
      <w:r w:rsidRPr="004552C9">
        <w:rPr>
          <w:rFonts w:cs="Simplified Arabic"/>
          <w:sz w:val="30"/>
          <w:szCs w:val="30"/>
          <w:rtl/>
          <w:lang w:bidi="ar-JO"/>
        </w:rPr>
        <w:t xml:space="preserve"> </w:t>
      </w:r>
      <w:r w:rsidRPr="004552C9">
        <w:rPr>
          <w:rFonts w:cs="Simplified Arabic" w:hint="cs"/>
          <w:sz w:val="30"/>
          <w:szCs w:val="30"/>
          <w:rtl/>
          <w:lang w:bidi="ar-JO"/>
        </w:rPr>
        <w:t>عمل</w:t>
      </w:r>
      <w:r w:rsidRPr="004552C9">
        <w:rPr>
          <w:rFonts w:cs="Simplified Arabic"/>
          <w:sz w:val="30"/>
          <w:szCs w:val="30"/>
          <w:rtl/>
          <w:lang w:bidi="ar-JO"/>
        </w:rPr>
        <w:t xml:space="preserve"> </w:t>
      </w:r>
      <w:r w:rsidRPr="004552C9">
        <w:rPr>
          <w:rFonts w:cs="Simplified Arabic" w:hint="cs"/>
          <w:sz w:val="30"/>
          <w:szCs w:val="30"/>
          <w:rtl/>
          <w:lang w:bidi="ar-JO"/>
        </w:rPr>
        <w:t>غير</w:t>
      </w:r>
      <w:r w:rsidRPr="004552C9">
        <w:rPr>
          <w:rFonts w:cs="Simplified Arabic"/>
          <w:sz w:val="30"/>
          <w:szCs w:val="30"/>
          <w:rtl/>
          <w:lang w:bidi="ar-JO"/>
        </w:rPr>
        <w:t xml:space="preserve"> </w:t>
      </w:r>
      <w:r w:rsidRPr="004552C9">
        <w:rPr>
          <w:rFonts w:cs="Simplified Arabic" w:hint="cs"/>
          <w:sz w:val="30"/>
          <w:szCs w:val="30"/>
          <w:rtl/>
          <w:lang w:bidi="ar-JO"/>
        </w:rPr>
        <w:t>محق</w:t>
      </w:r>
      <w:r w:rsidRPr="004552C9">
        <w:rPr>
          <w:rFonts w:cs="Simplified Arabic"/>
          <w:sz w:val="30"/>
          <w:szCs w:val="30"/>
          <w:rtl/>
          <w:lang w:bidi="ar-JO"/>
        </w:rPr>
        <w:t xml:space="preserve"> </w:t>
      </w:r>
      <w:r w:rsidRPr="004552C9">
        <w:rPr>
          <w:rFonts w:cs="Simplified Arabic" w:hint="cs"/>
          <w:sz w:val="30"/>
          <w:szCs w:val="30"/>
          <w:rtl/>
          <w:lang w:bidi="ar-JO"/>
        </w:rPr>
        <w:t>وعلى</w:t>
      </w:r>
      <w:r w:rsidRPr="004552C9">
        <w:rPr>
          <w:rFonts w:cs="Simplified Arabic"/>
          <w:sz w:val="30"/>
          <w:szCs w:val="30"/>
          <w:rtl/>
          <w:lang w:bidi="ar-JO"/>
        </w:rPr>
        <w:t xml:space="preserve"> </w:t>
      </w:r>
      <w:r w:rsidRPr="004552C9">
        <w:rPr>
          <w:rFonts w:cs="Simplified Arabic" w:hint="cs"/>
          <w:sz w:val="30"/>
          <w:szCs w:val="30"/>
          <w:rtl/>
          <w:lang w:bidi="ar-JO"/>
        </w:rPr>
        <w:t>جانب</w:t>
      </w:r>
      <w:r w:rsidRPr="004552C9">
        <w:rPr>
          <w:rFonts w:cs="Simplified Arabic"/>
          <w:sz w:val="30"/>
          <w:szCs w:val="30"/>
          <w:rtl/>
          <w:lang w:bidi="ar-JO"/>
        </w:rPr>
        <w:t xml:space="preserve"> </w:t>
      </w:r>
      <w:r w:rsidRPr="004552C9">
        <w:rPr>
          <w:rFonts w:cs="Simplified Arabic" w:hint="cs"/>
          <w:sz w:val="30"/>
          <w:szCs w:val="30"/>
          <w:rtl/>
          <w:lang w:bidi="ar-JO"/>
        </w:rPr>
        <w:t>من</w:t>
      </w:r>
      <w:r w:rsidRPr="004552C9">
        <w:rPr>
          <w:rFonts w:cs="Simplified Arabic"/>
          <w:sz w:val="30"/>
          <w:szCs w:val="30"/>
          <w:rtl/>
          <w:lang w:bidi="ar-JO"/>
        </w:rPr>
        <w:t xml:space="preserve"> </w:t>
      </w:r>
      <w:r w:rsidRPr="004552C9">
        <w:rPr>
          <w:rFonts w:cs="Simplified Arabic" w:hint="cs"/>
          <w:sz w:val="30"/>
          <w:szCs w:val="30"/>
          <w:rtl/>
          <w:lang w:bidi="ar-JO"/>
        </w:rPr>
        <w:t>الخطورة</w:t>
      </w:r>
      <w:r w:rsidRPr="004552C9">
        <w:rPr>
          <w:rFonts w:cs="Simplified Arabic"/>
          <w:sz w:val="30"/>
          <w:szCs w:val="30"/>
          <w:rtl/>
          <w:lang w:bidi="ar-JO"/>
        </w:rPr>
        <w:t xml:space="preserve"> </w:t>
      </w:r>
      <w:r w:rsidRPr="004552C9">
        <w:rPr>
          <w:rFonts w:cs="Simplified Arabic" w:hint="cs"/>
          <w:sz w:val="30"/>
          <w:szCs w:val="30"/>
          <w:rtl/>
          <w:lang w:bidi="ar-JO"/>
        </w:rPr>
        <w:t>اتاه</w:t>
      </w:r>
      <w:r w:rsidRPr="004552C9">
        <w:rPr>
          <w:rFonts w:cs="Simplified Arabic"/>
          <w:sz w:val="30"/>
          <w:szCs w:val="30"/>
          <w:rtl/>
          <w:lang w:bidi="ar-JO"/>
        </w:rPr>
        <w:t xml:space="preserve"> </w:t>
      </w:r>
      <w:r w:rsidRPr="004552C9">
        <w:rPr>
          <w:rFonts w:cs="Simplified Arabic" w:hint="cs"/>
          <w:sz w:val="30"/>
          <w:szCs w:val="30"/>
          <w:rtl/>
          <w:lang w:bidi="ar-JO"/>
        </w:rPr>
        <w:t>المجني</w:t>
      </w:r>
      <w:r w:rsidRPr="004552C9">
        <w:rPr>
          <w:rFonts w:cs="Simplified Arabic"/>
          <w:sz w:val="30"/>
          <w:szCs w:val="30"/>
          <w:rtl/>
          <w:lang w:bidi="ar-JO"/>
        </w:rPr>
        <w:t xml:space="preserve"> </w:t>
      </w:r>
      <w:r w:rsidRPr="004552C9">
        <w:rPr>
          <w:rFonts w:cs="Simplified Arabic" w:hint="cs"/>
          <w:sz w:val="30"/>
          <w:szCs w:val="30"/>
          <w:rtl/>
          <w:lang w:bidi="ar-JO"/>
        </w:rPr>
        <w:t>عليه</w:t>
      </w:r>
      <w:r w:rsidR="007F0324" w:rsidRPr="004552C9">
        <w:rPr>
          <w:rFonts w:cs="Simplified Arabic" w:hint="cs"/>
          <w:sz w:val="30"/>
          <w:szCs w:val="30"/>
          <w:rtl/>
          <w:lang w:bidi="ar-JO"/>
        </w:rPr>
        <w:t xml:space="preserve"> "</w:t>
      </w:r>
      <w:r w:rsidRPr="004552C9">
        <w:rPr>
          <w:rFonts w:cs="Simplified Arabic" w:hint="cs"/>
          <w:sz w:val="30"/>
          <w:szCs w:val="30"/>
          <w:rtl/>
          <w:lang w:bidi="ar-JO"/>
        </w:rPr>
        <w:t xml:space="preserve"> </w:t>
      </w:r>
      <w:r w:rsidRPr="004552C9">
        <w:rPr>
          <w:rFonts w:cs="Simplified Arabic"/>
          <w:sz w:val="30"/>
          <w:szCs w:val="30"/>
          <w:rtl/>
          <w:lang w:bidi="ar-JO"/>
        </w:rPr>
        <w:t>.</w:t>
      </w:r>
    </w:p>
    <w:p w:rsidR="00981342" w:rsidRPr="004552C9" w:rsidRDefault="00981342" w:rsidP="007F0324">
      <w:pPr>
        <w:ind w:firstLine="720"/>
        <w:jc w:val="lowKashida"/>
        <w:rPr>
          <w:rFonts w:cs="Simplified Arabic"/>
          <w:sz w:val="30"/>
          <w:szCs w:val="30"/>
          <w:rtl/>
          <w:lang w:bidi="ar-JO"/>
        </w:rPr>
      </w:pPr>
      <w:r w:rsidRPr="008D2FEB">
        <w:rPr>
          <w:rFonts w:cs="Simplified Arabic" w:hint="cs"/>
          <w:b/>
          <w:bCs/>
          <w:sz w:val="30"/>
          <w:szCs w:val="30"/>
          <w:rtl/>
          <w:lang w:bidi="ar-JO"/>
        </w:rPr>
        <w:t>وبمقتضى الفقرة الثانية من هذه المادة فانه :</w:t>
      </w:r>
      <w:r>
        <w:rPr>
          <w:rFonts w:cs="Simplified Arabic" w:hint="cs"/>
          <w:sz w:val="30"/>
          <w:szCs w:val="30"/>
          <w:rtl/>
          <w:lang w:bidi="ar-JO"/>
        </w:rPr>
        <w:t xml:space="preserve"> " </w:t>
      </w:r>
      <w:r w:rsidRPr="00981342">
        <w:rPr>
          <w:rFonts w:cs="Simplified Arabic" w:hint="cs"/>
          <w:sz w:val="30"/>
          <w:szCs w:val="30"/>
          <w:rtl/>
          <w:lang w:bidi="ar-JO"/>
        </w:rPr>
        <w:t>لا</w:t>
      </w:r>
      <w:r w:rsidRPr="00981342">
        <w:rPr>
          <w:rFonts w:cs="Simplified Arabic"/>
          <w:sz w:val="30"/>
          <w:szCs w:val="30"/>
          <w:rtl/>
          <w:lang w:bidi="ar-JO"/>
        </w:rPr>
        <w:t xml:space="preserve"> </w:t>
      </w:r>
      <w:r w:rsidRPr="00981342">
        <w:rPr>
          <w:rFonts w:cs="Simplified Arabic" w:hint="cs"/>
          <w:sz w:val="30"/>
          <w:szCs w:val="30"/>
          <w:rtl/>
          <w:lang w:bidi="ar-JO"/>
        </w:rPr>
        <w:t>يستفيد</w:t>
      </w:r>
      <w:r w:rsidRPr="00981342">
        <w:rPr>
          <w:rFonts w:cs="Simplified Arabic"/>
          <w:sz w:val="30"/>
          <w:szCs w:val="30"/>
          <w:rtl/>
          <w:lang w:bidi="ar-JO"/>
        </w:rPr>
        <w:t xml:space="preserve"> </w:t>
      </w:r>
      <w:r w:rsidRPr="00981342">
        <w:rPr>
          <w:rFonts w:cs="Simplified Arabic" w:hint="cs"/>
          <w:sz w:val="30"/>
          <w:szCs w:val="30"/>
          <w:rtl/>
          <w:lang w:bidi="ar-JO"/>
        </w:rPr>
        <w:t>فاعل</w:t>
      </w:r>
      <w:r w:rsidRPr="00981342">
        <w:rPr>
          <w:rFonts w:cs="Simplified Arabic"/>
          <w:sz w:val="30"/>
          <w:szCs w:val="30"/>
          <w:rtl/>
          <w:lang w:bidi="ar-JO"/>
        </w:rPr>
        <w:t xml:space="preserve"> </w:t>
      </w:r>
      <w:r w:rsidRPr="00981342">
        <w:rPr>
          <w:rFonts w:cs="Simplified Arabic" w:hint="cs"/>
          <w:sz w:val="30"/>
          <w:szCs w:val="30"/>
          <w:rtl/>
          <w:lang w:bidi="ar-JO"/>
        </w:rPr>
        <w:t>الجريمة</w:t>
      </w:r>
      <w:r w:rsidRPr="00981342">
        <w:rPr>
          <w:rFonts w:cs="Simplified Arabic"/>
          <w:sz w:val="30"/>
          <w:szCs w:val="30"/>
          <w:rtl/>
          <w:lang w:bidi="ar-JO"/>
        </w:rPr>
        <w:t xml:space="preserve"> </w:t>
      </w:r>
      <w:r w:rsidRPr="00981342">
        <w:rPr>
          <w:rFonts w:cs="Simplified Arabic" w:hint="cs"/>
          <w:sz w:val="30"/>
          <w:szCs w:val="30"/>
          <w:rtl/>
          <w:lang w:bidi="ar-JO"/>
        </w:rPr>
        <w:t>من</w:t>
      </w:r>
      <w:r w:rsidRPr="00981342">
        <w:rPr>
          <w:rFonts w:cs="Simplified Arabic"/>
          <w:sz w:val="30"/>
          <w:szCs w:val="30"/>
          <w:rtl/>
          <w:lang w:bidi="ar-JO"/>
        </w:rPr>
        <w:t xml:space="preserve"> </w:t>
      </w:r>
      <w:r w:rsidRPr="00981342">
        <w:rPr>
          <w:rFonts w:cs="Simplified Arabic" w:hint="cs"/>
          <w:sz w:val="30"/>
          <w:szCs w:val="30"/>
          <w:rtl/>
          <w:lang w:bidi="ar-JO"/>
        </w:rPr>
        <w:t>العذر</w:t>
      </w:r>
      <w:r w:rsidRPr="00981342">
        <w:rPr>
          <w:rFonts w:cs="Simplified Arabic"/>
          <w:sz w:val="30"/>
          <w:szCs w:val="30"/>
          <w:rtl/>
          <w:lang w:bidi="ar-JO"/>
        </w:rPr>
        <w:t xml:space="preserve"> </w:t>
      </w:r>
      <w:r w:rsidRPr="00981342">
        <w:rPr>
          <w:rFonts w:cs="Simplified Arabic" w:hint="cs"/>
          <w:sz w:val="30"/>
          <w:szCs w:val="30"/>
          <w:rtl/>
          <w:lang w:bidi="ar-JO"/>
        </w:rPr>
        <w:t>المخفف</w:t>
      </w:r>
      <w:r w:rsidRPr="00981342">
        <w:rPr>
          <w:rFonts w:cs="Simplified Arabic"/>
          <w:sz w:val="30"/>
          <w:szCs w:val="30"/>
          <w:rtl/>
          <w:lang w:bidi="ar-JO"/>
        </w:rPr>
        <w:t xml:space="preserve"> </w:t>
      </w:r>
      <w:r w:rsidRPr="00981342">
        <w:rPr>
          <w:rFonts w:cs="Simplified Arabic" w:hint="cs"/>
          <w:sz w:val="30"/>
          <w:szCs w:val="30"/>
          <w:rtl/>
          <w:lang w:bidi="ar-JO"/>
        </w:rPr>
        <w:t>المنصوص</w:t>
      </w:r>
      <w:r w:rsidRPr="00981342">
        <w:rPr>
          <w:rFonts w:cs="Simplified Arabic"/>
          <w:sz w:val="30"/>
          <w:szCs w:val="30"/>
          <w:rtl/>
          <w:lang w:bidi="ar-JO"/>
        </w:rPr>
        <w:t xml:space="preserve"> </w:t>
      </w:r>
      <w:r w:rsidRPr="00981342">
        <w:rPr>
          <w:rFonts w:cs="Simplified Arabic" w:hint="cs"/>
          <w:sz w:val="30"/>
          <w:szCs w:val="30"/>
          <w:rtl/>
          <w:lang w:bidi="ar-JO"/>
        </w:rPr>
        <w:t>عليه</w:t>
      </w:r>
      <w:r w:rsidRPr="00981342">
        <w:rPr>
          <w:rFonts w:cs="Simplified Arabic"/>
          <w:sz w:val="30"/>
          <w:szCs w:val="30"/>
          <w:rtl/>
          <w:lang w:bidi="ar-JO"/>
        </w:rPr>
        <w:t xml:space="preserve"> </w:t>
      </w:r>
      <w:r w:rsidRPr="00981342">
        <w:rPr>
          <w:rFonts w:cs="Simplified Arabic" w:hint="cs"/>
          <w:sz w:val="30"/>
          <w:szCs w:val="30"/>
          <w:rtl/>
          <w:lang w:bidi="ar-JO"/>
        </w:rPr>
        <w:t>في</w:t>
      </w:r>
      <w:r w:rsidRPr="00981342">
        <w:rPr>
          <w:rFonts w:cs="Simplified Arabic"/>
          <w:sz w:val="30"/>
          <w:szCs w:val="30"/>
          <w:rtl/>
          <w:lang w:bidi="ar-JO"/>
        </w:rPr>
        <w:t xml:space="preserve"> </w:t>
      </w:r>
      <w:r w:rsidRPr="00981342">
        <w:rPr>
          <w:rFonts w:cs="Simplified Arabic" w:hint="cs"/>
          <w:sz w:val="30"/>
          <w:szCs w:val="30"/>
          <w:rtl/>
          <w:lang w:bidi="ar-JO"/>
        </w:rPr>
        <w:t>الفقرة</w:t>
      </w:r>
      <w:r w:rsidRPr="00981342">
        <w:rPr>
          <w:rFonts w:cs="Simplified Arabic"/>
          <w:sz w:val="30"/>
          <w:szCs w:val="30"/>
          <w:rtl/>
          <w:lang w:bidi="ar-JO"/>
        </w:rPr>
        <w:t xml:space="preserve"> (1) </w:t>
      </w:r>
      <w:r w:rsidRPr="00981342">
        <w:rPr>
          <w:rFonts w:cs="Simplified Arabic" w:hint="cs"/>
          <w:sz w:val="30"/>
          <w:szCs w:val="30"/>
          <w:rtl/>
          <w:lang w:bidi="ar-JO"/>
        </w:rPr>
        <w:t>من</w:t>
      </w:r>
      <w:r w:rsidRPr="00981342">
        <w:rPr>
          <w:rFonts w:cs="Simplified Arabic"/>
          <w:sz w:val="30"/>
          <w:szCs w:val="30"/>
          <w:rtl/>
          <w:lang w:bidi="ar-JO"/>
        </w:rPr>
        <w:t xml:space="preserve"> </w:t>
      </w:r>
      <w:r w:rsidRPr="00981342">
        <w:rPr>
          <w:rFonts w:cs="Simplified Arabic" w:hint="cs"/>
          <w:sz w:val="30"/>
          <w:szCs w:val="30"/>
          <w:rtl/>
          <w:lang w:bidi="ar-JO"/>
        </w:rPr>
        <w:t>هذه</w:t>
      </w:r>
      <w:r w:rsidRPr="00981342">
        <w:rPr>
          <w:rFonts w:cs="Simplified Arabic"/>
          <w:sz w:val="30"/>
          <w:szCs w:val="30"/>
          <w:rtl/>
          <w:lang w:bidi="ar-JO"/>
        </w:rPr>
        <w:t xml:space="preserve"> </w:t>
      </w:r>
      <w:r w:rsidRPr="00981342">
        <w:rPr>
          <w:rFonts w:cs="Simplified Arabic" w:hint="cs"/>
          <w:sz w:val="30"/>
          <w:szCs w:val="30"/>
          <w:rtl/>
          <w:lang w:bidi="ar-JO"/>
        </w:rPr>
        <w:t>المادة</w:t>
      </w:r>
      <w:r w:rsidRPr="00981342">
        <w:rPr>
          <w:rFonts w:cs="Simplified Arabic"/>
          <w:sz w:val="30"/>
          <w:szCs w:val="30"/>
          <w:rtl/>
          <w:lang w:bidi="ar-JO"/>
        </w:rPr>
        <w:t xml:space="preserve"> </w:t>
      </w:r>
      <w:r w:rsidRPr="00981342">
        <w:rPr>
          <w:rFonts w:cs="Simplified Arabic" w:hint="cs"/>
          <w:sz w:val="30"/>
          <w:szCs w:val="30"/>
          <w:rtl/>
          <w:lang w:bidi="ar-JO"/>
        </w:rPr>
        <w:t>إذا</w:t>
      </w:r>
      <w:r w:rsidRPr="00981342">
        <w:rPr>
          <w:rFonts w:cs="Simplified Arabic"/>
          <w:sz w:val="30"/>
          <w:szCs w:val="30"/>
          <w:rtl/>
          <w:lang w:bidi="ar-JO"/>
        </w:rPr>
        <w:t xml:space="preserve"> </w:t>
      </w:r>
      <w:r w:rsidRPr="00981342">
        <w:rPr>
          <w:rFonts w:cs="Simplified Arabic" w:hint="cs"/>
          <w:sz w:val="30"/>
          <w:szCs w:val="30"/>
          <w:rtl/>
          <w:lang w:bidi="ar-JO"/>
        </w:rPr>
        <w:t>وقع</w:t>
      </w:r>
      <w:r w:rsidRPr="00981342">
        <w:rPr>
          <w:rFonts w:cs="Simplified Arabic"/>
          <w:sz w:val="30"/>
          <w:szCs w:val="30"/>
          <w:rtl/>
          <w:lang w:bidi="ar-JO"/>
        </w:rPr>
        <w:t xml:space="preserve"> </w:t>
      </w:r>
      <w:r w:rsidRPr="00981342">
        <w:rPr>
          <w:rFonts w:cs="Simplified Arabic" w:hint="cs"/>
          <w:sz w:val="30"/>
          <w:szCs w:val="30"/>
          <w:rtl/>
          <w:lang w:bidi="ar-JO"/>
        </w:rPr>
        <w:t>الفعل</w:t>
      </w:r>
      <w:r w:rsidRPr="00981342">
        <w:rPr>
          <w:rFonts w:cs="Simplified Arabic"/>
          <w:sz w:val="30"/>
          <w:szCs w:val="30"/>
          <w:rtl/>
          <w:lang w:bidi="ar-JO"/>
        </w:rPr>
        <w:t xml:space="preserve"> </w:t>
      </w:r>
      <w:r w:rsidRPr="00981342">
        <w:rPr>
          <w:rFonts w:cs="Simplified Arabic" w:hint="cs"/>
          <w:sz w:val="30"/>
          <w:szCs w:val="30"/>
          <w:rtl/>
          <w:lang w:bidi="ar-JO"/>
        </w:rPr>
        <w:t>على</w:t>
      </w:r>
      <w:r w:rsidRPr="00981342">
        <w:rPr>
          <w:rFonts w:cs="Simplified Arabic"/>
          <w:sz w:val="30"/>
          <w:szCs w:val="30"/>
          <w:rtl/>
          <w:lang w:bidi="ar-JO"/>
        </w:rPr>
        <w:t xml:space="preserve"> </w:t>
      </w:r>
      <w:r w:rsidRPr="00981342">
        <w:rPr>
          <w:rFonts w:cs="Simplified Arabic" w:hint="cs"/>
          <w:sz w:val="30"/>
          <w:szCs w:val="30"/>
          <w:rtl/>
          <w:lang w:bidi="ar-JO"/>
        </w:rPr>
        <w:t>أنثى</w:t>
      </w:r>
      <w:r w:rsidRPr="00981342">
        <w:rPr>
          <w:rFonts w:cs="Simplified Arabic"/>
          <w:sz w:val="30"/>
          <w:szCs w:val="30"/>
          <w:rtl/>
          <w:lang w:bidi="ar-JO"/>
        </w:rPr>
        <w:t xml:space="preserve"> </w:t>
      </w:r>
      <w:r w:rsidRPr="00981342">
        <w:rPr>
          <w:rFonts w:cs="Simplified Arabic" w:hint="cs"/>
          <w:sz w:val="30"/>
          <w:szCs w:val="30"/>
          <w:rtl/>
          <w:lang w:bidi="ar-JO"/>
        </w:rPr>
        <w:t>خارج</w:t>
      </w:r>
      <w:r w:rsidRPr="00981342">
        <w:rPr>
          <w:rFonts w:cs="Simplified Arabic"/>
          <w:sz w:val="30"/>
          <w:szCs w:val="30"/>
          <w:rtl/>
          <w:lang w:bidi="ar-JO"/>
        </w:rPr>
        <w:t xml:space="preserve"> </w:t>
      </w:r>
      <w:r w:rsidRPr="00981342">
        <w:rPr>
          <w:rFonts w:cs="Simplified Arabic" w:hint="cs"/>
          <w:sz w:val="30"/>
          <w:szCs w:val="30"/>
          <w:rtl/>
          <w:lang w:bidi="ar-JO"/>
        </w:rPr>
        <w:t>نطاق</w:t>
      </w:r>
      <w:r w:rsidRPr="00981342">
        <w:rPr>
          <w:rFonts w:cs="Simplified Arabic"/>
          <w:sz w:val="30"/>
          <w:szCs w:val="30"/>
          <w:rtl/>
          <w:lang w:bidi="ar-JO"/>
        </w:rPr>
        <w:t xml:space="preserve"> </w:t>
      </w:r>
      <w:r w:rsidRPr="00981342">
        <w:rPr>
          <w:rFonts w:cs="Simplified Arabic" w:hint="cs"/>
          <w:sz w:val="30"/>
          <w:szCs w:val="30"/>
          <w:rtl/>
          <w:lang w:bidi="ar-JO"/>
        </w:rPr>
        <w:t>احكام</w:t>
      </w:r>
      <w:r w:rsidRPr="00981342">
        <w:rPr>
          <w:rFonts w:cs="Simplified Arabic"/>
          <w:sz w:val="30"/>
          <w:szCs w:val="30"/>
          <w:rtl/>
          <w:lang w:bidi="ar-JO"/>
        </w:rPr>
        <w:t xml:space="preserve"> </w:t>
      </w:r>
      <w:r w:rsidRPr="00981342">
        <w:rPr>
          <w:rFonts w:cs="Simplified Arabic" w:hint="cs"/>
          <w:sz w:val="30"/>
          <w:szCs w:val="30"/>
          <w:rtl/>
          <w:lang w:bidi="ar-JO"/>
        </w:rPr>
        <w:t>المادة</w:t>
      </w:r>
      <w:r w:rsidRPr="00981342">
        <w:rPr>
          <w:rFonts w:cs="Simplified Arabic"/>
          <w:sz w:val="30"/>
          <w:szCs w:val="30"/>
          <w:rtl/>
          <w:lang w:bidi="ar-JO"/>
        </w:rPr>
        <w:t xml:space="preserve"> (340) </w:t>
      </w:r>
      <w:r w:rsidRPr="00981342">
        <w:rPr>
          <w:rFonts w:cs="Simplified Arabic" w:hint="cs"/>
          <w:sz w:val="30"/>
          <w:szCs w:val="30"/>
          <w:rtl/>
          <w:lang w:bidi="ar-JO"/>
        </w:rPr>
        <w:t>من</w:t>
      </w:r>
      <w:r w:rsidRPr="00981342">
        <w:rPr>
          <w:rFonts w:cs="Simplified Arabic"/>
          <w:sz w:val="30"/>
          <w:szCs w:val="30"/>
          <w:rtl/>
          <w:lang w:bidi="ar-JO"/>
        </w:rPr>
        <w:t xml:space="preserve"> </w:t>
      </w:r>
      <w:r w:rsidRPr="00981342">
        <w:rPr>
          <w:rFonts w:cs="Simplified Arabic" w:hint="cs"/>
          <w:sz w:val="30"/>
          <w:szCs w:val="30"/>
          <w:rtl/>
          <w:lang w:bidi="ar-JO"/>
        </w:rPr>
        <w:t>هذا</w:t>
      </w:r>
      <w:r w:rsidRPr="00981342">
        <w:rPr>
          <w:rFonts w:cs="Simplified Arabic"/>
          <w:sz w:val="30"/>
          <w:szCs w:val="30"/>
          <w:rtl/>
          <w:lang w:bidi="ar-JO"/>
        </w:rPr>
        <w:t xml:space="preserve"> </w:t>
      </w:r>
      <w:r w:rsidRPr="00981342">
        <w:rPr>
          <w:rFonts w:cs="Simplified Arabic" w:hint="cs"/>
          <w:sz w:val="30"/>
          <w:szCs w:val="30"/>
          <w:rtl/>
          <w:lang w:bidi="ar-JO"/>
        </w:rPr>
        <w:t>القانون</w:t>
      </w:r>
      <w:r>
        <w:rPr>
          <w:rFonts w:cs="Simplified Arabic" w:hint="cs"/>
          <w:sz w:val="30"/>
          <w:szCs w:val="30"/>
          <w:rtl/>
          <w:lang w:bidi="ar-JO"/>
        </w:rPr>
        <w:t xml:space="preserve"> " </w:t>
      </w:r>
      <w:r w:rsidRPr="00981342">
        <w:rPr>
          <w:rFonts w:cs="Simplified Arabic"/>
          <w:sz w:val="30"/>
          <w:szCs w:val="30"/>
          <w:rtl/>
          <w:lang w:bidi="ar-JO"/>
        </w:rPr>
        <w:t>.</w:t>
      </w:r>
    </w:p>
    <w:p w:rsidR="00710E31" w:rsidRPr="004552C9" w:rsidRDefault="00710E31" w:rsidP="00710E31">
      <w:pPr>
        <w:jc w:val="lowKashida"/>
        <w:rPr>
          <w:rFonts w:cs="Simplified Arabic"/>
          <w:b/>
          <w:bCs/>
          <w:sz w:val="30"/>
          <w:szCs w:val="30"/>
          <w:rtl/>
          <w:lang w:bidi="ar-JO"/>
        </w:rPr>
      </w:pPr>
      <w:r w:rsidRPr="004552C9">
        <w:rPr>
          <w:rFonts w:cs="Simplified Arabic" w:hint="cs"/>
          <w:b/>
          <w:bCs/>
          <w:sz w:val="30"/>
          <w:szCs w:val="30"/>
          <w:rtl/>
          <w:lang w:bidi="ar-JO"/>
        </w:rPr>
        <w:t>معنى التسبيب وطبيعته القانونية : ـ</w:t>
      </w:r>
    </w:p>
    <w:p w:rsidR="00710E31" w:rsidRPr="004552C9" w:rsidRDefault="00710E31" w:rsidP="00710E31">
      <w:pPr>
        <w:jc w:val="lowKashida"/>
        <w:rPr>
          <w:rFonts w:cs="Simplified Arabic"/>
          <w:sz w:val="30"/>
          <w:szCs w:val="30"/>
          <w:rtl/>
          <w:lang w:bidi="ar-JO"/>
        </w:rPr>
      </w:pPr>
      <w:r w:rsidRPr="004552C9">
        <w:rPr>
          <w:rFonts w:cs="Simplified Arabic" w:hint="cs"/>
          <w:sz w:val="30"/>
          <w:szCs w:val="30"/>
          <w:rtl/>
          <w:lang w:bidi="ar-JO"/>
        </w:rPr>
        <w:t xml:space="preserve">      التسبيب لغة هو التوصل لشيء ما بسبب معين . وتس</w:t>
      </w:r>
      <w:r w:rsidR="00B3329A">
        <w:rPr>
          <w:rFonts w:cs="Simplified Arabic" w:hint="cs"/>
          <w:sz w:val="30"/>
          <w:szCs w:val="30"/>
          <w:rtl/>
          <w:lang w:bidi="ar-JO"/>
        </w:rPr>
        <w:t>بيب الحكم يقصد به لغوياً : التو</w:t>
      </w:r>
      <w:r w:rsidRPr="004552C9">
        <w:rPr>
          <w:rFonts w:cs="Simplified Arabic" w:hint="cs"/>
          <w:sz w:val="30"/>
          <w:szCs w:val="30"/>
          <w:rtl/>
          <w:lang w:bidi="ar-JO"/>
        </w:rPr>
        <w:t xml:space="preserve">صل للحكم من خلال أسباب معينة . </w:t>
      </w:r>
      <w:r w:rsidRPr="004552C9">
        <w:rPr>
          <w:rFonts w:cs="Simplified Arabic" w:hint="cs"/>
          <w:b/>
          <w:bCs/>
          <w:sz w:val="30"/>
          <w:szCs w:val="30"/>
          <w:rtl/>
          <w:lang w:bidi="ar-JO"/>
        </w:rPr>
        <w:t>ويمكن تعريف أسباب الحكم بأنها الأسانيد التي يقوم عليها منطوقة من ناحيتيه القانونية والموضوعية معاً .</w:t>
      </w:r>
      <w:r w:rsidR="007F0324" w:rsidRPr="004552C9">
        <w:rPr>
          <w:rFonts w:cs="Simplified Arabic" w:hint="cs"/>
          <w:sz w:val="30"/>
          <w:szCs w:val="30"/>
          <w:rtl/>
          <w:lang w:bidi="ar-JO"/>
        </w:rPr>
        <w:t xml:space="preserve"> وبكلمات أخرى فان الهدف الذي تسعى إليه المحكمة هو الوصول إلى نتيجة محددة . وهذه النتيجة يتعين ان تكون قائمة على أسباب سائغة يسودها الوضوح وبعيدة كل البعد عن الغموض أو اللبس أو التضارب أو التناقض أو الافتراضات من لدن المحكمة لا أساس لها في أوراق القضية .</w:t>
      </w:r>
    </w:p>
    <w:p w:rsidR="00710E31" w:rsidRPr="004552C9" w:rsidRDefault="00710E31" w:rsidP="002C5AFA">
      <w:pPr>
        <w:jc w:val="lowKashida"/>
        <w:rPr>
          <w:rFonts w:cs="Simplified Arabic"/>
          <w:sz w:val="30"/>
          <w:szCs w:val="30"/>
          <w:rtl/>
          <w:lang w:bidi="ar-JO"/>
        </w:rPr>
      </w:pPr>
      <w:r w:rsidRPr="004552C9">
        <w:rPr>
          <w:rFonts w:cs="Simplified Arabic" w:hint="cs"/>
          <w:sz w:val="30"/>
          <w:szCs w:val="30"/>
          <w:rtl/>
          <w:lang w:bidi="ar-JO"/>
        </w:rPr>
        <w:t xml:space="preserve">      وقد سبق أن بينا أن المشرع الجزائي الأردني أوضح في المادة 182 من قانون أصول المحاكمات الجزائية وجوب أن يشتمل الحكم النهائي على العلل والأسباب الموجبة له وأن تذكر فيه المادة القانونية المنطبق عليها الفعل وهل هو قابل للاستئناف ام لا .</w:t>
      </w:r>
    </w:p>
    <w:p w:rsidR="004552C9" w:rsidRPr="004552C9" w:rsidRDefault="00710E31" w:rsidP="004552C9">
      <w:pPr>
        <w:jc w:val="lowKashida"/>
        <w:rPr>
          <w:rFonts w:cs="Simplified Arabic"/>
          <w:sz w:val="30"/>
          <w:szCs w:val="30"/>
          <w:rtl/>
          <w:lang w:bidi="ar-JO"/>
        </w:rPr>
      </w:pPr>
      <w:r w:rsidRPr="004552C9">
        <w:rPr>
          <w:rFonts w:cs="Simplified Arabic" w:hint="cs"/>
          <w:sz w:val="30"/>
          <w:szCs w:val="30"/>
          <w:rtl/>
          <w:lang w:bidi="ar-JO"/>
        </w:rPr>
        <w:lastRenderedPageBreak/>
        <w:t xml:space="preserve">      وفي المادة 237 من قانون أصول المحاكمات الجزائية نص على ان يشتمل القرار على ملخص الوقائع الواردة في قرار الاتهام والمحاكمة وعلى ملخص مطالب المدعي الشخصي والمدعي العام ودفاع المتهم وعلى الأدلة والأسباب الموجبة للتجريم أو عدمه . أما قرار الحكم فيجب أن يشتمل على المادة القانونية المنطبق عليها الفعل في حالة التجريم وعلى تحديد العقوبة والالزامات المدنية .</w:t>
      </w:r>
    </w:p>
    <w:p w:rsidR="00710E31" w:rsidRPr="004552C9" w:rsidRDefault="00710E31" w:rsidP="00E44B2E">
      <w:pPr>
        <w:jc w:val="lowKashida"/>
        <w:rPr>
          <w:rFonts w:cs="Simplified Arabic"/>
          <w:sz w:val="30"/>
          <w:szCs w:val="30"/>
          <w:rtl/>
          <w:lang w:bidi="ar-JO"/>
        </w:rPr>
      </w:pPr>
      <w:r w:rsidRPr="004552C9">
        <w:rPr>
          <w:rFonts w:cs="Simplified Arabic" w:hint="cs"/>
          <w:sz w:val="30"/>
          <w:szCs w:val="30"/>
          <w:rtl/>
          <w:lang w:bidi="ar-JO"/>
        </w:rPr>
        <w:t xml:space="preserve">      ومن هذا نستطيع القول بأن التسبيب كفكرة جاءت في قانون أصول المحاكمات الجزائية فإنها تتشكل من مسألتين : </w:t>
      </w:r>
      <w:r w:rsidRPr="004552C9">
        <w:rPr>
          <w:rFonts w:cs="Simplified Arabic" w:hint="cs"/>
          <w:b/>
          <w:bCs/>
          <w:sz w:val="30"/>
          <w:szCs w:val="30"/>
          <w:rtl/>
          <w:lang w:bidi="ar-JO"/>
        </w:rPr>
        <w:t>المسألة الأولى</w:t>
      </w:r>
      <w:r w:rsidRPr="004552C9">
        <w:rPr>
          <w:rFonts w:cs="Simplified Arabic" w:hint="cs"/>
          <w:sz w:val="30"/>
          <w:szCs w:val="30"/>
          <w:rtl/>
          <w:lang w:bidi="ar-JO"/>
        </w:rPr>
        <w:t xml:space="preserve"> أن التسبيب </w:t>
      </w:r>
      <w:r w:rsidRPr="004552C9">
        <w:rPr>
          <w:rFonts w:cs="Simplified Arabic" w:hint="cs"/>
          <w:b/>
          <w:bCs/>
          <w:sz w:val="30"/>
          <w:szCs w:val="30"/>
          <w:rtl/>
          <w:lang w:bidi="ar-JO"/>
        </w:rPr>
        <w:t xml:space="preserve">إجراء </w:t>
      </w:r>
      <w:r w:rsidRPr="004552C9">
        <w:rPr>
          <w:rFonts w:cs="Simplified Arabic" w:hint="cs"/>
          <w:sz w:val="30"/>
          <w:szCs w:val="30"/>
          <w:rtl/>
          <w:lang w:bidi="ar-JO"/>
        </w:rPr>
        <w:t xml:space="preserve">أما </w:t>
      </w:r>
      <w:r w:rsidRPr="004552C9">
        <w:rPr>
          <w:rFonts w:cs="Simplified Arabic" w:hint="cs"/>
          <w:b/>
          <w:bCs/>
          <w:sz w:val="30"/>
          <w:szCs w:val="30"/>
          <w:rtl/>
          <w:lang w:bidi="ar-JO"/>
        </w:rPr>
        <w:t>المسألة الثانية</w:t>
      </w:r>
      <w:r w:rsidRPr="004552C9">
        <w:rPr>
          <w:rFonts w:cs="Simplified Arabic" w:hint="cs"/>
          <w:sz w:val="30"/>
          <w:szCs w:val="30"/>
          <w:rtl/>
          <w:lang w:bidi="ar-JO"/>
        </w:rPr>
        <w:t xml:space="preserve"> فهي أن </w:t>
      </w:r>
      <w:r w:rsidRPr="004552C9">
        <w:rPr>
          <w:rFonts w:cs="Simplified Arabic" w:hint="cs"/>
          <w:b/>
          <w:bCs/>
          <w:sz w:val="30"/>
          <w:szCs w:val="30"/>
          <w:rtl/>
          <w:lang w:bidi="ar-JO"/>
        </w:rPr>
        <w:t>التسبيب نتيجة</w:t>
      </w:r>
      <w:r w:rsidRPr="004552C9">
        <w:rPr>
          <w:rFonts w:cs="Simplified Arabic" w:hint="cs"/>
          <w:sz w:val="30"/>
          <w:szCs w:val="30"/>
          <w:rtl/>
          <w:lang w:bidi="ar-JO"/>
        </w:rPr>
        <w:t xml:space="preserve">. </w:t>
      </w:r>
      <w:r w:rsidRPr="004552C9">
        <w:rPr>
          <w:rFonts w:cs="Simplified Arabic" w:hint="cs"/>
          <w:b/>
          <w:bCs/>
          <w:sz w:val="30"/>
          <w:szCs w:val="30"/>
          <w:rtl/>
          <w:lang w:bidi="ar-JO"/>
        </w:rPr>
        <w:t>فالتسبيب باعتباره إجراء</w:t>
      </w:r>
      <w:r w:rsidRPr="004552C9">
        <w:rPr>
          <w:rFonts w:cs="Simplified Arabic" w:hint="cs"/>
          <w:sz w:val="30"/>
          <w:szCs w:val="30"/>
          <w:rtl/>
          <w:lang w:bidi="ar-JO"/>
        </w:rPr>
        <w:t xml:space="preserve"> واضح من ما هو وارد في النص بخصوص وجوب أن يعرض القاضي في قراره ملخص الوقائع الواردة في قرار الاتهام وكذلك ملخص الوقائع التي تثبت أمام المحكمة </w:t>
      </w:r>
      <w:r w:rsidRPr="004552C9">
        <w:rPr>
          <w:rFonts w:cs="Simplified Arabic" w:hint="cs"/>
          <w:b/>
          <w:bCs/>
          <w:sz w:val="30"/>
          <w:szCs w:val="30"/>
          <w:rtl/>
          <w:lang w:bidi="ar-JO"/>
        </w:rPr>
        <w:t>وسجلت في محاضر الجلسات بالإضافة</w:t>
      </w:r>
      <w:r w:rsidRPr="004552C9">
        <w:rPr>
          <w:rFonts w:cs="Simplified Arabic" w:hint="cs"/>
          <w:sz w:val="30"/>
          <w:szCs w:val="30"/>
          <w:rtl/>
          <w:lang w:bidi="ar-JO"/>
        </w:rPr>
        <w:t xml:space="preserve"> إلى مطالب</w:t>
      </w:r>
      <w:r w:rsidR="002C5AFA" w:rsidRPr="004552C9">
        <w:rPr>
          <w:rFonts w:cs="Simplified Arabic" w:hint="cs"/>
          <w:sz w:val="30"/>
          <w:szCs w:val="30"/>
          <w:rtl/>
          <w:lang w:bidi="ar-JO"/>
        </w:rPr>
        <w:t>ات الأطراف في الدعوى الجزائية (</w:t>
      </w:r>
      <w:r w:rsidRPr="004552C9">
        <w:rPr>
          <w:rFonts w:cs="Simplified Arabic" w:hint="cs"/>
          <w:sz w:val="30"/>
          <w:szCs w:val="30"/>
          <w:rtl/>
          <w:lang w:bidi="ar-JO"/>
        </w:rPr>
        <w:t>النياب</w:t>
      </w:r>
      <w:r w:rsidR="002C5AFA" w:rsidRPr="004552C9">
        <w:rPr>
          <w:rFonts w:cs="Simplified Arabic" w:hint="cs"/>
          <w:sz w:val="30"/>
          <w:szCs w:val="30"/>
          <w:rtl/>
          <w:lang w:bidi="ar-JO"/>
        </w:rPr>
        <w:t>ة العامة والمتهم والمدعي الشخصي</w:t>
      </w:r>
      <w:r w:rsidRPr="004552C9">
        <w:rPr>
          <w:rFonts w:cs="Simplified Arabic" w:hint="cs"/>
          <w:sz w:val="30"/>
          <w:szCs w:val="30"/>
          <w:rtl/>
          <w:lang w:bidi="ar-JO"/>
        </w:rPr>
        <w:t>) وكذلك الأدلة والأسباب الموجبة للتجريم أي الأدلة والأسباب التي أدت إلى التوصل للنتيجة بتجريم المتهم أو بعدم تجريمه وذلك إما بصدور قرار بالبراءة أو بعدم المسؤولية</w:t>
      </w:r>
      <w:r w:rsidR="004552C9" w:rsidRPr="004552C9">
        <w:rPr>
          <w:rFonts w:cs="Simplified Arabic" w:hint="cs"/>
          <w:sz w:val="30"/>
          <w:szCs w:val="30"/>
          <w:rtl/>
          <w:lang w:bidi="ar-JO"/>
        </w:rPr>
        <w:t xml:space="preserve"> </w:t>
      </w:r>
      <w:r w:rsidRPr="004552C9">
        <w:rPr>
          <w:rFonts w:cs="Simplified Arabic" w:hint="cs"/>
          <w:sz w:val="30"/>
          <w:szCs w:val="30"/>
          <w:rtl/>
          <w:lang w:bidi="ar-JO"/>
        </w:rPr>
        <w:t>. وهكذا يتضح لنا أنه سواء أكان القرار بإدانة المتهم أو تجريمه وسواء أكان ببراءة المتهم أو عدم مسؤوليته فإنه لا بد من أن يكون هذا القرار مسببا . وقد قضت محكمة التمييز انه إذا لم تزن محكمة الاستئناف الأدلة وزناً صحيحاً لتبرير الاستنتاج الذي وصلت إليه في براءة المتهمة من الجرم المنسوب إليها بل أساءت تقدير الأدلة وخرجت عن مدلولها الصحيح بما يشوب الحكم المميز بعيب القصور بالتعليل وعدم كفاية الأسباب الموجبة للحكم مما يتوجب نقضه</w:t>
      </w:r>
      <w:r w:rsidRPr="004552C9">
        <w:rPr>
          <w:rStyle w:val="FootnoteReference"/>
          <w:rFonts w:cs="Simplified Arabic"/>
          <w:sz w:val="30"/>
          <w:szCs w:val="30"/>
          <w:rtl/>
          <w:lang w:bidi="ar-JO"/>
        </w:rPr>
        <w:footnoteReference w:customMarkFollows="1" w:id="3"/>
        <w:t>(1)</w:t>
      </w:r>
      <w:r w:rsidRPr="004552C9">
        <w:rPr>
          <w:rFonts w:cs="Simplified Arabic" w:hint="cs"/>
          <w:sz w:val="30"/>
          <w:szCs w:val="30"/>
          <w:rtl/>
          <w:lang w:bidi="ar-JO"/>
        </w:rPr>
        <w:t xml:space="preserve"> . ومن الجدير بالذكر أن حكم البراءة يكون </w:t>
      </w:r>
      <w:r w:rsidR="00E44B2E" w:rsidRPr="004552C9">
        <w:rPr>
          <w:rFonts w:cs="Simplified Arabic" w:hint="cs"/>
          <w:sz w:val="30"/>
          <w:szCs w:val="30"/>
          <w:rtl/>
          <w:lang w:bidi="ar-JO"/>
        </w:rPr>
        <w:t xml:space="preserve">في حال عدم وجود أدلة (انتفاء الأدلة) أو عدم كفايتها وعدم المسؤولية يكون في حالة ما اذا كان الفعل لا يؤلف جرماً أو لا يستوجبه عقاباً . أما حكم الادانة فيكون في حالة ثبوت الفعل بأدلة قاطعة لا مجال للشك فيها . </w:t>
      </w:r>
    </w:p>
    <w:p w:rsidR="00710E31" w:rsidRPr="004552C9" w:rsidRDefault="00710E31" w:rsidP="004552C9">
      <w:pPr>
        <w:jc w:val="lowKashida"/>
        <w:rPr>
          <w:rFonts w:cs="Simplified Arabic"/>
          <w:sz w:val="30"/>
          <w:szCs w:val="30"/>
          <w:rtl/>
          <w:lang w:bidi="ar-JO"/>
        </w:rPr>
      </w:pPr>
      <w:r w:rsidRPr="004552C9">
        <w:rPr>
          <w:rFonts w:cs="Simplified Arabic" w:hint="cs"/>
          <w:sz w:val="30"/>
          <w:szCs w:val="30"/>
          <w:rtl/>
          <w:lang w:bidi="ar-JO"/>
        </w:rPr>
        <w:t xml:space="preserve">      </w:t>
      </w:r>
      <w:r w:rsidRPr="004552C9">
        <w:rPr>
          <w:rFonts w:cs="Simplified Arabic" w:hint="cs"/>
          <w:b/>
          <w:bCs/>
          <w:sz w:val="30"/>
          <w:szCs w:val="30"/>
          <w:rtl/>
          <w:lang w:bidi="ar-JO"/>
        </w:rPr>
        <w:t>أما عن التسبيب كنتيجة</w:t>
      </w:r>
      <w:r w:rsidRPr="004552C9">
        <w:rPr>
          <w:rFonts w:cs="Simplified Arabic" w:hint="cs"/>
          <w:sz w:val="30"/>
          <w:szCs w:val="30"/>
          <w:rtl/>
          <w:lang w:bidi="ar-JO"/>
        </w:rPr>
        <w:t xml:space="preserve"> أي باعتباره نتيجة فإن ذلك عائد إلى أنه خلاصة التفكير المضني والعمليات والمجهودات الذهنية التي بذلها القاضي عندما كان يتحسس طريقه في الوصول إلى الحكم الصائب في الدعوى التي أوكل إليه إصدار حكم فيها ، ذلك أن الحكم الذي يصدره القاضي في الدعوى لا يصدر إلا بعد أن يكون قد استعرض كافة ما جاء في ملف القضية من بينات ووقائع وادعاءات ثم قَلَّب الأمور وراجع النفس وحكم الضمير وبالنتيجة أعطى الحكم . ولذ</w:t>
      </w:r>
      <w:r w:rsidR="00E44B2E" w:rsidRPr="004552C9">
        <w:rPr>
          <w:rFonts w:cs="Simplified Arabic" w:hint="cs"/>
          <w:sz w:val="30"/>
          <w:szCs w:val="30"/>
          <w:rtl/>
          <w:lang w:bidi="ar-JO"/>
        </w:rPr>
        <w:t>لك</w:t>
      </w:r>
      <w:r w:rsidRPr="004552C9">
        <w:rPr>
          <w:rFonts w:cs="Simplified Arabic" w:hint="cs"/>
          <w:sz w:val="30"/>
          <w:szCs w:val="30"/>
          <w:rtl/>
          <w:lang w:bidi="ar-JO"/>
        </w:rPr>
        <w:t xml:space="preserve"> فإنه إذا كانت النتيجة التي وصل إليها الحكم </w:t>
      </w:r>
      <w:r w:rsidRPr="004552C9">
        <w:rPr>
          <w:rFonts w:cs="Simplified Arabic" w:hint="cs"/>
          <w:sz w:val="30"/>
          <w:szCs w:val="30"/>
          <w:rtl/>
          <w:lang w:bidi="ar-JO"/>
        </w:rPr>
        <w:lastRenderedPageBreak/>
        <w:t>لا تستند إلى أساس ثابت في الدعوى فإن الحكم يكون معيباً . وفي هذا المعنى قضت محكمة التمييز بأن الحكم يكون مشوباً بالقصور في التعليل إذا أشار أن المتهم اعترف بالتهمة المسندة إليه مع أنه لا يوجد في محضر المحاكمة اعتراف بهذه التهمة حيث تكون هذه النتيجة مستخلصة من مصدر غير موجود في الدعوى</w:t>
      </w:r>
      <w:r w:rsidRPr="004552C9">
        <w:rPr>
          <w:rStyle w:val="FootnoteReference"/>
          <w:rFonts w:cs="Simplified Arabic"/>
          <w:sz w:val="30"/>
          <w:szCs w:val="30"/>
          <w:rtl/>
          <w:lang w:bidi="ar-JO"/>
        </w:rPr>
        <w:footnoteReference w:customMarkFollows="1" w:id="4"/>
        <w:t>(</w:t>
      </w:r>
      <w:r w:rsidR="004552C9" w:rsidRPr="004552C9">
        <w:rPr>
          <w:rStyle w:val="FootnoteReference"/>
          <w:rFonts w:cs="Simplified Arabic" w:hint="cs"/>
          <w:sz w:val="30"/>
          <w:szCs w:val="30"/>
          <w:rtl/>
          <w:lang w:bidi="ar-JO"/>
        </w:rPr>
        <w:t>1</w:t>
      </w:r>
      <w:r w:rsidRPr="004552C9">
        <w:rPr>
          <w:rStyle w:val="FootnoteReference"/>
          <w:rFonts w:cs="Simplified Arabic"/>
          <w:sz w:val="30"/>
          <w:szCs w:val="30"/>
          <w:rtl/>
          <w:lang w:bidi="ar-JO"/>
        </w:rPr>
        <w:t>)</w:t>
      </w:r>
      <w:r w:rsidRPr="004552C9">
        <w:rPr>
          <w:rFonts w:cs="Simplified Arabic" w:hint="cs"/>
          <w:sz w:val="30"/>
          <w:szCs w:val="30"/>
          <w:rtl/>
          <w:lang w:bidi="ar-JO"/>
        </w:rPr>
        <w:t xml:space="preserve"> .</w:t>
      </w:r>
      <w:r w:rsidR="00E44B2E" w:rsidRPr="004552C9">
        <w:rPr>
          <w:rFonts w:cs="Simplified Arabic" w:hint="cs"/>
          <w:sz w:val="30"/>
          <w:szCs w:val="30"/>
          <w:rtl/>
          <w:lang w:bidi="ar-JO"/>
        </w:rPr>
        <w:t xml:space="preserve"> بمعنى أن قرار الحكم يجب أن يكون واضح ا</w:t>
      </w:r>
      <w:r w:rsidR="00417A3C" w:rsidRPr="004552C9">
        <w:rPr>
          <w:rFonts w:cs="Simplified Arabic" w:hint="cs"/>
          <w:sz w:val="30"/>
          <w:szCs w:val="30"/>
          <w:rtl/>
          <w:lang w:bidi="ar-JO"/>
        </w:rPr>
        <w:t>لدلالة لا</w:t>
      </w:r>
      <w:r w:rsidR="00417A3C" w:rsidRPr="004552C9">
        <w:rPr>
          <w:rFonts w:cs="Simplified Arabic"/>
          <w:sz w:val="30"/>
          <w:szCs w:val="30"/>
          <w:rtl/>
          <w:lang w:bidi="ar-JO"/>
        </w:rPr>
        <w:t xml:space="preserve"> </w:t>
      </w:r>
      <w:r w:rsidR="00417A3C" w:rsidRPr="004552C9">
        <w:rPr>
          <w:rFonts w:cs="Simplified Arabic" w:hint="cs"/>
          <w:sz w:val="30"/>
          <w:szCs w:val="30"/>
          <w:rtl/>
          <w:lang w:bidi="ar-JO"/>
        </w:rPr>
        <w:t>جهالة</w:t>
      </w:r>
      <w:r w:rsidR="00417A3C" w:rsidRPr="004552C9">
        <w:rPr>
          <w:rFonts w:cs="Simplified Arabic"/>
          <w:sz w:val="30"/>
          <w:szCs w:val="30"/>
          <w:rtl/>
          <w:lang w:bidi="ar-JO"/>
        </w:rPr>
        <w:t xml:space="preserve"> </w:t>
      </w:r>
      <w:r w:rsidR="00417A3C" w:rsidRPr="004552C9">
        <w:rPr>
          <w:rFonts w:cs="Simplified Arabic" w:hint="cs"/>
          <w:sz w:val="30"/>
          <w:szCs w:val="30"/>
          <w:rtl/>
          <w:lang w:bidi="ar-JO"/>
        </w:rPr>
        <w:t>فيه</w:t>
      </w:r>
      <w:r w:rsidR="00417A3C" w:rsidRPr="004552C9">
        <w:rPr>
          <w:rFonts w:cs="Simplified Arabic"/>
          <w:sz w:val="30"/>
          <w:szCs w:val="30"/>
          <w:rtl/>
          <w:lang w:bidi="ar-JO"/>
        </w:rPr>
        <w:t xml:space="preserve"> </w:t>
      </w:r>
      <w:r w:rsidR="00417A3C" w:rsidRPr="004552C9">
        <w:rPr>
          <w:rFonts w:cs="Simplified Arabic" w:hint="cs"/>
          <w:sz w:val="30"/>
          <w:szCs w:val="30"/>
          <w:rtl/>
          <w:lang w:bidi="ar-JO"/>
        </w:rPr>
        <w:t>كاملا</w:t>
      </w:r>
      <w:r w:rsidR="00417A3C" w:rsidRPr="004552C9">
        <w:rPr>
          <w:rFonts w:cs="Simplified Arabic"/>
          <w:sz w:val="30"/>
          <w:szCs w:val="30"/>
          <w:rtl/>
          <w:lang w:bidi="ar-JO"/>
        </w:rPr>
        <w:t xml:space="preserve"> </w:t>
      </w:r>
      <w:r w:rsidR="00417A3C" w:rsidRPr="004552C9">
        <w:rPr>
          <w:rFonts w:cs="Simplified Arabic" w:hint="cs"/>
          <w:sz w:val="30"/>
          <w:szCs w:val="30"/>
          <w:rtl/>
          <w:lang w:bidi="ar-JO"/>
        </w:rPr>
        <w:t>في</w:t>
      </w:r>
      <w:r w:rsidR="00417A3C" w:rsidRPr="004552C9">
        <w:rPr>
          <w:rFonts w:cs="Simplified Arabic"/>
          <w:sz w:val="30"/>
          <w:szCs w:val="30"/>
          <w:rtl/>
          <w:lang w:bidi="ar-JO"/>
        </w:rPr>
        <w:t xml:space="preserve"> </w:t>
      </w:r>
      <w:r w:rsidR="00417A3C" w:rsidRPr="004552C9">
        <w:rPr>
          <w:rFonts w:cs="Simplified Arabic" w:hint="cs"/>
          <w:sz w:val="30"/>
          <w:szCs w:val="30"/>
          <w:rtl/>
          <w:lang w:bidi="ar-JO"/>
        </w:rPr>
        <w:t>منطوقه</w:t>
      </w:r>
      <w:r w:rsidR="00417A3C" w:rsidRPr="004552C9">
        <w:rPr>
          <w:rFonts w:cs="Simplified Arabic"/>
          <w:sz w:val="30"/>
          <w:szCs w:val="30"/>
          <w:rtl/>
          <w:lang w:bidi="ar-JO"/>
        </w:rPr>
        <w:t xml:space="preserve"> </w:t>
      </w:r>
      <w:r w:rsidR="00417A3C" w:rsidRPr="004552C9">
        <w:rPr>
          <w:rFonts w:cs="Simplified Arabic" w:hint="cs"/>
          <w:sz w:val="30"/>
          <w:szCs w:val="30"/>
          <w:rtl/>
          <w:lang w:bidi="ar-JO"/>
        </w:rPr>
        <w:t>لا</w:t>
      </w:r>
      <w:r w:rsidR="00417A3C" w:rsidRPr="004552C9">
        <w:rPr>
          <w:rFonts w:cs="Simplified Arabic"/>
          <w:sz w:val="30"/>
          <w:szCs w:val="30"/>
          <w:rtl/>
          <w:lang w:bidi="ar-JO"/>
        </w:rPr>
        <w:t xml:space="preserve"> </w:t>
      </w:r>
      <w:r w:rsidR="00417A3C" w:rsidRPr="004552C9">
        <w:rPr>
          <w:rFonts w:cs="Simplified Arabic" w:hint="cs"/>
          <w:sz w:val="30"/>
          <w:szCs w:val="30"/>
          <w:rtl/>
          <w:lang w:bidi="ar-JO"/>
        </w:rPr>
        <w:t>يعوز</w:t>
      </w:r>
      <w:r w:rsidR="00417A3C" w:rsidRPr="004552C9">
        <w:rPr>
          <w:rFonts w:cs="Simplified Arabic"/>
          <w:sz w:val="30"/>
          <w:szCs w:val="30"/>
          <w:rtl/>
          <w:lang w:bidi="ar-JO"/>
        </w:rPr>
        <w:t xml:space="preserve"> </w:t>
      </w:r>
      <w:r w:rsidR="00417A3C" w:rsidRPr="004552C9">
        <w:rPr>
          <w:rFonts w:cs="Simplified Arabic" w:hint="cs"/>
          <w:sz w:val="30"/>
          <w:szCs w:val="30"/>
          <w:rtl/>
          <w:lang w:bidi="ar-JO"/>
        </w:rPr>
        <w:t>ذا</w:t>
      </w:r>
      <w:r w:rsidR="00417A3C" w:rsidRPr="004552C9">
        <w:rPr>
          <w:rFonts w:cs="Simplified Arabic"/>
          <w:sz w:val="30"/>
          <w:szCs w:val="30"/>
          <w:rtl/>
          <w:lang w:bidi="ar-JO"/>
        </w:rPr>
        <w:t xml:space="preserve"> </w:t>
      </w:r>
      <w:r w:rsidR="00417A3C" w:rsidRPr="004552C9">
        <w:rPr>
          <w:rFonts w:cs="Simplified Arabic" w:hint="cs"/>
          <w:sz w:val="30"/>
          <w:szCs w:val="30"/>
          <w:rtl/>
          <w:lang w:bidi="ar-JO"/>
        </w:rPr>
        <w:t>الشان</w:t>
      </w:r>
      <w:r w:rsidR="00417A3C" w:rsidRPr="004552C9">
        <w:rPr>
          <w:rFonts w:cs="Simplified Arabic"/>
          <w:sz w:val="30"/>
          <w:szCs w:val="30"/>
          <w:rtl/>
          <w:lang w:bidi="ar-JO"/>
        </w:rPr>
        <w:t xml:space="preserve"> </w:t>
      </w:r>
      <w:r w:rsidR="00417A3C" w:rsidRPr="004552C9">
        <w:rPr>
          <w:rFonts w:cs="Simplified Arabic" w:hint="cs"/>
          <w:sz w:val="30"/>
          <w:szCs w:val="30"/>
          <w:rtl/>
          <w:lang w:bidi="ar-JO"/>
        </w:rPr>
        <w:t>التروي</w:t>
      </w:r>
      <w:r w:rsidR="00417A3C" w:rsidRPr="004552C9">
        <w:rPr>
          <w:rFonts w:cs="Simplified Arabic"/>
          <w:sz w:val="30"/>
          <w:szCs w:val="30"/>
          <w:rtl/>
          <w:lang w:bidi="ar-JO"/>
        </w:rPr>
        <w:t xml:space="preserve"> </w:t>
      </w:r>
      <w:r w:rsidR="00417A3C" w:rsidRPr="004552C9">
        <w:rPr>
          <w:rFonts w:cs="Simplified Arabic" w:hint="cs"/>
          <w:sz w:val="30"/>
          <w:szCs w:val="30"/>
          <w:rtl/>
          <w:lang w:bidi="ar-JO"/>
        </w:rPr>
        <w:t>في</w:t>
      </w:r>
      <w:r w:rsidR="00417A3C" w:rsidRPr="004552C9">
        <w:rPr>
          <w:rFonts w:cs="Simplified Arabic"/>
          <w:sz w:val="30"/>
          <w:szCs w:val="30"/>
          <w:rtl/>
          <w:lang w:bidi="ar-JO"/>
        </w:rPr>
        <w:t xml:space="preserve"> </w:t>
      </w:r>
      <w:r w:rsidR="00417A3C" w:rsidRPr="004552C9">
        <w:rPr>
          <w:rFonts w:cs="Simplified Arabic" w:hint="cs"/>
          <w:sz w:val="30"/>
          <w:szCs w:val="30"/>
          <w:rtl/>
          <w:lang w:bidi="ar-JO"/>
        </w:rPr>
        <w:t>فهمه</w:t>
      </w:r>
      <w:r w:rsidR="00417A3C" w:rsidRPr="004552C9">
        <w:rPr>
          <w:rFonts w:cs="Simplified Arabic"/>
          <w:sz w:val="30"/>
          <w:szCs w:val="30"/>
          <w:rtl/>
          <w:lang w:bidi="ar-JO"/>
        </w:rPr>
        <w:t xml:space="preserve"> </w:t>
      </w:r>
      <w:r w:rsidR="00417A3C" w:rsidRPr="004552C9">
        <w:rPr>
          <w:rFonts w:cs="Simplified Arabic" w:hint="cs"/>
          <w:sz w:val="30"/>
          <w:szCs w:val="30"/>
          <w:rtl/>
          <w:lang w:bidi="ar-JO"/>
        </w:rPr>
        <w:t>مبنيا</w:t>
      </w:r>
      <w:r w:rsidR="00417A3C" w:rsidRPr="004552C9">
        <w:rPr>
          <w:rFonts w:cs="Simplified Arabic"/>
          <w:sz w:val="30"/>
          <w:szCs w:val="30"/>
          <w:rtl/>
          <w:lang w:bidi="ar-JO"/>
        </w:rPr>
        <w:t xml:space="preserve"> </w:t>
      </w:r>
      <w:r w:rsidR="00417A3C" w:rsidRPr="004552C9">
        <w:rPr>
          <w:rFonts w:cs="Simplified Arabic" w:hint="cs"/>
          <w:sz w:val="30"/>
          <w:szCs w:val="30"/>
          <w:rtl/>
          <w:lang w:bidi="ar-JO"/>
        </w:rPr>
        <w:t>على</w:t>
      </w:r>
      <w:r w:rsidR="00417A3C" w:rsidRPr="004552C9">
        <w:rPr>
          <w:rFonts w:cs="Simplified Arabic"/>
          <w:sz w:val="30"/>
          <w:szCs w:val="30"/>
          <w:rtl/>
          <w:lang w:bidi="ar-JO"/>
        </w:rPr>
        <w:t xml:space="preserve"> </w:t>
      </w:r>
      <w:r w:rsidR="00417A3C" w:rsidRPr="004552C9">
        <w:rPr>
          <w:rFonts w:cs="Simplified Arabic" w:hint="cs"/>
          <w:sz w:val="30"/>
          <w:szCs w:val="30"/>
          <w:rtl/>
          <w:lang w:bidi="ar-JO"/>
        </w:rPr>
        <w:t>وقائع</w:t>
      </w:r>
      <w:r w:rsidR="00417A3C" w:rsidRPr="004552C9">
        <w:rPr>
          <w:rFonts w:cs="Simplified Arabic"/>
          <w:sz w:val="30"/>
          <w:szCs w:val="30"/>
          <w:rtl/>
          <w:lang w:bidi="ar-JO"/>
        </w:rPr>
        <w:t xml:space="preserve"> </w:t>
      </w:r>
      <w:r w:rsidR="00417A3C" w:rsidRPr="004552C9">
        <w:rPr>
          <w:rFonts w:cs="Simplified Arabic" w:hint="cs"/>
          <w:sz w:val="30"/>
          <w:szCs w:val="30"/>
          <w:rtl/>
          <w:lang w:bidi="ar-JO"/>
        </w:rPr>
        <w:t>ثابتة</w:t>
      </w:r>
      <w:r w:rsidR="00417A3C" w:rsidRPr="004552C9">
        <w:rPr>
          <w:rFonts w:cs="Simplified Arabic"/>
          <w:sz w:val="30"/>
          <w:szCs w:val="30"/>
          <w:rtl/>
          <w:lang w:bidi="ar-JO"/>
        </w:rPr>
        <w:t xml:space="preserve"> </w:t>
      </w:r>
      <w:r w:rsidR="00417A3C" w:rsidRPr="004552C9">
        <w:rPr>
          <w:rFonts w:cs="Simplified Arabic" w:hint="cs"/>
          <w:sz w:val="30"/>
          <w:szCs w:val="30"/>
          <w:rtl/>
          <w:lang w:bidi="ar-JO"/>
        </w:rPr>
        <w:t>بصورة</w:t>
      </w:r>
      <w:r w:rsidR="00417A3C" w:rsidRPr="004552C9">
        <w:rPr>
          <w:rFonts w:cs="Simplified Arabic"/>
          <w:sz w:val="30"/>
          <w:szCs w:val="30"/>
          <w:rtl/>
          <w:lang w:bidi="ar-JO"/>
        </w:rPr>
        <w:t xml:space="preserve"> </w:t>
      </w:r>
      <w:r w:rsidR="00417A3C" w:rsidRPr="004552C9">
        <w:rPr>
          <w:rFonts w:cs="Simplified Arabic" w:hint="cs"/>
          <w:sz w:val="30"/>
          <w:szCs w:val="30"/>
          <w:rtl/>
          <w:lang w:bidi="ar-JO"/>
        </w:rPr>
        <w:t>جازمة</w:t>
      </w:r>
      <w:r w:rsidR="00417A3C" w:rsidRPr="004552C9">
        <w:rPr>
          <w:rFonts w:cs="Simplified Arabic"/>
          <w:sz w:val="30"/>
          <w:szCs w:val="30"/>
          <w:rtl/>
          <w:lang w:bidi="ar-JO"/>
        </w:rPr>
        <w:t xml:space="preserve"> </w:t>
      </w:r>
      <w:r w:rsidR="00417A3C" w:rsidRPr="004552C9">
        <w:rPr>
          <w:rFonts w:cs="Simplified Arabic" w:hint="cs"/>
          <w:sz w:val="30"/>
          <w:szCs w:val="30"/>
          <w:rtl/>
          <w:lang w:bidi="ar-JO"/>
        </w:rPr>
        <w:t>وعليه</w:t>
      </w:r>
      <w:r w:rsidR="00417A3C" w:rsidRPr="004552C9">
        <w:rPr>
          <w:rFonts w:cs="Simplified Arabic"/>
          <w:sz w:val="30"/>
          <w:szCs w:val="30"/>
          <w:rtl/>
          <w:lang w:bidi="ar-JO"/>
        </w:rPr>
        <w:t xml:space="preserve"> </w:t>
      </w:r>
      <w:r w:rsidR="00417A3C" w:rsidRPr="004552C9">
        <w:rPr>
          <w:rFonts w:cs="Simplified Arabic" w:hint="cs"/>
          <w:sz w:val="30"/>
          <w:szCs w:val="30"/>
          <w:rtl/>
          <w:lang w:bidi="ar-JO"/>
        </w:rPr>
        <w:t>فاذا</w:t>
      </w:r>
      <w:r w:rsidR="00417A3C" w:rsidRPr="004552C9">
        <w:rPr>
          <w:rFonts w:cs="Simplified Arabic"/>
          <w:sz w:val="30"/>
          <w:szCs w:val="30"/>
          <w:rtl/>
          <w:lang w:bidi="ar-JO"/>
        </w:rPr>
        <w:t xml:space="preserve"> </w:t>
      </w:r>
      <w:r w:rsidR="00417A3C" w:rsidRPr="004552C9">
        <w:rPr>
          <w:rFonts w:cs="Simplified Arabic" w:hint="cs"/>
          <w:sz w:val="30"/>
          <w:szCs w:val="30"/>
          <w:rtl/>
          <w:lang w:bidi="ar-JO"/>
        </w:rPr>
        <w:t>اوردت</w:t>
      </w:r>
      <w:r w:rsidR="00417A3C" w:rsidRPr="004552C9">
        <w:rPr>
          <w:rFonts w:cs="Simplified Arabic"/>
          <w:sz w:val="30"/>
          <w:szCs w:val="30"/>
          <w:rtl/>
          <w:lang w:bidi="ar-JO"/>
        </w:rPr>
        <w:t xml:space="preserve"> </w:t>
      </w:r>
      <w:r w:rsidR="00417A3C" w:rsidRPr="004552C9">
        <w:rPr>
          <w:rFonts w:cs="Simplified Arabic" w:hint="cs"/>
          <w:sz w:val="30"/>
          <w:szCs w:val="30"/>
          <w:rtl/>
          <w:lang w:bidi="ar-JO"/>
        </w:rPr>
        <w:t>محكمة</w:t>
      </w:r>
      <w:r w:rsidR="00417A3C" w:rsidRPr="004552C9">
        <w:rPr>
          <w:rFonts w:cs="Simplified Arabic"/>
          <w:sz w:val="30"/>
          <w:szCs w:val="30"/>
          <w:rtl/>
          <w:lang w:bidi="ar-JO"/>
        </w:rPr>
        <w:t xml:space="preserve"> </w:t>
      </w:r>
      <w:r w:rsidR="00417A3C" w:rsidRPr="004552C9">
        <w:rPr>
          <w:rFonts w:cs="Simplified Arabic" w:hint="cs"/>
          <w:sz w:val="30"/>
          <w:szCs w:val="30"/>
          <w:rtl/>
          <w:lang w:bidi="ar-JO"/>
        </w:rPr>
        <w:t>الجنايات</w:t>
      </w:r>
      <w:r w:rsidR="00417A3C" w:rsidRPr="004552C9">
        <w:rPr>
          <w:rFonts w:cs="Simplified Arabic"/>
          <w:sz w:val="30"/>
          <w:szCs w:val="30"/>
          <w:rtl/>
          <w:lang w:bidi="ar-JO"/>
        </w:rPr>
        <w:t xml:space="preserve"> </w:t>
      </w:r>
      <w:r w:rsidR="00417A3C" w:rsidRPr="004552C9">
        <w:rPr>
          <w:rFonts w:cs="Simplified Arabic" w:hint="cs"/>
          <w:sz w:val="30"/>
          <w:szCs w:val="30"/>
          <w:rtl/>
          <w:lang w:bidi="ar-JO"/>
        </w:rPr>
        <w:t>في</w:t>
      </w:r>
      <w:r w:rsidR="00417A3C" w:rsidRPr="004552C9">
        <w:rPr>
          <w:rFonts w:cs="Simplified Arabic"/>
          <w:sz w:val="30"/>
          <w:szCs w:val="30"/>
          <w:rtl/>
          <w:lang w:bidi="ar-JO"/>
        </w:rPr>
        <w:t xml:space="preserve"> </w:t>
      </w:r>
      <w:r w:rsidR="00417A3C" w:rsidRPr="004552C9">
        <w:rPr>
          <w:rFonts w:cs="Simplified Arabic" w:hint="cs"/>
          <w:sz w:val="30"/>
          <w:szCs w:val="30"/>
          <w:rtl/>
          <w:lang w:bidi="ar-JO"/>
        </w:rPr>
        <w:t>حكمها</w:t>
      </w:r>
      <w:r w:rsidR="00417A3C" w:rsidRPr="004552C9">
        <w:rPr>
          <w:rFonts w:cs="Simplified Arabic"/>
          <w:sz w:val="30"/>
          <w:szCs w:val="30"/>
          <w:rtl/>
          <w:lang w:bidi="ar-JO"/>
        </w:rPr>
        <w:t xml:space="preserve"> </w:t>
      </w:r>
      <w:r w:rsidR="00417A3C" w:rsidRPr="004552C9">
        <w:rPr>
          <w:rFonts w:cs="Simplified Arabic" w:hint="cs"/>
          <w:sz w:val="30"/>
          <w:szCs w:val="30"/>
          <w:rtl/>
          <w:lang w:bidi="ar-JO"/>
        </w:rPr>
        <w:t>المميز</w:t>
      </w:r>
      <w:r w:rsidR="00417A3C" w:rsidRPr="004552C9">
        <w:rPr>
          <w:rFonts w:cs="Simplified Arabic"/>
          <w:sz w:val="30"/>
          <w:szCs w:val="30"/>
          <w:rtl/>
          <w:lang w:bidi="ar-JO"/>
        </w:rPr>
        <w:t xml:space="preserve"> </w:t>
      </w:r>
      <w:r w:rsidR="00417A3C" w:rsidRPr="004552C9">
        <w:rPr>
          <w:rFonts w:cs="Simplified Arabic" w:hint="cs"/>
          <w:sz w:val="30"/>
          <w:szCs w:val="30"/>
          <w:rtl/>
          <w:lang w:bidi="ar-JO"/>
        </w:rPr>
        <w:t>عبارة</w:t>
      </w:r>
      <w:r w:rsidR="00417A3C" w:rsidRPr="004552C9">
        <w:rPr>
          <w:rFonts w:cs="Simplified Arabic"/>
          <w:sz w:val="30"/>
          <w:szCs w:val="30"/>
          <w:rtl/>
          <w:lang w:bidi="ar-JO"/>
        </w:rPr>
        <w:t xml:space="preserve"> "</w:t>
      </w:r>
      <w:r w:rsidR="004555EF" w:rsidRPr="004552C9">
        <w:rPr>
          <w:rFonts w:cs="Simplified Arabic" w:hint="cs"/>
          <w:sz w:val="30"/>
          <w:szCs w:val="30"/>
          <w:rtl/>
          <w:lang w:bidi="ar-JO"/>
        </w:rPr>
        <w:t xml:space="preserve"> </w:t>
      </w:r>
      <w:r w:rsidR="00417A3C" w:rsidRPr="004552C9">
        <w:rPr>
          <w:rFonts w:cs="Simplified Arabic" w:hint="cs"/>
          <w:sz w:val="30"/>
          <w:szCs w:val="30"/>
          <w:rtl/>
          <w:lang w:bidi="ar-JO"/>
        </w:rPr>
        <w:t>وحسب</w:t>
      </w:r>
      <w:r w:rsidR="00417A3C" w:rsidRPr="004552C9">
        <w:rPr>
          <w:rFonts w:cs="Simplified Arabic"/>
          <w:sz w:val="30"/>
          <w:szCs w:val="30"/>
          <w:rtl/>
          <w:lang w:bidi="ar-JO"/>
        </w:rPr>
        <w:t xml:space="preserve"> </w:t>
      </w:r>
      <w:r w:rsidR="00417A3C" w:rsidRPr="004552C9">
        <w:rPr>
          <w:rFonts w:cs="Simplified Arabic" w:hint="cs"/>
          <w:sz w:val="30"/>
          <w:szCs w:val="30"/>
          <w:rtl/>
          <w:lang w:bidi="ar-JO"/>
        </w:rPr>
        <w:t>ادعاء</w:t>
      </w:r>
      <w:r w:rsidR="00417A3C" w:rsidRPr="004552C9">
        <w:rPr>
          <w:rFonts w:cs="Simplified Arabic"/>
          <w:sz w:val="30"/>
          <w:szCs w:val="30"/>
          <w:rtl/>
          <w:lang w:bidi="ar-JO"/>
        </w:rPr>
        <w:t xml:space="preserve"> </w:t>
      </w:r>
      <w:r w:rsidR="00417A3C" w:rsidRPr="004552C9">
        <w:rPr>
          <w:rFonts w:cs="Simplified Arabic" w:hint="cs"/>
          <w:sz w:val="30"/>
          <w:szCs w:val="30"/>
          <w:rtl/>
          <w:lang w:bidi="ar-JO"/>
        </w:rPr>
        <w:t>المتهم</w:t>
      </w:r>
      <w:r w:rsidR="00417A3C" w:rsidRPr="004552C9">
        <w:rPr>
          <w:rFonts w:cs="Simplified Arabic"/>
          <w:sz w:val="30"/>
          <w:szCs w:val="30"/>
          <w:rtl/>
          <w:lang w:bidi="ar-JO"/>
        </w:rPr>
        <w:t xml:space="preserve"> </w:t>
      </w:r>
      <w:r w:rsidR="00417A3C" w:rsidRPr="004552C9">
        <w:rPr>
          <w:rFonts w:cs="Simplified Arabic" w:hint="cs"/>
          <w:sz w:val="30"/>
          <w:szCs w:val="30"/>
          <w:rtl/>
          <w:lang w:bidi="ar-JO"/>
        </w:rPr>
        <w:t>قام</w:t>
      </w:r>
      <w:r w:rsidR="00417A3C" w:rsidRPr="004552C9">
        <w:rPr>
          <w:rFonts w:cs="Simplified Arabic"/>
          <w:sz w:val="30"/>
          <w:szCs w:val="30"/>
          <w:rtl/>
          <w:lang w:bidi="ar-JO"/>
        </w:rPr>
        <w:t xml:space="preserve"> </w:t>
      </w:r>
      <w:r w:rsidR="00417A3C" w:rsidRPr="004552C9">
        <w:rPr>
          <w:rFonts w:cs="Simplified Arabic" w:hint="cs"/>
          <w:sz w:val="30"/>
          <w:szCs w:val="30"/>
          <w:rtl/>
          <w:lang w:bidi="ar-JO"/>
        </w:rPr>
        <w:t>بتخليص</w:t>
      </w:r>
      <w:r w:rsidR="00417A3C" w:rsidRPr="004552C9">
        <w:rPr>
          <w:rFonts w:cs="Simplified Arabic"/>
          <w:sz w:val="30"/>
          <w:szCs w:val="30"/>
          <w:rtl/>
          <w:lang w:bidi="ar-JO"/>
        </w:rPr>
        <w:t xml:space="preserve"> </w:t>
      </w:r>
      <w:r w:rsidR="00417A3C" w:rsidRPr="004552C9">
        <w:rPr>
          <w:rFonts w:cs="Simplified Arabic" w:hint="cs"/>
          <w:sz w:val="30"/>
          <w:szCs w:val="30"/>
          <w:rtl/>
          <w:lang w:bidi="ar-JO"/>
        </w:rPr>
        <w:t>السكين</w:t>
      </w:r>
      <w:r w:rsidR="00417A3C" w:rsidRPr="004552C9">
        <w:rPr>
          <w:rFonts w:cs="Simplified Arabic"/>
          <w:sz w:val="30"/>
          <w:szCs w:val="30"/>
          <w:rtl/>
          <w:lang w:bidi="ar-JO"/>
        </w:rPr>
        <w:t xml:space="preserve"> </w:t>
      </w:r>
      <w:r w:rsidR="00417A3C" w:rsidRPr="004552C9">
        <w:rPr>
          <w:rFonts w:cs="Simplified Arabic" w:hint="cs"/>
          <w:sz w:val="30"/>
          <w:szCs w:val="30"/>
          <w:rtl/>
          <w:lang w:bidi="ar-JO"/>
        </w:rPr>
        <w:t>من</w:t>
      </w:r>
      <w:r w:rsidR="00417A3C" w:rsidRPr="004552C9">
        <w:rPr>
          <w:rFonts w:cs="Simplified Arabic"/>
          <w:sz w:val="30"/>
          <w:szCs w:val="30"/>
          <w:rtl/>
          <w:lang w:bidi="ar-JO"/>
        </w:rPr>
        <w:t xml:space="preserve"> </w:t>
      </w:r>
      <w:r w:rsidR="00417A3C" w:rsidRPr="004552C9">
        <w:rPr>
          <w:rFonts w:cs="Simplified Arabic" w:hint="cs"/>
          <w:sz w:val="30"/>
          <w:szCs w:val="30"/>
          <w:rtl/>
          <w:lang w:bidi="ar-JO"/>
        </w:rPr>
        <w:t>المغدور</w:t>
      </w:r>
      <w:r w:rsidR="00417A3C" w:rsidRPr="004552C9">
        <w:rPr>
          <w:rFonts w:cs="Simplified Arabic"/>
          <w:sz w:val="30"/>
          <w:szCs w:val="30"/>
          <w:rtl/>
          <w:lang w:bidi="ar-JO"/>
        </w:rPr>
        <w:t xml:space="preserve">" </w:t>
      </w:r>
      <w:r w:rsidR="00417A3C" w:rsidRPr="004552C9">
        <w:rPr>
          <w:rFonts w:cs="Simplified Arabic" w:hint="cs"/>
          <w:sz w:val="30"/>
          <w:szCs w:val="30"/>
          <w:rtl/>
          <w:lang w:bidi="ar-JO"/>
        </w:rPr>
        <w:t>دون</w:t>
      </w:r>
      <w:r w:rsidR="00417A3C" w:rsidRPr="004552C9">
        <w:rPr>
          <w:rFonts w:cs="Simplified Arabic"/>
          <w:sz w:val="30"/>
          <w:szCs w:val="30"/>
          <w:rtl/>
          <w:lang w:bidi="ar-JO"/>
        </w:rPr>
        <w:t xml:space="preserve"> </w:t>
      </w:r>
      <w:r w:rsidR="00417A3C" w:rsidRPr="004552C9">
        <w:rPr>
          <w:rFonts w:cs="Simplified Arabic" w:hint="cs"/>
          <w:sz w:val="30"/>
          <w:szCs w:val="30"/>
          <w:rtl/>
          <w:lang w:bidi="ar-JO"/>
        </w:rPr>
        <w:t>ان</w:t>
      </w:r>
      <w:r w:rsidR="00417A3C" w:rsidRPr="004552C9">
        <w:rPr>
          <w:rFonts w:cs="Simplified Arabic"/>
          <w:sz w:val="30"/>
          <w:szCs w:val="30"/>
          <w:rtl/>
          <w:lang w:bidi="ar-JO"/>
        </w:rPr>
        <w:t xml:space="preserve"> </w:t>
      </w:r>
      <w:r w:rsidR="00417A3C" w:rsidRPr="004552C9">
        <w:rPr>
          <w:rFonts w:cs="Simplified Arabic" w:hint="cs"/>
          <w:sz w:val="30"/>
          <w:szCs w:val="30"/>
          <w:rtl/>
          <w:lang w:bidi="ar-JO"/>
        </w:rPr>
        <w:t>تبين</w:t>
      </w:r>
      <w:r w:rsidR="00417A3C" w:rsidRPr="004552C9">
        <w:rPr>
          <w:rFonts w:cs="Simplified Arabic"/>
          <w:sz w:val="30"/>
          <w:szCs w:val="30"/>
          <w:rtl/>
          <w:lang w:bidi="ar-JO"/>
        </w:rPr>
        <w:t xml:space="preserve"> </w:t>
      </w:r>
      <w:r w:rsidR="00417A3C" w:rsidRPr="004552C9">
        <w:rPr>
          <w:rFonts w:cs="Simplified Arabic" w:hint="cs"/>
          <w:sz w:val="30"/>
          <w:szCs w:val="30"/>
          <w:rtl/>
          <w:lang w:bidi="ar-JO"/>
        </w:rPr>
        <w:t>ما</w:t>
      </w:r>
      <w:r w:rsidR="00417A3C" w:rsidRPr="004552C9">
        <w:rPr>
          <w:rFonts w:cs="Simplified Arabic"/>
          <w:sz w:val="30"/>
          <w:szCs w:val="30"/>
          <w:rtl/>
          <w:lang w:bidi="ar-JO"/>
        </w:rPr>
        <w:t xml:space="preserve"> </w:t>
      </w:r>
      <w:r w:rsidR="00417A3C" w:rsidRPr="004552C9">
        <w:rPr>
          <w:rFonts w:cs="Simplified Arabic" w:hint="cs"/>
          <w:sz w:val="30"/>
          <w:szCs w:val="30"/>
          <w:rtl/>
          <w:lang w:bidi="ar-JO"/>
        </w:rPr>
        <w:t>اذا</w:t>
      </w:r>
      <w:r w:rsidR="00417A3C" w:rsidRPr="004552C9">
        <w:rPr>
          <w:rFonts w:cs="Simplified Arabic"/>
          <w:sz w:val="30"/>
          <w:szCs w:val="30"/>
          <w:rtl/>
          <w:lang w:bidi="ar-JO"/>
        </w:rPr>
        <w:t xml:space="preserve"> </w:t>
      </w:r>
      <w:r w:rsidR="00417A3C" w:rsidRPr="004552C9">
        <w:rPr>
          <w:rFonts w:cs="Simplified Arabic" w:hint="cs"/>
          <w:sz w:val="30"/>
          <w:szCs w:val="30"/>
          <w:rtl/>
          <w:lang w:bidi="ar-JO"/>
        </w:rPr>
        <w:t>صدقت</w:t>
      </w:r>
      <w:r w:rsidR="00417A3C" w:rsidRPr="004552C9">
        <w:rPr>
          <w:rFonts w:cs="Simplified Arabic"/>
          <w:sz w:val="30"/>
          <w:szCs w:val="30"/>
          <w:rtl/>
          <w:lang w:bidi="ar-JO"/>
        </w:rPr>
        <w:t xml:space="preserve"> </w:t>
      </w:r>
      <w:r w:rsidR="00417A3C" w:rsidRPr="004552C9">
        <w:rPr>
          <w:rFonts w:cs="Simplified Arabic" w:hint="cs"/>
          <w:sz w:val="30"/>
          <w:szCs w:val="30"/>
          <w:rtl/>
          <w:lang w:bidi="ar-JO"/>
        </w:rPr>
        <w:t>قول</w:t>
      </w:r>
      <w:r w:rsidR="00417A3C" w:rsidRPr="004552C9">
        <w:rPr>
          <w:rFonts w:cs="Simplified Arabic"/>
          <w:sz w:val="30"/>
          <w:szCs w:val="30"/>
          <w:rtl/>
          <w:lang w:bidi="ar-JO"/>
        </w:rPr>
        <w:t xml:space="preserve"> </w:t>
      </w:r>
      <w:r w:rsidR="00417A3C" w:rsidRPr="004552C9">
        <w:rPr>
          <w:rFonts w:cs="Simplified Arabic" w:hint="cs"/>
          <w:sz w:val="30"/>
          <w:szCs w:val="30"/>
          <w:rtl/>
          <w:lang w:bidi="ar-JO"/>
        </w:rPr>
        <w:t>المميز</w:t>
      </w:r>
      <w:r w:rsidR="00417A3C" w:rsidRPr="004552C9">
        <w:rPr>
          <w:rFonts w:cs="Simplified Arabic"/>
          <w:sz w:val="30"/>
          <w:szCs w:val="30"/>
          <w:rtl/>
          <w:lang w:bidi="ar-JO"/>
        </w:rPr>
        <w:t xml:space="preserve"> </w:t>
      </w:r>
      <w:r w:rsidR="00417A3C" w:rsidRPr="004552C9">
        <w:rPr>
          <w:rFonts w:cs="Simplified Arabic" w:hint="cs"/>
          <w:sz w:val="30"/>
          <w:szCs w:val="30"/>
          <w:rtl/>
          <w:lang w:bidi="ar-JO"/>
        </w:rPr>
        <w:t>هذا</w:t>
      </w:r>
      <w:r w:rsidR="00417A3C" w:rsidRPr="004552C9">
        <w:rPr>
          <w:rFonts w:cs="Simplified Arabic"/>
          <w:sz w:val="30"/>
          <w:szCs w:val="30"/>
          <w:rtl/>
          <w:lang w:bidi="ar-JO"/>
        </w:rPr>
        <w:t xml:space="preserve"> </w:t>
      </w:r>
      <w:r w:rsidR="00417A3C" w:rsidRPr="004552C9">
        <w:rPr>
          <w:rFonts w:cs="Simplified Arabic" w:hint="cs"/>
          <w:sz w:val="30"/>
          <w:szCs w:val="30"/>
          <w:rtl/>
          <w:lang w:bidi="ar-JO"/>
        </w:rPr>
        <w:t>ام</w:t>
      </w:r>
      <w:r w:rsidR="00417A3C" w:rsidRPr="004552C9">
        <w:rPr>
          <w:rFonts w:cs="Simplified Arabic"/>
          <w:sz w:val="30"/>
          <w:szCs w:val="30"/>
          <w:rtl/>
          <w:lang w:bidi="ar-JO"/>
        </w:rPr>
        <w:t xml:space="preserve"> </w:t>
      </w:r>
      <w:r w:rsidR="00417A3C" w:rsidRPr="004552C9">
        <w:rPr>
          <w:rFonts w:cs="Simplified Arabic" w:hint="cs"/>
          <w:sz w:val="30"/>
          <w:szCs w:val="30"/>
          <w:rtl/>
          <w:lang w:bidi="ar-JO"/>
        </w:rPr>
        <w:t>لم</w:t>
      </w:r>
      <w:r w:rsidR="00417A3C" w:rsidRPr="004552C9">
        <w:rPr>
          <w:rFonts w:cs="Simplified Arabic"/>
          <w:sz w:val="30"/>
          <w:szCs w:val="30"/>
          <w:rtl/>
          <w:lang w:bidi="ar-JO"/>
        </w:rPr>
        <w:t xml:space="preserve"> </w:t>
      </w:r>
      <w:r w:rsidR="00417A3C" w:rsidRPr="004552C9">
        <w:rPr>
          <w:rFonts w:cs="Simplified Arabic" w:hint="cs"/>
          <w:sz w:val="30"/>
          <w:szCs w:val="30"/>
          <w:rtl/>
          <w:lang w:bidi="ar-JO"/>
        </w:rPr>
        <w:t>تصدقه</w:t>
      </w:r>
      <w:r w:rsidR="0077396F">
        <w:rPr>
          <w:rFonts w:cs="Simplified Arabic" w:hint="cs"/>
          <w:sz w:val="30"/>
          <w:szCs w:val="30"/>
          <w:rtl/>
          <w:lang w:bidi="ar-JO"/>
        </w:rPr>
        <w:t xml:space="preserve"> </w:t>
      </w:r>
      <w:r w:rsidR="00417A3C" w:rsidRPr="004552C9">
        <w:rPr>
          <w:rFonts w:cs="Simplified Arabic" w:hint="cs"/>
          <w:sz w:val="30"/>
          <w:szCs w:val="30"/>
          <w:rtl/>
          <w:lang w:bidi="ar-JO"/>
        </w:rPr>
        <w:t>،</w:t>
      </w:r>
      <w:r w:rsidR="00417A3C" w:rsidRPr="004552C9">
        <w:rPr>
          <w:rFonts w:cs="Simplified Arabic"/>
          <w:sz w:val="30"/>
          <w:szCs w:val="30"/>
          <w:rtl/>
          <w:lang w:bidi="ar-JO"/>
        </w:rPr>
        <w:t xml:space="preserve"> </w:t>
      </w:r>
      <w:r w:rsidR="00417A3C" w:rsidRPr="004552C9">
        <w:rPr>
          <w:rFonts w:cs="Simplified Arabic" w:hint="cs"/>
          <w:sz w:val="30"/>
          <w:szCs w:val="30"/>
          <w:rtl/>
          <w:lang w:bidi="ar-JO"/>
        </w:rPr>
        <w:t>وما</w:t>
      </w:r>
      <w:r w:rsidR="00417A3C" w:rsidRPr="004552C9">
        <w:rPr>
          <w:rFonts w:cs="Simplified Arabic"/>
          <w:sz w:val="30"/>
          <w:szCs w:val="30"/>
          <w:rtl/>
          <w:lang w:bidi="ar-JO"/>
        </w:rPr>
        <w:t xml:space="preserve"> </w:t>
      </w:r>
      <w:r w:rsidR="00417A3C" w:rsidRPr="004552C9">
        <w:rPr>
          <w:rFonts w:cs="Simplified Arabic" w:hint="cs"/>
          <w:sz w:val="30"/>
          <w:szCs w:val="30"/>
          <w:rtl/>
          <w:lang w:bidi="ar-JO"/>
        </w:rPr>
        <w:t>يترتب</w:t>
      </w:r>
      <w:r w:rsidR="00417A3C" w:rsidRPr="004552C9">
        <w:rPr>
          <w:rFonts w:cs="Simplified Arabic"/>
          <w:sz w:val="30"/>
          <w:szCs w:val="30"/>
          <w:rtl/>
          <w:lang w:bidi="ar-JO"/>
        </w:rPr>
        <w:t xml:space="preserve"> </w:t>
      </w:r>
      <w:r w:rsidR="00417A3C" w:rsidRPr="004552C9">
        <w:rPr>
          <w:rFonts w:cs="Simplified Arabic" w:hint="cs"/>
          <w:sz w:val="30"/>
          <w:szCs w:val="30"/>
          <w:rtl/>
          <w:lang w:bidi="ar-JO"/>
        </w:rPr>
        <w:t>على</w:t>
      </w:r>
      <w:r w:rsidR="00417A3C" w:rsidRPr="004552C9">
        <w:rPr>
          <w:rFonts w:cs="Simplified Arabic"/>
          <w:sz w:val="30"/>
          <w:szCs w:val="30"/>
          <w:rtl/>
          <w:lang w:bidi="ar-JO"/>
        </w:rPr>
        <w:t xml:space="preserve"> </w:t>
      </w:r>
      <w:r w:rsidR="00417A3C" w:rsidRPr="004552C9">
        <w:rPr>
          <w:rFonts w:cs="Simplified Arabic" w:hint="cs"/>
          <w:sz w:val="30"/>
          <w:szCs w:val="30"/>
          <w:rtl/>
          <w:lang w:bidi="ar-JO"/>
        </w:rPr>
        <w:t>الاخذ</w:t>
      </w:r>
      <w:r w:rsidR="00417A3C" w:rsidRPr="004552C9">
        <w:rPr>
          <w:rFonts w:cs="Simplified Arabic"/>
          <w:sz w:val="30"/>
          <w:szCs w:val="30"/>
          <w:rtl/>
          <w:lang w:bidi="ar-JO"/>
        </w:rPr>
        <w:t xml:space="preserve"> </w:t>
      </w:r>
      <w:r w:rsidR="00417A3C" w:rsidRPr="004552C9">
        <w:rPr>
          <w:rFonts w:cs="Simplified Arabic" w:hint="cs"/>
          <w:sz w:val="30"/>
          <w:szCs w:val="30"/>
          <w:rtl/>
          <w:lang w:bidi="ar-JO"/>
        </w:rPr>
        <w:t>بهذه</w:t>
      </w:r>
      <w:r w:rsidR="00417A3C" w:rsidRPr="004552C9">
        <w:rPr>
          <w:rFonts w:cs="Simplified Arabic"/>
          <w:sz w:val="30"/>
          <w:szCs w:val="30"/>
          <w:rtl/>
          <w:lang w:bidi="ar-JO"/>
        </w:rPr>
        <w:t xml:space="preserve"> </w:t>
      </w:r>
      <w:r w:rsidR="00417A3C" w:rsidRPr="004552C9">
        <w:rPr>
          <w:rFonts w:cs="Simplified Arabic" w:hint="cs"/>
          <w:sz w:val="30"/>
          <w:szCs w:val="30"/>
          <w:rtl/>
          <w:lang w:bidi="ar-JO"/>
        </w:rPr>
        <w:t>الواقعة</w:t>
      </w:r>
      <w:r w:rsidR="00417A3C" w:rsidRPr="004552C9">
        <w:rPr>
          <w:rFonts w:cs="Simplified Arabic"/>
          <w:sz w:val="30"/>
          <w:szCs w:val="30"/>
          <w:rtl/>
          <w:lang w:bidi="ar-JO"/>
        </w:rPr>
        <w:t xml:space="preserve"> </w:t>
      </w:r>
      <w:r w:rsidR="00417A3C" w:rsidRPr="004552C9">
        <w:rPr>
          <w:rFonts w:cs="Simplified Arabic" w:hint="cs"/>
          <w:sz w:val="30"/>
          <w:szCs w:val="30"/>
          <w:rtl/>
          <w:lang w:bidi="ar-JO"/>
        </w:rPr>
        <w:t>من</w:t>
      </w:r>
      <w:r w:rsidR="00417A3C" w:rsidRPr="004552C9">
        <w:rPr>
          <w:rFonts w:cs="Simplified Arabic"/>
          <w:sz w:val="30"/>
          <w:szCs w:val="30"/>
          <w:rtl/>
          <w:lang w:bidi="ar-JO"/>
        </w:rPr>
        <w:t xml:space="preserve"> </w:t>
      </w:r>
      <w:r w:rsidR="00417A3C" w:rsidRPr="004552C9">
        <w:rPr>
          <w:rFonts w:cs="Simplified Arabic" w:hint="cs"/>
          <w:sz w:val="30"/>
          <w:szCs w:val="30"/>
          <w:rtl/>
          <w:lang w:bidi="ar-JO"/>
        </w:rPr>
        <w:t>اثر</w:t>
      </w:r>
      <w:r w:rsidR="00417A3C" w:rsidRPr="004552C9">
        <w:rPr>
          <w:rFonts w:cs="Simplified Arabic"/>
          <w:sz w:val="30"/>
          <w:szCs w:val="30"/>
          <w:rtl/>
          <w:lang w:bidi="ar-JO"/>
        </w:rPr>
        <w:t xml:space="preserve"> </w:t>
      </w:r>
      <w:r w:rsidR="00417A3C" w:rsidRPr="004552C9">
        <w:rPr>
          <w:rFonts w:cs="Simplified Arabic" w:hint="cs"/>
          <w:sz w:val="30"/>
          <w:szCs w:val="30"/>
          <w:rtl/>
          <w:lang w:bidi="ar-JO"/>
        </w:rPr>
        <w:t>في</w:t>
      </w:r>
      <w:r w:rsidR="00417A3C" w:rsidRPr="004552C9">
        <w:rPr>
          <w:rFonts w:cs="Simplified Arabic"/>
          <w:sz w:val="30"/>
          <w:szCs w:val="30"/>
          <w:rtl/>
          <w:lang w:bidi="ar-JO"/>
        </w:rPr>
        <w:t xml:space="preserve"> </w:t>
      </w:r>
      <w:r w:rsidR="00417A3C" w:rsidRPr="004552C9">
        <w:rPr>
          <w:rFonts w:cs="Simplified Arabic" w:hint="cs"/>
          <w:sz w:val="30"/>
          <w:szCs w:val="30"/>
          <w:rtl/>
          <w:lang w:bidi="ar-JO"/>
        </w:rPr>
        <w:t>الحكم</w:t>
      </w:r>
      <w:r w:rsidR="00417A3C" w:rsidRPr="004552C9">
        <w:rPr>
          <w:rFonts w:cs="Simplified Arabic"/>
          <w:sz w:val="30"/>
          <w:szCs w:val="30"/>
          <w:rtl/>
          <w:lang w:bidi="ar-JO"/>
        </w:rPr>
        <w:t xml:space="preserve"> </w:t>
      </w:r>
      <w:r w:rsidR="00417A3C" w:rsidRPr="004552C9">
        <w:rPr>
          <w:rFonts w:cs="Simplified Arabic" w:hint="cs"/>
          <w:sz w:val="30"/>
          <w:szCs w:val="30"/>
          <w:rtl/>
          <w:lang w:bidi="ar-JO"/>
        </w:rPr>
        <w:t>فيكون</w:t>
      </w:r>
      <w:r w:rsidR="00417A3C" w:rsidRPr="004552C9">
        <w:rPr>
          <w:rFonts w:cs="Simplified Arabic"/>
          <w:sz w:val="30"/>
          <w:szCs w:val="30"/>
          <w:rtl/>
          <w:lang w:bidi="ar-JO"/>
        </w:rPr>
        <w:t xml:space="preserve"> </w:t>
      </w:r>
      <w:r w:rsidR="00417A3C" w:rsidRPr="004552C9">
        <w:rPr>
          <w:rFonts w:cs="Simplified Arabic" w:hint="cs"/>
          <w:sz w:val="30"/>
          <w:szCs w:val="30"/>
          <w:rtl/>
          <w:lang w:bidi="ar-JO"/>
        </w:rPr>
        <w:t>الحكم</w:t>
      </w:r>
      <w:r w:rsidR="00417A3C" w:rsidRPr="004552C9">
        <w:rPr>
          <w:rFonts w:cs="Simplified Arabic"/>
          <w:sz w:val="30"/>
          <w:szCs w:val="30"/>
          <w:rtl/>
          <w:lang w:bidi="ar-JO"/>
        </w:rPr>
        <w:t xml:space="preserve"> </w:t>
      </w:r>
      <w:r w:rsidR="00417A3C" w:rsidRPr="004552C9">
        <w:rPr>
          <w:rFonts w:cs="Simplified Arabic" w:hint="cs"/>
          <w:sz w:val="30"/>
          <w:szCs w:val="30"/>
          <w:rtl/>
          <w:lang w:bidi="ar-JO"/>
        </w:rPr>
        <w:t>قاصرا</w:t>
      </w:r>
      <w:r w:rsidR="00417A3C" w:rsidRPr="004552C9">
        <w:rPr>
          <w:rFonts w:cs="Simplified Arabic"/>
          <w:sz w:val="30"/>
          <w:szCs w:val="30"/>
          <w:rtl/>
          <w:lang w:bidi="ar-JO"/>
        </w:rPr>
        <w:t xml:space="preserve"> </w:t>
      </w:r>
      <w:r w:rsidR="00417A3C" w:rsidRPr="004552C9">
        <w:rPr>
          <w:rFonts w:cs="Simplified Arabic" w:hint="cs"/>
          <w:sz w:val="30"/>
          <w:szCs w:val="30"/>
          <w:rtl/>
          <w:lang w:bidi="ar-JO"/>
        </w:rPr>
        <w:t>بالتعليل</w:t>
      </w:r>
      <w:r w:rsidR="00417A3C" w:rsidRPr="004552C9">
        <w:rPr>
          <w:rFonts w:cs="Simplified Arabic"/>
          <w:sz w:val="30"/>
          <w:szCs w:val="30"/>
          <w:rtl/>
          <w:lang w:bidi="ar-JO"/>
        </w:rPr>
        <w:t xml:space="preserve"> </w:t>
      </w:r>
      <w:r w:rsidR="00417A3C" w:rsidRPr="004552C9">
        <w:rPr>
          <w:rFonts w:cs="Simplified Arabic" w:hint="cs"/>
          <w:sz w:val="30"/>
          <w:szCs w:val="30"/>
          <w:rtl/>
          <w:lang w:bidi="ar-JO"/>
        </w:rPr>
        <w:t>ومخالفا</w:t>
      </w:r>
      <w:r w:rsidR="00417A3C" w:rsidRPr="004552C9">
        <w:rPr>
          <w:rFonts w:cs="Simplified Arabic"/>
          <w:sz w:val="30"/>
          <w:szCs w:val="30"/>
          <w:rtl/>
          <w:lang w:bidi="ar-JO"/>
        </w:rPr>
        <w:t xml:space="preserve"> </w:t>
      </w:r>
      <w:r w:rsidR="00417A3C" w:rsidRPr="004552C9">
        <w:rPr>
          <w:rFonts w:cs="Simplified Arabic" w:hint="cs"/>
          <w:sz w:val="30"/>
          <w:szCs w:val="30"/>
          <w:rtl/>
          <w:lang w:bidi="ar-JO"/>
        </w:rPr>
        <w:t>للمادة</w:t>
      </w:r>
      <w:r w:rsidR="00417A3C" w:rsidRPr="004552C9">
        <w:rPr>
          <w:rFonts w:cs="Simplified Arabic"/>
          <w:sz w:val="30"/>
          <w:szCs w:val="30"/>
          <w:rtl/>
          <w:lang w:bidi="ar-JO"/>
        </w:rPr>
        <w:t xml:space="preserve"> 237 </w:t>
      </w:r>
      <w:r w:rsidR="00417A3C" w:rsidRPr="004552C9">
        <w:rPr>
          <w:rFonts w:cs="Simplified Arabic" w:hint="cs"/>
          <w:sz w:val="30"/>
          <w:szCs w:val="30"/>
          <w:rtl/>
          <w:lang w:bidi="ar-JO"/>
        </w:rPr>
        <w:t>من</w:t>
      </w:r>
      <w:r w:rsidR="00417A3C" w:rsidRPr="004552C9">
        <w:rPr>
          <w:rFonts w:cs="Simplified Arabic"/>
          <w:sz w:val="30"/>
          <w:szCs w:val="30"/>
          <w:rtl/>
          <w:lang w:bidi="ar-JO"/>
        </w:rPr>
        <w:t xml:space="preserve"> </w:t>
      </w:r>
      <w:r w:rsidR="00417A3C" w:rsidRPr="004552C9">
        <w:rPr>
          <w:rFonts w:cs="Simplified Arabic" w:hint="cs"/>
          <w:sz w:val="30"/>
          <w:szCs w:val="30"/>
          <w:rtl/>
          <w:lang w:bidi="ar-JO"/>
        </w:rPr>
        <w:t>قانون</w:t>
      </w:r>
      <w:r w:rsidR="00417A3C" w:rsidRPr="004552C9">
        <w:rPr>
          <w:rFonts w:cs="Simplified Arabic"/>
          <w:sz w:val="30"/>
          <w:szCs w:val="30"/>
          <w:rtl/>
          <w:lang w:bidi="ar-JO"/>
        </w:rPr>
        <w:t xml:space="preserve"> </w:t>
      </w:r>
      <w:r w:rsidR="00417A3C" w:rsidRPr="004552C9">
        <w:rPr>
          <w:rFonts w:cs="Simplified Arabic" w:hint="cs"/>
          <w:sz w:val="30"/>
          <w:szCs w:val="30"/>
          <w:rtl/>
          <w:lang w:bidi="ar-JO"/>
        </w:rPr>
        <w:t>اصول</w:t>
      </w:r>
      <w:r w:rsidR="00417A3C" w:rsidRPr="004552C9">
        <w:rPr>
          <w:rFonts w:cs="Simplified Arabic"/>
          <w:sz w:val="30"/>
          <w:szCs w:val="30"/>
          <w:rtl/>
          <w:lang w:bidi="ar-JO"/>
        </w:rPr>
        <w:t xml:space="preserve"> </w:t>
      </w:r>
      <w:r w:rsidR="00417A3C" w:rsidRPr="004552C9">
        <w:rPr>
          <w:rFonts w:cs="Simplified Arabic" w:hint="cs"/>
          <w:sz w:val="30"/>
          <w:szCs w:val="30"/>
          <w:rtl/>
          <w:lang w:bidi="ar-JO"/>
        </w:rPr>
        <w:t>المحاكمات</w:t>
      </w:r>
      <w:r w:rsidR="00417A3C" w:rsidRPr="004552C9">
        <w:rPr>
          <w:rFonts w:cs="Simplified Arabic"/>
          <w:sz w:val="30"/>
          <w:szCs w:val="30"/>
          <w:rtl/>
          <w:lang w:bidi="ar-JO"/>
        </w:rPr>
        <w:t xml:space="preserve"> </w:t>
      </w:r>
      <w:r w:rsidR="00417A3C" w:rsidRPr="004552C9">
        <w:rPr>
          <w:rFonts w:cs="Simplified Arabic" w:hint="cs"/>
          <w:sz w:val="30"/>
          <w:szCs w:val="30"/>
          <w:rtl/>
          <w:lang w:bidi="ar-JO"/>
        </w:rPr>
        <w:t>الجزائية</w:t>
      </w:r>
      <w:r w:rsidR="00417A3C" w:rsidRPr="004552C9">
        <w:rPr>
          <w:rFonts w:cs="Simplified Arabic"/>
          <w:sz w:val="30"/>
          <w:szCs w:val="30"/>
          <w:rtl/>
          <w:lang w:bidi="ar-JO"/>
        </w:rPr>
        <w:t xml:space="preserve"> </w:t>
      </w:r>
      <w:r w:rsidR="00417A3C" w:rsidRPr="004552C9">
        <w:rPr>
          <w:rFonts w:cs="Simplified Arabic" w:hint="cs"/>
          <w:sz w:val="30"/>
          <w:szCs w:val="30"/>
          <w:rtl/>
          <w:lang w:bidi="ar-JO"/>
        </w:rPr>
        <w:t>التي</w:t>
      </w:r>
      <w:r w:rsidR="00417A3C" w:rsidRPr="004552C9">
        <w:rPr>
          <w:rFonts w:cs="Simplified Arabic"/>
          <w:sz w:val="30"/>
          <w:szCs w:val="30"/>
          <w:rtl/>
          <w:lang w:bidi="ar-JO"/>
        </w:rPr>
        <w:t xml:space="preserve"> </w:t>
      </w:r>
      <w:r w:rsidR="00417A3C" w:rsidRPr="004552C9">
        <w:rPr>
          <w:rFonts w:cs="Simplified Arabic" w:hint="cs"/>
          <w:sz w:val="30"/>
          <w:szCs w:val="30"/>
          <w:rtl/>
          <w:lang w:bidi="ar-JO"/>
        </w:rPr>
        <w:t>توجب</w:t>
      </w:r>
      <w:r w:rsidR="00417A3C" w:rsidRPr="004552C9">
        <w:rPr>
          <w:rFonts w:cs="Simplified Arabic"/>
          <w:sz w:val="30"/>
          <w:szCs w:val="30"/>
          <w:rtl/>
          <w:lang w:bidi="ar-JO"/>
        </w:rPr>
        <w:t xml:space="preserve"> </w:t>
      </w:r>
      <w:r w:rsidR="00417A3C" w:rsidRPr="004552C9">
        <w:rPr>
          <w:rFonts w:cs="Simplified Arabic" w:hint="cs"/>
          <w:sz w:val="30"/>
          <w:szCs w:val="30"/>
          <w:rtl/>
          <w:lang w:bidi="ar-JO"/>
        </w:rPr>
        <w:t>على</w:t>
      </w:r>
      <w:r w:rsidR="00417A3C" w:rsidRPr="004552C9">
        <w:rPr>
          <w:rFonts w:cs="Simplified Arabic"/>
          <w:sz w:val="30"/>
          <w:szCs w:val="30"/>
          <w:rtl/>
          <w:lang w:bidi="ar-JO"/>
        </w:rPr>
        <w:t xml:space="preserve"> </w:t>
      </w:r>
      <w:r w:rsidR="00417A3C" w:rsidRPr="004552C9">
        <w:rPr>
          <w:rFonts w:cs="Simplified Arabic" w:hint="cs"/>
          <w:sz w:val="30"/>
          <w:szCs w:val="30"/>
          <w:rtl/>
          <w:lang w:bidi="ar-JO"/>
        </w:rPr>
        <w:t>المحكمة</w:t>
      </w:r>
      <w:r w:rsidR="00417A3C" w:rsidRPr="004552C9">
        <w:rPr>
          <w:rFonts w:cs="Simplified Arabic"/>
          <w:sz w:val="30"/>
          <w:szCs w:val="30"/>
          <w:rtl/>
          <w:lang w:bidi="ar-JO"/>
        </w:rPr>
        <w:t xml:space="preserve"> </w:t>
      </w:r>
      <w:r w:rsidR="00417A3C" w:rsidRPr="004552C9">
        <w:rPr>
          <w:rFonts w:cs="Simplified Arabic" w:hint="cs"/>
          <w:sz w:val="30"/>
          <w:szCs w:val="30"/>
          <w:rtl/>
          <w:lang w:bidi="ar-JO"/>
        </w:rPr>
        <w:t>ان</w:t>
      </w:r>
      <w:r w:rsidR="00417A3C" w:rsidRPr="004552C9">
        <w:rPr>
          <w:rFonts w:cs="Simplified Arabic"/>
          <w:sz w:val="30"/>
          <w:szCs w:val="30"/>
          <w:rtl/>
          <w:lang w:bidi="ar-JO"/>
        </w:rPr>
        <w:t xml:space="preserve"> </w:t>
      </w:r>
      <w:r w:rsidR="00417A3C" w:rsidRPr="004552C9">
        <w:rPr>
          <w:rFonts w:cs="Simplified Arabic" w:hint="cs"/>
          <w:sz w:val="30"/>
          <w:szCs w:val="30"/>
          <w:rtl/>
          <w:lang w:bidi="ar-JO"/>
        </w:rPr>
        <w:t>تورد</w:t>
      </w:r>
      <w:r w:rsidR="00417A3C" w:rsidRPr="004552C9">
        <w:rPr>
          <w:rFonts w:cs="Simplified Arabic"/>
          <w:sz w:val="30"/>
          <w:szCs w:val="30"/>
          <w:rtl/>
          <w:lang w:bidi="ar-JO"/>
        </w:rPr>
        <w:t xml:space="preserve"> </w:t>
      </w:r>
      <w:r w:rsidR="00417A3C" w:rsidRPr="004552C9">
        <w:rPr>
          <w:rFonts w:cs="Simplified Arabic" w:hint="cs"/>
          <w:sz w:val="30"/>
          <w:szCs w:val="30"/>
          <w:rtl/>
          <w:lang w:bidi="ar-JO"/>
        </w:rPr>
        <w:t>الوقائع</w:t>
      </w:r>
      <w:r w:rsidR="00417A3C" w:rsidRPr="004552C9">
        <w:rPr>
          <w:rFonts w:cs="Simplified Arabic"/>
          <w:sz w:val="30"/>
          <w:szCs w:val="30"/>
          <w:rtl/>
          <w:lang w:bidi="ar-JO"/>
        </w:rPr>
        <w:t xml:space="preserve"> </w:t>
      </w:r>
      <w:r w:rsidR="00417A3C" w:rsidRPr="004552C9">
        <w:rPr>
          <w:rFonts w:cs="Simplified Arabic" w:hint="cs"/>
          <w:sz w:val="30"/>
          <w:szCs w:val="30"/>
          <w:rtl/>
          <w:lang w:bidi="ar-JO"/>
        </w:rPr>
        <w:t>التي</w:t>
      </w:r>
      <w:r w:rsidR="00417A3C" w:rsidRPr="004552C9">
        <w:rPr>
          <w:rFonts w:cs="Simplified Arabic"/>
          <w:sz w:val="30"/>
          <w:szCs w:val="30"/>
          <w:rtl/>
          <w:lang w:bidi="ar-JO"/>
        </w:rPr>
        <w:t xml:space="preserve"> </w:t>
      </w:r>
      <w:r w:rsidR="00417A3C" w:rsidRPr="004552C9">
        <w:rPr>
          <w:rFonts w:cs="Simplified Arabic" w:hint="cs"/>
          <w:sz w:val="30"/>
          <w:szCs w:val="30"/>
          <w:rtl/>
          <w:lang w:bidi="ar-JO"/>
        </w:rPr>
        <w:t>قنعت</w:t>
      </w:r>
      <w:r w:rsidR="00417A3C" w:rsidRPr="004552C9">
        <w:rPr>
          <w:rFonts w:cs="Simplified Arabic"/>
          <w:sz w:val="30"/>
          <w:szCs w:val="30"/>
          <w:rtl/>
          <w:lang w:bidi="ar-JO"/>
        </w:rPr>
        <w:t xml:space="preserve"> </w:t>
      </w:r>
      <w:r w:rsidR="00417A3C" w:rsidRPr="004552C9">
        <w:rPr>
          <w:rFonts w:cs="Simplified Arabic" w:hint="cs"/>
          <w:sz w:val="30"/>
          <w:szCs w:val="30"/>
          <w:rtl/>
          <w:lang w:bidi="ar-JO"/>
        </w:rPr>
        <w:t xml:space="preserve">بها </w:t>
      </w:r>
      <w:r w:rsidR="00EE2292">
        <w:rPr>
          <w:rFonts w:cs="Simplified Arabic" w:hint="cs"/>
          <w:sz w:val="30"/>
          <w:szCs w:val="30"/>
          <w:rtl/>
          <w:lang w:bidi="ar-JO"/>
        </w:rPr>
        <w:t xml:space="preserve">" (تمييز جزاء 66/94) </w:t>
      </w:r>
      <w:r w:rsidR="00417A3C" w:rsidRPr="004552C9">
        <w:rPr>
          <w:rFonts w:cs="Simplified Arabic"/>
          <w:sz w:val="30"/>
          <w:szCs w:val="30"/>
          <w:rtl/>
          <w:lang w:bidi="ar-JO"/>
        </w:rPr>
        <w:t>.</w:t>
      </w:r>
      <w:r w:rsidR="004555EF" w:rsidRPr="004552C9">
        <w:rPr>
          <w:rFonts w:cs="Simplified Arabic" w:hint="cs"/>
          <w:sz w:val="30"/>
          <w:szCs w:val="30"/>
          <w:rtl/>
          <w:lang w:bidi="ar-JO"/>
        </w:rPr>
        <w:t xml:space="preserve"> ولا يكفي ان تقول المحكمة أنها قنعت بأن المتهم أو الظنين إرتكب الجرم المسند إليه وانما عليها ان </w:t>
      </w:r>
      <w:r w:rsidR="004555EF" w:rsidRPr="004552C9">
        <w:rPr>
          <w:rFonts w:cs="Simplified Arabic" w:hint="cs"/>
          <w:b/>
          <w:bCs/>
          <w:sz w:val="30"/>
          <w:szCs w:val="30"/>
          <w:rtl/>
          <w:lang w:bidi="ar-JO"/>
        </w:rPr>
        <w:t>توضح الدليل</w:t>
      </w:r>
      <w:r w:rsidR="004555EF" w:rsidRPr="004552C9">
        <w:rPr>
          <w:rFonts w:cs="Simplified Arabic" w:hint="cs"/>
          <w:sz w:val="30"/>
          <w:szCs w:val="30"/>
          <w:rtl/>
          <w:lang w:bidi="ar-JO"/>
        </w:rPr>
        <w:t xml:space="preserve"> الذي أوصلها إلى هذه القناعة ، فان لم تفعل فان حكمها يكون مشوباً بقصور التعليل والتسبيب مما يتعين معه نقضه . وتطبيقاً لذلك قضت محكمة التمييز انه لا يكفي ان تقنع المحكمة بتصور واقعة بل</w:t>
      </w:r>
      <w:r w:rsidR="004555EF" w:rsidRPr="004552C9">
        <w:rPr>
          <w:rFonts w:cs="Simplified Arabic"/>
          <w:sz w:val="30"/>
          <w:szCs w:val="30"/>
          <w:rtl/>
          <w:lang w:bidi="ar-JO"/>
        </w:rPr>
        <w:t xml:space="preserve"> </w:t>
      </w:r>
      <w:r w:rsidR="004555EF" w:rsidRPr="004552C9">
        <w:rPr>
          <w:rFonts w:cs="Simplified Arabic" w:hint="cs"/>
          <w:sz w:val="30"/>
          <w:szCs w:val="30"/>
          <w:rtl/>
          <w:lang w:bidi="ar-JO"/>
        </w:rPr>
        <w:t>لا</w:t>
      </w:r>
      <w:r w:rsidR="004555EF" w:rsidRPr="004552C9">
        <w:rPr>
          <w:rFonts w:cs="Simplified Arabic"/>
          <w:sz w:val="30"/>
          <w:szCs w:val="30"/>
          <w:rtl/>
          <w:lang w:bidi="ar-JO"/>
        </w:rPr>
        <w:t xml:space="preserve"> </w:t>
      </w:r>
      <w:r w:rsidR="004555EF" w:rsidRPr="004552C9">
        <w:rPr>
          <w:rFonts w:cs="Simplified Arabic" w:hint="cs"/>
          <w:sz w:val="30"/>
          <w:szCs w:val="30"/>
          <w:rtl/>
          <w:lang w:bidi="ar-JO"/>
        </w:rPr>
        <w:t>بد</w:t>
      </w:r>
      <w:r w:rsidR="004555EF" w:rsidRPr="004552C9">
        <w:rPr>
          <w:rFonts w:cs="Simplified Arabic"/>
          <w:sz w:val="30"/>
          <w:szCs w:val="30"/>
          <w:rtl/>
          <w:lang w:bidi="ar-JO"/>
        </w:rPr>
        <w:t xml:space="preserve"> </w:t>
      </w:r>
      <w:r w:rsidR="004555EF" w:rsidRPr="004552C9">
        <w:rPr>
          <w:rFonts w:cs="Simplified Arabic" w:hint="cs"/>
          <w:sz w:val="30"/>
          <w:szCs w:val="30"/>
          <w:rtl/>
          <w:lang w:bidi="ar-JO"/>
        </w:rPr>
        <w:t>لها</w:t>
      </w:r>
      <w:r w:rsidR="004555EF" w:rsidRPr="004552C9">
        <w:rPr>
          <w:rFonts w:cs="Simplified Arabic"/>
          <w:sz w:val="30"/>
          <w:szCs w:val="30"/>
          <w:rtl/>
          <w:lang w:bidi="ar-JO"/>
        </w:rPr>
        <w:t xml:space="preserve"> </w:t>
      </w:r>
      <w:r w:rsidR="004555EF" w:rsidRPr="004552C9">
        <w:rPr>
          <w:rFonts w:cs="Simplified Arabic" w:hint="cs"/>
          <w:sz w:val="30"/>
          <w:szCs w:val="30"/>
          <w:rtl/>
          <w:lang w:bidi="ar-JO"/>
        </w:rPr>
        <w:t>ان</w:t>
      </w:r>
      <w:r w:rsidR="004555EF" w:rsidRPr="004552C9">
        <w:rPr>
          <w:rFonts w:cs="Simplified Arabic"/>
          <w:sz w:val="30"/>
          <w:szCs w:val="30"/>
          <w:rtl/>
          <w:lang w:bidi="ar-JO"/>
        </w:rPr>
        <w:t xml:space="preserve"> </w:t>
      </w:r>
      <w:r w:rsidR="004555EF" w:rsidRPr="004552C9">
        <w:rPr>
          <w:rFonts w:cs="Simplified Arabic" w:hint="cs"/>
          <w:sz w:val="30"/>
          <w:szCs w:val="30"/>
          <w:rtl/>
          <w:lang w:bidi="ar-JO"/>
        </w:rPr>
        <w:t>تبين</w:t>
      </w:r>
      <w:r w:rsidR="004555EF" w:rsidRPr="004552C9">
        <w:rPr>
          <w:rFonts w:cs="Simplified Arabic"/>
          <w:sz w:val="30"/>
          <w:szCs w:val="30"/>
          <w:rtl/>
          <w:lang w:bidi="ar-JO"/>
        </w:rPr>
        <w:t xml:space="preserve"> </w:t>
      </w:r>
      <w:r w:rsidR="004555EF" w:rsidRPr="004552C9">
        <w:rPr>
          <w:rFonts w:cs="Simplified Arabic" w:hint="cs"/>
          <w:sz w:val="30"/>
          <w:szCs w:val="30"/>
          <w:rtl/>
          <w:lang w:bidi="ar-JO"/>
        </w:rPr>
        <w:t>الادلة</w:t>
      </w:r>
      <w:r w:rsidR="004555EF" w:rsidRPr="004552C9">
        <w:rPr>
          <w:rFonts w:cs="Simplified Arabic"/>
          <w:sz w:val="30"/>
          <w:szCs w:val="30"/>
          <w:rtl/>
          <w:lang w:bidi="ar-JO"/>
        </w:rPr>
        <w:t xml:space="preserve"> </w:t>
      </w:r>
      <w:r w:rsidR="004555EF" w:rsidRPr="004552C9">
        <w:rPr>
          <w:rFonts w:cs="Simplified Arabic" w:hint="cs"/>
          <w:sz w:val="30"/>
          <w:szCs w:val="30"/>
          <w:rtl/>
          <w:lang w:bidi="ar-JO"/>
        </w:rPr>
        <w:t>التي</w:t>
      </w:r>
      <w:r w:rsidR="004555EF" w:rsidRPr="004552C9">
        <w:rPr>
          <w:rFonts w:cs="Simplified Arabic"/>
          <w:sz w:val="30"/>
          <w:szCs w:val="30"/>
          <w:rtl/>
          <w:lang w:bidi="ar-JO"/>
        </w:rPr>
        <w:t xml:space="preserve"> </w:t>
      </w:r>
      <w:r w:rsidR="004555EF" w:rsidRPr="004552C9">
        <w:rPr>
          <w:rFonts w:cs="Simplified Arabic" w:hint="cs"/>
          <w:sz w:val="30"/>
          <w:szCs w:val="30"/>
          <w:rtl/>
          <w:lang w:bidi="ar-JO"/>
        </w:rPr>
        <w:t>ادت</w:t>
      </w:r>
      <w:r w:rsidR="004555EF" w:rsidRPr="004552C9">
        <w:rPr>
          <w:rFonts w:cs="Simplified Arabic"/>
          <w:sz w:val="30"/>
          <w:szCs w:val="30"/>
          <w:rtl/>
          <w:lang w:bidi="ar-JO"/>
        </w:rPr>
        <w:t xml:space="preserve"> </w:t>
      </w:r>
      <w:r w:rsidR="004555EF" w:rsidRPr="004552C9">
        <w:rPr>
          <w:rFonts w:cs="Simplified Arabic" w:hint="cs"/>
          <w:sz w:val="30"/>
          <w:szCs w:val="30"/>
          <w:rtl/>
          <w:lang w:bidi="ar-JO"/>
        </w:rPr>
        <w:t>الى</w:t>
      </w:r>
      <w:r w:rsidR="004555EF" w:rsidRPr="004552C9">
        <w:rPr>
          <w:rFonts w:cs="Simplified Arabic"/>
          <w:sz w:val="30"/>
          <w:szCs w:val="30"/>
          <w:rtl/>
          <w:lang w:bidi="ar-JO"/>
        </w:rPr>
        <w:t xml:space="preserve"> </w:t>
      </w:r>
      <w:r w:rsidR="004555EF" w:rsidRPr="004552C9">
        <w:rPr>
          <w:rFonts w:cs="Simplified Arabic" w:hint="cs"/>
          <w:sz w:val="30"/>
          <w:szCs w:val="30"/>
          <w:rtl/>
          <w:lang w:bidi="ar-JO"/>
        </w:rPr>
        <w:t>قناعتها</w:t>
      </w:r>
      <w:r w:rsidR="004555EF" w:rsidRPr="004552C9">
        <w:rPr>
          <w:rFonts w:cs="Simplified Arabic"/>
          <w:sz w:val="30"/>
          <w:szCs w:val="30"/>
          <w:rtl/>
          <w:lang w:bidi="ar-JO"/>
        </w:rPr>
        <w:t xml:space="preserve"> </w:t>
      </w:r>
      <w:r w:rsidR="004555EF" w:rsidRPr="004552C9">
        <w:rPr>
          <w:rFonts w:cs="Simplified Arabic" w:hint="cs"/>
          <w:sz w:val="30"/>
          <w:szCs w:val="30"/>
          <w:rtl/>
          <w:lang w:bidi="ar-JO"/>
        </w:rPr>
        <w:t>ولا</w:t>
      </w:r>
      <w:r w:rsidR="004555EF" w:rsidRPr="004552C9">
        <w:rPr>
          <w:rFonts w:cs="Simplified Arabic"/>
          <w:sz w:val="30"/>
          <w:szCs w:val="30"/>
          <w:rtl/>
          <w:lang w:bidi="ar-JO"/>
        </w:rPr>
        <w:t xml:space="preserve"> </w:t>
      </w:r>
      <w:r w:rsidR="004555EF" w:rsidRPr="004552C9">
        <w:rPr>
          <w:rFonts w:cs="Simplified Arabic" w:hint="cs"/>
          <w:sz w:val="30"/>
          <w:szCs w:val="30"/>
          <w:rtl/>
          <w:lang w:bidi="ar-JO"/>
        </w:rPr>
        <w:t>يكفي</w:t>
      </w:r>
      <w:r w:rsidR="004555EF" w:rsidRPr="004552C9">
        <w:rPr>
          <w:rFonts w:cs="Simplified Arabic"/>
          <w:sz w:val="30"/>
          <w:szCs w:val="30"/>
          <w:rtl/>
          <w:lang w:bidi="ar-JO"/>
        </w:rPr>
        <w:t xml:space="preserve"> </w:t>
      </w:r>
      <w:r w:rsidR="004555EF" w:rsidRPr="004552C9">
        <w:rPr>
          <w:rFonts w:cs="Simplified Arabic" w:hint="cs"/>
          <w:sz w:val="30"/>
          <w:szCs w:val="30"/>
          <w:rtl/>
          <w:lang w:bidi="ar-JO"/>
        </w:rPr>
        <w:t>ان</w:t>
      </w:r>
      <w:r w:rsidR="004555EF" w:rsidRPr="004552C9">
        <w:rPr>
          <w:rFonts w:cs="Simplified Arabic"/>
          <w:sz w:val="30"/>
          <w:szCs w:val="30"/>
          <w:rtl/>
          <w:lang w:bidi="ar-JO"/>
        </w:rPr>
        <w:t xml:space="preserve"> </w:t>
      </w:r>
      <w:r w:rsidR="004555EF" w:rsidRPr="004552C9">
        <w:rPr>
          <w:rFonts w:cs="Simplified Arabic" w:hint="cs"/>
          <w:sz w:val="30"/>
          <w:szCs w:val="30"/>
          <w:rtl/>
          <w:lang w:bidi="ar-JO"/>
        </w:rPr>
        <w:t>تورد</w:t>
      </w:r>
      <w:r w:rsidR="004555EF" w:rsidRPr="004552C9">
        <w:rPr>
          <w:rFonts w:cs="Simplified Arabic"/>
          <w:sz w:val="30"/>
          <w:szCs w:val="30"/>
          <w:rtl/>
          <w:lang w:bidi="ar-JO"/>
        </w:rPr>
        <w:t xml:space="preserve"> </w:t>
      </w:r>
      <w:r w:rsidR="004555EF" w:rsidRPr="004552C9">
        <w:rPr>
          <w:rFonts w:cs="Simplified Arabic" w:hint="cs"/>
          <w:sz w:val="30"/>
          <w:szCs w:val="30"/>
          <w:rtl/>
          <w:lang w:bidi="ar-JO"/>
        </w:rPr>
        <w:t>في</w:t>
      </w:r>
      <w:r w:rsidR="004555EF" w:rsidRPr="004552C9">
        <w:rPr>
          <w:rFonts w:cs="Simplified Arabic"/>
          <w:sz w:val="30"/>
          <w:szCs w:val="30"/>
          <w:rtl/>
          <w:lang w:bidi="ar-JO"/>
        </w:rPr>
        <w:t xml:space="preserve"> </w:t>
      </w:r>
      <w:r w:rsidR="004555EF" w:rsidRPr="004552C9">
        <w:rPr>
          <w:rFonts w:cs="Simplified Arabic" w:hint="cs"/>
          <w:sz w:val="30"/>
          <w:szCs w:val="30"/>
          <w:rtl/>
          <w:lang w:bidi="ar-JO"/>
        </w:rPr>
        <w:t>حكمها</w:t>
      </w:r>
      <w:r w:rsidR="004555EF" w:rsidRPr="004552C9">
        <w:rPr>
          <w:rFonts w:cs="Simplified Arabic"/>
          <w:sz w:val="30"/>
          <w:szCs w:val="30"/>
          <w:rtl/>
          <w:lang w:bidi="ar-JO"/>
        </w:rPr>
        <w:t xml:space="preserve"> </w:t>
      </w:r>
      <w:r w:rsidR="004555EF" w:rsidRPr="004552C9">
        <w:rPr>
          <w:rFonts w:cs="Simplified Arabic" w:hint="cs"/>
          <w:sz w:val="30"/>
          <w:szCs w:val="30"/>
          <w:rtl/>
          <w:lang w:bidi="ar-JO"/>
        </w:rPr>
        <w:t>ان</w:t>
      </w:r>
      <w:r w:rsidR="004555EF" w:rsidRPr="004552C9">
        <w:rPr>
          <w:rFonts w:cs="Simplified Arabic"/>
          <w:sz w:val="30"/>
          <w:szCs w:val="30"/>
          <w:rtl/>
          <w:lang w:bidi="ar-JO"/>
        </w:rPr>
        <w:t xml:space="preserve"> </w:t>
      </w:r>
      <w:r w:rsidR="004555EF" w:rsidRPr="004552C9">
        <w:rPr>
          <w:rFonts w:cs="Simplified Arabic" w:hint="cs"/>
          <w:sz w:val="30"/>
          <w:szCs w:val="30"/>
          <w:rtl/>
          <w:lang w:bidi="ar-JO"/>
        </w:rPr>
        <w:t>المتهم</w:t>
      </w:r>
      <w:r w:rsidR="004555EF" w:rsidRPr="004552C9">
        <w:rPr>
          <w:rFonts w:cs="Simplified Arabic"/>
          <w:sz w:val="30"/>
          <w:szCs w:val="30"/>
          <w:rtl/>
          <w:lang w:bidi="ar-JO"/>
        </w:rPr>
        <w:t xml:space="preserve"> </w:t>
      </w:r>
      <w:r w:rsidR="004555EF" w:rsidRPr="004552C9">
        <w:rPr>
          <w:rFonts w:cs="Simplified Arabic" w:hint="cs"/>
          <w:sz w:val="30"/>
          <w:szCs w:val="30"/>
          <w:rtl/>
          <w:lang w:bidi="ar-JO"/>
        </w:rPr>
        <w:t>كان</w:t>
      </w:r>
      <w:r w:rsidR="004555EF" w:rsidRPr="004552C9">
        <w:rPr>
          <w:rFonts w:cs="Simplified Arabic"/>
          <w:sz w:val="30"/>
          <w:szCs w:val="30"/>
          <w:rtl/>
          <w:lang w:bidi="ar-JO"/>
        </w:rPr>
        <w:t xml:space="preserve"> </w:t>
      </w:r>
      <w:r w:rsidR="004555EF" w:rsidRPr="004552C9">
        <w:rPr>
          <w:rFonts w:cs="Simplified Arabic" w:hint="cs"/>
          <w:sz w:val="30"/>
          <w:szCs w:val="30"/>
          <w:rtl/>
          <w:lang w:bidi="ar-JO"/>
        </w:rPr>
        <w:t>يضرب</w:t>
      </w:r>
      <w:r w:rsidR="004555EF" w:rsidRPr="004552C9">
        <w:rPr>
          <w:rFonts w:cs="Simplified Arabic"/>
          <w:sz w:val="30"/>
          <w:szCs w:val="30"/>
          <w:rtl/>
          <w:lang w:bidi="ar-JO"/>
        </w:rPr>
        <w:t xml:space="preserve"> </w:t>
      </w:r>
      <w:r w:rsidR="004555EF" w:rsidRPr="004552C9">
        <w:rPr>
          <w:rFonts w:cs="Simplified Arabic" w:hint="cs"/>
          <w:sz w:val="30"/>
          <w:szCs w:val="30"/>
          <w:rtl/>
          <w:lang w:bidi="ar-JO"/>
        </w:rPr>
        <w:t>شقيقاته</w:t>
      </w:r>
      <w:r w:rsidR="004555EF" w:rsidRPr="004552C9">
        <w:rPr>
          <w:rFonts w:cs="Simplified Arabic"/>
          <w:sz w:val="30"/>
          <w:szCs w:val="30"/>
          <w:rtl/>
          <w:lang w:bidi="ar-JO"/>
        </w:rPr>
        <w:t xml:space="preserve"> </w:t>
      </w:r>
      <w:r w:rsidR="004555EF" w:rsidRPr="004552C9">
        <w:rPr>
          <w:rFonts w:cs="Simplified Arabic" w:hint="cs"/>
          <w:sz w:val="30"/>
          <w:szCs w:val="30"/>
          <w:rtl/>
          <w:lang w:bidi="ar-JO"/>
        </w:rPr>
        <w:t>ومنها</w:t>
      </w:r>
      <w:r w:rsidR="004555EF" w:rsidRPr="004552C9">
        <w:rPr>
          <w:rFonts w:cs="Simplified Arabic"/>
          <w:sz w:val="30"/>
          <w:szCs w:val="30"/>
          <w:rtl/>
          <w:lang w:bidi="ar-JO"/>
        </w:rPr>
        <w:t xml:space="preserve"> </w:t>
      </w:r>
      <w:r w:rsidR="004555EF" w:rsidRPr="004552C9">
        <w:rPr>
          <w:rFonts w:cs="Simplified Arabic" w:hint="cs"/>
          <w:sz w:val="30"/>
          <w:szCs w:val="30"/>
          <w:rtl/>
          <w:lang w:bidi="ar-JO"/>
        </w:rPr>
        <w:t>المغدورة</w:t>
      </w:r>
      <w:r w:rsidR="004555EF" w:rsidRPr="004552C9">
        <w:rPr>
          <w:rFonts w:cs="Simplified Arabic"/>
          <w:sz w:val="30"/>
          <w:szCs w:val="30"/>
          <w:rtl/>
          <w:lang w:bidi="ar-JO"/>
        </w:rPr>
        <w:t xml:space="preserve"> </w:t>
      </w:r>
      <w:r w:rsidR="004555EF" w:rsidRPr="004552C9">
        <w:rPr>
          <w:rFonts w:cs="Simplified Arabic" w:hint="cs"/>
          <w:sz w:val="30"/>
          <w:szCs w:val="30"/>
          <w:rtl/>
          <w:lang w:bidi="ar-JO"/>
        </w:rPr>
        <w:t>دون</w:t>
      </w:r>
      <w:r w:rsidR="004555EF" w:rsidRPr="004552C9">
        <w:rPr>
          <w:rFonts w:cs="Simplified Arabic"/>
          <w:sz w:val="30"/>
          <w:szCs w:val="30"/>
          <w:rtl/>
          <w:lang w:bidi="ar-JO"/>
        </w:rPr>
        <w:t xml:space="preserve"> </w:t>
      </w:r>
      <w:r w:rsidR="004555EF" w:rsidRPr="004552C9">
        <w:rPr>
          <w:rFonts w:cs="Simplified Arabic" w:hint="cs"/>
          <w:sz w:val="30"/>
          <w:szCs w:val="30"/>
          <w:rtl/>
          <w:lang w:bidi="ar-JO"/>
        </w:rPr>
        <w:t>ان</w:t>
      </w:r>
      <w:r w:rsidR="004555EF" w:rsidRPr="004552C9">
        <w:rPr>
          <w:rFonts w:cs="Simplified Arabic"/>
          <w:sz w:val="30"/>
          <w:szCs w:val="30"/>
          <w:rtl/>
          <w:lang w:bidi="ar-JO"/>
        </w:rPr>
        <w:t xml:space="preserve"> </w:t>
      </w:r>
      <w:r w:rsidR="004555EF" w:rsidRPr="004552C9">
        <w:rPr>
          <w:rFonts w:cs="Simplified Arabic" w:hint="cs"/>
          <w:sz w:val="30"/>
          <w:szCs w:val="30"/>
          <w:rtl/>
          <w:lang w:bidi="ar-JO"/>
        </w:rPr>
        <w:t>تسوق</w:t>
      </w:r>
      <w:r w:rsidR="004555EF" w:rsidRPr="004552C9">
        <w:rPr>
          <w:rFonts w:cs="Simplified Arabic"/>
          <w:sz w:val="30"/>
          <w:szCs w:val="30"/>
          <w:rtl/>
          <w:lang w:bidi="ar-JO"/>
        </w:rPr>
        <w:t xml:space="preserve"> </w:t>
      </w:r>
      <w:r w:rsidR="004555EF" w:rsidRPr="004552C9">
        <w:rPr>
          <w:rFonts w:cs="Simplified Arabic" w:hint="cs"/>
          <w:sz w:val="30"/>
          <w:szCs w:val="30"/>
          <w:rtl/>
          <w:lang w:bidi="ar-JO"/>
        </w:rPr>
        <w:t>الدليل</w:t>
      </w:r>
      <w:r w:rsidR="004555EF" w:rsidRPr="004552C9">
        <w:rPr>
          <w:rFonts w:cs="Simplified Arabic"/>
          <w:sz w:val="30"/>
          <w:szCs w:val="30"/>
          <w:rtl/>
          <w:lang w:bidi="ar-JO"/>
        </w:rPr>
        <w:t xml:space="preserve"> </w:t>
      </w:r>
      <w:r w:rsidR="004555EF" w:rsidRPr="004552C9">
        <w:rPr>
          <w:rFonts w:cs="Simplified Arabic" w:hint="cs"/>
          <w:sz w:val="30"/>
          <w:szCs w:val="30"/>
          <w:rtl/>
          <w:lang w:bidi="ar-JO"/>
        </w:rPr>
        <w:t>الذي</w:t>
      </w:r>
      <w:r w:rsidR="004555EF" w:rsidRPr="004552C9">
        <w:rPr>
          <w:rFonts w:cs="Simplified Arabic"/>
          <w:sz w:val="30"/>
          <w:szCs w:val="30"/>
          <w:rtl/>
          <w:lang w:bidi="ar-JO"/>
        </w:rPr>
        <w:t xml:space="preserve"> </w:t>
      </w:r>
      <w:r w:rsidR="004555EF" w:rsidRPr="004552C9">
        <w:rPr>
          <w:rFonts w:cs="Simplified Arabic" w:hint="cs"/>
          <w:sz w:val="30"/>
          <w:szCs w:val="30"/>
          <w:rtl/>
          <w:lang w:bidi="ar-JO"/>
        </w:rPr>
        <w:t>اعتمدته</w:t>
      </w:r>
      <w:r w:rsidR="004555EF" w:rsidRPr="004552C9">
        <w:rPr>
          <w:rFonts w:cs="Simplified Arabic"/>
          <w:sz w:val="30"/>
          <w:szCs w:val="30"/>
          <w:rtl/>
          <w:lang w:bidi="ar-JO"/>
        </w:rPr>
        <w:t xml:space="preserve"> </w:t>
      </w:r>
      <w:r w:rsidR="004555EF" w:rsidRPr="004552C9">
        <w:rPr>
          <w:rFonts w:cs="Simplified Arabic" w:hint="cs"/>
          <w:sz w:val="30"/>
          <w:szCs w:val="30"/>
          <w:rtl/>
          <w:lang w:bidi="ar-JO"/>
        </w:rPr>
        <w:t>وادى</w:t>
      </w:r>
      <w:r w:rsidR="004555EF" w:rsidRPr="004552C9">
        <w:rPr>
          <w:rFonts w:cs="Simplified Arabic"/>
          <w:sz w:val="30"/>
          <w:szCs w:val="30"/>
          <w:rtl/>
          <w:lang w:bidi="ar-JO"/>
        </w:rPr>
        <w:t xml:space="preserve"> </w:t>
      </w:r>
      <w:r w:rsidR="004555EF" w:rsidRPr="004552C9">
        <w:rPr>
          <w:rFonts w:cs="Simplified Arabic" w:hint="cs"/>
          <w:sz w:val="30"/>
          <w:szCs w:val="30"/>
          <w:rtl/>
          <w:lang w:bidi="ar-JO"/>
        </w:rPr>
        <w:t>الى</w:t>
      </w:r>
      <w:r w:rsidR="004555EF" w:rsidRPr="004552C9">
        <w:rPr>
          <w:rFonts w:cs="Simplified Arabic"/>
          <w:sz w:val="30"/>
          <w:szCs w:val="30"/>
          <w:rtl/>
          <w:lang w:bidi="ar-JO"/>
        </w:rPr>
        <w:t xml:space="preserve"> </w:t>
      </w:r>
      <w:r w:rsidR="004555EF" w:rsidRPr="004552C9">
        <w:rPr>
          <w:rFonts w:cs="Simplified Arabic" w:hint="cs"/>
          <w:sz w:val="30"/>
          <w:szCs w:val="30"/>
          <w:rtl/>
          <w:lang w:bidi="ar-JO"/>
        </w:rPr>
        <w:t>قناعتها</w:t>
      </w:r>
      <w:r w:rsidR="004555EF" w:rsidRPr="004552C9">
        <w:rPr>
          <w:rFonts w:cs="Simplified Arabic"/>
          <w:sz w:val="30"/>
          <w:szCs w:val="30"/>
          <w:rtl/>
          <w:lang w:bidi="ar-JO"/>
        </w:rPr>
        <w:t xml:space="preserve"> </w:t>
      </w:r>
      <w:r w:rsidR="004555EF" w:rsidRPr="004552C9">
        <w:rPr>
          <w:rFonts w:cs="Simplified Arabic" w:hint="cs"/>
          <w:sz w:val="30"/>
          <w:szCs w:val="30"/>
          <w:rtl/>
          <w:lang w:bidi="ar-JO"/>
        </w:rPr>
        <w:t>بان</w:t>
      </w:r>
      <w:r w:rsidR="004555EF" w:rsidRPr="004552C9">
        <w:rPr>
          <w:rFonts w:cs="Simplified Arabic"/>
          <w:sz w:val="30"/>
          <w:szCs w:val="30"/>
          <w:rtl/>
          <w:lang w:bidi="ar-JO"/>
        </w:rPr>
        <w:t xml:space="preserve"> </w:t>
      </w:r>
      <w:r w:rsidR="004555EF" w:rsidRPr="004552C9">
        <w:rPr>
          <w:rFonts w:cs="Simplified Arabic" w:hint="cs"/>
          <w:sz w:val="30"/>
          <w:szCs w:val="30"/>
          <w:rtl/>
          <w:lang w:bidi="ar-JO"/>
        </w:rPr>
        <w:t>المتهم</w:t>
      </w:r>
      <w:r w:rsidR="004555EF" w:rsidRPr="004552C9">
        <w:rPr>
          <w:rFonts w:cs="Simplified Arabic"/>
          <w:sz w:val="30"/>
          <w:szCs w:val="30"/>
          <w:rtl/>
          <w:lang w:bidi="ar-JO"/>
        </w:rPr>
        <w:t xml:space="preserve"> </w:t>
      </w:r>
      <w:r w:rsidR="004555EF" w:rsidRPr="004552C9">
        <w:rPr>
          <w:rFonts w:cs="Simplified Arabic" w:hint="cs"/>
          <w:sz w:val="30"/>
          <w:szCs w:val="30"/>
          <w:rtl/>
          <w:lang w:bidi="ar-JO"/>
        </w:rPr>
        <w:t>ضرب</w:t>
      </w:r>
      <w:r w:rsidR="004555EF" w:rsidRPr="004552C9">
        <w:rPr>
          <w:rFonts w:cs="Simplified Arabic"/>
          <w:sz w:val="30"/>
          <w:szCs w:val="30"/>
          <w:rtl/>
          <w:lang w:bidi="ar-JO"/>
        </w:rPr>
        <w:t xml:space="preserve"> </w:t>
      </w:r>
      <w:r w:rsidR="004555EF" w:rsidRPr="004552C9">
        <w:rPr>
          <w:rFonts w:cs="Simplified Arabic" w:hint="cs"/>
          <w:sz w:val="30"/>
          <w:szCs w:val="30"/>
          <w:rtl/>
          <w:lang w:bidi="ar-JO"/>
        </w:rPr>
        <w:t>شقيقته</w:t>
      </w:r>
      <w:r w:rsidR="004555EF" w:rsidRPr="004552C9">
        <w:rPr>
          <w:rFonts w:cs="Simplified Arabic"/>
          <w:sz w:val="30"/>
          <w:szCs w:val="30"/>
          <w:rtl/>
          <w:lang w:bidi="ar-JO"/>
        </w:rPr>
        <w:t xml:space="preserve"> </w:t>
      </w:r>
      <w:r w:rsidR="004555EF" w:rsidRPr="004552C9">
        <w:rPr>
          <w:rFonts w:cs="Simplified Arabic" w:hint="cs"/>
          <w:sz w:val="30"/>
          <w:szCs w:val="30"/>
          <w:rtl/>
          <w:lang w:bidi="ar-JO"/>
        </w:rPr>
        <w:t>بجسم</w:t>
      </w:r>
      <w:r w:rsidR="004555EF" w:rsidRPr="004552C9">
        <w:rPr>
          <w:rFonts w:cs="Simplified Arabic"/>
          <w:sz w:val="30"/>
          <w:szCs w:val="30"/>
          <w:rtl/>
          <w:lang w:bidi="ar-JO"/>
        </w:rPr>
        <w:t xml:space="preserve"> </w:t>
      </w:r>
      <w:r w:rsidR="004555EF" w:rsidRPr="004552C9">
        <w:rPr>
          <w:rFonts w:cs="Simplified Arabic" w:hint="cs"/>
          <w:sz w:val="30"/>
          <w:szCs w:val="30"/>
          <w:rtl/>
          <w:lang w:bidi="ar-JO"/>
        </w:rPr>
        <w:t>صلب</w:t>
      </w:r>
      <w:r w:rsidR="004555EF" w:rsidRPr="004552C9">
        <w:rPr>
          <w:rFonts w:cs="Simplified Arabic"/>
          <w:sz w:val="30"/>
          <w:szCs w:val="30"/>
          <w:rtl/>
          <w:lang w:bidi="ar-JO"/>
        </w:rPr>
        <w:t xml:space="preserve"> </w:t>
      </w:r>
      <w:r w:rsidR="004555EF" w:rsidRPr="004552C9">
        <w:rPr>
          <w:rFonts w:cs="Simplified Arabic" w:hint="cs"/>
          <w:sz w:val="30"/>
          <w:szCs w:val="30"/>
          <w:rtl/>
          <w:lang w:bidi="ar-JO"/>
        </w:rPr>
        <w:t>ادى</w:t>
      </w:r>
      <w:r w:rsidR="004555EF" w:rsidRPr="004552C9">
        <w:rPr>
          <w:rFonts w:cs="Simplified Arabic"/>
          <w:sz w:val="30"/>
          <w:szCs w:val="30"/>
          <w:rtl/>
          <w:lang w:bidi="ar-JO"/>
        </w:rPr>
        <w:t xml:space="preserve"> </w:t>
      </w:r>
      <w:r w:rsidR="004555EF" w:rsidRPr="004552C9">
        <w:rPr>
          <w:rFonts w:cs="Simplified Arabic" w:hint="cs"/>
          <w:sz w:val="30"/>
          <w:szCs w:val="30"/>
          <w:rtl/>
          <w:lang w:bidi="ar-JO"/>
        </w:rPr>
        <w:t>الى</w:t>
      </w:r>
      <w:r w:rsidR="004555EF" w:rsidRPr="004552C9">
        <w:rPr>
          <w:rFonts w:cs="Simplified Arabic"/>
          <w:sz w:val="30"/>
          <w:szCs w:val="30"/>
          <w:rtl/>
          <w:lang w:bidi="ar-JO"/>
        </w:rPr>
        <w:t xml:space="preserve"> </w:t>
      </w:r>
      <w:r w:rsidR="004555EF" w:rsidRPr="004552C9">
        <w:rPr>
          <w:rFonts w:cs="Simplified Arabic" w:hint="cs"/>
          <w:sz w:val="30"/>
          <w:szCs w:val="30"/>
          <w:rtl/>
          <w:lang w:bidi="ar-JO"/>
        </w:rPr>
        <w:t>وفاتها</w:t>
      </w:r>
      <w:r w:rsidR="004555EF" w:rsidRPr="004552C9">
        <w:rPr>
          <w:rFonts w:cs="Simplified Arabic"/>
          <w:sz w:val="30"/>
          <w:szCs w:val="30"/>
          <w:rtl/>
          <w:lang w:bidi="ar-JO"/>
        </w:rPr>
        <w:t xml:space="preserve"> </w:t>
      </w:r>
      <w:r w:rsidR="004555EF" w:rsidRPr="004552C9">
        <w:rPr>
          <w:rFonts w:cs="Simplified Arabic" w:hint="cs"/>
          <w:sz w:val="30"/>
          <w:szCs w:val="30"/>
          <w:rtl/>
          <w:lang w:bidi="ar-JO"/>
        </w:rPr>
        <w:t>مما</w:t>
      </w:r>
      <w:r w:rsidR="004555EF" w:rsidRPr="004552C9">
        <w:rPr>
          <w:rFonts w:cs="Simplified Arabic"/>
          <w:sz w:val="30"/>
          <w:szCs w:val="30"/>
          <w:rtl/>
          <w:lang w:bidi="ar-JO"/>
        </w:rPr>
        <w:t xml:space="preserve"> </w:t>
      </w:r>
      <w:r w:rsidR="004555EF" w:rsidRPr="004552C9">
        <w:rPr>
          <w:rFonts w:cs="Simplified Arabic" w:hint="cs"/>
          <w:sz w:val="30"/>
          <w:szCs w:val="30"/>
          <w:rtl/>
          <w:lang w:bidi="ar-JO"/>
        </w:rPr>
        <w:t>يشوب</w:t>
      </w:r>
      <w:r w:rsidR="004555EF" w:rsidRPr="004552C9">
        <w:rPr>
          <w:rFonts w:cs="Simplified Arabic"/>
          <w:sz w:val="30"/>
          <w:szCs w:val="30"/>
          <w:rtl/>
          <w:lang w:bidi="ar-JO"/>
        </w:rPr>
        <w:t xml:space="preserve"> </w:t>
      </w:r>
      <w:r w:rsidR="004555EF" w:rsidRPr="004552C9">
        <w:rPr>
          <w:rFonts w:cs="Simplified Arabic" w:hint="cs"/>
          <w:sz w:val="30"/>
          <w:szCs w:val="30"/>
          <w:rtl/>
          <w:lang w:bidi="ar-JO"/>
        </w:rPr>
        <w:t>حكمها</w:t>
      </w:r>
      <w:r w:rsidR="004555EF" w:rsidRPr="004552C9">
        <w:rPr>
          <w:rFonts w:cs="Simplified Arabic"/>
          <w:sz w:val="30"/>
          <w:szCs w:val="30"/>
          <w:rtl/>
          <w:lang w:bidi="ar-JO"/>
        </w:rPr>
        <w:t xml:space="preserve"> </w:t>
      </w:r>
      <w:r w:rsidR="004555EF" w:rsidRPr="004552C9">
        <w:rPr>
          <w:rFonts w:cs="Simplified Arabic" w:hint="cs"/>
          <w:sz w:val="30"/>
          <w:szCs w:val="30"/>
          <w:rtl/>
          <w:lang w:bidi="ar-JO"/>
        </w:rPr>
        <w:t>بعيب</w:t>
      </w:r>
      <w:r w:rsidR="004555EF" w:rsidRPr="004552C9">
        <w:rPr>
          <w:rFonts w:cs="Simplified Arabic"/>
          <w:sz w:val="30"/>
          <w:szCs w:val="30"/>
          <w:rtl/>
          <w:lang w:bidi="ar-JO"/>
        </w:rPr>
        <w:t xml:space="preserve"> </w:t>
      </w:r>
      <w:r w:rsidR="004555EF" w:rsidRPr="004552C9">
        <w:rPr>
          <w:rFonts w:cs="Simplified Arabic" w:hint="cs"/>
          <w:sz w:val="30"/>
          <w:szCs w:val="30"/>
          <w:rtl/>
          <w:lang w:bidi="ar-JO"/>
        </w:rPr>
        <w:t>القصور</w:t>
      </w:r>
      <w:r w:rsidR="004555EF" w:rsidRPr="004552C9">
        <w:rPr>
          <w:rFonts w:cs="Simplified Arabic"/>
          <w:sz w:val="30"/>
          <w:szCs w:val="30"/>
          <w:rtl/>
          <w:lang w:bidi="ar-JO"/>
        </w:rPr>
        <w:t xml:space="preserve"> </w:t>
      </w:r>
      <w:r w:rsidR="004555EF" w:rsidRPr="004552C9">
        <w:rPr>
          <w:rFonts w:cs="Simplified Arabic" w:hint="cs"/>
          <w:sz w:val="30"/>
          <w:szCs w:val="30"/>
          <w:rtl/>
          <w:lang w:bidi="ar-JO"/>
        </w:rPr>
        <w:t>في</w:t>
      </w:r>
      <w:r w:rsidR="004555EF" w:rsidRPr="004552C9">
        <w:rPr>
          <w:rFonts w:cs="Simplified Arabic"/>
          <w:sz w:val="30"/>
          <w:szCs w:val="30"/>
          <w:rtl/>
          <w:lang w:bidi="ar-JO"/>
        </w:rPr>
        <w:t xml:space="preserve"> </w:t>
      </w:r>
      <w:r w:rsidR="004555EF" w:rsidRPr="004552C9">
        <w:rPr>
          <w:rFonts w:cs="Simplified Arabic" w:hint="cs"/>
          <w:sz w:val="30"/>
          <w:szCs w:val="30"/>
          <w:rtl/>
          <w:lang w:bidi="ar-JO"/>
        </w:rPr>
        <w:t>التعليل</w:t>
      </w:r>
      <w:r w:rsidR="004555EF" w:rsidRPr="004552C9">
        <w:rPr>
          <w:rFonts w:cs="Simplified Arabic"/>
          <w:sz w:val="30"/>
          <w:szCs w:val="30"/>
          <w:rtl/>
          <w:lang w:bidi="ar-JO"/>
        </w:rPr>
        <w:t xml:space="preserve"> </w:t>
      </w:r>
      <w:r w:rsidR="004555EF" w:rsidRPr="004552C9">
        <w:rPr>
          <w:rFonts w:cs="Simplified Arabic" w:hint="cs"/>
          <w:sz w:val="30"/>
          <w:szCs w:val="30"/>
          <w:rtl/>
          <w:lang w:bidi="ar-JO"/>
        </w:rPr>
        <w:t>وايضاح</w:t>
      </w:r>
      <w:r w:rsidR="004555EF" w:rsidRPr="004552C9">
        <w:rPr>
          <w:rFonts w:cs="Simplified Arabic"/>
          <w:sz w:val="30"/>
          <w:szCs w:val="30"/>
          <w:rtl/>
          <w:lang w:bidi="ar-JO"/>
        </w:rPr>
        <w:t xml:space="preserve"> </w:t>
      </w:r>
      <w:r w:rsidR="004555EF" w:rsidRPr="004552C9">
        <w:rPr>
          <w:rFonts w:cs="Simplified Arabic" w:hint="cs"/>
          <w:sz w:val="30"/>
          <w:szCs w:val="30"/>
          <w:rtl/>
          <w:lang w:bidi="ar-JO"/>
        </w:rPr>
        <w:t>الدليل</w:t>
      </w:r>
      <w:r w:rsidR="004555EF" w:rsidRPr="004552C9">
        <w:rPr>
          <w:rFonts w:cs="Simplified Arabic"/>
          <w:sz w:val="30"/>
          <w:szCs w:val="30"/>
          <w:rtl/>
          <w:lang w:bidi="ar-JO"/>
        </w:rPr>
        <w:t xml:space="preserve"> </w:t>
      </w:r>
      <w:r w:rsidR="004555EF" w:rsidRPr="004552C9">
        <w:rPr>
          <w:rFonts w:cs="Simplified Arabic" w:hint="cs"/>
          <w:sz w:val="30"/>
          <w:szCs w:val="30"/>
          <w:rtl/>
          <w:lang w:bidi="ar-JO"/>
        </w:rPr>
        <w:t>المؤدي</w:t>
      </w:r>
      <w:r w:rsidR="004555EF" w:rsidRPr="004552C9">
        <w:rPr>
          <w:rFonts w:cs="Simplified Arabic"/>
          <w:sz w:val="30"/>
          <w:szCs w:val="30"/>
          <w:rtl/>
          <w:lang w:bidi="ar-JO"/>
        </w:rPr>
        <w:t xml:space="preserve"> </w:t>
      </w:r>
      <w:r w:rsidR="004555EF" w:rsidRPr="004552C9">
        <w:rPr>
          <w:rFonts w:cs="Simplified Arabic" w:hint="cs"/>
          <w:sz w:val="30"/>
          <w:szCs w:val="30"/>
          <w:rtl/>
          <w:lang w:bidi="ar-JO"/>
        </w:rPr>
        <w:t>الى</w:t>
      </w:r>
      <w:r w:rsidR="004555EF" w:rsidRPr="004552C9">
        <w:rPr>
          <w:rFonts w:cs="Simplified Arabic"/>
          <w:sz w:val="30"/>
          <w:szCs w:val="30"/>
          <w:rtl/>
          <w:lang w:bidi="ar-JO"/>
        </w:rPr>
        <w:t xml:space="preserve"> </w:t>
      </w:r>
      <w:r w:rsidR="004555EF" w:rsidRPr="004552C9">
        <w:rPr>
          <w:rFonts w:cs="Simplified Arabic" w:hint="cs"/>
          <w:sz w:val="30"/>
          <w:szCs w:val="30"/>
          <w:rtl/>
          <w:lang w:bidi="ar-JO"/>
        </w:rPr>
        <w:t>القناعة</w:t>
      </w:r>
      <w:r w:rsidR="0077396F">
        <w:rPr>
          <w:rFonts w:cs="Simplified Arabic" w:hint="cs"/>
          <w:sz w:val="30"/>
          <w:szCs w:val="30"/>
          <w:rtl/>
          <w:lang w:bidi="ar-JO"/>
        </w:rPr>
        <w:t xml:space="preserve"> </w:t>
      </w:r>
      <w:r w:rsidR="00EE2292">
        <w:rPr>
          <w:rFonts w:cs="Simplified Arabic" w:hint="cs"/>
          <w:sz w:val="30"/>
          <w:szCs w:val="30"/>
          <w:rtl/>
          <w:lang w:bidi="ar-JO"/>
        </w:rPr>
        <w:t xml:space="preserve">. (تمييز جزاء 221/95) </w:t>
      </w:r>
      <w:r w:rsidR="004555EF" w:rsidRPr="004552C9">
        <w:rPr>
          <w:rFonts w:cs="Simplified Arabic"/>
          <w:sz w:val="30"/>
          <w:szCs w:val="30"/>
          <w:rtl/>
          <w:lang w:bidi="ar-JO"/>
        </w:rPr>
        <w:t>.</w:t>
      </w:r>
    </w:p>
    <w:p w:rsidR="004552C9" w:rsidRPr="00981342" w:rsidRDefault="004555EF" w:rsidP="00981342">
      <w:pPr>
        <w:ind w:firstLine="720"/>
        <w:jc w:val="lowKashida"/>
        <w:rPr>
          <w:rFonts w:cs="Simplified Arabic"/>
          <w:sz w:val="28"/>
          <w:szCs w:val="28"/>
          <w:rtl/>
          <w:lang w:bidi="ar-JO"/>
        </w:rPr>
      </w:pPr>
      <w:r w:rsidRPr="00981342">
        <w:rPr>
          <w:rFonts w:cs="Simplified Arabic" w:hint="cs"/>
          <w:b/>
          <w:bCs/>
          <w:sz w:val="28"/>
          <w:szCs w:val="28"/>
          <w:rtl/>
          <w:lang w:bidi="ar-JO"/>
        </w:rPr>
        <w:t>ويتعين على المحكمة</w:t>
      </w:r>
      <w:r w:rsidRPr="00981342">
        <w:rPr>
          <w:rFonts w:cs="Simplified Arabic" w:hint="cs"/>
          <w:sz w:val="28"/>
          <w:szCs w:val="28"/>
          <w:rtl/>
          <w:lang w:bidi="ar-JO"/>
        </w:rPr>
        <w:t xml:space="preserve"> أن تسبب حكمها تسبيباً لا يشوبه التناقض أو التضارب لان الحكم الذي يكون كذلك يكون مستوجب النقض إذ لا حجة مع التناقض من جهة ولانه يكون حكماً مشوباً بقصور في التعليل والتسبيب . وفي هذا المعنى قضت محكمة التمييز ان المادة (237) من قانون أصول المحاكمات الجزائية أوجبت أن يشتمل الحكم على الاسباب الموجبة</w:t>
      </w:r>
      <w:r w:rsidRPr="00981342">
        <w:rPr>
          <w:rFonts w:cs="Simplified Arabic"/>
          <w:sz w:val="28"/>
          <w:szCs w:val="28"/>
          <w:rtl/>
          <w:lang w:bidi="ar-JO"/>
        </w:rPr>
        <w:t xml:space="preserve"> </w:t>
      </w:r>
      <w:r w:rsidRPr="00981342">
        <w:rPr>
          <w:rFonts w:cs="Simplified Arabic" w:hint="cs"/>
          <w:sz w:val="28"/>
          <w:szCs w:val="28"/>
          <w:rtl/>
          <w:lang w:bidi="ar-JO"/>
        </w:rPr>
        <w:t>للبراءة</w:t>
      </w:r>
      <w:r w:rsidRPr="00981342">
        <w:rPr>
          <w:rFonts w:cs="Simplified Arabic"/>
          <w:sz w:val="28"/>
          <w:szCs w:val="28"/>
          <w:rtl/>
          <w:lang w:bidi="ar-JO"/>
        </w:rPr>
        <w:t xml:space="preserve"> </w:t>
      </w:r>
      <w:r w:rsidRPr="00981342">
        <w:rPr>
          <w:rFonts w:cs="Simplified Arabic" w:hint="cs"/>
          <w:sz w:val="28"/>
          <w:szCs w:val="28"/>
          <w:rtl/>
          <w:lang w:bidi="ar-JO"/>
        </w:rPr>
        <w:t>او</w:t>
      </w:r>
      <w:r w:rsidRPr="00981342">
        <w:rPr>
          <w:rFonts w:cs="Simplified Arabic"/>
          <w:sz w:val="28"/>
          <w:szCs w:val="28"/>
          <w:rtl/>
          <w:lang w:bidi="ar-JO"/>
        </w:rPr>
        <w:t xml:space="preserve"> </w:t>
      </w:r>
      <w:r w:rsidRPr="00981342">
        <w:rPr>
          <w:rFonts w:cs="Simplified Arabic" w:hint="cs"/>
          <w:sz w:val="28"/>
          <w:szCs w:val="28"/>
          <w:rtl/>
          <w:lang w:bidi="ar-JO"/>
        </w:rPr>
        <w:t>عدمها</w:t>
      </w:r>
      <w:r w:rsidRPr="00981342">
        <w:rPr>
          <w:rFonts w:cs="Simplified Arabic"/>
          <w:sz w:val="28"/>
          <w:szCs w:val="28"/>
          <w:rtl/>
          <w:lang w:bidi="ar-JO"/>
        </w:rPr>
        <w:t xml:space="preserve"> </w:t>
      </w:r>
      <w:r w:rsidRPr="00981342">
        <w:rPr>
          <w:rFonts w:cs="Simplified Arabic" w:hint="cs"/>
          <w:sz w:val="28"/>
          <w:szCs w:val="28"/>
          <w:rtl/>
          <w:lang w:bidi="ar-JO"/>
        </w:rPr>
        <w:t>وعلى</w:t>
      </w:r>
      <w:r w:rsidRPr="00981342">
        <w:rPr>
          <w:rFonts w:cs="Simplified Arabic"/>
          <w:sz w:val="28"/>
          <w:szCs w:val="28"/>
          <w:rtl/>
          <w:lang w:bidi="ar-JO"/>
        </w:rPr>
        <w:t xml:space="preserve"> </w:t>
      </w:r>
      <w:r w:rsidRPr="00981342">
        <w:rPr>
          <w:rFonts w:cs="Simplified Arabic" w:hint="cs"/>
          <w:sz w:val="28"/>
          <w:szCs w:val="28"/>
          <w:rtl/>
          <w:lang w:bidi="ar-JO"/>
        </w:rPr>
        <w:t>الادلة</w:t>
      </w:r>
      <w:r w:rsidRPr="00981342">
        <w:rPr>
          <w:rFonts w:cs="Simplified Arabic"/>
          <w:sz w:val="28"/>
          <w:szCs w:val="28"/>
          <w:rtl/>
          <w:lang w:bidi="ar-JO"/>
        </w:rPr>
        <w:t xml:space="preserve"> </w:t>
      </w:r>
      <w:r w:rsidRPr="00981342">
        <w:rPr>
          <w:rFonts w:cs="Simplified Arabic" w:hint="cs"/>
          <w:sz w:val="28"/>
          <w:szCs w:val="28"/>
          <w:rtl/>
          <w:lang w:bidi="ar-JO"/>
        </w:rPr>
        <w:t>التي</w:t>
      </w:r>
      <w:r w:rsidRPr="00981342">
        <w:rPr>
          <w:rFonts w:cs="Simplified Arabic"/>
          <w:sz w:val="28"/>
          <w:szCs w:val="28"/>
          <w:rtl/>
          <w:lang w:bidi="ar-JO"/>
        </w:rPr>
        <w:t xml:space="preserve"> </w:t>
      </w:r>
      <w:r w:rsidRPr="00981342">
        <w:rPr>
          <w:rFonts w:cs="Simplified Arabic" w:hint="cs"/>
          <w:sz w:val="28"/>
          <w:szCs w:val="28"/>
          <w:rtl/>
          <w:lang w:bidi="ar-JO"/>
        </w:rPr>
        <w:t>قامت</w:t>
      </w:r>
      <w:r w:rsidRPr="00981342">
        <w:rPr>
          <w:rFonts w:cs="Simplified Arabic"/>
          <w:sz w:val="28"/>
          <w:szCs w:val="28"/>
          <w:rtl/>
          <w:lang w:bidi="ar-JO"/>
        </w:rPr>
        <w:t xml:space="preserve"> </w:t>
      </w:r>
      <w:r w:rsidRPr="00981342">
        <w:rPr>
          <w:rFonts w:cs="Simplified Arabic" w:hint="cs"/>
          <w:sz w:val="28"/>
          <w:szCs w:val="28"/>
          <w:rtl/>
          <w:lang w:bidi="ar-JO"/>
        </w:rPr>
        <w:t>عليها</w:t>
      </w:r>
      <w:r w:rsidRPr="00981342">
        <w:rPr>
          <w:rFonts w:cs="Simplified Arabic"/>
          <w:sz w:val="28"/>
          <w:szCs w:val="28"/>
          <w:rtl/>
          <w:lang w:bidi="ar-JO"/>
        </w:rPr>
        <w:t xml:space="preserve"> </w:t>
      </w:r>
      <w:r w:rsidRPr="00981342">
        <w:rPr>
          <w:rFonts w:cs="Simplified Arabic" w:hint="cs"/>
          <w:sz w:val="28"/>
          <w:szCs w:val="28"/>
          <w:rtl/>
          <w:lang w:bidi="ar-JO"/>
        </w:rPr>
        <w:t>الواقعة</w:t>
      </w:r>
      <w:r w:rsidRPr="00981342">
        <w:rPr>
          <w:rFonts w:cs="Simplified Arabic"/>
          <w:sz w:val="28"/>
          <w:szCs w:val="28"/>
          <w:rtl/>
          <w:lang w:bidi="ar-JO"/>
        </w:rPr>
        <w:t xml:space="preserve"> </w:t>
      </w:r>
      <w:r w:rsidRPr="00981342">
        <w:rPr>
          <w:rFonts w:cs="Simplified Arabic" w:hint="cs"/>
          <w:sz w:val="28"/>
          <w:szCs w:val="28"/>
          <w:rtl/>
          <w:lang w:bidi="ar-JO"/>
        </w:rPr>
        <w:t>المستخلصة</w:t>
      </w:r>
      <w:r w:rsidRPr="00981342">
        <w:rPr>
          <w:rFonts w:cs="Simplified Arabic"/>
          <w:sz w:val="28"/>
          <w:szCs w:val="28"/>
          <w:rtl/>
          <w:lang w:bidi="ar-JO"/>
        </w:rPr>
        <w:t xml:space="preserve"> </w:t>
      </w:r>
      <w:r w:rsidRPr="00981342">
        <w:rPr>
          <w:rFonts w:cs="Simplified Arabic" w:hint="cs"/>
          <w:sz w:val="28"/>
          <w:szCs w:val="28"/>
          <w:rtl/>
          <w:lang w:bidi="ar-JO"/>
        </w:rPr>
        <w:t>والاشارة</w:t>
      </w:r>
      <w:r w:rsidRPr="00981342">
        <w:rPr>
          <w:rFonts w:cs="Simplified Arabic"/>
          <w:sz w:val="28"/>
          <w:szCs w:val="28"/>
          <w:rtl/>
          <w:lang w:bidi="ar-JO"/>
        </w:rPr>
        <w:t xml:space="preserve"> </w:t>
      </w:r>
      <w:r w:rsidRPr="00981342">
        <w:rPr>
          <w:rFonts w:cs="Simplified Arabic" w:hint="cs"/>
          <w:sz w:val="28"/>
          <w:szCs w:val="28"/>
          <w:rtl/>
          <w:lang w:bidi="ar-JO"/>
        </w:rPr>
        <w:t>اليها</w:t>
      </w:r>
      <w:r w:rsidRPr="00981342">
        <w:rPr>
          <w:rFonts w:cs="Simplified Arabic"/>
          <w:sz w:val="28"/>
          <w:szCs w:val="28"/>
          <w:rtl/>
          <w:lang w:bidi="ar-JO"/>
        </w:rPr>
        <w:t xml:space="preserve"> </w:t>
      </w:r>
      <w:r w:rsidRPr="00981342">
        <w:rPr>
          <w:rFonts w:cs="Simplified Arabic" w:hint="cs"/>
          <w:sz w:val="28"/>
          <w:szCs w:val="28"/>
          <w:rtl/>
          <w:lang w:bidi="ar-JO"/>
        </w:rPr>
        <w:t>في</w:t>
      </w:r>
      <w:r w:rsidRPr="00981342">
        <w:rPr>
          <w:rFonts w:cs="Simplified Arabic"/>
          <w:sz w:val="28"/>
          <w:szCs w:val="28"/>
          <w:rtl/>
          <w:lang w:bidi="ar-JO"/>
        </w:rPr>
        <w:t xml:space="preserve"> </w:t>
      </w:r>
      <w:r w:rsidRPr="00981342">
        <w:rPr>
          <w:rFonts w:cs="Simplified Arabic" w:hint="cs"/>
          <w:sz w:val="28"/>
          <w:szCs w:val="28"/>
          <w:rtl/>
          <w:lang w:bidi="ar-JO"/>
        </w:rPr>
        <w:t>القرار،</w:t>
      </w:r>
      <w:r w:rsidRPr="00981342">
        <w:rPr>
          <w:rFonts w:cs="Simplified Arabic"/>
          <w:sz w:val="28"/>
          <w:szCs w:val="28"/>
          <w:rtl/>
          <w:lang w:bidi="ar-JO"/>
        </w:rPr>
        <w:t xml:space="preserve"> </w:t>
      </w:r>
      <w:r w:rsidRPr="00981342">
        <w:rPr>
          <w:rFonts w:cs="Simplified Arabic" w:hint="cs"/>
          <w:sz w:val="28"/>
          <w:szCs w:val="28"/>
          <w:rtl/>
          <w:lang w:bidi="ar-JO"/>
        </w:rPr>
        <w:t>وعليه</w:t>
      </w:r>
      <w:r w:rsidRPr="00981342">
        <w:rPr>
          <w:rFonts w:cs="Simplified Arabic"/>
          <w:sz w:val="28"/>
          <w:szCs w:val="28"/>
          <w:rtl/>
          <w:lang w:bidi="ar-JO"/>
        </w:rPr>
        <w:t xml:space="preserve"> </w:t>
      </w:r>
      <w:r w:rsidRPr="00981342">
        <w:rPr>
          <w:rFonts w:cs="Simplified Arabic" w:hint="cs"/>
          <w:sz w:val="28"/>
          <w:szCs w:val="28"/>
          <w:rtl/>
          <w:lang w:bidi="ar-JO"/>
        </w:rPr>
        <w:t>فان</w:t>
      </w:r>
      <w:r w:rsidRPr="00981342">
        <w:rPr>
          <w:rFonts w:cs="Simplified Arabic"/>
          <w:sz w:val="28"/>
          <w:szCs w:val="28"/>
          <w:rtl/>
          <w:lang w:bidi="ar-JO"/>
        </w:rPr>
        <w:t xml:space="preserve"> </w:t>
      </w:r>
      <w:r w:rsidRPr="00981342">
        <w:rPr>
          <w:rFonts w:cs="Simplified Arabic" w:hint="cs"/>
          <w:sz w:val="28"/>
          <w:szCs w:val="28"/>
          <w:rtl/>
          <w:lang w:bidi="ar-JO"/>
        </w:rPr>
        <w:t>قول</w:t>
      </w:r>
      <w:r w:rsidRPr="00981342">
        <w:rPr>
          <w:rFonts w:cs="Simplified Arabic"/>
          <w:sz w:val="28"/>
          <w:szCs w:val="28"/>
          <w:rtl/>
          <w:lang w:bidi="ar-JO"/>
        </w:rPr>
        <w:t xml:space="preserve"> </w:t>
      </w:r>
      <w:r w:rsidRPr="00981342">
        <w:rPr>
          <w:rFonts w:cs="Simplified Arabic" w:hint="cs"/>
          <w:sz w:val="28"/>
          <w:szCs w:val="28"/>
          <w:rtl/>
          <w:lang w:bidi="ar-JO"/>
        </w:rPr>
        <w:t>محكمة</w:t>
      </w:r>
      <w:r w:rsidRPr="00981342">
        <w:rPr>
          <w:rFonts w:cs="Simplified Arabic"/>
          <w:sz w:val="28"/>
          <w:szCs w:val="28"/>
          <w:rtl/>
          <w:lang w:bidi="ar-JO"/>
        </w:rPr>
        <w:t xml:space="preserve"> </w:t>
      </w:r>
      <w:r w:rsidRPr="00981342">
        <w:rPr>
          <w:rFonts w:cs="Simplified Arabic" w:hint="cs"/>
          <w:sz w:val="28"/>
          <w:szCs w:val="28"/>
          <w:rtl/>
          <w:lang w:bidi="ar-JO"/>
        </w:rPr>
        <w:t>الجنايات</w:t>
      </w:r>
      <w:r w:rsidRPr="00981342">
        <w:rPr>
          <w:rFonts w:cs="Simplified Arabic"/>
          <w:sz w:val="28"/>
          <w:szCs w:val="28"/>
          <w:rtl/>
          <w:lang w:bidi="ar-JO"/>
        </w:rPr>
        <w:t xml:space="preserve"> </w:t>
      </w:r>
      <w:r w:rsidRPr="00981342">
        <w:rPr>
          <w:rFonts w:cs="Simplified Arabic" w:hint="cs"/>
          <w:sz w:val="28"/>
          <w:szCs w:val="28"/>
          <w:rtl/>
          <w:lang w:bidi="ar-JO"/>
        </w:rPr>
        <w:t>الكبرى</w:t>
      </w:r>
      <w:r w:rsidRPr="00981342">
        <w:rPr>
          <w:rFonts w:cs="Simplified Arabic"/>
          <w:sz w:val="28"/>
          <w:szCs w:val="28"/>
          <w:rtl/>
          <w:lang w:bidi="ar-JO"/>
        </w:rPr>
        <w:t xml:space="preserve"> </w:t>
      </w:r>
      <w:r w:rsidRPr="00981342">
        <w:rPr>
          <w:rFonts w:cs="Simplified Arabic" w:hint="cs"/>
          <w:sz w:val="28"/>
          <w:szCs w:val="28"/>
          <w:rtl/>
          <w:lang w:bidi="ar-JO"/>
        </w:rPr>
        <w:t>في</w:t>
      </w:r>
      <w:r w:rsidRPr="00981342">
        <w:rPr>
          <w:rFonts w:cs="Simplified Arabic"/>
          <w:sz w:val="28"/>
          <w:szCs w:val="28"/>
          <w:rtl/>
          <w:lang w:bidi="ar-JO"/>
        </w:rPr>
        <w:t xml:space="preserve"> </w:t>
      </w:r>
      <w:r w:rsidRPr="00981342">
        <w:rPr>
          <w:rFonts w:cs="Simplified Arabic" w:hint="cs"/>
          <w:sz w:val="28"/>
          <w:szCs w:val="28"/>
          <w:rtl/>
          <w:lang w:bidi="ar-JO"/>
        </w:rPr>
        <w:t>حكمها</w:t>
      </w:r>
      <w:r w:rsidRPr="00981342">
        <w:rPr>
          <w:rFonts w:cs="Simplified Arabic"/>
          <w:sz w:val="28"/>
          <w:szCs w:val="28"/>
          <w:rtl/>
          <w:lang w:bidi="ar-JO"/>
        </w:rPr>
        <w:t xml:space="preserve"> </w:t>
      </w:r>
      <w:r w:rsidRPr="00981342">
        <w:rPr>
          <w:rFonts w:cs="Simplified Arabic" w:hint="cs"/>
          <w:sz w:val="28"/>
          <w:szCs w:val="28"/>
          <w:rtl/>
          <w:lang w:bidi="ar-JO"/>
        </w:rPr>
        <w:t>المميز</w:t>
      </w:r>
      <w:r w:rsidRPr="00981342">
        <w:rPr>
          <w:rFonts w:cs="Simplified Arabic"/>
          <w:sz w:val="28"/>
          <w:szCs w:val="28"/>
          <w:rtl/>
          <w:lang w:bidi="ar-JO"/>
        </w:rPr>
        <w:t xml:space="preserve"> </w:t>
      </w:r>
      <w:r w:rsidRPr="00981342">
        <w:rPr>
          <w:rFonts w:cs="Simplified Arabic" w:hint="cs"/>
          <w:sz w:val="28"/>
          <w:szCs w:val="28"/>
          <w:rtl/>
          <w:lang w:bidi="ar-JO"/>
        </w:rPr>
        <w:t>ان</w:t>
      </w:r>
      <w:r w:rsidRPr="00981342">
        <w:rPr>
          <w:rFonts w:cs="Simplified Arabic"/>
          <w:sz w:val="28"/>
          <w:szCs w:val="28"/>
          <w:rtl/>
          <w:lang w:bidi="ar-JO"/>
        </w:rPr>
        <w:t xml:space="preserve"> </w:t>
      </w:r>
      <w:r w:rsidRPr="00981342">
        <w:rPr>
          <w:rFonts w:cs="Simplified Arabic" w:hint="cs"/>
          <w:sz w:val="28"/>
          <w:szCs w:val="28"/>
          <w:rtl/>
          <w:lang w:bidi="ar-JO"/>
        </w:rPr>
        <w:t>سماع</w:t>
      </w:r>
      <w:r w:rsidRPr="00981342">
        <w:rPr>
          <w:rFonts w:cs="Simplified Arabic"/>
          <w:sz w:val="28"/>
          <w:szCs w:val="28"/>
          <w:rtl/>
          <w:lang w:bidi="ar-JO"/>
        </w:rPr>
        <w:t xml:space="preserve"> </w:t>
      </w:r>
      <w:r w:rsidRPr="00981342">
        <w:rPr>
          <w:rFonts w:cs="Simplified Arabic" w:hint="cs"/>
          <w:sz w:val="28"/>
          <w:szCs w:val="28"/>
          <w:rtl/>
          <w:lang w:bidi="ar-JO"/>
        </w:rPr>
        <w:t>شهادة</w:t>
      </w:r>
      <w:r w:rsidRPr="00981342">
        <w:rPr>
          <w:rFonts w:cs="Simplified Arabic"/>
          <w:sz w:val="28"/>
          <w:szCs w:val="28"/>
          <w:rtl/>
          <w:lang w:bidi="ar-JO"/>
        </w:rPr>
        <w:t xml:space="preserve"> </w:t>
      </w:r>
      <w:r w:rsidRPr="00981342">
        <w:rPr>
          <w:rFonts w:cs="Simplified Arabic" w:hint="cs"/>
          <w:sz w:val="28"/>
          <w:szCs w:val="28"/>
          <w:rtl/>
          <w:lang w:bidi="ar-JO"/>
        </w:rPr>
        <w:t>شاهد</w:t>
      </w:r>
      <w:r w:rsidRPr="00981342">
        <w:rPr>
          <w:rFonts w:cs="Simplified Arabic"/>
          <w:sz w:val="28"/>
          <w:szCs w:val="28"/>
          <w:rtl/>
          <w:lang w:bidi="ar-JO"/>
        </w:rPr>
        <w:t xml:space="preserve"> </w:t>
      </w:r>
      <w:r w:rsidRPr="00981342">
        <w:rPr>
          <w:rFonts w:cs="Simplified Arabic" w:hint="cs"/>
          <w:sz w:val="28"/>
          <w:szCs w:val="28"/>
          <w:rtl/>
          <w:lang w:bidi="ar-JO"/>
        </w:rPr>
        <w:t>الدفاع</w:t>
      </w:r>
      <w:r w:rsidRPr="00981342">
        <w:rPr>
          <w:rFonts w:cs="Simplified Arabic"/>
          <w:sz w:val="28"/>
          <w:szCs w:val="28"/>
          <w:rtl/>
          <w:lang w:bidi="ar-JO"/>
        </w:rPr>
        <w:t xml:space="preserve"> - </w:t>
      </w:r>
      <w:r w:rsidRPr="00981342">
        <w:rPr>
          <w:rFonts w:cs="Simplified Arabic" w:hint="cs"/>
          <w:sz w:val="28"/>
          <w:szCs w:val="28"/>
          <w:rtl/>
          <w:lang w:bidi="ar-JO"/>
        </w:rPr>
        <w:t>اتباعا</w:t>
      </w:r>
      <w:r w:rsidRPr="00981342">
        <w:rPr>
          <w:rFonts w:cs="Simplified Arabic"/>
          <w:sz w:val="28"/>
          <w:szCs w:val="28"/>
          <w:rtl/>
          <w:lang w:bidi="ar-JO"/>
        </w:rPr>
        <w:t xml:space="preserve"> </w:t>
      </w:r>
      <w:r w:rsidRPr="00981342">
        <w:rPr>
          <w:rFonts w:cs="Simplified Arabic" w:hint="cs"/>
          <w:sz w:val="28"/>
          <w:szCs w:val="28"/>
          <w:rtl/>
          <w:lang w:bidi="ar-JO"/>
        </w:rPr>
        <w:t>لحكم</w:t>
      </w:r>
      <w:r w:rsidRPr="00981342">
        <w:rPr>
          <w:rFonts w:cs="Simplified Arabic"/>
          <w:sz w:val="28"/>
          <w:szCs w:val="28"/>
          <w:rtl/>
          <w:lang w:bidi="ar-JO"/>
        </w:rPr>
        <w:t xml:space="preserve"> </w:t>
      </w:r>
      <w:r w:rsidRPr="00981342">
        <w:rPr>
          <w:rFonts w:cs="Simplified Arabic" w:hint="cs"/>
          <w:sz w:val="28"/>
          <w:szCs w:val="28"/>
          <w:rtl/>
          <w:lang w:bidi="ar-JO"/>
        </w:rPr>
        <w:t>النقض</w:t>
      </w:r>
      <w:r w:rsidRPr="00981342">
        <w:rPr>
          <w:rFonts w:cs="Simplified Arabic"/>
          <w:sz w:val="28"/>
          <w:szCs w:val="28"/>
          <w:rtl/>
          <w:lang w:bidi="ar-JO"/>
        </w:rPr>
        <w:t xml:space="preserve"> </w:t>
      </w:r>
      <w:r w:rsidRPr="00981342">
        <w:rPr>
          <w:rFonts w:cs="Simplified Arabic" w:hint="cs"/>
          <w:sz w:val="28"/>
          <w:szCs w:val="28"/>
          <w:rtl/>
          <w:lang w:bidi="ar-JO"/>
        </w:rPr>
        <w:t>السابق</w:t>
      </w:r>
      <w:r w:rsidRPr="00981342">
        <w:rPr>
          <w:rFonts w:cs="Simplified Arabic"/>
          <w:sz w:val="28"/>
          <w:szCs w:val="28"/>
          <w:rtl/>
          <w:lang w:bidi="ar-JO"/>
        </w:rPr>
        <w:t xml:space="preserve"> - </w:t>
      </w:r>
      <w:r w:rsidRPr="00981342">
        <w:rPr>
          <w:rFonts w:cs="Simplified Arabic" w:hint="cs"/>
          <w:sz w:val="28"/>
          <w:szCs w:val="28"/>
          <w:rtl/>
          <w:lang w:bidi="ar-JO"/>
        </w:rPr>
        <w:t>لم</w:t>
      </w:r>
      <w:r w:rsidRPr="00981342">
        <w:rPr>
          <w:rFonts w:cs="Simplified Arabic"/>
          <w:sz w:val="28"/>
          <w:szCs w:val="28"/>
          <w:rtl/>
          <w:lang w:bidi="ar-JO"/>
        </w:rPr>
        <w:t xml:space="preserve"> </w:t>
      </w:r>
      <w:r w:rsidRPr="00981342">
        <w:rPr>
          <w:rFonts w:cs="Simplified Arabic" w:hint="cs"/>
          <w:sz w:val="28"/>
          <w:szCs w:val="28"/>
          <w:rtl/>
          <w:lang w:bidi="ar-JO"/>
        </w:rPr>
        <w:t>يؤثر</w:t>
      </w:r>
      <w:r w:rsidRPr="00981342">
        <w:rPr>
          <w:rFonts w:cs="Simplified Arabic"/>
          <w:sz w:val="28"/>
          <w:szCs w:val="28"/>
          <w:rtl/>
          <w:lang w:bidi="ar-JO"/>
        </w:rPr>
        <w:t xml:space="preserve"> </w:t>
      </w:r>
      <w:r w:rsidRPr="00981342">
        <w:rPr>
          <w:rFonts w:cs="Simplified Arabic" w:hint="cs"/>
          <w:sz w:val="28"/>
          <w:szCs w:val="28"/>
          <w:rtl/>
          <w:lang w:bidi="ar-JO"/>
        </w:rPr>
        <w:t>على</w:t>
      </w:r>
      <w:r w:rsidRPr="00981342">
        <w:rPr>
          <w:rFonts w:cs="Simplified Arabic"/>
          <w:sz w:val="28"/>
          <w:szCs w:val="28"/>
          <w:rtl/>
          <w:lang w:bidi="ar-JO"/>
        </w:rPr>
        <w:t xml:space="preserve"> </w:t>
      </w:r>
      <w:r w:rsidRPr="00981342">
        <w:rPr>
          <w:rFonts w:cs="Simplified Arabic" w:hint="cs"/>
          <w:sz w:val="28"/>
          <w:szCs w:val="28"/>
          <w:rtl/>
          <w:lang w:bidi="ar-JO"/>
        </w:rPr>
        <w:t>الواقعة</w:t>
      </w:r>
      <w:r w:rsidRPr="00981342">
        <w:rPr>
          <w:rFonts w:cs="Simplified Arabic"/>
          <w:sz w:val="28"/>
          <w:szCs w:val="28"/>
          <w:rtl/>
          <w:lang w:bidi="ar-JO"/>
        </w:rPr>
        <w:t xml:space="preserve"> </w:t>
      </w:r>
      <w:r w:rsidRPr="00981342">
        <w:rPr>
          <w:rFonts w:cs="Simplified Arabic" w:hint="cs"/>
          <w:sz w:val="28"/>
          <w:szCs w:val="28"/>
          <w:rtl/>
          <w:lang w:bidi="ar-JO"/>
        </w:rPr>
        <w:t>التي</w:t>
      </w:r>
      <w:r w:rsidRPr="00981342">
        <w:rPr>
          <w:rFonts w:cs="Simplified Arabic"/>
          <w:sz w:val="28"/>
          <w:szCs w:val="28"/>
          <w:rtl/>
          <w:lang w:bidi="ar-JO"/>
        </w:rPr>
        <w:t xml:space="preserve"> </w:t>
      </w:r>
      <w:r w:rsidRPr="00981342">
        <w:rPr>
          <w:rFonts w:cs="Simplified Arabic" w:hint="cs"/>
          <w:sz w:val="28"/>
          <w:szCs w:val="28"/>
          <w:rtl/>
          <w:lang w:bidi="ar-JO"/>
        </w:rPr>
        <w:t>قنعت</w:t>
      </w:r>
      <w:r w:rsidRPr="00981342">
        <w:rPr>
          <w:rFonts w:cs="Simplified Arabic"/>
          <w:sz w:val="28"/>
          <w:szCs w:val="28"/>
          <w:rtl/>
          <w:lang w:bidi="ar-JO"/>
        </w:rPr>
        <w:t xml:space="preserve"> </w:t>
      </w:r>
      <w:r w:rsidRPr="00981342">
        <w:rPr>
          <w:rFonts w:cs="Simplified Arabic" w:hint="cs"/>
          <w:sz w:val="28"/>
          <w:szCs w:val="28"/>
          <w:rtl/>
          <w:lang w:bidi="ar-JO"/>
        </w:rPr>
        <w:t>بها</w:t>
      </w:r>
      <w:r w:rsidRPr="00981342">
        <w:rPr>
          <w:rFonts w:cs="Simplified Arabic"/>
          <w:sz w:val="28"/>
          <w:szCs w:val="28"/>
          <w:rtl/>
          <w:lang w:bidi="ar-JO"/>
        </w:rPr>
        <w:t xml:space="preserve"> </w:t>
      </w:r>
      <w:r w:rsidRPr="00981342">
        <w:rPr>
          <w:rFonts w:cs="Simplified Arabic" w:hint="cs"/>
          <w:sz w:val="28"/>
          <w:szCs w:val="28"/>
          <w:rtl/>
          <w:lang w:bidi="ar-JO"/>
        </w:rPr>
        <w:t>ثم</w:t>
      </w:r>
      <w:r w:rsidRPr="00981342">
        <w:rPr>
          <w:rFonts w:cs="Simplified Arabic"/>
          <w:sz w:val="28"/>
          <w:szCs w:val="28"/>
          <w:rtl/>
          <w:lang w:bidi="ar-JO"/>
        </w:rPr>
        <w:t xml:space="preserve"> </w:t>
      </w:r>
      <w:r w:rsidRPr="00981342">
        <w:rPr>
          <w:rFonts w:cs="Simplified Arabic" w:hint="cs"/>
          <w:sz w:val="28"/>
          <w:szCs w:val="28"/>
          <w:rtl/>
          <w:lang w:bidi="ar-JO"/>
        </w:rPr>
        <w:t>عادت</w:t>
      </w:r>
      <w:r w:rsidRPr="00981342">
        <w:rPr>
          <w:rFonts w:cs="Simplified Arabic"/>
          <w:sz w:val="28"/>
          <w:szCs w:val="28"/>
          <w:rtl/>
          <w:lang w:bidi="ar-JO"/>
        </w:rPr>
        <w:t xml:space="preserve"> </w:t>
      </w:r>
      <w:r w:rsidRPr="00981342">
        <w:rPr>
          <w:rFonts w:cs="Simplified Arabic" w:hint="cs"/>
          <w:sz w:val="28"/>
          <w:szCs w:val="28"/>
          <w:rtl/>
          <w:lang w:bidi="ar-JO"/>
        </w:rPr>
        <w:t>المحكمة</w:t>
      </w:r>
      <w:r w:rsidRPr="00981342">
        <w:rPr>
          <w:rFonts w:cs="Simplified Arabic"/>
          <w:sz w:val="28"/>
          <w:szCs w:val="28"/>
          <w:rtl/>
          <w:lang w:bidi="ar-JO"/>
        </w:rPr>
        <w:t xml:space="preserve"> </w:t>
      </w:r>
      <w:r w:rsidRPr="00981342">
        <w:rPr>
          <w:rFonts w:cs="Simplified Arabic" w:hint="cs"/>
          <w:sz w:val="28"/>
          <w:szCs w:val="28"/>
          <w:rtl/>
          <w:lang w:bidi="ar-JO"/>
        </w:rPr>
        <w:t>وسجلت</w:t>
      </w:r>
      <w:r w:rsidRPr="00981342">
        <w:rPr>
          <w:rFonts w:cs="Simplified Arabic"/>
          <w:sz w:val="28"/>
          <w:szCs w:val="28"/>
          <w:rtl/>
          <w:lang w:bidi="ar-JO"/>
        </w:rPr>
        <w:t xml:space="preserve"> </w:t>
      </w:r>
      <w:r w:rsidRPr="00981342">
        <w:rPr>
          <w:rFonts w:cs="Simplified Arabic" w:hint="cs"/>
          <w:sz w:val="28"/>
          <w:szCs w:val="28"/>
          <w:rtl/>
          <w:lang w:bidi="ar-JO"/>
        </w:rPr>
        <w:t>في</w:t>
      </w:r>
      <w:r w:rsidRPr="00981342">
        <w:rPr>
          <w:rFonts w:cs="Simplified Arabic"/>
          <w:sz w:val="28"/>
          <w:szCs w:val="28"/>
          <w:rtl/>
          <w:lang w:bidi="ar-JO"/>
        </w:rPr>
        <w:t xml:space="preserve"> </w:t>
      </w:r>
      <w:r w:rsidRPr="00981342">
        <w:rPr>
          <w:rFonts w:cs="Simplified Arabic" w:hint="cs"/>
          <w:sz w:val="28"/>
          <w:szCs w:val="28"/>
          <w:rtl/>
          <w:lang w:bidi="ar-JO"/>
        </w:rPr>
        <w:t>قرارها</w:t>
      </w:r>
      <w:r w:rsidRPr="00981342">
        <w:rPr>
          <w:rFonts w:cs="Simplified Arabic"/>
          <w:sz w:val="28"/>
          <w:szCs w:val="28"/>
          <w:rtl/>
          <w:lang w:bidi="ar-JO"/>
        </w:rPr>
        <w:t xml:space="preserve"> </w:t>
      </w:r>
      <w:r w:rsidRPr="00981342">
        <w:rPr>
          <w:rFonts w:cs="Simplified Arabic" w:hint="cs"/>
          <w:sz w:val="28"/>
          <w:szCs w:val="28"/>
          <w:rtl/>
          <w:lang w:bidi="ar-JO"/>
        </w:rPr>
        <w:t>ان</w:t>
      </w:r>
      <w:r w:rsidRPr="00981342">
        <w:rPr>
          <w:rFonts w:cs="Simplified Arabic"/>
          <w:sz w:val="28"/>
          <w:szCs w:val="28"/>
          <w:rtl/>
          <w:lang w:bidi="ar-JO"/>
        </w:rPr>
        <w:t xml:space="preserve"> </w:t>
      </w:r>
      <w:r w:rsidRPr="00981342">
        <w:rPr>
          <w:rFonts w:cs="Simplified Arabic" w:hint="cs"/>
          <w:sz w:val="28"/>
          <w:szCs w:val="28"/>
          <w:rtl/>
          <w:lang w:bidi="ar-JO"/>
        </w:rPr>
        <w:t>الحكم</w:t>
      </w:r>
      <w:r w:rsidRPr="00981342">
        <w:rPr>
          <w:rFonts w:cs="Simplified Arabic"/>
          <w:sz w:val="28"/>
          <w:szCs w:val="28"/>
          <w:rtl/>
          <w:lang w:bidi="ar-JO"/>
        </w:rPr>
        <w:t xml:space="preserve"> </w:t>
      </w:r>
      <w:r w:rsidRPr="00981342">
        <w:rPr>
          <w:rFonts w:cs="Simplified Arabic" w:hint="cs"/>
          <w:sz w:val="28"/>
          <w:szCs w:val="28"/>
          <w:rtl/>
          <w:lang w:bidi="ar-JO"/>
        </w:rPr>
        <w:t>بالبراءة</w:t>
      </w:r>
      <w:r w:rsidRPr="00981342">
        <w:rPr>
          <w:rFonts w:cs="Simplified Arabic"/>
          <w:sz w:val="28"/>
          <w:szCs w:val="28"/>
          <w:rtl/>
          <w:lang w:bidi="ar-JO"/>
        </w:rPr>
        <w:t xml:space="preserve"> </w:t>
      </w:r>
      <w:r w:rsidRPr="00981342">
        <w:rPr>
          <w:rFonts w:cs="Simplified Arabic" w:hint="cs"/>
          <w:sz w:val="28"/>
          <w:szCs w:val="28"/>
          <w:rtl/>
          <w:lang w:bidi="ar-JO"/>
        </w:rPr>
        <w:t>جاء</w:t>
      </w:r>
      <w:r w:rsidRPr="00981342">
        <w:rPr>
          <w:rFonts w:cs="Simplified Arabic"/>
          <w:sz w:val="28"/>
          <w:szCs w:val="28"/>
          <w:rtl/>
          <w:lang w:bidi="ar-JO"/>
        </w:rPr>
        <w:t xml:space="preserve"> </w:t>
      </w:r>
      <w:r w:rsidRPr="00981342">
        <w:rPr>
          <w:rFonts w:cs="Simplified Arabic" w:hint="cs"/>
          <w:sz w:val="28"/>
          <w:szCs w:val="28"/>
          <w:rtl/>
          <w:lang w:bidi="ar-JO"/>
        </w:rPr>
        <w:t>نزولا</w:t>
      </w:r>
      <w:r w:rsidRPr="00981342">
        <w:rPr>
          <w:rFonts w:cs="Simplified Arabic"/>
          <w:sz w:val="28"/>
          <w:szCs w:val="28"/>
          <w:rtl/>
          <w:lang w:bidi="ar-JO"/>
        </w:rPr>
        <w:t xml:space="preserve"> </w:t>
      </w:r>
      <w:r w:rsidRPr="00981342">
        <w:rPr>
          <w:rFonts w:cs="Simplified Arabic" w:hint="cs"/>
          <w:sz w:val="28"/>
          <w:szCs w:val="28"/>
          <w:rtl/>
          <w:lang w:bidi="ar-JO"/>
        </w:rPr>
        <w:t>عند</w:t>
      </w:r>
      <w:r w:rsidRPr="00981342">
        <w:rPr>
          <w:rFonts w:cs="Simplified Arabic"/>
          <w:sz w:val="28"/>
          <w:szCs w:val="28"/>
          <w:rtl/>
          <w:lang w:bidi="ar-JO"/>
        </w:rPr>
        <w:t xml:space="preserve"> </w:t>
      </w:r>
      <w:r w:rsidRPr="00981342">
        <w:rPr>
          <w:rFonts w:cs="Simplified Arabic" w:hint="cs"/>
          <w:sz w:val="28"/>
          <w:szCs w:val="28"/>
          <w:rtl/>
          <w:lang w:bidi="ar-JO"/>
        </w:rPr>
        <w:t>قرار</w:t>
      </w:r>
      <w:r w:rsidRPr="00981342">
        <w:rPr>
          <w:rFonts w:cs="Simplified Arabic"/>
          <w:sz w:val="28"/>
          <w:szCs w:val="28"/>
          <w:rtl/>
          <w:lang w:bidi="ar-JO"/>
        </w:rPr>
        <w:t xml:space="preserve"> </w:t>
      </w:r>
      <w:r w:rsidRPr="00981342">
        <w:rPr>
          <w:rFonts w:cs="Simplified Arabic" w:hint="cs"/>
          <w:sz w:val="28"/>
          <w:szCs w:val="28"/>
          <w:rtl/>
          <w:lang w:bidi="ar-JO"/>
        </w:rPr>
        <w:t>محكمة</w:t>
      </w:r>
      <w:r w:rsidRPr="00981342">
        <w:rPr>
          <w:rFonts w:cs="Simplified Arabic"/>
          <w:sz w:val="28"/>
          <w:szCs w:val="28"/>
          <w:rtl/>
          <w:lang w:bidi="ar-JO"/>
        </w:rPr>
        <w:t xml:space="preserve"> </w:t>
      </w:r>
      <w:r w:rsidRPr="00981342">
        <w:rPr>
          <w:rFonts w:cs="Simplified Arabic" w:hint="cs"/>
          <w:sz w:val="28"/>
          <w:szCs w:val="28"/>
          <w:rtl/>
          <w:lang w:bidi="ar-JO"/>
        </w:rPr>
        <w:t>التمييز</w:t>
      </w:r>
      <w:r w:rsidRPr="00981342">
        <w:rPr>
          <w:rFonts w:cs="Simplified Arabic"/>
          <w:sz w:val="28"/>
          <w:szCs w:val="28"/>
          <w:rtl/>
          <w:lang w:bidi="ar-JO"/>
        </w:rPr>
        <w:t xml:space="preserve"> </w:t>
      </w:r>
      <w:r w:rsidRPr="00981342">
        <w:rPr>
          <w:rFonts w:cs="Simplified Arabic" w:hint="cs"/>
          <w:sz w:val="28"/>
          <w:szCs w:val="28"/>
          <w:rtl/>
          <w:lang w:bidi="ar-JO"/>
        </w:rPr>
        <w:t>يشكل</w:t>
      </w:r>
      <w:r w:rsidRPr="00981342">
        <w:rPr>
          <w:rFonts w:cs="Simplified Arabic"/>
          <w:sz w:val="28"/>
          <w:szCs w:val="28"/>
          <w:rtl/>
          <w:lang w:bidi="ar-JO"/>
        </w:rPr>
        <w:t xml:space="preserve"> </w:t>
      </w:r>
      <w:r w:rsidRPr="00981342">
        <w:rPr>
          <w:rFonts w:cs="Simplified Arabic" w:hint="cs"/>
          <w:sz w:val="28"/>
          <w:szCs w:val="28"/>
          <w:rtl/>
          <w:lang w:bidi="ar-JO"/>
        </w:rPr>
        <w:t>تناقضا</w:t>
      </w:r>
      <w:r w:rsidRPr="00981342">
        <w:rPr>
          <w:rFonts w:cs="Simplified Arabic"/>
          <w:sz w:val="28"/>
          <w:szCs w:val="28"/>
          <w:rtl/>
          <w:lang w:bidi="ar-JO"/>
        </w:rPr>
        <w:t xml:space="preserve"> </w:t>
      </w:r>
      <w:r w:rsidRPr="00981342">
        <w:rPr>
          <w:rFonts w:cs="Simplified Arabic" w:hint="cs"/>
          <w:sz w:val="28"/>
          <w:szCs w:val="28"/>
          <w:rtl/>
          <w:lang w:bidi="ar-JO"/>
        </w:rPr>
        <w:t>بينا</w:t>
      </w:r>
      <w:r w:rsidRPr="00981342">
        <w:rPr>
          <w:rFonts w:cs="Simplified Arabic"/>
          <w:sz w:val="28"/>
          <w:szCs w:val="28"/>
          <w:rtl/>
          <w:lang w:bidi="ar-JO"/>
        </w:rPr>
        <w:t xml:space="preserve"> </w:t>
      </w:r>
      <w:r w:rsidRPr="00981342">
        <w:rPr>
          <w:rFonts w:cs="Simplified Arabic" w:hint="cs"/>
          <w:sz w:val="28"/>
          <w:szCs w:val="28"/>
          <w:rtl/>
          <w:lang w:bidi="ar-JO"/>
        </w:rPr>
        <w:t>وقصورا</w:t>
      </w:r>
      <w:r w:rsidRPr="00981342">
        <w:rPr>
          <w:rFonts w:cs="Simplified Arabic"/>
          <w:sz w:val="28"/>
          <w:szCs w:val="28"/>
          <w:rtl/>
          <w:lang w:bidi="ar-JO"/>
        </w:rPr>
        <w:t xml:space="preserve"> </w:t>
      </w:r>
      <w:r w:rsidRPr="00981342">
        <w:rPr>
          <w:rFonts w:cs="Simplified Arabic" w:hint="cs"/>
          <w:sz w:val="28"/>
          <w:szCs w:val="28"/>
          <w:rtl/>
          <w:lang w:bidi="ar-JO"/>
        </w:rPr>
        <w:t>في</w:t>
      </w:r>
      <w:r w:rsidRPr="00981342">
        <w:rPr>
          <w:rFonts w:cs="Simplified Arabic"/>
          <w:sz w:val="28"/>
          <w:szCs w:val="28"/>
          <w:rtl/>
          <w:lang w:bidi="ar-JO"/>
        </w:rPr>
        <w:t xml:space="preserve"> </w:t>
      </w:r>
      <w:r w:rsidRPr="00981342">
        <w:rPr>
          <w:rFonts w:cs="Simplified Arabic" w:hint="cs"/>
          <w:sz w:val="28"/>
          <w:szCs w:val="28"/>
          <w:rtl/>
          <w:lang w:bidi="ar-JO"/>
        </w:rPr>
        <w:t>التعليل</w:t>
      </w:r>
      <w:r w:rsidRPr="00981342">
        <w:rPr>
          <w:rFonts w:cs="Simplified Arabic"/>
          <w:sz w:val="28"/>
          <w:szCs w:val="28"/>
          <w:rtl/>
          <w:lang w:bidi="ar-JO"/>
        </w:rPr>
        <w:t xml:space="preserve"> </w:t>
      </w:r>
      <w:r w:rsidRPr="00981342">
        <w:rPr>
          <w:rFonts w:cs="Simplified Arabic" w:hint="cs"/>
          <w:sz w:val="28"/>
          <w:szCs w:val="28"/>
          <w:rtl/>
          <w:lang w:bidi="ar-JO"/>
        </w:rPr>
        <w:t>والتسبيب</w:t>
      </w:r>
      <w:r w:rsidRPr="00981342">
        <w:rPr>
          <w:rFonts w:cs="Simplified Arabic"/>
          <w:sz w:val="28"/>
          <w:szCs w:val="28"/>
          <w:rtl/>
          <w:lang w:bidi="ar-JO"/>
        </w:rPr>
        <w:t xml:space="preserve"> </w:t>
      </w:r>
      <w:r w:rsidRPr="00981342">
        <w:rPr>
          <w:rFonts w:cs="Simplified Arabic" w:hint="cs"/>
          <w:sz w:val="28"/>
          <w:szCs w:val="28"/>
          <w:rtl/>
          <w:lang w:bidi="ar-JO"/>
        </w:rPr>
        <w:t>لخلو</w:t>
      </w:r>
      <w:r w:rsidRPr="00981342">
        <w:rPr>
          <w:rFonts w:cs="Simplified Arabic"/>
          <w:sz w:val="28"/>
          <w:szCs w:val="28"/>
          <w:rtl/>
          <w:lang w:bidi="ar-JO"/>
        </w:rPr>
        <w:t xml:space="preserve"> </w:t>
      </w:r>
      <w:r w:rsidRPr="00981342">
        <w:rPr>
          <w:rFonts w:cs="Simplified Arabic" w:hint="cs"/>
          <w:sz w:val="28"/>
          <w:szCs w:val="28"/>
          <w:rtl/>
          <w:lang w:bidi="ar-JO"/>
        </w:rPr>
        <w:t>الحكم</w:t>
      </w:r>
      <w:r w:rsidRPr="00981342">
        <w:rPr>
          <w:rFonts w:cs="Simplified Arabic"/>
          <w:sz w:val="28"/>
          <w:szCs w:val="28"/>
          <w:rtl/>
          <w:lang w:bidi="ar-JO"/>
        </w:rPr>
        <w:t xml:space="preserve"> </w:t>
      </w:r>
      <w:r w:rsidRPr="00981342">
        <w:rPr>
          <w:rFonts w:cs="Simplified Arabic" w:hint="cs"/>
          <w:sz w:val="28"/>
          <w:szCs w:val="28"/>
          <w:rtl/>
          <w:lang w:bidi="ar-JO"/>
        </w:rPr>
        <w:t>من</w:t>
      </w:r>
      <w:r w:rsidRPr="00981342">
        <w:rPr>
          <w:rFonts w:cs="Simplified Arabic"/>
          <w:sz w:val="28"/>
          <w:szCs w:val="28"/>
          <w:rtl/>
          <w:lang w:bidi="ar-JO"/>
        </w:rPr>
        <w:t xml:space="preserve"> </w:t>
      </w:r>
      <w:r w:rsidRPr="00981342">
        <w:rPr>
          <w:rFonts w:cs="Simplified Arabic" w:hint="cs"/>
          <w:sz w:val="28"/>
          <w:szCs w:val="28"/>
          <w:rtl/>
          <w:lang w:bidi="ar-JO"/>
        </w:rPr>
        <w:t>موجبات</w:t>
      </w:r>
      <w:r w:rsidRPr="00981342">
        <w:rPr>
          <w:rFonts w:cs="Simplified Arabic"/>
          <w:sz w:val="28"/>
          <w:szCs w:val="28"/>
          <w:rtl/>
          <w:lang w:bidi="ar-JO"/>
        </w:rPr>
        <w:t xml:space="preserve"> </w:t>
      </w:r>
      <w:r w:rsidRPr="00981342">
        <w:rPr>
          <w:rFonts w:cs="Simplified Arabic" w:hint="cs"/>
          <w:sz w:val="28"/>
          <w:szCs w:val="28"/>
          <w:rtl/>
          <w:lang w:bidi="ar-JO"/>
        </w:rPr>
        <w:t>البراءة</w:t>
      </w:r>
      <w:r w:rsidRPr="00981342">
        <w:rPr>
          <w:rFonts w:cs="Simplified Arabic"/>
          <w:sz w:val="28"/>
          <w:szCs w:val="28"/>
          <w:rtl/>
          <w:lang w:bidi="ar-JO"/>
        </w:rPr>
        <w:t xml:space="preserve"> </w:t>
      </w:r>
      <w:r w:rsidRPr="00981342">
        <w:rPr>
          <w:rFonts w:cs="Simplified Arabic" w:hint="cs"/>
          <w:sz w:val="28"/>
          <w:szCs w:val="28"/>
          <w:rtl/>
          <w:lang w:bidi="ar-JO"/>
        </w:rPr>
        <w:t>كما</w:t>
      </w:r>
      <w:r w:rsidRPr="00981342">
        <w:rPr>
          <w:rFonts w:cs="Simplified Arabic"/>
          <w:sz w:val="28"/>
          <w:szCs w:val="28"/>
          <w:rtl/>
          <w:lang w:bidi="ar-JO"/>
        </w:rPr>
        <w:t xml:space="preserve"> </w:t>
      </w:r>
      <w:r w:rsidRPr="00981342">
        <w:rPr>
          <w:rFonts w:cs="Simplified Arabic" w:hint="cs"/>
          <w:sz w:val="28"/>
          <w:szCs w:val="28"/>
          <w:rtl/>
          <w:lang w:bidi="ar-JO"/>
        </w:rPr>
        <w:t>انه</w:t>
      </w:r>
      <w:r w:rsidRPr="00981342">
        <w:rPr>
          <w:rFonts w:cs="Simplified Arabic"/>
          <w:sz w:val="28"/>
          <w:szCs w:val="28"/>
          <w:rtl/>
          <w:lang w:bidi="ar-JO"/>
        </w:rPr>
        <w:t xml:space="preserve"> </w:t>
      </w:r>
      <w:r w:rsidRPr="00981342">
        <w:rPr>
          <w:rFonts w:cs="Simplified Arabic" w:hint="cs"/>
          <w:sz w:val="28"/>
          <w:szCs w:val="28"/>
          <w:rtl/>
          <w:lang w:bidi="ar-JO"/>
        </w:rPr>
        <w:t>ليس</w:t>
      </w:r>
      <w:r w:rsidRPr="00981342">
        <w:rPr>
          <w:rFonts w:cs="Simplified Arabic"/>
          <w:sz w:val="28"/>
          <w:szCs w:val="28"/>
          <w:rtl/>
          <w:lang w:bidi="ar-JO"/>
        </w:rPr>
        <w:t xml:space="preserve"> </w:t>
      </w:r>
      <w:r w:rsidRPr="00981342">
        <w:rPr>
          <w:rFonts w:cs="Simplified Arabic" w:hint="cs"/>
          <w:sz w:val="28"/>
          <w:szCs w:val="28"/>
          <w:rtl/>
          <w:lang w:bidi="ar-JO"/>
        </w:rPr>
        <w:t>من</w:t>
      </w:r>
      <w:r w:rsidRPr="00981342">
        <w:rPr>
          <w:rFonts w:cs="Simplified Arabic"/>
          <w:sz w:val="28"/>
          <w:szCs w:val="28"/>
          <w:rtl/>
          <w:lang w:bidi="ar-JO"/>
        </w:rPr>
        <w:t xml:space="preserve"> </w:t>
      </w:r>
      <w:r w:rsidRPr="00981342">
        <w:rPr>
          <w:rFonts w:cs="Simplified Arabic" w:hint="cs"/>
          <w:sz w:val="28"/>
          <w:szCs w:val="28"/>
          <w:rtl/>
          <w:lang w:bidi="ar-JO"/>
        </w:rPr>
        <w:t>سمات</w:t>
      </w:r>
      <w:r w:rsidRPr="00981342">
        <w:rPr>
          <w:rFonts w:cs="Simplified Arabic"/>
          <w:sz w:val="28"/>
          <w:szCs w:val="28"/>
          <w:rtl/>
          <w:lang w:bidi="ar-JO"/>
        </w:rPr>
        <w:t xml:space="preserve"> </w:t>
      </w:r>
      <w:r w:rsidRPr="00981342">
        <w:rPr>
          <w:rFonts w:cs="Simplified Arabic" w:hint="cs"/>
          <w:sz w:val="28"/>
          <w:szCs w:val="28"/>
          <w:rtl/>
          <w:lang w:bidi="ar-JO"/>
        </w:rPr>
        <w:t>القضاء</w:t>
      </w:r>
      <w:r w:rsidRPr="00981342">
        <w:rPr>
          <w:rFonts w:cs="Simplified Arabic"/>
          <w:sz w:val="28"/>
          <w:szCs w:val="28"/>
          <w:rtl/>
          <w:lang w:bidi="ar-JO"/>
        </w:rPr>
        <w:t xml:space="preserve"> </w:t>
      </w:r>
      <w:r w:rsidRPr="00981342">
        <w:rPr>
          <w:rFonts w:cs="Simplified Arabic" w:hint="cs"/>
          <w:sz w:val="28"/>
          <w:szCs w:val="28"/>
          <w:rtl/>
          <w:lang w:bidi="ar-JO"/>
        </w:rPr>
        <w:t>الاردني</w:t>
      </w:r>
      <w:r w:rsidRPr="00981342">
        <w:rPr>
          <w:rFonts w:cs="Simplified Arabic"/>
          <w:sz w:val="28"/>
          <w:szCs w:val="28"/>
          <w:rtl/>
          <w:lang w:bidi="ar-JO"/>
        </w:rPr>
        <w:t xml:space="preserve"> </w:t>
      </w:r>
      <w:r w:rsidRPr="00981342">
        <w:rPr>
          <w:rFonts w:cs="Simplified Arabic" w:hint="cs"/>
          <w:b/>
          <w:bCs/>
          <w:sz w:val="28"/>
          <w:szCs w:val="28"/>
          <w:rtl/>
          <w:lang w:bidi="ar-JO"/>
        </w:rPr>
        <w:t>تغول</w:t>
      </w:r>
      <w:r w:rsidRPr="00981342">
        <w:rPr>
          <w:rFonts w:cs="Simplified Arabic"/>
          <w:b/>
          <w:bCs/>
          <w:sz w:val="28"/>
          <w:szCs w:val="28"/>
          <w:rtl/>
          <w:lang w:bidi="ar-JO"/>
        </w:rPr>
        <w:t xml:space="preserve"> </w:t>
      </w:r>
      <w:r w:rsidRPr="00981342">
        <w:rPr>
          <w:rFonts w:cs="Simplified Arabic" w:hint="cs"/>
          <w:b/>
          <w:bCs/>
          <w:sz w:val="28"/>
          <w:szCs w:val="28"/>
          <w:rtl/>
          <w:lang w:bidi="ar-JO"/>
        </w:rPr>
        <w:t>القضاء</w:t>
      </w:r>
      <w:r w:rsidRPr="00981342">
        <w:rPr>
          <w:rFonts w:cs="Simplified Arabic"/>
          <w:b/>
          <w:bCs/>
          <w:sz w:val="28"/>
          <w:szCs w:val="28"/>
          <w:rtl/>
          <w:lang w:bidi="ar-JO"/>
        </w:rPr>
        <w:t xml:space="preserve"> </w:t>
      </w:r>
      <w:r w:rsidRPr="00981342">
        <w:rPr>
          <w:rFonts w:cs="Simplified Arabic" w:hint="cs"/>
          <w:b/>
          <w:bCs/>
          <w:sz w:val="28"/>
          <w:szCs w:val="28"/>
          <w:rtl/>
          <w:lang w:bidi="ar-JO"/>
        </w:rPr>
        <w:t>الاعلى</w:t>
      </w:r>
      <w:r w:rsidRPr="00981342">
        <w:rPr>
          <w:rFonts w:cs="Simplified Arabic"/>
          <w:b/>
          <w:bCs/>
          <w:sz w:val="28"/>
          <w:szCs w:val="28"/>
          <w:rtl/>
          <w:lang w:bidi="ar-JO"/>
        </w:rPr>
        <w:t xml:space="preserve"> </w:t>
      </w:r>
      <w:r w:rsidRPr="00981342">
        <w:rPr>
          <w:rFonts w:cs="Simplified Arabic" w:hint="cs"/>
          <w:b/>
          <w:bCs/>
          <w:sz w:val="28"/>
          <w:szCs w:val="28"/>
          <w:rtl/>
          <w:lang w:bidi="ar-JO"/>
        </w:rPr>
        <w:t>على</w:t>
      </w:r>
      <w:r w:rsidRPr="00981342">
        <w:rPr>
          <w:rFonts w:cs="Simplified Arabic"/>
          <w:b/>
          <w:bCs/>
          <w:sz w:val="28"/>
          <w:szCs w:val="28"/>
          <w:rtl/>
          <w:lang w:bidi="ar-JO"/>
        </w:rPr>
        <w:t xml:space="preserve"> </w:t>
      </w:r>
      <w:r w:rsidRPr="00981342">
        <w:rPr>
          <w:rFonts w:cs="Simplified Arabic" w:hint="cs"/>
          <w:b/>
          <w:bCs/>
          <w:sz w:val="28"/>
          <w:szCs w:val="28"/>
          <w:rtl/>
          <w:lang w:bidi="ar-JO"/>
        </w:rPr>
        <w:t>القضاء</w:t>
      </w:r>
      <w:r w:rsidRPr="00981342">
        <w:rPr>
          <w:rFonts w:cs="Simplified Arabic"/>
          <w:b/>
          <w:bCs/>
          <w:sz w:val="28"/>
          <w:szCs w:val="28"/>
          <w:rtl/>
          <w:lang w:bidi="ar-JO"/>
        </w:rPr>
        <w:t xml:space="preserve"> </w:t>
      </w:r>
      <w:r w:rsidRPr="00981342">
        <w:rPr>
          <w:rFonts w:cs="Simplified Arabic" w:hint="cs"/>
          <w:b/>
          <w:bCs/>
          <w:sz w:val="28"/>
          <w:szCs w:val="28"/>
          <w:rtl/>
          <w:lang w:bidi="ar-JO"/>
        </w:rPr>
        <w:t>الادنى</w:t>
      </w:r>
      <w:r w:rsidRPr="00981342">
        <w:rPr>
          <w:rFonts w:cs="Simplified Arabic"/>
          <w:sz w:val="28"/>
          <w:szCs w:val="28"/>
          <w:rtl/>
          <w:lang w:bidi="ar-JO"/>
        </w:rPr>
        <w:t xml:space="preserve"> </w:t>
      </w:r>
      <w:r w:rsidRPr="00981342">
        <w:rPr>
          <w:rFonts w:cs="Simplified Arabic" w:hint="cs"/>
          <w:sz w:val="28"/>
          <w:szCs w:val="28"/>
          <w:rtl/>
          <w:lang w:bidi="ar-JO"/>
        </w:rPr>
        <w:t>مما</w:t>
      </w:r>
      <w:r w:rsidRPr="00981342">
        <w:rPr>
          <w:rFonts w:cs="Simplified Arabic"/>
          <w:sz w:val="28"/>
          <w:szCs w:val="28"/>
          <w:rtl/>
          <w:lang w:bidi="ar-JO"/>
        </w:rPr>
        <w:t xml:space="preserve"> </w:t>
      </w:r>
      <w:r w:rsidRPr="00981342">
        <w:rPr>
          <w:rFonts w:cs="Simplified Arabic" w:hint="cs"/>
          <w:sz w:val="28"/>
          <w:szCs w:val="28"/>
          <w:rtl/>
          <w:lang w:bidi="ar-JO"/>
        </w:rPr>
        <w:t>يوجب</w:t>
      </w:r>
      <w:r w:rsidRPr="00981342">
        <w:rPr>
          <w:rFonts w:cs="Simplified Arabic"/>
          <w:sz w:val="28"/>
          <w:szCs w:val="28"/>
          <w:rtl/>
          <w:lang w:bidi="ar-JO"/>
        </w:rPr>
        <w:t xml:space="preserve"> </w:t>
      </w:r>
      <w:r w:rsidRPr="00981342">
        <w:rPr>
          <w:rFonts w:cs="Simplified Arabic" w:hint="cs"/>
          <w:sz w:val="28"/>
          <w:szCs w:val="28"/>
          <w:rtl/>
          <w:lang w:bidi="ar-JO"/>
        </w:rPr>
        <w:t>نقض</w:t>
      </w:r>
      <w:r w:rsidRPr="00981342">
        <w:rPr>
          <w:rFonts w:cs="Simplified Arabic"/>
          <w:sz w:val="28"/>
          <w:szCs w:val="28"/>
          <w:rtl/>
          <w:lang w:bidi="ar-JO"/>
        </w:rPr>
        <w:t xml:space="preserve"> </w:t>
      </w:r>
      <w:r w:rsidRPr="00981342">
        <w:rPr>
          <w:rFonts w:cs="Simplified Arabic" w:hint="cs"/>
          <w:sz w:val="28"/>
          <w:szCs w:val="28"/>
          <w:rtl/>
          <w:lang w:bidi="ar-JO"/>
        </w:rPr>
        <w:t>الحكم</w:t>
      </w:r>
      <w:r w:rsidRPr="00981342">
        <w:rPr>
          <w:rFonts w:cs="Simplified Arabic"/>
          <w:sz w:val="28"/>
          <w:szCs w:val="28"/>
          <w:rtl/>
          <w:lang w:bidi="ar-JO"/>
        </w:rPr>
        <w:t xml:space="preserve"> </w:t>
      </w:r>
      <w:r w:rsidRPr="00981342">
        <w:rPr>
          <w:rFonts w:cs="Simplified Arabic" w:hint="cs"/>
          <w:sz w:val="28"/>
          <w:szCs w:val="28"/>
          <w:rtl/>
          <w:lang w:bidi="ar-JO"/>
        </w:rPr>
        <w:t>لهذا</w:t>
      </w:r>
      <w:r w:rsidRPr="00981342">
        <w:rPr>
          <w:rFonts w:cs="Simplified Arabic"/>
          <w:sz w:val="28"/>
          <w:szCs w:val="28"/>
          <w:rtl/>
          <w:lang w:bidi="ar-JO"/>
        </w:rPr>
        <w:t xml:space="preserve"> </w:t>
      </w:r>
      <w:r w:rsidRPr="00981342">
        <w:rPr>
          <w:rFonts w:cs="Simplified Arabic" w:hint="cs"/>
          <w:sz w:val="28"/>
          <w:szCs w:val="28"/>
          <w:rtl/>
          <w:lang w:bidi="ar-JO"/>
        </w:rPr>
        <w:t>الجانب</w:t>
      </w:r>
      <w:r w:rsidRPr="00981342">
        <w:rPr>
          <w:rFonts w:cs="Simplified Arabic"/>
          <w:sz w:val="28"/>
          <w:szCs w:val="28"/>
          <w:rtl/>
          <w:lang w:bidi="ar-JO"/>
        </w:rPr>
        <w:t xml:space="preserve"> </w:t>
      </w:r>
      <w:r w:rsidRPr="00981342">
        <w:rPr>
          <w:rFonts w:cs="Simplified Arabic" w:hint="cs"/>
          <w:sz w:val="28"/>
          <w:szCs w:val="28"/>
          <w:rtl/>
          <w:lang w:bidi="ar-JO"/>
        </w:rPr>
        <w:t xml:space="preserve">ايضا </w:t>
      </w:r>
      <w:r w:rsidRPr="00981342">
        <w:rPr>
          <w:rFonts w:cs="Simplified Arabic"/>
          <w:sz w:val="28"/>
          <w:szCs w:val="28"/>
          <w:rtl/>
          <w:lang w:bidi="ar-JO"/>
        </w:rPr>
        <w:t>.</w:t>
      </w:r>
      <w:r w:rsidR="00EE2292" w:rsidRPr="00981342">
        <w:rPr>
          <w:rFonts w:cs="Simplified Arabic" w:hint="cs"/>
          <w:sz w:val="28"/>
          <w:szCs w:val="28"/>
          <w:rtl/>
          <w:lang w:bidi="ar-JO"/>
        </w:rPr>
        <w:t xml:space="preserve"> (تمييز جزاء 481/95) .</w:t>
      </w:r>
    </w:p>
    <w:p w:rsidR="00710E31" w:rsidRPr="004552C9" w:rsidRDefault="00710E31" w:rsidP="00710E31">
      <w:pPr>
        <w:jc w:val="center"/>
        <w:rPr>
          <w:rFonts w:cs="Simplified Arabic"/>
          <w:b/>
          <w:bCs/>
          <w:sz w:val="36"/>
          <w:szCs w:val="36"/>
          <w:rtl/>
          <w:lang w:bidi="ar-JO"/>
        </w:rPr>
      </w:pPr>
      <w:r w:rsidRPr="004552C9">
        <w:rPr>
          <w:rFonts w:cs="Simplified Arabic" w:hint="cs"/>
          <w:b/>
          <w:bCs/>
          <w:sz w:val="36"/>
          <w:szCs w:val="36"/>
          <w:rtl/>
          <w:lang w:bidi="ar-JO"/>
        </w:rPr>
        <w:lastRenderedPageBreak/>
        <w:t>أنواع التسبيب : ـ</w:t>
      </w:r>
    </w:p>
    <w:p w:rsidR="00710E31" w:rsidRPr="004552C9" w:rsidRDefault="00710E31" w:rsidP="004552C9">
      <w:pPr>
        <w:jc w:val="lowKashida"/>
        <w:rPr>
          <w:rFonts w:cs="Simplified Arabic"/>
          <w:sz w:val="30"/>
          <w:szCs w:val="30"/>
          <w:rtl/>
          <w:lang w:bidi="ar-JO"/>
        </w:rPr>
      </w:pPr>
      <w:r w:rsidRPr="004552C9">
        <w:rPr>
          <w:rFonts w:cs="Simplified Arabic" w:hint="cs"/>
          <w:sz w:val="30"/>
          <w:szCs w:val="30"/>
          <w:rtl/>
          <w:lang w:bidi="ar-JO"/>
        </w:rPr>
        <w:t xml:space="preserve">      سنتكلم عن التسبيب من حيث (1) نماذج</w:t>
      </w:r>
      <w:r w:rsidR="00417A3C" w:rsidRPr="004552C9">
        <w:rPr>
          <w:rFonts w:cs="Simplified Arabic" w:hint="cs"/>
          <w:sz w:val="30"/>
          <w:szCs w:val="30"/>
          <w:rtl/>
          <w:lang w:bidi="ar-JO"/>
        </w:rPr>
        <w:t>ه</w:t>
      </w:r>
      <w:r w:rsidRPr="004552C9">
        <w:rPr>
          <w:rFonts w:cs="Simplified Arabic" w:hint="cs"/>
          <w:sz w:val="30"/>
          <w:szCs w:val="30"/>
          <w:rtl/>
          <w:lang w:bidi="ar-JO"/>
        </w:rPr>
        <w:t xml:space="preserve"> وأنماطه . (2) من حيث محله . وذلك على النحو التالي : </w:t>
      </w:r>
    </w:p>
    <w:p w:rsidR="00710E31" w:rsidRPr="004552C9" w:rsidRDefault="00710E31" w:rsidP="00710E31">
      <w:pPr>
        <w:ind w:left="746" w:hanging="746"/>
        <w:jc w:val="lowKashida"/>
        <w:rPr>
          <w:rFonts w:cs="Simplified Arabic"/>
          <w:sz w:val="30"/>
          <w:szCs w:val="30"/>
          <w:rtl/>
          <w:lang w:bidi="ar-JO"/>
        </w:rPr>
      </w:pPr>
      <w:r w:rsidRPr="004552C9">
        <w:rPr>
          <w:rFonts w:cs="Simplified Arabic" w:hint="cs"/>
          <w:b/>
          <w:bCs/>
          <w:sz w:val="30"/>
          <w:szCs w:val="30"/>
          <w:rtl/>
          <w:lang w:bidi="ar-JO"/>
        </w:rPr>
        <w:t>أولاً :</w:t>
      </w:r>
      <w:r w:rsidRPr="004552C9">
        <w:rPr>
          <w:rFonts w:cs="Simplified Arabic" w:hint="cs"/>
          <w:sz w:val="30"/>
          <w:szCs w:val="30"/>
          <w:rtl/>
          <w:lang w:bidi="ar-JO"/>
        </w:rPr>
        <w:t xml:space="preserve"> </w:t>
      </w:r>
      <w:r w:rsidRPr="004552C9">
        <w:rPr>
          <w:rFonts w:cs="Simplified Arabic" w:hint="cs"/>
          <w:b/>
          <w:bCs/>
          <w:sz w:val="30"/>
          <w:szCs w:val="30"/>
          <w:rtl/>
          <w:lang w:bidi="ar-JO"/>
        </w:rPr>
        <w:t>التسبيب من حيث نماذج وأنماطه :</w:t>
      </w:r>
      <w:r w:rsidRPr="004552C9">
        <w:rPr>
          <w:rFonts w:cs="Simplified Arabic" w:hint="cs"/>
          <w:sz w:val="30"/>
          <w:szCs w:val="30"/>
          <w:rtl/>
          <w:lang w:bidi="ar-JO"/>
        </w:rPr>
        <w:t xml:space="preserve"> يمكن القول أن هناك ثلاثة أنواع من نماذج وأنماط تسبيب الأحكام . فهناك التسبيب </w:t>
      </w:r>
      <w:r w:rsidRPr="004552C9">
        <w:rPr>
          <w:rFonts w:cs="Simplified Arabic" w:hint="cs"/>
          <w:b/>
          <w:bCs/>
          <w:sz w:val="30"/>
          <w:szCs w:val="30"/>
          <w:rtl/>
          <w:lang w:bidi="ar-JO"/>
        </w:rPr>
        <w:t>المسهب</w:t>
      </w:r>
      <w:r w:rsidRPr="004552C9">
        <w:rPr>
          <w:rFonts w:cs="Simplified Arabic" w:hint="cs"/>
          <w:sz w:val="30"/>
          <w:szCs w:val="30"/>
          <w:rtl/>
          <w:lang w:bidi="ar-JO"/>
        </w:rPr>
        <w:t xml:space="preserve"> وهناك </w:t>
      </w:r>
      <w:r w:rsidRPr="004552C9">
        <w:rPr>
          <w:rFonts w:cs="Simplified Arabic" w:hint="cs"/>
          <w:b/>
          <w:bCs/>
          <w:sz w:val="30"/>
          <w:szCs w:val="30"/>
          <w:rtl/>
          <w:lang w:bidi="ar-JO"/>
        </w:rPr>
        <w:t>الموجز</w:t>
      </w:r>
      <w:r w:rsidRPr="004552C9">
        <w:rPr>
          <w:rFonts w:cs="Simplified Arabic" w:hint="cs"/>
          <w:sz w:val="30"/>
          <w:szCs w:val="30"/>
          <w:rtl/>
          <w:lang w:bidi="ar-JO"/>
        </w:rPr>
        <w:t xml:space="preserve"> وهناك التسبيب الذي يتصف </w:t>
      </w:r>
      <w:r w:rsidRPr="004552C9">
        <w:rPr>
          <w:rFonts w:cs="Simplified Arabic" w:hint="cs"/>
          <w:b/>
          <w:bCs/>
          <w:sz w:val="30"/>
          <w:szCs w:val="30"/>
          <w:rtl/>
          <w:lang w:bidi="ar-JO"/>
        </w:rPr>
        <w:t>بالأسلوب الوسط</w:t>
      </w:r>
      <w:r w:rsidRPr="004552C9">
        <w:rPr>
          <w:rFonts w:cs="Simplified Arabic" w:hint="cs"/>
          <w:sz w:val="30"/>
          <w:szCs w:val="30"/>
          <w:rtl/>
          <w:lang w:bidi="ar-JO"/>
        </w:rPr>
        <w:t xml:space="preserve"> . والحقيقة أن النوع الثالث نودي به على ضوء ما تكشف عنه أسلوب التسبيب المسهب والتسبيب الموجز من عيوب .</w:t>
      </w:r>
    </w:p>
    <w:p w:rsidR="00710E31" w:rsidRPr="004552C9" w:rsidRDefault="00710E31" w:rsidP="00AA4EEC">
      <w:pPr>
        <w:jc w:val="lowKashida"/>
        <w:rPr>
          <w:rFonts w:cs="Simplified Arabic"/>
          <w:sz w:val="30"/>
          <w:szCs w:val="30"/>
          <w:rtl/>
          <w:lang w:bidi="ar-JO"/>
        </w:rPr>
      </w:pPr>
      <w:r w:rsidRPr="004552C9">
        <w:rPr>
          <w:rFonts w:cs="Simplified Arabic" w:hint="cs"/>
          <w:sz w:val="30"/>
          <w:szCs w:val="30"/>
          <w:rtl/>
          <w:lang w:bidi="ar-JO"/>
        </w:rPr>
        <w:t xml:space="preserve">      ويمكن القول أنه من خلال استقراء نصوص قانون أصول المحاكمات الجزائية الأردني فإن المشرع الأردني أخذ بنظام التسبيب الوسطي . فهو لم يأخذ بنظام الإسهاب في التسبيب . والدليل على ذلك ما جاء في المادتيين 236/1 و 237 من قانون أصول المحاكمات الجزائية . ففي المادة 236/1 بين المشرع أنه بعد أن يعلن الرئيس ختام المحاكمة تختلي المحكمة في غرفة المذاكرة وتدقق في قرار الاتهام وأوراق الضبط وادعاءات ومرافعات ممثل النيابة والمدعي الشخصي</w:t>
      </w:r>
      <w:r w:rsidR="00AA4EEC" w:rsidRPr="004552C9">
        <w:rPr>
          <w:rFonts w:cs="Simplified Arabic" w:hint="cs"/>
          <w:sz w:val="30"/>
          <w:szCs w:val="30"/>
          <w:rtl/>
          <w:lang w:bidi="ar-JO"/>
        </w:rPr>
        <w:t xml:space="preserve"> والمتهم</w:t>
      </w:r>
      <w:r w:rsidRPr="004552C9">
        <w:rPr>
          <w:rFonts w:cs="Simplified Arabic" w:hint="cs"/>
          <w:sz w:val="30"/>
          <w:szCs w:val="30"/>
          <w:rtl/>
          <w:lang w:bidi="ar-JO"/>
        </w:rPr>
        <w:t xml:space="preserve"> ثم تتذاكر فيها وتضع حكمها بإجماع الآراء أو بأغلبيتها . وبهذا فإن المداولات تكون سرية ولا يجوز إفشائها بحيث لا يجوز بيان وجهة نظر كل قاضي على حدة . ولا يستلزم أن يضع كل قاضي تسبيباً للحكم خاصاً به في الحكم وإنما يشتمل الحكم على تسبيب يعبر عن رأي الإجماع أو الأغلبية . وهذا واضح أيضاً من المشرع </w:t>
      </w:r>
      <w:r w:rsidRPr="004552C9">
        <w:rPr>
          <w:rFonts w:cs="Simplified Arabic" w:hint="cs"/>
          <w:b/>
          <w:bCs/>
          <w:sz w:val="30"/>
          <w:szCs w:val="30"/>
          <w:rtl/>
          <w:lang w:bidi="ar-JO"/>
        </w:rPr>
        <w:t>في المادة 237 من قانون الأصول الجزائية</w:t>
      </w:r>
      <w:r w:rsidRPr="004552C9">
        <w:rPr>
          <w:rFonts w:cs="Simplified Arabic" w:hint="cs"/>
          <w:sz w:val="30"/>
          <w:szCs w:val="30"/>
          <w:rtl/>
          <w:lang w:bidi="ar-JO"/>
        </w:rPr>
        <w:t xml:space="preserve"> والتي تنص على أن يشتمل القرار على ملخص الوقائع الواردة في قرار الاتهام والمحاكمة وعلى ملخص مطالب المدعي الشخصي والمدعي العام ودفاع المتهم وعلى الأدلة والأسباب الموجبة للتجريم أو عدمه ... وهكذا يتضح أن الأدلة والأسباب الموجبة </w:t>
      </w:r>
      <w:r w:rsidR="00AA4EEC" w:rsidRPr="004552C9">
        <w:rPr>
          <w:rFonts w:cs="Simplified Arabic" w:hint="cs"/>
          <w:sz w:val="30"/>
          <w:szCs w:val="30"/>
          <w:rtl/>
          <w:lang w:bidi="ar-JO"/>
        </w:rPr>
        <w:t xml:space="preserve">للتجريم أو عدم التجريم </w:t>
      </w:r>
      <w:r w:rsidRPr="004552C9">
        <w:rPr>
          <w:rFonts w:cs="Simplified Arabic" w:hint="cs"/>
          <w:sz w:val="30"/>
          <w:szCs w:val="30"/>
          <w:rtl/>
          <w:lang w:bidi="ar-JO"/>
        </w:rPr>
        <w:t>هي التي يضعها الإجماع أو الأغلبية دونما أن يكون هناك داع أو ح</w:t>
      </w:r>
      <w:r w:rsidR="00AA4EEC" w:rsidRPr="004552C9">
        <w:rPr>
          <w:rFonts w:cs="Simplified Arabic" w:hint="cs"/>
          <w:sz w:val="30"/>
          <w:szCs w:val="30"/>
          <w:rtl/>
          <w:lang w:bidi="ar-JO"/>
        </w:rPr>
        <w:t>ا</w:t>
      </w:r>
      <w:r w:rsidRPr="004552C9">
        <w:rPr>
          <w:rFonts w:cs="Simplified Arabic" w:hint="cs"/>
          <w:sz w:val="30"/>
          <w:szCs w:val="30"/>
          <w:rtl/>
          <w:lang w:bidi="ar-JO"/>
        </w:rPr>
        <w:t xml:space="preserve">جة لأن يضع كل قاضي أسبابه على حده في الحكم . وعلى الرغم من أن المشرع لم يبين ما هو الحال بالنسبة للرأي المخالف وذلك فيما إذا صدر الحكم بالأغلبية حيث لم تتعرض المادتان المذكورتان للأمر بنص صريح إلا أن واقع العمل هو أن القاضي المخالف </w:t>
      </w:r>
      <w:r w:rsidRPr="004552C9">
        <w:rPr>
          <w:rFonts w:cs="Simplified Arabic" w:hint="cs"/>
          <w:b/>
          <w:bCs/>
          <w:sz w:val="30"/>
          <w:szCs w:val="30"/>
          <w:rtl/>
          <w:lang w:bidi="ar-JO"/>
        </w:rPr>
        <w:t>يضع مخالفته مع الحكم وذلك في ذيل الحكم وله الحق أيضاً في أن يسبب هذه المخالفة</w:t>
      </w:r>
      <w:r w:rsidRPr="004552C9">
        <w:rPr>
          <w:rFonts w:cs="Simplified Arabic" w:hint="cs"/>
          <w:sz w:val="30"/>
          <w:szCs w:val="30"/>
          <w:rtl/>
          <w:lang w:bidi="ar-JO"/>
        </w:rPr>
        <w:t xml:space="preserve">. </w:t>
      </w:r>
      <w:r w:rsidRPr="004552C9">
        <w:rPr>
          <w:rFonts w:cs="Simplified Arabic" w:hint="cs"/>
          <w:b/>
          <w:bCs/>
          <w:sz w:val="30"/>
          <w:szCs w:val="30"/>
          <w:rtl/>
          <w:lang w:bidi="ar-JO"/>
        </w:rPr>
        <w:t>بل أنه يجب أن</w:t>
      </w:r>
      <w:r w:rsidRPr="004552C9">
        <w:rPr>
          <w:rFonts w:cs="Simplified Arabic" w:hint="cs"/>
          <w:sz w:val="30"/>
          <w:szCs w:val="30"/>
          <w:rtl/>
          <w:lang w:bidi="ar-JO"/>
        </w:rPr>
        <w:t xml:space="preserve"> لا يكتفي القاضي المخالف بالقول أنه يخالف الاكثرية فيما ذهبت إليه وإنما عليه أن يكتب قرار المخالفة ويبين وجهة نظره وحججه وأسانيده وذلك لكي يكون برهاناً له أنه لم يخالف </w:t>
      </w:r>
      <w:r w:rsidRPr="004552C9">
        <w:rPr>
          <w:rFonts w:cs="Simplified Arabic" w:hint="cs"/>
          <w:sz w:val="30"/>
          <w:szCs w:val="30"/>
          <w:rtl/>
          <w:lang w:bidi="ar-JO"/>
        </w:rPr>
        <w:lastRenderedPageBreak/>
        <w:t xml:space="preserve">الأغلبية لمجرد المخالفة وإنما جاءت مخالفته بعد دراسة وتمحيص لواقع القضية من وجهة نظره ولا مانع أيضاً من أن يدعم رأيه المخالف هذا باحكام قضائية أو آراء فقهية تؤيد وجهة نظره </w:t>
      </w:r>
      <w:r w:rsidR="00AA4EEC" w:rsidRPr="004552C9">
        <w:rPr>
          <w:rFonts w:cs="Simplified Arabic" w:hint="cs"/>
          <w:sz w:val="30"/>
          <w:szCs w:val="30"/>
          <w:rtl/>
          <w:lang w:bidi="ar-JO"/>
        </w:rPr>
        <w:t>، بل أن الافضل هو أن يدعم وجهة نظره ومخالفته با</w:t>
      </w:r>
      <w:r w:rsidR="00566C88" w:rsidRPr="004552C9">
        <w:rPr>
          <w:rFonts w:cs="Simplified Arabic" w:hint="cs"/>
          <w:sz w:val="30"/>
          <w:szCs w:val="30"/>
          <w:rtl/>
          <w:lang w:bidi="ar-JO"/>
        </w:rPr>
        <w:t xml:space="preserve">لاسانيد التي </w:t>
      </w:r>
      <w:r w:rsidR="004552C9" w:rsidRPr="004552C9">
        <w:rPr>
          <w:rFonts w:cs="Simplified Arabic" w:hint="cs"/>
          <w:sz w:val="30"/>
          <w:szCs w:val="30"/>
          <w:rtl/>
          <w:lang w:bidi="ar-JO"/>
        </w:rPr>
        <w:t>تعزز وتقوي مخالفته</w:t>
      </w:r>
      <w:r w:rsidR="0077396F">
        <w:rPr>
          <w:rFonts w:cs="Simplified Arabic" w:hint="cs"/>
          <w:sz w:val="30"/>
          <w:szCs w:val="30"/>
          <w:rtl/>
          <w:lang w:bidi="ar-JO"/>
        </w:rPr>
        <w:t xml:space="preserve"> </w:t>
      </w:r>
      <w:r w:rsidR="00AA4EEC" w:rsidRPr="004552C9">
        <w:rPr>
          <w:rFonts w:cs="Simplified Arabic" w:hint="cs"/>
          <w:sz w:val="30"/>
          <w:szCs w:val="30"/>
          <w:rtl/>
          <w:lang w:bidi="ar-JO"/>
        </w:rPr>
        <w:t>.</w:t>
      </w:r>
      <w:r w:rsidR="00566C88" w:rsidRPr="004552C9">
        <w:rPr>
          <w:rFonts w:cs="Simplified Arabic" w:hint="cs"/>
          <w:sz w:val="30"/>
          <w:szCs w:val="30"/>
          <w:rtl/>
          <w:lang w:bidi="ar-JO"/>
        </w:rPr>
        <w:t xml:space="preserve"> ولزوم أن يُسبب القاضي المخالف رأيه هو لان هذه المخالفة سوف</w:t>
      </w:r>
      <w:r w:rsidR="003848C6">
        <w:rPr>
          <w:rFonts w:cs="Simplified Arabic" w:hint="cs"/>
          <w:sz w:val="30"/>
          <w:szCs w:val="30"/>
          <w:rtl/>
          <w:lang w:bidi="ar-JO"/>
        </w:rPr>
        <w:t xml:space="preserve"> ت</w:t>
      </w:r>
      <w:r w:rsidR="0077396F">
        <w:rPr>
          <w:rFonts w:cs="Simplified Arabic" w:hint="cs"/>
          <w:sz w:val="30"/>
          <w:szCs w:val="30"/>
          <w:rtl/>
          <w:lang w:bidi="ar-JO"/>
        </w:rPr>
        <w:t>كون موض</w:t>
      </w:r>
      <w:r w:rsidR="00566C88" w:rsidRPr="004552C9">
        <w:rPr>
          <w:rFonts w:cs="Simplified Arabic" w:hint="cs"/>
          <w:sz w:val="30"/>
          <w:szCs w:val="30"/>
          <w:rtl/>
          <w:lang w:bidi="ar-JO"/>
        </w:rPr>
        <w:t>ع دراسة من المحكمة التي تنظر الطعن في الحكم (استئنافاً أو تمييزاً) . وقد تكون المخالفة في بعض الاحيان هي الاقرب إلى الصواب . فقد يكون الرأي المخالف هو الذي أصاب صحيح القانون وعندئذ يكون هذا الرأي موضع تأييد من المحكمة التي تنظر الطعن (استئناف أو تمييز) . وحتى لو لم يكن هناك طعن في هذا الحكم فقد يكون موضع دراسة وتعقيب من أحد اساتذة القانون .</w:t>
      </w:r>
    </w:p>
    <w:p w:rsidR="005A7E85" w:rsidRPr="004552C9" w:rsidRDefault="00710E31" w:rsidP="005A7E85">
      <w:pPr>
        <w:jc w:val="lowKashida"/>
        <w:rPr>
          <w:rFonts w:cs="Simplified Arabic"/>
          <w:sz w:val="30"/>
          <w:szCs w:val="30"/>
          <w:rtl/>
          <w:lang w:bidi="ar-JO"/>
        </w:rPr>
      </w:pPr>
      <w:r w:rsidRPr="004552C9">
        <w:rPr>
          <w:rFonts w:cs="Simplified Arabic" w:hint="cs"/>
          <w:sz w:val="30"/>
          <w:szCs w:val="30"/>
          <w:rtl/>
          <w:lang w:bidi="ar-JO"/>
        </w:rPr>
        <w:t xml:space="preserve">      </w:t>
      </w:r>
      <w:r w:rsidRPr="004552C9">
        <w:rPr>
          <w:rFonts w:cs="Simplified Arabic" w:hint="cs"/>
          <w:b/>
          <w:bCs/>
          <w:sz w:val="30"/>
          <w:szCs w:val="30"/>
          <w:rtl/>
          <w:lang w:bidi="ar-JO"/>
        </w:rPr>
        <w:t>هذا فيما يتعلق بالأحكام الجزائية أما بخصوص الأحكام الحقوقية</w:t>
      </w:r>
      <w:r w:rsidRPr="004552C9">
        <w:rPr>
          <w:rFonts w:cs="Simplified Arabic" w:hint="cs"/>
          <w:sz w:val="30"/>
          <w:szCs w:val="30"/>
          <w:rtl/>
          <w:lang w:bidi="ar-JO"/>
        </w:rPr>
        <w:t xml:space="preserve"> فقد </w:t>
      </w:r>
      <w:r w:rsidR="00AA4EEC" w:rsidRPr="004552C9">
        <w:rPr>
          <w:rFonts w:cs="Simplified Arabic" w:hint="cs"/>
          <w:sz w:val="30"/>
          <w:szCs w:val="30"/>
          <w:rtl/>
          <w:lang w:bidi="ar-JO"/>
        </w:rPr>
        <w:t>نص</w:t>
      </w:r>
      <w:r w:rsidRPr="004552C9">
        <w:rPr>
          <w:rFonts w:cs="Simplified Arabic" w:hint="cs"/>
          <w:sz w:val="30"/>
          <w:szCs w:val="30"/>
          <w:rtl/>
          <w:lang w:bidi="ar-JO"/>
        </w:rPr>
        <w:t xml:space="preserve"> المشرع في المادة </w:t>
      </w:r>
      <w:r w:rsidR="00AA4EEC" w:rsidRPr="004552C9">
        <w:rPr>
          <w:rFonts w:cs="Simplified Arabic" w:hint="cs"/>
          <w:sz w:val="30"/>
          <w:szCs w:val="30"/>
          <w:rtl/>
          <w:lang w:bidi="ar-JO"/>
        </w:rPr>
        <w:t>(</w:t>
      </w:r>
      <w:r w:rsidRPr="004552C9">
        <w:rPr>
          <w:rFonts w:cs="Simplified Arabic" w:hint="cs"/>
          <w:sz w:val="30"/>
          <w:szCs w:val="30"/>
          <w:rtl/>
          <w:lang w:bidi="ar-JO"/>
        </w:rPr>
        <w:t>159</w:t>
      </w:r>
      <w:r w:rsidR="00AA4EEC" w:rsidRPr="004552C9">
        <w:rPr>
          <w:rFonts w:cs="Simplified Arabic" w:hint="cs"/>
          <w:sz w:val="30"/>
          <w:szCs w:val="30"/>
          <w:rtl/>
          <w:lang w:bidi="ar-JO"/>
        </w:rPr>
        <w:t>)</w:t>
      </w:r>
      <w:r w:rsidRPr="004552C9">
        <w:rPr>
          <w:rFonts w:cs="Simplified Arabic" w:hint="cs"/>
          <w:sz w:val="30"/>
          <w:szCs w:val="30"/>
          <w:rtl/>
          <w:lang w:bidi="ar-JO"/>
        </w:rPr>
        <w:t xml:space="preserve"> من قانون أصول المحاكمات المدنية رقم 24 لسنة 1988 </w:t>
      </w:r>
      <w:r w:rsidR="005A7E85" w:rsidRPr="004552C9">
        <w:rPr>
          <w:rFonts w:cs="Simplified Arabic" w:hint="cs"/>
          <w:sz w:val="30"/>
          <w:szCs w:val="30"/>
          <w:rtl/>
          <w:lang w:bidi="ar-JO"/>
        </w:rPr>
        <w:t>والمعدل بالقانون رقم 31 لسنة 2017 على الاتي :</w:t>
      </w:r>
    </w:p>
    <w:p w:rsidR="005A7E85" w:rsidRPr="004552C9" w:rsidRDefault="005A7E85" w:rsidP="005A7E85">
      <w:pPr>
        <w:jc w:val="lowKashida"/>
        <w:rPr>
          <w:rFonts w:cs="Simplified Arabic"/>
          <w:sz w:val="30"/>
          <w:szCs w:val="30"/>
          <w:rtl/>
          <w:lang w:bidi="ar-JO"/>
        </w:rPr>
      </w:pPr>
      <w:r w:rsidRPr="004552C9">
        <w:rPr>
          <w:rFonts w:cs="Simplified Arabic" w:hint="cs"/>
          <w:sz w:val="30"/>
          <w:szCs w:val="30"/>
          <w:rtl/>
          <w:lang w:bidi="ar-JO"/>
        </w:rPr>
        <w:t xml:space="preserve"> " </w:t>
      </w:r>
      <w:r w:rsidRPr="004552C9">
        <w:rPr>
          <w:rFonts w:cs="Simplified Arabic"/>
          <w:sz w:val="30"/>
          <w:szCs w:val="30"/>
          <w:rtl/>
          <w:lang w:bidi="ar-JO"/>
        </w:rPr>
        <w:t xml:space="preserve">1. </w:t>
      </w:r>
      <w:r w:rsidRPr="004552C9">
        <w:rPr>
          <w:rFonts w:cs="Simplified Arabic" w:hint="cs"/>
          <w:sz w:val="30"/>
          <w:szCs w:val="30"/>
          <w:rtl/>
          <w:lang w:bidi="ar-JO"/>
        </w:rPr>
        <w:t>تكون</w:t>
      </w:r>
      <w:r w:rsidRPr="004552C9">
        <w:rPr>
          <w:rFonts w:cs="Simplified Arabic"/>
          <w:sz w:val="30"/>
          <w:szCs w:val="30"/>
          <w:rtl/>
          <w:lang w:bidi="ar-JO"/>
        </w:rPr>
        <w:t xml:space="preserve"> </w:t>
      </w:r>
      <w:r w:rsidRPr="004552C9">
        <w:rPr>
          <w:rFonts w:cs="Simplified Arabic" w:hint="cs"/>
          <w:sz w:val="30"/>
          <w:szCs w:val="30"/>
          <w:rtl/>
          <w:lang w:bidi="ar-JO"/>
        </w:rPr>
        <w:t>المداولة</w:t>
      </w:r>
      <w:r w:rsidRPr="004552C9">
        <w:rPr>
          <w:rFonts w:cs="Simplified Arabic"/>
          <w:sz w:val="30"/>
          <w:szCs w:val="30"/>
          <w:rtl/>
          <w:lang w:bidi="ar-JO"/>
        </w:rPr>
        <w:t xml:space="preserve"> </w:t>
      </w:r>
      <w:r w:rsidRPr="004552C9">
        <w:rPr>
          <w:rFonts w:cs="Simplified Arabic" w:hint="cs"/>
          <w:sz w:val="30"/>
          <w:szCs w:val="30"/>
          <w:rtl/>
          <w:lang w:bidi="ar-JO"/>
        </w:rPr>
        <w:t>في</w:t>
      </w:r>
      <w:r w:rsidRPr="004552C9">
        <w:rPr>
          <w:rFonts w:cs="Simplified Arabic"/>
          <w:sz w:val="30"/>
          <w:szCs w:val="30"/>
          <w:rtl/>
          <w:lang w:bidi="ar-JO"/>
        </w:rPr>
        <w:t xml:space="preserve"> </w:t>
      </w:r>
      <w:r w:rsidRPr="004552C9">
        <w:rPr>
          <w:rFonts w:cs="Simplified Arabic" w:hint="cs"/>
          <w:sz w:val="30"/>
          <w:szCs w:val="30"/>
          <w:rtl/>
          <w:lang w:bidi="ar-JO"/>
        </w:rPr>
        <w:t>الاحكام</w:t>
      </w:r>
      <w:r w:rsidRPr="004552C9">
        <w:rPr>
          <w:rFonts w:cs="Simplified Arabic"/>
          <w:sz w:val="30"/>
          <w:szCs w:val="30"/>
          <w:rtl/>
          <w:lang w:bidi="ar-JO"/>
        </w:rPr>
        <w:t xml:space="preserve"> </w:t>
      </w:r>
      <w:r w:rsidRPr="004552C9">
        <w:rPr>
          <w:rFonts w:cs="Simplified Arabic" w:hint="cs"/>
          <w:sz w:val="30"/>
          <w:szCs w:val="30"/>
          <w:rtl/>
          <w:lang w:bidi="ar-JO"/>
        </w:rPr>
        <w:t>سرية</w:t>
      </w:r>
      <w:r w:rsidRPr="004552C9">
        <w:rPr>
          <w:rFonts w:cs="Simplified Arabic"/>
          <w:sz w:val="30"/>
          <w:szCs w:val="30"/>
          <w:rtl/>
          <w:lang w:bidi="ar-JO"/>
        </w:rPr>
        <w:t xml:space="preserve"> </w:t>
      </w:r>
      <w:r w:rsidRPr="004552C9">
        <w:rPr>
          <w:rFonts w:cs="Simplified Arabic" w:hint="cs"/>
          <w:sz w:val="30"/>
          <w:szCs w:val="30"/>
          <w:rtl/>
          <w:lang w:bidi="ar-JO"/>
        </w:rPr>
        <w:t>بين</w:t>
      </w:r>
      <w:r w:rsidRPr="004552C9">
        <w:rPr>
          <w:rFonts w:cs="Simplified Arabic"/>
          <w:sz w:val="30"/>
          <w:szCs w:val="30"/>
          <w:rtl/>
          <w:lang w:bidi="ar-JO"/>
        </w:rPr>
        <w:t xml:space="preserve"> </w:t>
      </w:r>
      <w:r w:rsidRPr="004552C9">
        <w:rPr>
          <w:rFonts w:cs="Simplified Arabic" w:hint="cs"/>
          <w:sz w:val="30"/>
          <w:szCs w:val="30"/>
          <w:rtl/>
          <w:lang w:bidi="ar-JO"/>
        </w:rPr>
        <w:t>القضاة</w:t>
      </w:r>
      <w:r w:rsidRPr="004552C9">
        <w:rPr>
          <w:rFonts w:cs="Simplified Arabic"/>
          <w:sz w:val="30"/>
          <w:szCs w:val="30"/>
          <w:rtl/>
          <w:lang w:bidi="ar-JO"/>
        </w:rPr>
        <w:t xml:space="preserve"> </w:t>
      </w:r>
      <w:r w:rsidRPr="004552C9">
        <w:rPr>
          <w:rFonts w:cs="Simplified Arabic" w:hint="cs"/>
          <w:sz w:val="30"/>
          <w:szCs w:val="30"/>
          <w:rtl/>
          <w:lang w:bidi="ar-JO"/>
        </w:rPr>
        <w:t>مجتمعين</w:t>
      </w:r>
      <w:r w:rsidRPr="004552C9">
        <w:rPr>
          <w:rFonts w:cs="Simplified Arabic"/>
          <w:sz w:val="30"/>
          <w:szCs w:val="30"/>
          <w:rtl/>
          <w:lang w:bidi="ar-JO"/>
        </w:rPr>
        <w:t xml:space="preserve"> </w:t>
      </w:r>
      <w:r w:rsidRPr="004552C9">
        <w:rPr>
          <w:rFonts w:cs="Simplified Arabic" w:hint="cs"/>
          <w:sz w:val="30"/>
          <w:szCs w:val="30"/>
          <w:rtl/>
          <w:lang w:bidi="ar-JO"/>
        </w:rPr>
        <w:t>ولا</w:t>
      </w:r>
      <w:r w:rsidRPr="004552C9">
        <w:rPr>
          <w:rFonts w:cs="Simplified Arabic"/>
          <w:sz w:val="30"/>
          <w:szCs w:val="30"/>
          <w:rtl/>
          <w:lang w:bidi="ar-JO"/>
        </w:rPr>
        <w:t xml:space="preserve"> </w:t>
      </w:r>
      <w:r w:rsidRPr="004552C9">
        <w:rPr>
          <w:rFonts w:cs="Simplified Arabic" w:hint="cs"/>
          <w:sz w:val="30"/>
          <w:szCs w:val="30"/>
          <w:rtl/>
          <w:lang w:bidi="ar-JO"/>
        </w:rPr>
        <w:t>يجوز</w:t>
      </w:r>
      <w:r w:rsidRPr="004552C9">
        <w:rPr>
          <w:rFonts w:cs="Simplified Arabic"/>
          <w:sz w:val="30"/>
          <w:szCs w:val="30"/>
          <w:rtl/>
          <w:lang w:bidi="ar-JO"/>
        </w:rPr>
        <w:t xml:space="preserve"> </w:t>
      </w:r>
      <w:r w:rsidRPr="004552C9">
        <w:rPr>
          <w:rFonts w:cs="Simplified Arabic" w:hint="cs"/>
          <w:sz w:val="30"/>
          <w:szCs w:val="30"/>
          <w:rtl/>
          <w:lang w:bidi="ar-JO"/>
        </w:rPr>
        <w:t>ان</w:t>
      </w:r>
      <w:r w:rsidRPr="004552C9">
        <w:rPr>
          <w:rFonts w:cs="Simplified Arabic"/>
          <w:sz w:val="30"/>
          <w:szCs w:val="30"/>
          <w:rtl/>
          <w:lang w:bidi="ar-JO"/>
        </w:rPr>
        <w:t xml:space="preserve"> </w:t>
      </w:r>
      <w:r w:rsidRPr="004552C9">
        <w:rPr>
          <w:rFonts w:cs="Simplified Arabic" w:hint="cs"/>
          <w:sz w:val="30"/>
          <w:szCs w:val="30"/>
          <w:rtl/>
          <w:lang w:bidi="ar-JO"/>
        </w:rPr>
        <w:t>يشترك</w:t>
      </w:r>
      <w:r w:rsidRPr="004552C9">
        <w:rPr>
          <w:rFonts w:cs="Simplified Arabic"/>
          <w:sz w:val="30"/>
          <w:szCs w:val="30"/>
          <w:rtl/>
          <w:lang w:bidi="ar-JO"/>
        </w:rPr>
        <w:t xml:space="preserve"> </w:t>
      </w:r>
      <w:r w:rsidRPr="004552C9">
        <w:rPr>
          <w:rFonts w:cs="Simplified Arabic" w:hint="cs"/>
          <w:sz w:val="30"/>
          <w:szCs w:val="30"/>
          <w:rtl/>
          <w:lang w:bidi="ar-JO"/>
        </w:rPr>
        <w:t>فيها</w:t>
      </w:r>
      <w:r w:rsidRPr="004552C9">
        <w:rPr>
          <w:rFonts w:cs="Simplified Arabic"/>
          <w:sz w:val="30"/>
          <w:szCs w:val="30"/>
          <w:rtl/>
          <w:lang w:bidi="ar-JO"/>
        </w:rPr>
        <w:t xml:space="preserve"> </w:t>
      </w:r>
      <w:r w:rsidRPr="004552C9">
        <w:rPr>
          <w:rFonts w:cs="Simplified Arabic" w:hint="cs"/>
          <w:sz w:val="30"/>
          <w:szCs w:val="30"/>
          <w:rtl/>
          <w:lang w:bidi="ar-JO"/>
        </w:rPr>
        <w:t>غير</w:t>
      </w:r>
      <w:r w:rsidRPr="004552C9">
        <w:rPr>
          <w:rFonts w:cs="Simplified Arabic"/>
          <w:sz w:val="30"/>
          <w:szCs w:val="30"/>
          <w:rtl/>
          <w:lang w:bidi="ar-JO"/>
        </w:rPr>
        <w:t xml:space="preserve"> </w:t>
      </w:r>
      <w:r w:rsidRPr="004552C9">
        <w:rPr>
          <w:rFonts w:cs="Simplified Arabic" w:hint="cs"/>
          <w:sz w:val="30"/>
          <w:szCs w:val="30"/>
          <w:rtl/>
          <w:lang w:bidi="ar-JO"/>
        </w:rPr>
        <w:t>القضاة</w:t>
      </w:r>
      <w:r w:rsidRPr="004552C9">
        <w:rPr>
          <w:rFonts w:cs="Simplified Arabic"/>
          <w:sz w:val="30"/>
          <w:szCs w:val="30"/>
          <w:rtl/>
          <w:lang w:bidi="ar-JO"/>
        </w:rPr>
        <w:t xml:space="preserve"> </w:t>
      </w:r>
      <w:r w:rsidRPr="004552C9">
        <w:rPr>
          <w:rFonts w:cs="Simplified Arabic" w:hint="cs"/>
          <w:sz w:val="30"/>
          <w:szCs w:val="30"/>
          <w:rtl/>
          <w:lang w:bidi="ar-JO"/>
        </w:rPr>
        <w:t>الذين</w:t>
      </w:r>
      <w:r w:rsidRPr="004552C9">
        <w:rPr>
          <w:rFonts w:cs="Simplified Arabic"/>
          <w:sz w:val="30"/>
          <w:szCs w:val="30"/>
          <w:rtl/>
          <w:lang w:bidi="ar-JO"/>
        </w:rPr>
        <w:t xml:space="preserve"> </w:t>
      </w:r>
      <w:r w:rsidRPr="004552C9">
        <w:rPr>
          <w:rFonts w:cs="Simplified Arabic" w:hint="cs"/>
          <w:sz w:val="30"/>
          <w:szCs w:val="30"/>
          <w:rtl/>
          <w:lang w:bidi="ar-JO"/>
        </w:rPr>
        <w:t>سمعوا</w:t>
      </w:r>
      <w:r w:rsidRPr="004552C9">
        <w:rPr>
          <w:rFonts w:cs="Simplified Arabic"/>
          <w:sz w:val="30"/>
          <w:szCs w:val="30"/>
          <w:rtl/>
          <w:lang w:bidi="ar-JO"/>
        </w:rPr>
        <w:t xml:space="preserve"> </w:t>
      </w:r>
      <w:r w:rsidRPr="004552C9">
        <w:rPr>
          <w:rFonts w:cs="Simplified Arabic" w:hint="cs"/>
          <w:sz w:val="30"/>
          <w:szCs w:val="30"/>
          <w:rtl/>
          <w:lang w:bidi="ar-JO"/>
        </w:rPr>
        <w:t>المرافعة</w:t>
      </w:r>
      <w:r w:rsidRPr="004552C9">
        <w:rPr>
          <w:rFonts w:cs="Simplified Arabic"/>
          <w:sz w:val="30"/>
          <w:szCs w:val="30"/>
          <w:rtl/>
          <w:lang w:bidi="ar-JO"/>
        </w:rPr>
        <w:t xml:space="preserve">. </w:t>
      </w:r>
    </w:p>
    <w:p w:rsidR="005A7E85" w:rsidRPr="004552C9" w:rsidRDefault="005A7E85" w:rsidP="005A7E85">
      <w:pPr>
        <w:jc w:val="lowKashida"/>
        <w:rPr>
          <w:rFonts w:cs="Simplified Arabic"/>
          <w:sz w:val="30"/>
          <w:szCs w:val="30"/>
          <w:rtl/>
          <w:lang w:bidi="ar-JO"/>
        </w:rPr>
      </w:pPr>
      <w:r w:rsidRPr="004552C9">
        <w:rPr>
          <w:rFonts w:cs="Simplified Arabic"/>
          <w:sz w:val="30"/>
          <w:szCs w:val="30"/>
          <w:rtl/>
          <w:lang w:bidi="ar-JO"/>
        </w:rPr>
        <w:t xml:space="preserve">2. </w:t>
      </w:r>
      <w:r w:rsidRPr="004552C9">
        <w:rPr>
          <w:rFonts w:cs="Simplified Arabic" w:hint="cs"/>
          <w:sz w:val="30"/>
          <w:szCs w:val="30"/>
          <w:rtl/>
          <w:lang w:bidi="ar-JO"/>
        </w:rPr>
        <w:t>يجمع</w:t>
      </w:r>
      <w:r w:rsidRPr="004552C9">
        <w:rPr>
          <w:rFonts w:cs="Simplified Arabic"/>
          <w:sz w:val="30"/>
          <w:szCs w:val="30"/>
          <w:rtl/>
          <w:lang w:bidi="ar-JO"/>
        </w:rPr>
        <w:t xml:space="preserve"> </w:t>
      </w:r>
      <w:r w:rsidRPr="004552C9">
        <w:rPr>
          <w:rFonts w:cs="Simplified Arabic" w:hint="cs"/>
          <w:sz w:val="30"/>
          <w:szCs w:val="30"/>
          <w:rtl/>
          <w:lang w:bidi="ar-JO"/>
        </w:rPr>
        <w:t>الرئيس</w:t>
      </w:r>
      <w:r w:rsidRPr="004552C9">
        <w:rPr>
          <w:rFonts w:cs="Simplified Arabic"/>
          <w:sz w:val="30"/>
          <w:szCs w:val="30"/>
          <w:rtl/>
          <w:lang w:bidi="ar-JO"/>
        </w:rPr>
        <w:t xml:space="preserve"> </w:t>
      </w:r>
      <w:r w:rsidRPr="004552C9">
        <w:rPr>
          <w:rFonts w:cs="Simplified Arabic" w:hint="cs"/>
          <w:sz w:val="30"/>
          <w:szCs w:val="30"/>
          <w:rtl/>
          <w:lang w:bidi="ar-JO"/>
        </w:rPr>
        <w:t>الاراء</w:t>
      </w:r>
      <w:r w:rsidRPr="004552C9">
        <w:rPr>
          <w:rFonts w:cs="Simplified Arabic"/>
          <w:sz w:val="30"/>
          <w:szCs w:val="30"/>
          <w:rtl/>
          <w:lang w:bidi="ar-JO"/>
        </w:rPr>
        <w:t xml:space="preserve"> </w:t>
      </w:r>
      <w:r w:rsidRPr="004552C9">
        <w:rPr>
          <w:rFonts w:cs="Simplified Arabic" w:hint="cs"/>
          <w:sz w:val="30"/>
          <w:szCs w:val="30"/>
          <w:rtl/>
          <w:lang w:bidi="ar-JO"/>
        </w:rPr>
        <w:t>مكتوبة</w:t>
      </w:r>
      <w:r w:rsidRPr="004552C9">
        <w:rPr>
          <w:rFonts w:cs="Simplified Arabic"/>
          <w:sz w:val="30"/>
          <w:szCs w:val="30"/>
          <w:rtl/>
          <w:lang w:bidi="ar-JO"/>
        </w:rPr>
        <w:t xml:space="preserve"> </w:t>
      </w:r>
      <w:r w:rsidRPr="004552C9">
        <w:rPr>
          <w:rFonts w:cs="Simplified Arabic" w:hint="cs"/>
          <w:sz w:val="30"/>
          <w:szCs w:val="30"/>
          <w:rtl/>
          <w:lang w:bidi="ar-JO"/>
        </w:rPr>
        <w:t>ويبدا</w:t>
      </w:r>
      <w:r w:rsidRPr="004552C9">
        <w:rPr>
          <w:rFonts w:cs="Simplified Arabic"/>
          <w:sz w:val="30"/>
          <w:szCs w:val="30"/>
          <w:rtl/>
          <w:lang w:bidi="ar-JO"/>
        </w:rPr>
        <w:t xml:space="preserve"> </w:t>
      </w:r>
      <w:r w:rsidRPr="004552C9">
        <w:rPr>
          <w:rFonts w:cs="Simplified Arabic" w:hint="cs"/>
          <w:sz w:val="30"/>
          <w:szCs w:val="30"/>
          <w:rtl/>
          <w:lang w:bidi="ar-JO"/>
        </w:rPr>
        <w:t>باحدث</w:t>
      </w:r>
      <w:r w:rsidRPr="004552C9">
        <w:rPr>
          <w:rFonts w:cs="Simplified Arabic"/>
          <w:sz w:val="30"/>
          <w:szCs w:val="30"/>
          <w:rtl/>
          <w:lang w:bidi="ar-JO"/>
        </w:rPr>
        <w:t xml:space="preserve"> </w:t>
      </w:r>
      <w:r w:rsidRPr="004552C9">
        <w:rPr>
          <w:rFonts w:cs="Simplified Arabic" w:hint="cs"/>
          <w:sz w:val="30"/>
          <w:szCs w:val="30"/>
          <w:rtl/>
          <w:lang w:bidi="ar-JO"/>
        </w:rPr>
        <w:t>القضاة</w:t>
      </w:r>
      <w:r w:rsidRPr="004552C9">
        <w:rPr>
          <w:rFonts w:cs="Simplified Arabic"/>
          <w:sz w:val="30"/>
          <w:szCs w:val="30"/>
          <w:rtl/>
          <w:lang w:bidi="ar-JO"/>
        </w:rPr>
        <w:t xml:space="preserve"> </w:t>
      </w:r>
      <w:r w:rsidRPr="004552C9">
        <w:rPr>
          <w:rFonts w:cs="Simplified Arabic" w:hint="cs"/>
          <w:sz w:val="30"/>
          <w:szCs w:val="30"/>
          <w:rtl/>
          <w:lang w:bidi="ar-JO"/>
        </w:rPr>
        <w:t>ثم</w:t>
      </w:r>
      <w:r w:rsidRPr="004552C9">
        <w:rPr>
          <w:rFonts w:cs="Simplified Arabic"/>
          <w:sz w:val="30"/>
          <w:szCs w:val="30"/>
          <w:rtl/>
          <w:lang w:bidi="ar-JO"/>
        </w:rPr>
        <w:t xml:space="preserve"> </w:t>
      </w:r>
      <w:r w:rsidRPr="004552C9">
        <w:rPr>
          <w:rFonts w:cs="Simplified Arabic" w:hint="cs"/>
          <w:sz w:val="30"/>
          <w:szCs w:val="30"/>
          <w:rtl/>
          <w:lang w:bidi="ar-JO"/>
        </w:rPr>
        <w:t>يبدي</w:t>
      </w:r>
      <w:r w:rsidRPr="004552C9">
        <w:rPr>
          <w:rFonts w:cs="Simplified Arabic"/>
          <w:sz w:val="30"/>
          <w:szCs w:val="30"/>
          <w:rtl/>
          <w:lang w:bidi="ar-JO"/>
        </w:rPr>
        <w:t xml:space="preserve"> </w:t>
      </w:r>
      <w:r w:rsidRPr="004552C9">
        <w:rPr>
          <w:rFonts w:cs="Simplified Arabic" w:hint="cs"/>
          <w:sz w:val="30"/>
          <w:szCs w:val="30"/>
          <w:rtl/>
          <w:lang w:bidi="ar-JO"/>
        </w:rPr>
        <w:t>رايه</w:t>
      </w:r>
      <w:r w:rsidRPr="004552C9">
        <w:rPr>
          <w:rFonts w:cs="Simplified Arabic"/>
          <w:sz w:val="30"/>
          <w:szCs w:val="30"/>
          <w:rtl/>
          <w:lang w:bidi="ar-JO"/>
        </w:rPr>
        <w:t xml:space="preserve"> </w:t>
      </w:r>
      <w:r w:rsidRPr="004552C9">
        <w:rPr>
          <w:rFonts w:cs="Simplified Arabic" w:hint="cs"/>
          <w:sz w:val="30"/>
          <w:szCs w:val="30"/>
          <w:rtl/>
          <w:lang w:bidi="ar-JO"/>
        </w:rPr>
        <w:t>وتصدر</w:t>
      </w:r>
      <w:r w:rsidRPr="004552C9">
        <w:rPr>
          <w:rFonts w:cs="Simplified Arabic"/>
          <w:sz w:val="30"/>
          <w:szCs w:val="30"/>
          <w:rtl/>
          <w:lang w:bidi="ar-JO"/>
        </w:rPr>
        <w:t xml:space="preserve"> </w:t>
      </w:r>
      <w:r w:rsidRPr="004552C9">
        <w:rPr>
          <w:rFonts w:cs="Simplified Arabic" w:hint="cs"/>
          <w:sz w:val="30"/>
          <w:szCs w:val="30"/>
          <w:rtl/>
          <w:lang w:bidi="ar-JO"/>
        </w:rPr>
        <w:t>الاحكام</w:t>
      </w:r>
      <w:r w:rsidRPr="004552C9">
        <w:rPr>
          <w:rFonts w:cs="Simplified Arabic"/>
          <w:sz w:val="30"/>
          <w:szCs w:val="30"/>
          <w:rtl/>
          <w:lang w:bidi="ar-JO"/>
        </w:rPr>
        <w:t xml:space="preserve"> </w:t>
      </w:r>
      <w:r w:rsidRPr="004552C9">
        <w:rPr>
          <w:rFonts w:cs="Simplified Arabic" w:hint="cs"/>
          <w:sz w:val="30"/>
          <w:szCs w:val="30"/>
          <w:rtl/>
          <w:lang w:bidi="ar-JO"/>
        </w:rPr>
        <w:t>باجماع</w:t>
      </w:r>
      <w:r w:rsidRPr="004552C9">
        <w:rPr>
          <w:rFonts w:cs="Simplified Arabic"/>
          <w:sz w:val="30"/>
          <w:szCs w:val="30"/>
          <w:rtl/>
          <w:lang w:bidi="ar-JO"/>
        </w:rPr>
        <w:t xml:space="preserve"> </w:t>
      </w:r>
      <w:r w:rsidRPr="004552C9">
        <w:rPr>
          <w:rFonts w:cs="Simplified Arabic" w:hint="cs"/>
          <w:sz w:val="30"/>
          <w:szCs w:val="30"/>
          <w:rtl/>
          <w:lang w:bidi="ar-JO"/>
        </w:rPr>
        <w:t>الاراء</w:t>
      </w:r>
      <w:r w:rsidRPr="004552C9">
        <w:rPr>
          <w:rFonts w:cs="Simplified Arabic"/>
          <w:sz w:val="30"/>
          <w:szCs w:val="30"/>
          <w:rtl/>
          <w:lang w:bidi="ar-JO"/>
        </w:rPr>
        <w:t xml:space="preserve"> </w:t>
      </w:r>
      <w:r w:rsidRPr="004552C9">
        <w:rPr>
          <w:rFonts w:cs="Simplified Arabic" w:hint="cs"/>
          <w:sz w:val="30"/>
          <w:szCs w:val="30"/>
          <w:rtl/>
          <w:lang w:bidi="ar-JO"/>
        </w:rPr>
        <w:t>او</w:t>
      </w:r>
      <w:r w:rsidRPr="004552C9">
        <w:rPr>
          <w:rFonts w:cs="Simplified Arabic"/>
          <w:sz w:val="30"/>
          <w:szCs w:val="30"/>
          <w:rtl/>
          <w:lang w:bidi="ar-JO"/>
        </w:rPr>
        <w:t xml:space="preserve"> </w:t>
      </w:r>
      <w:r w:rsidRPr="004552C9">
        <w:rPr>
          <w:rFonts w:cs="Simplified Arabic" w:hint="cs"/>
          <w:sz w:val="30"/>
          <w:szCs w:val="30"/>
          <w:rtl/>
          <w:lang w:bidi="ar-JO"/>
        </w:rPr>
        <w:t>باكثريتها</w:t>
      </w:r>
      <w:r w:rsidRPr="004552C9">
        <w:rPr>
          <w:rFonts w:cs="Simplified Arabic"/>
          <w:sz w:val="30"/>
          <w:szCs w:val="30"/>
          <w:rtl/>
          <w:lang w:bidi="ar-JO"/>
        </w:rPr>
        <w:t xml:space="preserve"> </w:t>
      </w:r>
      <w:r w:rsidRPr="004552C9">
        <w:rPr>
          <w:rFonts w:cs="Simplified Arabic" w:hint="cs"/>
          <w:sz w:val="30"/>
          <w:szCs w:val="30"/>
          <w:rtl/>
          <w:lang w:bidi="ar-JO"/>
        </w:rPr>
        <w:t>وعلى</w:t>
      </w:r>
      <w:r w:rsidRPr="004552C9">
        <w:rPr>
          <w:rFonts w:cs="Simplified Arabic"/>
          <w:sz w:val="30"/>
          <w:szCs w:val="30"/>
          <w:rtl/>
          <w:lang w:bidi="ar-JO"/>
        </w:rPr>
        <w:t xml:space="preserve"> </w:t>
      </w:r>
      <w:r w:rsidRPr="004552C9">
        <w:rPr>
          <w:rFonts w:cs="Simplified Arabic" w:hint="cs"/>
          <w:sz w:val="30"/>
          <w:szCs w:val="30"/>
          <w:rtl/>
          <w:lang w:bidi="ar-JO"/>
        </w:rPr>
        <w:t>القاضي</w:t>
      </w:r>
      <w:r w:rsidRPr="004552C9">
        <w:rPr>
          <w:rFonts w:cs="Simplified Arabic"/>
          <w:sz w:val="30"/>
          <w:szCs w:val="30"/>
          <w:rtl/>
          <w:lang w:bidi="ar-JO"/>
        </w:rPr>
        <w:t xml:space="preserve"> </w:t>
      </w:r>
      <w:r w:rsidRPr="004552C9">
        <w:rPr>
          <w:rFonts w:cs="Simplified Arabic" w:hint="cs"/>
          <w:sz w:val="30"/>
          <w:szCs w:val="30"/>
          <w:rtl/>
          <w:lang w:bidi="ar-JO"/>
        </w:rPr>
        <w:t>المخالف</w:t>
      </w:r>
      <w:r w:rsidRPr="004552C9">
        <w:rPr>
          <w:rFonts w:cs="Simplified Arabic"/>
          <w:sz w:val="30"/>
          <w:szCs w:val="30"/>
          <w:rtl/>
          <w:lang w:bidi="ar-JO"/>
        </w:rPr>
        <w:t xml:space="preserve"> </w:t>
      </w:r>
      <w:r w:rsidRPr="004552C9">
        <w:rPr>
          <w:rFonts w:cs="Simplified Arabic" w:hint="cs"/>
          <w:sz w:val="30"/>
          <w:szCs w:val="30"/>
          <w:rtl/>
          <w:lang w:bidi="ar-JO"/>
        </w:rPr>
        <w:t>ان</w:t>
      </w:r>
      <w:r w:rsidRPr="004552C9">
        <w:rPr>
          <w:rFonts w:cs="Simplified Arabic"/>
          <w:sz w:val="30"/>
          <w:szCs w:val="30"/>
          <w:rtl/>
          <w:lang w:bidi="ar-JO"/>
        </w:rPr>
        <w:t xml:space="preserve"> </w:t>
      </w:r>
      <w:r w:rsidRPr="004552C9">
        <w:rPr>
          <w:rFonts w:cs="Simplified Arabic" w:hint="cs"/>
          <w:sz w:val="30"/>
          <w:szCs w:val="30"/>
          <w:rtl/>
          <w:lang w:bidi="ar-JO"/>
        </w:rPr>
        <w:t>يبين</w:t>
      </w:r>
      <w:r w:rsidRPr="004552C9">
        <w:rPr>
          <w:rFonts w:cs="Simplified Arabic"/>
          <w:sz w:val="30"/>
          <w:szCs w:val="30"/>
          <w:rtl/>
          <w:lang w:bidi="ar-JO"/>
        </w:rPr>
        <w:t xml:space="preserve"> </w:t>
      </w:r>
      <w:r w:rsidRPr="004552C9">
        <w:rPr>
          <w:rFonts w:cs="Simplified Arabic" w:hint="cs"/>
          <w:sz w:val="30"/>
          <w:szCs w:val="30"/>
          <w:rtl/>
          <w:lang w:bidi="ar-JO"/>
        </w:rPr>
        <w:t>اسباب</w:t>
      </w:r>
      <w:r w:rsidRPr="004552C9">
        <w:rPr>
          <w:rFonts w:cs="Simplified Arabic"/>
          <w:sz w:val="30"/>
          <w:szCs w:val="30"/>
          <w:rtl/>
          <w:lang w:bidi="ar-JO"/>
        </w:rPr>
        <w:t xml:space="preserve"> </w:t>
      </w:r>
      <w:r w:rsidRPr="004552C9">
        <w:rPr>
          <w:rFonts w:cs="Simplified Arabic" w:hint="cs"/>
          <w:sz w:val="30"/>
          <w:szCs w:val="30"/>
          <w:rtl/>
          <w:lang w:bidi="ar-JO"/>
        </w:rPr>
        <w:t>مخالفته</w:t>
      </w:r>
      <w:r w:rsidRPr="004552C9">
        <w:rPr>
          <w:rFonts w:cs="Simplified Arabic"/>
          <w:sz w:val="30"/>
          <w:szCs w:val="30"/>
          <w:rtl/>
          <w:lang w:bidi="ar-JO"/>
        </w:rPr>
        <w:t xml:space="preserve"> </w:t>
      </w:r>
      <w:r w:rsidRPr="004552C9">
        <w:rPr>
          <w:rFonts w:cs="Simplified Arabic" w:hint="cs"/>
          <w:sz w:val="30"/>
          <w:szCs w:val="30"/>
          <w:rtl/>
          <w:lang w:bidi="ar-JO"/>
        </w:rPr>
        <w:t>في</w:t>
      </w:r>
      <w:r w:rsidRPr="004552C9">
        <w:rPr>
          <w:rFonts w:cs="Simplified Arabic"/>
          <w:sz w:val="30"/>
          <w:szCs w:val="30"/>
          <w:rtl/>
          <w:lang w:bidi="ar-JO"/>
        </w:rPr>
        <w:t xml:space="preserve"> </w:t>
      </w:r>
      <w:r w:rsidRPr="004552C9">
        <w:rPr>
          <w:rFonts w:cs="Simplified Arabic" w:hint="cs"/>
          <w:sz w:val="30"/>
          <w:szCs w:val="30"/>
          <w:rtl/>
          <w:lang w:bidi="ar-JO"/>
        </w:rPr>
        <w:t>ذيل</w:t>
      </w:r>
      <w:r w:rsidRPr="004552C9">
        <w:rPr>
          <w:rFonts w:cs="Simplified Arabic"/>
          <w:sz w:val="30"/>
          <w:szCs w:val="30"/>
          <w:rtl/>
          <w:lang w:bidi="ar-JO"/>
        </w:rPr>
        <w:t xml:space="preserve"> </w:t>
      </w:r>
      <w:r w:rsidRPr="004552C9">
        <w:rPr>
          <w:rFonts w:cs="Simplified Arabic" w:hint="cs"/>
          <w:sz w:val="30"/>
          <w:szCs w:val="30"/>
          <w:rtl/>
          <w:lang w:bidi="ar-JO"/>
        </w:rPr>
        <w:t>الحكم</w:t>
      </w:r>
      <w:r w:rsidRPr="004552C9">
        <w:rPr>
          <w:rFonts w:cs="Simplified Arabic"/>
          <w:sz w:val="30"/>
          <w:szCs w:val="30"/>
          <w:rtl/>
          <w:lang w:bidi="ar-JO"/>
        </w:rPr>
        <w:t xml:space="preserve">.  </w:t>
      </w:r>
    </w:p>
    <w:p w:rsidR="00710E31" w:rsidRPr="004552C9" w:rsidRDefault="005A7E85" w:rsidP="005A7E85">
      <w:pPr>
        <w:jc w:val="lowKashida"/>
        <w:rPr>
          <w:rFonts w:cs="Simplified Arabic"/>
          <w:sz w:val="30"/>
          <w:szCs w:val="30"/>
          <w:rtl/>
          <w:lang w:bidi="ar-JO"/>
        </w:rPr>
      </w:pPr>
      <w:r w:rsidRPr="004552C9">
        <w:rPr>
          <w:rFonts w:cs="Simplified Arabic"/>
          <w:sz w:val="30"/>
          <w:szCs w:val="30"/>
          <w:rtl/>
          <w:lang w:bidi="ar-JO"/>
        </w:rPr>
        <w:t xml:space="preserve">3. </w:t>
      </w:r>
      <w:r w:rsidRPr="004552C9">
        <w:rPr>
          <w:rFonts w:cs="Simplified Arabic" w:hint="cs"/>
          <w:sz w:val="30"/>
          <w:szCs w:val="30"/>
          <w:rtl/>
          <w:lang w:bidi="ar-JO"/>
        </w:rPr>
        <w:t>لا</w:t>
      </w:r>
      <w:r w:rsidRPr="004552C9">
        <w:rPr>
          <w:rFonts w:cs="Simplified Arabic"/>
          <w:sz w:val="30"/>
          <w:szCs w:val="30"/>
          <w:rtl/>
          <w:lang w:bidi="ar-JO"/>
        </w:rPr>
        <w:t xml:space="preserve"> </w:t>
      </w:r>
      <w:r w:rsidRPr="004552C9">
        <w:rPr>
          <w:rFonts w:cs="Simplified Arabic" w:hint="cs"/>
          <w:sz w:val="30"/>
          <w:szCs w:val="30"/>
          <w:rtl/>
          <w:lang w:bidi="ar-JO"/>
        </w:rPr>
        <w:t>يجوز</w:t>
      </w:r>
      <w:r w:rsidRPr="004552C9">
        <w:rPr>
          <w:rFonts w:cs="Simplified Arabic"/>
          <w:sz w:val="30"/>
          <w:szCs w:val="30"/>
          <w:rtl/>
          <w:lang w:bidi="ar-JO"/>
        </w:rPr>
        <w:t xml:space="preserve"> </w:t>
      </w:r>
      <w:r w:rsidRPr="004552C9">
        <w:rPr>
          <w:rFonts w:cs="Simplified Arabic" w:hint="cs"/>
          <w:sz w:val="30"/>
          <w:szCs w:val="30"/>
          <w:rtl/>
          <w:lang w:bidi="ar-JO"/>
        </w:rPr>
        <w:t>النطق</w:t>
      </w:r>
      <w:r w:rsidRPr="004552C9">
        <w:rPr>
          <w:rFonts w:cs="Simplified Arabic"/>
          <w:sz w:val="30"/>
          <w:szCs w:val="30"/>
          <w:rtl/>
          <w:lang w:bidi="ar-JO"/>
        </w:rPr>
        <w:t xml:space="preserve"> </w:t>
      </w:r>
      <w:r w:rsidRPr="004552C9">
        <w:rPr>
          <w:rFonts w:cs="Simplified Arabic" w:hint="cs"/>
          <w:sz w:val="30"/>
          <w:szCs w:val="30"/>
          <w:rtl/>
          <w:lang w:bidi="ar-JO"/>
        </w:rPr>
        <w:t>بالحكم</w:t>
      </w:r>
      <w:r w:rsidRPr="004552C9">
        <w:rPr>
          <w:rFonts w:cs="Simplified Arabic"/>
          <w:sz w:val="30"/>
          <w:szCs w:val="30"/>
          <w:rtl/>
          <w:lang w:bidi="ar-JO"/>
        </w:rPr>
        <w:t xml:space="preserve"> </w:t>
      </w:r>
      <w:r w:rsidRPr="004552C9">
        <w:rPr>
          <w:rFonts w:cs="Simplified Arabic" w:hint="cs"/>
          <w:sz w:val="30"/>
          <w:szCs w:val="30"/>
          <w:rtl/>
          <w:lang w:bidi="ar-JO"/>
        </w:rPr>
        <w:t>إلا</w:t>
      </w:r>
      <w:r w:rsidRPr="004552C9">
        <w:rPr>
          <w:rFonts w:cs="Simplified Arabic"/>
          <w:sz w:val="30"/>
          <w:szCs w:val="30"/>
          <w:rtl/>
          <w:lang w:bidi="ar-JO"/>
        </w:rPr>
        <w:t xml:space="preserve"> </w:t>
      </w:r>
      <w:r w:rsidRPr="004552C9">
        <w:rPr>
          <w:rFonts w:cs="Simplified Arabic" w:hint="cs"/>
          <w:sz w:val="30"/>
          <w:szCs w:val="30"/>
          <w:rtl/>
          <w:lang w:bidi="ar-JO"/>
        </w:rPr>
        <w:t>بعد</w:t>
      </w:r>
      <w:r w:rsidRPr="004552C9">
        <w:rPr>
          <w:rFonts w:cs="Simplified Arabic"/>
          <w:sz w:val="30"/>
          <w:szCs w:val="30"/>
          <w:rtl/>
          <w:lang w:bidi="ar-JO"/>
        </w:rPr>
        <w:t xml:space="preserve"> </w:t>
      </w:r>
      <w:r w:rsidRPr="004552C9">
        <w:rPr>
          <w:rFonts w:cs="Simplified Arabic" w:hint="cs"/>
          <w:sz w:val="30"/>
          <w:szCs w:val="30"/>
          <w:rtl/>
          <w:lang w:bidi="ar-JO"/>
        </w:rPr>
        <w:t>إعداد</w:t>
      </w:r>
      <w:r w:rsidRPr="004552C9">
        <w:rPr>
          <w:rFonts w:cs="Simplified Arabic"/>
          <w:sz w:val="30"/>
          <w:szCs w:val="30"/>
          <w:rtl/>
          <w:lang w:bidi="ar-JO"/>
        </w:rPr>
        <w:t xml:space="preserve"> </w:t>
      </w:r>
      <w:r w:rsidRPr="004552C9">
        <w:rPr>
          <w:rFonts w:cs="Simplified Arabic" w:hint="cs"/>
          <w:sz w:val="30"/>
          <w:szCs w:val="30"/>
          <w:rtl/>
          <w:lang w:bidi="ar-JO"/>
        </w:rPr>
        <w:t>مسودة</w:t>
      </w:r>
      <w:r w:rsidRPr="004552C9">
        <w:rPr>
          <w:rFonts w:cs="Simplified Arabic"/>
          <w:sz w:val="30"/>
          <w:szCs w:val="30"/>
          <w:rtl/>
          <w:lang w:bidi="ar-JO"/>
        </w:rPr>
        <w:t xml:space="preserve"> </w:t>
      </w:r>
      <w:r w:rsidRPr="004552C9">
        <w:rPr>
          <w:rFonts w:cs="Simplified Arabic" w:hint="cs"/>
          <w:sz w:val="30"/>
          <w:szCs w:val="30"/>
          <w:rtl/>
          <w:lang w:bidi="ar-JO"/>
        </w:rPr>
        <w:t>الحكم</w:t>
      </w:r>
      <w:r w:rsidRPr="004552C9">
        <w:rPr>
          <w:rFonts w:cs="Simplified Arabic"/>
          <w:sz w:val="30"/>
          <w:szCs w:val="30"/>
          <w:rtl/>
          <w:lang w:bidi="ar-JO"/>
        </w:rPr>
        <w:t xml:space="preserve"> </w:t>
      </w:r>
      <w:r w:rsidRPr="004552C9">
        <w:rPr>
          <w:rFonts w:cs="Simplified Arabic" w:hint="cs"/>
          <w:sz w:val="30"/>
          <w:szCs w:val="30"/>
          <w:rtl/>
          <w:lang w:bidi="ar-JO"/>
        </w:rPr>
        <w:t>بكاملها</w:t>
      </w:r>
      <w:r w:rsidRPr="004552C9">
        <w:rPr>
          <w:rFonts w:cs="Simplified Arabic"/>
          <w:sz w:val="30"/>
          <w:szCs w:val="30"/>
          <w:rtl/>
          <w:lang w:bidi="ar-JO"/>
        </w:rPr>
        <w:t xml:space="preserve"> </w:t>
      </w:r>
      <w:r w:rsidRPr="004552C9">
        <w:rPr>
          <w:rFonts w:cs="Simplified Arabic" w:hint="cs"/>
          <w:sz w:val="30"/>
          <w:szCs w:val="30"/>
          <w:rtl/>
          <w:lang w:bidi="ar-JO"/>
        </w:rPr>
        <w:t>والمشتملة</w:t>
      </w:r>
      <w:r w:rsidRPr="004552C9">
        <w:rPr>
          <w:rFonts w:cs="Simplified Arabic"/>
          <w:sz w:val="30"/>
          <w:szCs w:val="30"/>
          <w:rtl/>
          <w:lang w:bidi="ar-JO"/>
        </w:rPr>
        <w:t xml:space="preserve"> </w:t>
      </w:r>
      <w:r w:rsidRPr="004552C9">
        <w:rPr>
          <w:rFonts w:cs="Simplified Arabic" w:hint="cs"/>
          <w:sz w:val="30"/>
          <w:szCs w:val="30"/>
          <w:rtl/>
          <w:lang w:bidi="ar-JO"/>
        </w:rPr>
        <w:t>على</w:t>
      </w:r>
      <w:r w:rsidRPr="004552C9">
        <w:rPr>
          <w:rFonts w:cs="Simplified Arabic"/>
          <w:sz w:val="30"/>
          <w:szCs w:val="30"/>
          <w:rtl/>
          <w:lang w:bidi="ar-JO"/>
        </w:rPr>
        <w:t xml:space="preserve"> </w:t>
      </w:r>
      <w:r w:rsidRPr="004552C9">
        <w:rPr>
          <w:rFonts w:cs="Simplified Arabic" w:hint="cs"/>
          <w:sz w:val="30"/>
          <w:szCs w:val="30"/>
          <w:rtl/>
          <w:lang w:bidi="ar-JO"/>
        </w:rPr>
        <w:t>أسبابه</w:t>
      </w:r>
      <w:r w:rsidRPr="004552C9">
        <w:rPr>
          <w:rFonts w:cs="Simplified Arabic"/>
          <w:sz w:val="30"/>
          <w:szCs w:val="30"/>
          <w:rtl/>
          <w:lang w:bidi="ar-JO"/>
        </w:rPr>
        <w:t xml:space="preserve"> </w:t>
      </w:r>
      <w:r w:rsidRPr="004552C9">
        <w:rPr>
          <w:rFonts w:cs="Simplified Arabic" w:hint="cs"/>
          <w:sz w:val="30"/>
          <w:szCs w:val="30"/>
          <w:rtl/>
          <w:lang w:bidi="ar-JO"/>
        </w:rPr>
        <w:t>ومنطوقه</w:t>
      </w:r>
      <w:r w:rsidRPr="004552C9">
        <w:rPr>
          <w:rFonts w:cs="Simplified Arabic"/>
          <w:sz w:val="30"/>
          <w:szCs w:val="30"/>
          <w:rtl/>
          <w:lang w:bidi="ar-JO"/>
        </w:rPr>
        <w:t xml:space="preserve"> </w:t>
      </w:r>
      <w:r w:rsidRPr="004552C9">
        <w:rPr>
          <w:rFonts w:cs="Simplified Arabic" w:hint="cs"/>
          <w:sz w:val="30"/>
          <w:szCs w:val="30"/>
          <w:rtl/>
          <w:lang w:bidi="ar-JO"/>
        </w:rPr>
        <w:t>وحفظها</w:t>
      </w:r>
      <w:r w:rsidRPr="004552C9">
        <w:rPr>
          <w:rFonts w:cs="Simplified Arabic"/>
          <w:sz w:val="30"/>
          <w:szCs w:val="30"/>
          <w:rtl/>
          <w:lang w:bidi="ar-JO"/>
        </w:rPr>
        <w:t xml:space="preserve"> </w:t>
      </w:r>
      <w:r w:rsidRPr="004552C9">
        <w:rPr>
          <w:rFonts w:cs="Simplified Arabic" w:hint="cs"/>
          <w:sz w:val="30"/>
          <w:szCs w:val="30"/>
          <w:rtl/>
          <w:lang w:bidi="ar-JO"/>
        </w:rPr>
        <w:t>في</w:t>
      </w:r>
      <w:r w:rsidRPr="004552C9">
        <w:rPr>
          <w:rFonts w:cs="Simplified Arabic"/>
          <w:sz w:val="30"/>
          <w:szCs w:val="30"/>
          <w:rtl/>
          <w:lang w:bidi="ar-JO"/>
        </w:rPr>
        <w:t xml:space="preserve"> </w:t>
      </w:r>
      <w:r w:rsidRPr="004552C9">
        <w:rPr>
          <w:rFonts w:cs="Simplified Arabic" w:hint="cs"/>
          <w:sz w:val="30"/>
          <w:szCs w:val="30"/>
          <w:rtl/>
          <w:lang w:bidi="ar-JO"/>
        </w:rPr>
        <w:t>ملف</w:t>
      </w:r>
      <w:r w:rsidRPr="004552C9">
        <w:rPr>
          <w:rFonts w:cs="Simplified Arabic"/>
          <w:sz w:val="30"/>
          <w:szCs w:val="30"/>
          <w:rtl/>
          <w:lang w:bidi="ar-JO"/>
        </w:rPr>
        <w:t xml:space="preserve"> </w:t>
      </w:r>
      <w:r w:rsidRPr="004552C9">
        <w:rPr>
          <w:rFonts w:cs="Simplified Arabic" w:hint="cs"/>
          <w:sz w:val="30"/>
          <w:szCs w:val="30"/>
          <w:rtl/>
          <w:lang w:bidi="ar-JO"/>
        </w:rPr>
        <w:t>الدعوي،</w:t>
      </w:r>
      <w:r w:rsidRPr="004552C9">
        <w:rPr>
          <w:rFonts w:cs="Simplified Arabic"/>
          <w:sz w:val="30"/>
          <w:szCs w:val="30"/>
          <w:rtl/>
          <w:lang w:bidi="ar-JO"/>
        </w:rPr>
        <w:t xml:space="preserve"> </w:t>
      </w:r>
      <w:r w:rsidRPr="004552C9">
        <w:rPr>
          <w:rFonts w:cs="Simplified Arabic" w:hint="cs"/>
          <w:sz w:val="30"/>
          <w:szCs w:val="30"/>
          <w:rtl/>
          <w:lang w:bidi="ar-JO"/>
        </w:rPr>
        <w:t>وللخصوم</w:t>
      </w:r>
      <w:r w:rsidRPr="004552C9">
        <w:rPr>
          <w:rFonts w:cs="Simplified Arabic"/>
          <w:sz w:val="30"/>
          <w:szCs w:val="30"/>
          <w:rtl/>
          <w:lang w:bidi="ar-JO"/>
        </w:rPr>
        <w:t xml:space="preserve"> </w:t>
      </w:r>
      <w:r w:rsidRPr="004552C9">
        <w:rPr>
          <w:rFonts w:cs="Simplified Arabic" w:hint="cs"/>
          <w:sz w:val="30"/>
          <w:szCs w:val="30"/>
          <w:rtl/>
          <w:lang w:bidi="ar-JO"/>
        </w:rPr>
        <w:t>الاطلاع</w:t>
      </w:r>
      <w:r w:rsidRPr="004552C9">
        <w:rPr>
          <w:rFonts w:cs="Simplified Arabic"/>
          <w:sz w:val="30"/>
          <w:szCs w:val="30"/>
          <w:rtl/>
          <w:lang w:bidi="ar-JO"/>
        </w:rPr>
        <w:t xml:space="preserve"> </w:t>
      </w:r>
      <w:r w:rsidRPr="004552C9">
        <w:rPr>
          <w:rFonts w:cs="Simplified Arabic" w:hint="cs"/>
          <w:sz w:val="30"/>
          <w:szCs w:val="30"/>
          <w:rtl/>
          <w:lang w:bidi="ar-JO"/>
        </w:rPr>
        <w:t>عليها</w:t>
      </w:r>
      <w:r w:rsidRPr="004552C9">
        <w:rPr>
          <w:rFonts w:cs="Simplified Arabic"/>
          <w:sz w:val="30"/>
          <w:szCs w:val="30"/>
          <w:rtl/>
          <w:lang w:bidi="ar-JO"/>
        </w:rPr>
        <w:t xml:space="preserve"> </w:t>
      </w:r>
      <w:r w:rsidRPr="004552C9">
        <w:rPr>
          <w:rFonts w:cs="Simplified Arabic" w:hint="cs"/>
          <w:sz w:val="30"/>
          <w:szCs w:val="30"/>
          <w:rtl/>
          <w:lang w:bidi="ar-JO"/>
        </w:rPr>
        <w:t>في</w:t>
      </w:r>
      <w:r w:rsidRPr="004552C9">
        <w:rPr>
          <w:rFonts w:cs="Simplified Arabic"/>
          <w:sz w:val="30"/>
          <w:szCs w:val="30"/>
          <w:rtl/>
          <w:lang w:bidi="ar-JO"/>
        </w:rPr>
        <w:t xml:space="preserve"> </w:t>
      </w:r>
      <w:r w:rsidRPr="004552C9">
        <w:rPr>
          <w:rFonts w:cs="Simplified Arabic" w:hint="cs"/>
          <w:sz w:val="30"/>
          <w:szCs w:val="30"/>
          <w:rtl/>
          <w:lang w:bidi="ar-JO"/>
        </w:rPr>
        <w:t>اي</w:t>
      </w:r>
      <w:r w:rsidRPr="004552C9">
        <w:rPr>
          <w:rFonts w:cs="Simplified Arabic"/>
          <w:sz w:val="30"/>
          <w:szCs w:val="30"/>
          <w:rtl/>
          <w:lang w:bidi="ar-JO"/>
        </w:rPr>
        <w:t xml:space="preserve"> </w:t>
      </w:r>
      <w:r w:rsidRPr="004552C9">
        <w:rPr>
          <w:rFonts w:cs="Simplified Arabic" w:hint="cs"/>
          <w:sz w:val="30"/>
          <w:szCs w:val="30"/>
          <w:rtl/>
          <w:lang w:bidi="ar-JO"/>
        </w:rPr>
        <w:t>وقت</w:t>
      </w:r>
      <w:r w:rsidRPr="004552C9">
        <w:rPr>
          <w:rFonts w:cs="Simplified Arabic"/>
          <w:sz w:val="30"/>
          <w:szCs w:val="30"/>
          <w:rtl/>
          <w:lang w:bidi="ar-JO"/>
        </w:rPr>
        <w:t xml:space="preserve"> </w:t>
      </w:r>
      <w:r w:rsidRPr="004552C9">
        <w:rPr>
          <w:rFonts w:cs="Simplified Arabic" w:hint="cs"/>
          <w:sz w:val="30"/>
          <w:szCs w:val="30"/>
          <w:rtl/>
          <w:lang w:bidi="ar-JO"/>
        </w:rPr>
        <w:t>الي</w:t>
      </w:r>
      <w:r w:rsidRPr="004552C9">
        <w:rPr>
          <w:rFonts w:cs="Simplified Arabic"/>
          <w:sz w:val="30"/>
          <w:szCs w:val="30"/>
          <w:rtl/>
          <w:lang w:bidi="ar-JO"/>
        </w:rPr>
        <w:t xml:space="preserve"> </w:t>
      </w:r>
      <w:r w:rsidRPr="004552C9">
        <w:rPr>
          <w:rFonts w:cs="Simplified Arabic" w:hint="cs"/>
          <w:sz w:val="30"/>
          <w:szCs w:val="30"/>
          <w:rtl/>
          <w:lang w:bidi="ar-JO"/>
        </w:rPr>
        <w:t>حين</w:t>
      </w:r>
      <w:r w:rsidRPr="004552C9">
        <w:rPr>
          <w:rFonts w:cs="Simplified Arabic"/>
          <w:sz w:val="30"/>
          <w:szCs w:val="30"/>
          <w:rtl/>
          <w:lang w:bidi="ar-JO"/>
        </w:rPr>
        <w:t xml:space="preserve"> </w:t>
      </w:r>
      <w:r w:rsidRPr="004552C9">
        <w:rPr>
          <w:rFonts w:cs="Simplified Arabic" w:hint="cs"/>
          <w:sz w:val="30"/>
          <w:szCs w:val="30"/>
          <w:rtl/>
          <w:lang w:bidi="ar-JO"/>
        </w:rPr>
        <w:t>إتمام</w:t>
      </w:r>
      <w:r w:rsidRPr="004552C9">
        <w:rPr>
          <w:rFonts w:cs="Simplified Arabic"/>
          <w:sz w:val="30"/>
          <w:szCs w:val="30"/>
          <w:rtl/>
          <w:lang w:bidi="ar-JO"/>
        </w:rPr>
        <w:t xml:space="preserve"> </w:t>
      </w:r>
      <w:r w:rsidRPr="004552C9">
        <w:rPr>
          <w:rFonts w:cs="Simplified Arabic" w:hint="cs"/>
          <w:sz w:val="30"/>
          <w:szCs w:val="30"/>
          <w:rtl/>
          <w:lang w:bidi="ar-JO"/>
        </w:rPr>
        <w:t>وتوقيع</w:t>
      </w:r>
      <w:r w:rsidRPr="004552C9">
        <w:rPr>
          <w:rFonts w:cs="Simplified Arabic"/>
          <w:sz w:val="30"/>
          <w:szCs w:val="30"/>
          <w:rtl/>
          <w:lang w:bidi="ar-JO"/>
        </w:rPr>
        <w:t xml:space="preserve"> </w:t>
      </w:r>
      <w:r w:rsidRPr="004552C9">
        <w:rPr>
          <w:rFonts w:cs="Simplified Arabic" w:hint="cs"/>
          <w:sz w:val="30"/>
          <w:szCs w:val="30"/>
          <w:rtl/>
          <w:lang w:bidi="ar-JO"/>
        </w:rPr>
        <w:t>النسخة</w:t>
      </w:r>
      <w:r w:rsidRPr="004552C9">
        <w:rPr>
          <w:rFonts w:cs="Simplified Arabic"/>
          <w:sz w:val="30"/>
          <w:szCs w:val="30"/>
          <w:rtl/>
          <w:lang w:bidi="ar-JO"/>
        </w:rPr>
        <w:t xml:space="preserve"> </w:t>
      </w:r>
      <w:r w:rsidRPr="004552C9">
        <w:rPr>
          <w:rFonts w:cs="Simplified Arabic" w:hint="cs"/>
          <w:sz w:val="30"/>
          <w:szCs w:val="30"/>
          <w:rtl/>
          <w:lang w:bidi="ar-JO"/>
        </w:rPr>
        <w:t>الأصلية</w:t>
      </w:r>
      <w:r w:rsidRPr="004552C9">
        <w:rPr>
          <w:rFonts w:cs="Simplified Arabic"/>
          <w:sz w:val="30"/>
          <w:szCs w:val="30"/>
          <w:rtl/>
          <w:lang w:bidi="ar-JO"/>
        </w:rPr>
        <w:t xml:space="preserve"> </w:t>
      </w:r>
      <w:r w:rsidRPr="004552C9">
        <w:rPr>
          <w:rFonts w:cs="Simplified Arabic" w:hint="cs"/>
          <w:sz w:val="30"/>
          <w:szCs w:val="30"/>
          <w:rtl/>
          <w:lang w:bidi="ar-JO"/>
        </w:rPr>
        <w:t>من</w:t>
      </w:r>
      <w:r w:rsidRPr="004552C9">
        <w:rPr>
          <w:rFonts w:cs="Simplified Arabic"/>
          <w:sz w:val="30"/>
          <w:szCs w:val="30"/>
          <w:rtl/>
          <w:lang w:bidi="ar-JO"/>
        </w:rPr>
        <w:t xml:space="preserve"> </w:t>
      </w:r>
      <w:r w:rsidRPr="004552C9">
        <w:rPr>
          <w:rFonts w:cs="Simplified Arabic" w:hint="cs"/>
          <w:sz w:val="30"/>
          <w:szCs w:val="30"/>
          <w:rtl/>
          <w:lang w:bidi="ar-JO"/>
        </w:rPr>
        <w:t xml:space="preserve">الحكم " </w:t>
      </w:r>
      <w:r w:rsidRPr="004552C9">
        <w:rPr>
          <w:rFonts w:cs="Simplified Arabic"/>
          <w:sz w:val="30"/>
          <w:szCs w:val="30"/>
          <w:rtl/>
          <w:lang w:bidi="ar-JO"/>
        </w:rPr>
        <w:t>.</w:t>
      </w:r>
      <w:r w:rsidRPr="004552C9">
        <w:rPr>
          <w:rFonts w:cs="Simplified Arabic" w:hint="cs"/>
          <w:sz w:val="30"/>
          <w:szCs w:val="30"/>
          <w:rtl/>
          <w:lang w:bidi="ar-JO"/>
        </w:rPr>
        <w:t xml:space="preserve"> </w:t>
      </w:r>
      <w:r w:rsidRPr="004552C9">
        <w:rPr>
          <w:rFonts w:cs="Simplified Arabic" w:hint="cs"/>
          <w:b/>
          <w:bCs/>
          <w:sz w:val="30"/>
          <w:szCs w:val="30"/>
          <w:rtl/>
          <w:lang w:bidi="ar-JO"/>
        </w:rPr>
        <w:t>ونصت المادة (160) من ذات القانون على الاتي</w:t>
      </w:r>
      <w:r w:rsidRPr="004552C9">
        <w:rPr>
          <w:rFonts w:cs="Simplified Arabic" w:hint="cs"/>
          <w:sz w:val="30"/>
          <w:szCs w:val="30"/>
          <w:rtl/>
          <w:lang w:bidi="ar-JO"/>
        </w:rPr>
        <w:t xml:space="preserve"> : " يجب</w:t>
      </w:r>
      <w:r w:rsidRPr="004552C9">
        <w:rPr>
          <w:rFonts w:cs="Simplified Arabic"/>
          <w:sz w:val="30"/>
          <w:szCs w:val="30"/>
          <w:rtl/>
          <w:lang w:bidi="ar-JO"/>
        </w:rPr>
        <w:t xml:space="preserve"> </w:t>
      </w:r>
      <w:r w:rsidRPr="004552C9">
        <w:rPr>
          <w:rFonts w:cs="Simplified Arabic" w:hint="cs"/>
          <w:sz w:val="30"/>
          <w:szCs w:val="30"/>
          <w:rtl/>
          <w:lang w:bidi="ar-JO"/>
        </w:rPr>
        <w:t>ان</w:t>
      </w:r>
      <w:r w:rsidRPr="004552C9">
        <w:rPr>
          <w:rFonts w:cs="Simplified Arabic"/>
          <w:sz w:val="30"/>
          <w:szCs w:val="30"/>
          <w:rtl/>
          <w:lang w:bidi="ar-JO"/>
        </w:rPr>
        <w:t xml:space="preserve"> </w:t>
      </w:r>
      <w:r w:rsidRPr="004552C9">
        <w:rPr>
          <w:rFonts w:cs="Simplified Arabic" w:hint="cs"/>
          <w:sz w:val="30"/>
          <w:szCs w:val="30"/>
          <w:rtl/>
          <w:lang w:bidi="ar-JO"/>
        </w:rPr>
        <w:t>يبين</w:t>
      </w:r>
      <w:r w:rsidRPr="004552C9">
        <w:rPr>
          <w:rFonts w:cs="Simplified Arabic"/>
          <w:sz w:val="30"/>
          <w:szCs w:val="30"/>
          <w:rtl/>
          <w:lang w:bidi="ar-JO"/>
        </w:rPr>
        <w:t xml:space="preserve"> </w:t>
      </w:r>
      <w:r w:rsidRPr="004552C9">
        <w:rPr>
          <w:rFonts w:cs="Simplified Arabic" w:hint="cs"/>
          <w:sz w:val="30"/>
          <w:szCs w:val="30"/>
          <w:rtl/>
          <w:lang w:bidi="ar-JO"/>
        </w:rPr>
        <w:t>في</w:t>
      </w:r>
      <w:r w:rsidRPr="004552C9">
        <w:rPr>
          <w:rFonts w:cs="Simplified Arabic"/>
          <w:sz w:val="30"/>
          <w:szCs w:val="30"/>
          <w:rtl/>
          <w:lang w:bidi="ar-JO"/>
        </w:rPr>
        <w:t xml:space="preserve"> </w:t>
      </w:r>
      <w:r w:rsidRPr="004552C9">
        <w:rPr>
          <w:rFonts w:cs="Simplified Arabic" w:hint="cs"/>
          <w:sz w:val="30"/>
          <w:szCs w:val="30"/>
          <w:rtl/>
          <w:lang w:bidi="ar-JO"/>
        </w:rPr>
        <w:t>الحكم</w:t>
      </w:r>
      <w:r w:rsidRPr="004552C9">
        <w:rPr>
          <w:rFonts w:cs="Simplified Arabic"/>
          <w:sz w:val="30"/>
          <w:szCs w:val="30"/>
          <w:rtl/>
          <w:lang w:bidi="ar-JO"/>
        </w:rPr>
        <w:t xml:space="preserve"> </w:t>
      </w:r>
      <w:r w:rsidRPr="004552C9">
        <w:rPr>
          <w:rFonts w:cs="Simplified Arabic" w:hint="cs"/>
          <w:sz w:val="30"/>
          <w:szCs w:val="30"/>
          <w:rtl/>
          <w:lang w:bidi="ar-JO"/>
        </w:rPr>
        <w:t>المحكمة</w:t>
      </w:r>
      <w:r w:rsidRPr="004552C9">
        <w:rPr>
          <w:rFonts w:cs="Simplified Arabic"/>
          <w:sz w:val="30"/>
          <w:szCs w:val="30"/>
          <w:rtl/>
          <w:lang w:bidi="ar-JO"/>
        </w:rPr>
        <w:t xml:space="preserve"> </w:t>
      </w:r>
      <w:r w:rsidRPr="004552C9">
        <w:rPr>
          <w:rFonts w:cs="Simplified Arabic" w:hint="cs"/>
          <w:sz w:val="30"/>
          <w:szCs w:val="30"/>
          <w:rtl/>
          <w:lang w:bidi="ar-JO"/>
        </w:rPr>
        <w:t>التي</w:t>
      </w:r>
      <w:r w:rsidRPr="004552C9">
        <w:rPr>
          <w:rFonts w:cs="Simplified Arabic"/>
          <w:sz w:val="30"/>
          <w:szCs w:val="30"/>
          <w:rtl/>
          <w:lang w:bidi="ar-JO"/>
        </w:rPr>
        <w:t xml:space="preserve"> </w:t>
      </w:r>
      <w:r w:rsidRPr="004552C9">
        <w:rPr>
          <w:rFonts w:cs="Simplified Arabic" w:hint="cs"/>
          <w:sz w:val="30"/>
          <w:szCs w:val="30"/>
          <w:rtl/>
          <w:lang w:bidi="ar-JO"/>
        </w:rPr>
        <w:t>اصدرته</w:t>
      </w:r>
      <w:r w:rsidRPr="004552C9">
        <w:rPr>
          <w:rFonts w:cs="Simplified Arabic"/>
          <w:sz w:val="30"/>
          <w:szCs w:val="30"/>
          <w:rtl/>
          <w:lang w:bidi="ar-JO"/>
        </w:rPr>
        <w:t xml:space="preserve"> </w:t>
      </w:r>
      <w:r w:rsidRPr="004552C9">
        <w:rPr>
          <w:rFonts w:cs="Simplified Arabic" w:hint="cs"/>
          <w:sz w:val="30"/>
          <w:szCs w:val="30"/>
          <w:rtl/>
          <w:lang w:bidi="ar-JO"/>
        </w:rPr>
        <w:t>وتاريخ</w:t>
      </w:r>
      <w:r w:rsidRPr="004552C9">
        <w:rPr>
          <w:rFonts w:cs="Simplified Arabic"/>
          <w:sz w:val="30"/>
          <w:szCs w:val="30"/>
          <w:rtl/>
          <w:lang w:bidi="ar-JO"/>
        </w:rPr>
        <w:t xml:space="preserve"> </w:t>
      </w:r>
      <w:r w:rsidRPr="004552C9">
        <w:rPr>
          <w:rFonts w:cs="Simplified Arabic" w:hint="cs"/>
          <w:sz w:val="30"/>
          <w:szCs w:val="30"/>
          <w:rtl/>
          <w:lang w:bidi="ar-JO"/>
        </w:rPr>
        <w:t>اصداره</w:t>
      </w:r>
      <w:r w:rsidRPr="004552C9">
        <w:rPr>
          <w:rFonts w:cs="Simplified Arabic"/>
          <w:sz w:val="30"/>
          <w:szCs w:val="30"/>
          <w:rtl/>
          <w:lang w:bidi="ar-JO"/>
        </w:rPr>
        <w:t xml:space="preserve"> </w:t>
      </w:r>
      <w:r w:rsidRPr="004552C9">
        <w:rPr>
          <w:rFonts w:cs="Simplified Arabic" w:hint="cs"/>
          <w:sz w:val="30"/>
          <w:szCs w:val="30"/>
          <w:rtl/>
          <w:lang w:bidi="ar-JO"/>
        </w:rPr>
        <w:t>ومكانه</w:t>
      </w:r>
      <w:r w:rsidRPr="004552C9">
        <w:rPr>
          <w:rFonts w:cs="Simplified Arabic"/>
          <w:sz w:val="30"/>
          <w:szCs w:val="30"/>
          <w:rtl/>
          <w:lang w:bidi="ar-JO"/>
        </w:rPr>
        <w:t xml:space="preserve"> </w:t>
      </w:r>
      <w:r w:rsidRPr="004552C9">
        <w:rPr>
          <w:rFonts w:cs="Simplified Arabic" w:hint="cs"/>
          <w:sz w:val="30"/>
          <w:szCs w:val="30"/>
          <w:rtl/>
          <w:lang w:bidi="ar-JO"/>
        </w:rPr>
        <w:t>واسماء</w:t>
      </w:r>
      <w:r w:rsidRPr="004552C9">
        <w:rPr>
          <w:rFonts w:cs="Simplified Arabic"/>
          <w:sz w:val="30"/>
          <w:szCs w:val="30"/>
          <w:rtl/>
          <w:lang w:bidi="ar-JO"/>
        </w:rPr>
        <w:t xml:space="preserve"> </w:t>
      </w:r>
      <w:r w:rsidRPr="004552C9">
        <w:rPr>
          <w:rFonts w:cs="Simplified Arabic" w:hint="cs"/>
          <w:sz w:val="30"/>
          <w:szCs w:val="30"/>
          <w:rtl/>
          <w:lang w:bidi="ar-JO"/>
        </w:rPr>
        <w:t>القضاة</w:t>
      </w:r>
      <w:r w:rsidRPr="004552C9">
        <w:rPr>
          <w:rFonts w:cs="Simplified Arabic"/>
          <w:sz w:val="30"/>
          <w:szCs w:val="30"/>
          <w:rtl/>
          <w:lang w:bidi="ar-JO"/>
        </w:rPr>
        <w:t xml:space="preserve"> </w:t>
      </w:r>
      <w:r w:rsidRPr="004552C9">
        <w:rPr>
          <w:rFonts w:cs="Simplified Arabic" w:hint="cs"/>
          <w:sz w:val="30"/>
          <w:szCs w:val="30"/>
          <w:rtl/>
          <w:lang w:bidi="ar-JO"/>
        </w:rPr>
        <w:t>الذين</w:t>
      </w:r>
      <w:r w:rsidRPr="004552C9">
        <w:rPr>
          <w:rFonts w:cs="Simplified Arabic"/>
          <w:sz w:val="30"/>
          <w:szCs w:val="30"/>
          <w:rtl/>
          <w:lang w:bidi="ar-JO"/>
        </w:rPr>
        <w:t xml:space="preserve"> </w:t>
      </w:r>
      <w:r w:rsidRPr="004552C9">
        <w:rPr>
          <w:rFonts w:cs="Simplified Arabic" w:hint="cs"/>
          <w:sz w:val="30"/>
          <w:szCs w:val="30"/>
          <w:rtl/>
          <w:lang w:bidi="ar-JO"/>
        </w:rPr>
        <w:t>اشتركوا</w:t>
      </w:r>
      <w:r w:rsidRPr="004552C9">
        <w:rPr>
          <w:rFonts w:cs="Simplified Arabic"/>
          <w:sz w:val="30"/>
          <w:szCs w:val="30"/>
          <w:rtl/>
          <w:lang w:bidi="ar-JO"/>
        </w:rPr>
        <w:t xml:space="preserve"> </w:t>
      </w:r>
      <w:r w:rsidRPr="004552C9">
        <w:rPr>
          <w:rFonts w:cs="Simplified Arabic" w:hint="cs"/>
          <w:sz w:val="30"/>
          <w:szCs w:val="30"/>
          <w:rtl/>
          <w:lang w:bidi="ar-JO"/>
        </w:rPr>
        <w:t>في</w:t>
      </w:r>
      <w:r w:rsidRPr="004552C9">
        <w:rPr>
          <w:rFonts w:cs="Simplified Arabic"/>
          <w:sz w:val="30"/>
          <w:szCs w:val="30"/>
          <w:rtl/>
          <w:lang w:bidi="ar-JO"/>
        </w:rPr>
        <w:t xml:space="preserve"> </w:t>
      </w:r>
      <w:r w:rsidRPr="004552C9">
        <w:rPr>
          <w:rFonts w:cs="Simplified Arabic" w:hint="cs"/>
          <w:sz w:val="30"/>
          <w:szCs w:val="30"/>
          <w:rtl/>
          <w:lang w:bidi="ar-JO"/>
        </w:rPr>
        <w:t>اصداره</w:t>
      </w:r>
      <w:r w:rsidRPr="004552C9">
        <w:rPr>
          <w:rFonts w:cs="Simplified Arabic"/>
          <w:sz w:val="30"/>
          <w:szCs w:val="30"/>
          <w:rtl/>
          <w:lang w:bidi="ar-JO"/>
        </w:rPr>
        <w:t xml:space="preserve"> </w:t>
      </w:r>
      <w:r w:rsidRPr="004552C9">
        <w:rPr>
          <w:rFonts w:cs="Simplified Arabic" w:hint="cs"/>
          <w:sz w:val="30"/>
          <w:szCs w:val="30"/>
          <w:rtl/>
          <w:lang w:bidi="ar-JO"/>
        </w:rPr>
        <w:t>وحضروا</w:t>
      </w:r>
      <w:r w:rsidRPr="004552C9">
        <w:rPr>
          <w:rFonts w:cs="Simplified Arabic"/>
          <w:sz w:val="30"/>
          <w:szCs w:val="30"/>
          <w:rtl/>
          <w:lang w:bidi="ar-JO"/>
        </w:rPr>
        <w:t xml:space="preserve"> </w:t>
      </w:r>
      <w:r w:rsidRPr="004552C9">
        <w:rPr>
          <w:rFonts w:cs="Simplified Arabic" w:hint="cs"/>
          <w:sz w:val="30"/>
          <w:szCs w:val="30"/>
          <w:rtl/>
          <w:lang w:bidi="ar-JO"/>
        </w:rPr>
        <w:t>النطق</w:t>
      </w:r>
      <w:r w:rsidRPr="004552C9">
        <w:rPr>
          <w:rFonts w:cs="Simplified Arabic"/>
          <w:sz w:val="30"/>
          <w:szCs w:val="30"/>
          <w:rtl/>
          <w:lang w:bidi="ar-JO"/>
        </w:rPr>
        <w:t xml:space="preserve"> </w:t>
      </w:r>
      <w:r w:rsidRPr="004552C9">
        <w:rPr>
          <w:rFonts w:cs="Simplified Arabic" w:hint="cs"/>
          <w:sz w:val="30"/>
          <w:szCs w:val="30"/>
          <w:rtl/>
          <w:lang w:bidi="ar-JO"/>
        </w:rPr>
        <w:t>به</w:t>
      </w:r>
      <w:r w:rsidRPr="004552C9">
        <w:rPr>
          <w:rFonts w:cs="Simplified Arabic"/>
          <w:sz w:val="30"/>
          <w:szCs w:val="30"/>
          <w:rtl/>
          <w:lang w:bidi="ar-JO"/>
        </w:rPr>
        <w:t xml:space="preserve"> </w:t>
      </w:r>
      <w:r w:rsidRPr="004552C9">
        <w:rPr>
          <w:rFonts w:cs="Simplified Arabic" w:hint="cs"/>
          <w:sz w:val="30"/>
          <w:szCs w:val="30"/>
          <w:rtl/>
          <w:lang w:bidi="ar-JO"/>
        </w:rPr>
        <w:t>واسماء</w:t>
      </w:r>
      <w:r w:rsidRPr="004552C9">
        <w:rPr>
          <w:rFonts w:cs="Simplified Arabic"/>
          <w:sz w:val="30"/>
          <w:szCs w:val="30"/>
          <w:rtl/>
          <w:lang w:bidi="ar-JO"/>
        </w:rPr>
        <w:t xml:space="preserve"> </w:t>
      </w:r>
      <w:r w:rsidRPr="004552C9">
        <w:rPr>
          <w:rFonts w:cs="Simplified Arabic" w:hint="cs"/>
          <w:sz w:val="30"/>
          <w:szCs w:val="30"/>
          <w:rtl/>
          <w:lang w:bidi="ar-JO"/>
        </w:rPr>
        <w:t>الخصوم</w:t>
      </w:r>
      <w:r w:rsidRPr="004552C9">
        <w:rPr>
          <w:rFonts w:cs="Simplified Arabic"/>
          <w:sz w:val="30"/>
          <w:szCs w:val="30"/>
          <w:rtl/>
          <w:lang w:bidi="ar-JO"/>
        </w:rPr>
        <w:t xml:space="preserve"> </w:t>
      </w:r>
      <w:r w:rsidRPr="004552C9">
        <w:rPr>
          <w:rFonts w:cs="Simplified Arabic" w:hint="cs"/>
          <w:sz w:val="30"/>
          <w:szCs w:val="30"/>
          <w:rtl/>
          <w:lang w:bidi="ar-JO"/>
        </w:rPr>
        <w:t>بالكامل</w:t>
      </w:r>
      <w:r w:rsidRPr="004552C9">
        <w:rPr>
          <w:rFonts w:cs="Simplified Arabic"/>
          <w:sz w:val="30"/>
          <w:szCs w:val="30"/>
          <w:rtl/>
          <w:lang w:bidi="ar-JO"/>
        </w:rPr>
        <w:t xml:space="preserve"> </w:t>
      </w:r>
      <w:r w:rsidRPr="004552C9">
        <w:rPr>
          <w:rFonts w:cs="Simplified Arabic" w:hint="cs"/>
          <w:sz w:val="30"/>
          <w:szCs w:val="30"/>
          <w:rtl/>
          <w:lang w:bidi="ar-JO"/>
        </w:rPr>
        <w:t>وحضورهم</w:t>
      </w:r>
      <w:r w:rsidRPr="004552C9">
        <w:rPr>
          <w:rFonts w:cs="Simplified Arabic"/>
          <w:sz w:val="30"/>
          <w:szCs w:val="30"/>
          <w:rtl/>
          <w:lang w:bidi="ar-JO"/>
        </w:rPr>
        <w:t xml:space="preserve"> </w:t>
      </w:r>
      <w:r w:rsidRPr="004552C9">
        <w:rPr>
          <w:rFonts w:cs="Simplified Arabic" w:hint="cs"/>
          <w:sz w:val="30"/>
          <w:szCs w:val="30"/>
          <w:rtl/>
          <w:lang w:bidi="ar-JO"/>
        </w:rPr>
        <w:t>او</w:t>
      </w:r>
      <w:r w:rsidRPr="004552C9">
        <w:rPr>
          <w:rFonts w:cs="Simplified Arabic"/>
          <w:sz w:val="30"/>
          <w:szCs w:val="30"/>
          <w:rtl/>
          <w:lang w:bidi="ar-JO"/>
        </w:rPr>
        <w:t xml:space="preserve"> </w:t>
      </w:r>
      <w:r w:rsidRPr="004552C9">
        <w:rPr>
          <w:rFonts w:cs="Simplified Arabic" w:hint="cs"/>
          <w:sz w:val="30"/>
          <w:szCs w:val="30"/>
          <w:rtl/>
          <w:lang w:bidi="ar-JO"/>
        </w:rPr>
        <w:t>غيابهم</w:t>
      </w:r>
      <w:r w:rsidRPr="004552C9">
        <w:rPr>
          <w:rFonts w:cs="Simplified Arabic"/>
          <w:sz w:val="30"/>
          <w:szCs w:val="30"/>
          <w:rtl/>
          <w:lang w:bidi="ar-JO"/>
        </w:rPr>
        <w:t xml:space="preserve"> </w:t>
      </w:r>
      <w:r w:rsidRPr="004552C9">
        <w:rPr>
          <w:rFonts w:cs="Simplified Arabic" w:hint="cs"/>
          <w:sz w:val="30"/>
          <w:szCs w:val="30"/>
          <w:rtl/>
          <w:lang w:bidi="ar-JO"/>
        </w:rPr>
        <w:t>واسماء</w:t>
      </w:r>
      <w:r w:rsidRPr="004552C9">
        <w:rPr>
          <w:rFonts w:cs="Simplified Arabic"/>
          <w:sz w:val="30"/>
          <w:szCs w:val="30"/>
          <w:rtl/>
          <w:lang w:bidi="ar-JO"/>
        </w:rPr>
        <w:t xml:space="preserve"> </w:t>
      </w:r>
      <w:r w:rsidRPr="004552C9">
        <w:rPr>
          <w:rFonts w:cs="Simplified Arabic" w:hint="cs"/>
          <w:sz w:val="30"/>
          <w:szCs w:val="30"/>
          <w:rtl/>
          <w:lang w:bidi="ar-JO"/>
        </w:rPr>
        <w:t>وكلائهم</w:t>
      </w:r>
      <w:r w:rsidRPr="004552C9">
        <w:rPr>
          <w:rFonts w:cs="Simplified Arabic"/>
          <w:sz w:val="30"/>
          <w:szCs w:val="30"/>
          <w:rtl/>
          <w:lang w:bidi="ar-JO"/>
        </w:rPr>
        <w:t xml:space="preserve"> </w:t>
      </w:r>
      <w:r w:rsidRPr="004552C9">
        <w:rPr>
          <w:rFonts w:cs="Simplified Arabic" w:hint="cs"/>
          <w:sz w:val="30"/>
          <w:szCs w:val="30"/>
          <w:rtl/>
          <w:lang w:bidi="ar-JO"/>
        </w:rPr>
        <w:t>كما</w:t>
      </w:r>
      <w:r w:rsidRPr="004552C9">
        <w:rPr>
          <w:rFonts w:cs="Simplified Arabic"/>
          <w:sz w:val="30"/>
          <w:szCs w:val="30"/>
          <w:rtl/>
          <w:lang w:bidi="ar-JO"/>
        </w:rPr>
        <w:t xml:space="preserve"> </w:t>
      </w:r>
      <w:r w:rsidRPr="004552C9">
        <w:rPr>
          <w:rFonts w:cs="Simplified Arabic" w:hint="cs"/>
          <w:sz w:val="30"/>
          <w:szCs w:val="30"/>
          <w:rtl/>
          <w:lang w:bidi="ar-JO"/>
        </w:rPr>
        <w:t>يجب</w:t>
      </w:r>
      <w:r w:rsidRPr="004552C9">
        <w:rPr>
          <w:rFonts w:cs="Simplified Arabic"/>
          <w:sz w:val="30"/>
          <w:szCs w:val="30"/>
          <w:rtl/>
          <w:lang w:bidi="ar-JO"/>
        </w:rPr>
        <w:t xml:space="preserve"> </w:t>
      </w:r>
      <w:r w:rsidRPr="004552C9">
        <w:rPr>
          <w:rFonts w:cs="Simplified Arabic" w:hint="cs"/>
          <w:sz w:val="30"/>
          <w:szCs w:val="30"/>
          <w:rtl/>
          <w:lang w:bidi="ar-JO"/>
        </w:rPr>
        <w:t>ان</w:t>
      </w:r>
      <w:r w:rsidRPr="004552C9">
        <w:rPr>
          <w:rFonts w:cs="Simplified Arabic"/>
          <w:sz w:val="30"/>
          <w:szCs w:val="30"/>
          <w:rtl/>
          <w:lang w:bidi="ar-JO"/>
        </w:rPr>
        <w:t xml:space="preserve"> </w:t>
      </w:r>
      <w:r w:rsidRPr="004552C9">
        <w:rPr>
          <w:rFonts w:cs="Simplified Arabic" w:hint="cs"/>
          <w:sz w:val="30"/>
          <w:szCs w:val="30"/>
          <w:rtl/>
          <w:lang w:bidi="ar-JO"/>
        </w:rPr>
        <w:t>يشتمل</w:t>
      </w:r>
      <w:r w:rsidRPr="004552C9">
        <w:rPr>
          <w:rFonts w:cs="Simplified Arabic"/>
          <w:sz w:val="30"/>
          <w:szCs w:val="30"/>
          <w:rtl/>
          <w:lang w:bidi="ar-JO"/>
        </w:rPr>
        <w:t xml:space="preserve"> </w:t>
      </w:r>
      <w:r w:rsidRPr="004552C9">
        <w:rPr>
          <w:rFonts w:cs="Simplified Arabic" w:hint="cs"/>
          <w:sz w:val="30"/>
          <w:szCs w:val="30"/>
          <w:rtl/>
          <w:lang w:bidi="ar-JO"/>
        </w:rPr>
        <w:t>الحكم</w:t>
      </w:r>
      <w:r w:rsidRPr="004552C9">
        <w:rPr>
          <w:rFonts w:cs="Simplified Arabic"/>
          <w:sz w:val="30"/>
          <w:szCs w:val="30"/>
          <w:rtl/>
          <w:lang w:bidi="ar-JO"/>
        </w:rPr>
        <w:t xml:space="preserve"> </w:t>
      </w:r>
      <w:r w:rsidRPr="004552C9">
        <w:rPr>
          <w:rFonts w:cs="Simplified Arabic" w:hint="cs"/>
          <w:sz w:val="30"/>
          <w:szCs w:val="30"/>
          <w:rtl/>
          <w:lang w:bidi="ar-JO"/>
        </w:rPr>
        <w:t>على</w:t>
      </w:r>
      <w:r w:rsidRPr="004552C9">
        <w:rPr>
          <w:rFonts w:cs="Simplified Arabic"/>
          <w:sz w:val="30"/>
          <w:szCs w:val="30"/>
          <w:rtl/>
          <w:lang w:bidi="ar-JO"/>
        </w:rPr>
        <w:t xml:space="preserve"> </w:t>
      </w:r>
      <w:r w:rsidRPr="004552C9">
        <w:rPr>
          <w:rFonts w:cs="Simplified Arabic" w:hint="cs"/>
          <w:sz w:val="30"/>
          <w:szCs w:val="30"/>
          <w:rtl/>
          <w:lang w:bidi="ar-JO"/>
        </w:rPr>
        <w:t>عرض</w:t>
      </w:r>
      <w:r w:rsidRPr="004552C9">
        <w:rPr>
          <w:rFonts w:cs="Simplified Arabic"/>
          <w:sz w:val="30"/>
          <w:szCs w:val="30"/>
          <w:rtl/>
          <w:lang w:bidi="ar-JO"/>
        </w:rPr>
        <w:t xml:space="preserve"> </w:t>
      </w:r>
      <w:r w:rsidRPr="004552C9">
        <w:rPr>
          <w:rFonts w:cs="Simplified Arabic" w:hint="cs"/>
          <w:sz w:val="30"/>
          <w:szCs w:val="30"/>
          <w:rtl/>
          <w:lang w:bidi="ar-JO"/>
        </w:rPr>
        <w:t>مجمل</w:t>
      </w:r>
      <w:r w:rsidRPr="004552C9">
        <w:rPr>
          <w:rFonts w:cs="Simplified Arabic"/>
          <w:sz w:val="30"/>
          <w:szCs w:val="30"/>
          <w:rtl/>
          <w:lang w:bidi="ar-JO"/>
        </w:rPr>
        <w:t xml:space="preserve"> </w:t>
      </w:r>
      <w:r w:rsidRPr="004552C9">
        <w:rPr>
          <w:rFonts w:cs="Simplified Arabic" w:hint="cs"/>
          <w:sz w:val="30"/>
          <w:szCs w:val="30"/>
          <w:rtl/>
          <w:lang w:bidi="ar-JO"/>
        </w:rPr>
        <w:t>لوقائع</w:t>
      </w:r>
      <w:r w:rsidRPr="004552C9">
        <w:rPr>
          <w:rFonts w:cs="Simplified Arabic"/>
          <w:sz w:val="30"/>
          <w:szCs w:val="30"/>
          <w:rtl/>
          <w:lang w:bidi="ar-JO"/>
        </w:rPr>
        <w:t xml:space="preserve"> </w:t>
      </w:r>
      <w:r w:rsidRPr="004552C9">
        <w:rPr>
          <w:rFonts w:cs="Simplified Arabic" w:hint="cs"/>
          <w:sz w:val="30"/>
          <w:szCs w:val="30"/>
          <w:rtl/>
          <w:lang w:bidi="ar-JO"/>
        </w:rPr>
        <w:t>الدعوى</w:t>
      </w:r>
      <w:r w:rsidRPr="004552C9">
        <w:rPr>
          <w:rFonts w:cs="Simplified Arabic"/>
          <w:sz w:val="30"/>
          <w:szCs w:val="30"/>
          <w:rtl/>
          <w:lang w:bidi="ar-JO"/>
        </w:rPr>
        <w:t xml:space="preserve"> </w:t>
      </w:r>
      <w:r w:rsidRPr="004552C9">
        <w:rPr>
          <w:rFonts w:cs="Simplified Arabic" w:hint="cs"/>
          <w:sz w:val="30"/>
          <w:szCs w:val="30"/>
          <w:rtl/>
          <w:lang w:bidi="ar-JO"/>
        </w:rPr>
        <w:t>وطلبات</w:t>
      </w:r>
      <w:r w:rsidRPr="004552C9">
        <w:rPr>
          <w:rFonts w:cs="Simplified Arabic"/>
          <w:sz w:val="30"/>
          <w:szCs w:val="30"/>
          <w:rtl/>
          <w:lang w:bidi="ar-JO"/>
        </w:rPr>
        <w:t xml:space="preserve"> </w:t>
      </w:r>
      <w:r w:rsidRPr="004552C9">
        <w:rPr>
          <w:rFonts w:cs="Simplified Arabic" w:hint="cs"/>
          <w:sz w:val="30"/>
          <w:szCs w:val="30"/>
          <w:rtl/>
          <w:lang w:bidi="ar-JO"/>
        </w:rPr>
        <w:t>الخصوم</w:t>
      </w:r>
      <w:r w:rsidRPr="004552C9">
        <w:rPr>
          <w:rFonts w:cs="Simplified Arabic"/>
          <w:sz w:val="30"/>
          <w:szCs w:val="30"/>
          <w:rtl/>
          <w:lang w:bidi="ar-JO"/>
        </w:rPr>
        <w:t xml:space="preserve"> </w:t>
      </w:r>
      <w:r w:rsidRPr="004552C9">
        <w:rPr>
          <w:rFonts w:cs="Simplified Arabic" w:hint="cs"/>
          <w:sz w:val="30"/>
          <w:szCs w:val="30"/>
          <w:rtl/>
          <w:lang w:bidi="ar-JO"/>
        </w:rPr>
        <w:t>وخلاصة</w:t>
      </w:r>
      <w:r w:rsidRPr="004552C9">
        <w:rPr>
          <w:rFonts w:cs="Simplified Arabic"/>
          <w:sz w:val="30"/>
          <w:szCs w:val="30"/>
          <w:rtl/>
          <w:lang w:bidi="ar-JO"/>
        </w:rPr>
        <w:t xml:space="preserve"> </w:t>
      </w:r>
      <w:r w:rsidRPr="004552C9">
        <w:rPr>
          <w:rFonts w:cs="Simplified Arabic" w:hint="cs"/>
          <w:sz w:val="30"/>
          <w:szCs w:val="30"/>
          <w:rtl/>
          <w:lang w:bidi="ar-JO"/>
        </w:rPr>
        <w:t>موجزة</w:t>
      </w:r>
      <w:r w:rsidRPr="004552C9">
        <w:rPr>
          <w:rFonts w:cs="Simplified Arabic"/>
          <w:sz w:val="30"/>
          <w:szCs w:val="30"/>
          <w:rtl/>
          <w:lang w:bidi="ar-JO"/>
        </w:rPr>
        <w:t xml:space="preserve"> </w:t>
      </w:r>
      <w:r w:rsidRPr="004552C9">
        <w:rPr>
          <w:rFonts w:cs="Simplified Arabic" w:hint="cs"/>
          <w:sz w:val="30"/>
          <w:szCs w:val="30"/>
          <w:rtl/>
          <w:lang w:bidi="ar-JO"/>
        </w:rPr>
        <w:t>لدفوعهم</w:t>
      </w:r>
      <w:r w:rsidRPr="004552C9">
        <w:rPr>
          <w:rFonts w:cs="Simplified Arabic"/>
          <w:sz w:val="30"/>
          <w:szCs w:val="30"/>
          <w:rtl/>
          <w:lang w:bidi="ar-JO"/>
        </w:rPr>
        <w:t xml:space="preserve"> </w:t>
      </w:r>
      <w:r w:rsidRPr="004552C9">
        <w:rPr>
          <w:rFonts w:cs="Simplified Arabic" w:hint="cs"/>
          <w:sz w:val="30"/>
          <w:szCs w:val="30"/>
          <w:rtl/>
          <w:lang w:bidi="ar-JO"/>
        </w:rPr>
        <w:t>ودفاعهم</w:t>
      </w:r>
      <w:r w:rsidRPr="004552C9">
        <w:rPr>
          <w:rFonts w:cs="Simplified Arabic"/>
          <w:sz w:val="30"/>
          <w:szCs w:val="30"/>
          <w:rtl/>
          <w:lang w:bidi="ar-JO"/>
        </w:rPr>
        <w:t xml:space="preserve"> </w:t>
      </w:r>
      <w:r w:rsidRPr="004552C9">
        <w:rPr>
          <w:rFonts w:cs="Simplified Arabic" w:hint="cs"/>
          <w:sz w:val="30"/>
          <w:szCs w:val="30"/>
          <w:rtl/>
          <w:lang w:bidi="ar-JO"/>
        </w:rPr>
        <w:t>الجوهري</w:t>
      </w:r>
      <w:r w:rsidRPr="004552C9">
        <w:rPr>
          <w:rFonts w:cs="Simplified Arabic"/>
          <w:sz w:val="30"/>
          <w:szCs w:val="30"/>
          <w:rtl/>
          <w:lang w:bidi="ar-JO"/>
        </w:rPr>
        <w:t xml:space="preserve"> </w:t>
      </w:r>
      <w:r w:rsidRPr="004552C9">
        <w:rPr>
          <w:rFonts w:cs="Simplified Arabic" w:hint="cs"/>
          <w:sz w:val="30"/>
          <w:szCs w:val="30"/>
          <w:rtl/>
          <w:lang w:bidi="ar-JO"/>
        </w:rPr>
        <w:t>واسباب</w:t>
      </w:r>
      <w:r w:rsidRPr="004552C9">
        <w:rPr>
          <w:rFonts w:cs="Simplified Arabic"/>
          <w:sz w:val="30"/>
          <w:szCs w:val="30"/>
          <w:rtl/>
          <w:lang w:bidi="ar-JO"/>
        </w:rPr>
        <w:t xml:space="preserve"> </w:t>
      </w:r>
      <w:r w:rsidRPr="004552C9">
        <w:rPr>
          <w:rFonts w:cs="Simplified Arabic" w:hint="cs"/>
          <w:sz w:val="30"/>
          <w:szCs w:val="30"/>
          <w:rtl/>
          <w:lang w:bidi="ar-JO"/>
        </w:rPr>
        <w:t>الحكم</w:t>
      </w:r>
      <w:r w:rsidRPr="004552C9">
        <w:rPr>
          <w:rFonts w:cs="Simplified Arabic"/>
          <w:sz w:val="30"/>
          <w:szCs w:val="30"/>
          <w:rtl/>
          <w:lang w:bidi="ar-JO"/>
        </w:rPr>
        <w:t xml:space="preserve"> </w:t>
      </w:r>
      <w:r w:rsidRPr="004552C9">
        <w:rPr>
          <w:rFonts w:cs="Simplified Arabic" w:hint="cs"/>
          <w:sz w:val="30"/>
          <w:szCs w:val="30"/>
          <w:rtl/>
          <w:lang w:bidi="ar-JO"/>
        </w:rPr>
        <w:t>ومنطوقه "</w:t>
      </w:r>
      <w:r w:rsidRPr="004552C9">
        <w:rPr>
          <w:rFonts w:cs="Simplified Arabic"/>
          <w:sz w:val="30"/>
          <w:szCs w:val="30"/>
          <w:rtl/>
          <w:lang w:bidi="ar-JO"/>
        </w:rPr>
        <w:t xml:space="preserve"> .</w:t>
      </w:r>
      <w:r w:rsidRPr="004552C9">
        <w:rPr>
          <w:rFonts w:cs="Simplified Arabic" w:hint="cs"/>
          <w:sz w:val="30"/>
          <w:szCs w:val="30"/>
          <w:rtl/>
          <w:lang w:bidi="ar-JO"/>
        </w:rPr>
        <w:t xml:space="preserve"> </w:t>
      </w:r>
      <w:r w:rsidRPr="004552C9">
        <w:rPr>
          <w:rFonts w:cs="Simplified Arabic" w:hint="cs"/>
          <w:b/>
          <w:bCs/>
          <w:sz w:val="30"/>
          <w:szCs w:val="30"/>
          <w:rtl/>
          <w:lang w:bidi="ar-JO"/>
        </w:rPr>
        <w:t>ويبدو واضحاً أن المشرع الاردني</w:t>
      </w:r>
      <w:r w:rsidRPr="004552C9">
        <w:rPr>
          <w:rFonts w:cs="Simplified Arabic" w:hint="cs"/>
          <w:sz w:val="30"/>
          <w:szCs w:val="30"/>
          <w:rtl/>
          <w:lang w:bidi="ar-JO"/>
        </w:rPr>
        <w:t xml:space="preserve"> سواء في قانون أصول المحاكمات الجزائية أو قانون أصول المحاكمات المدنية قد أخذ بنظام التسبيب الوسطي فهو لم يأخذ لا بنظام التسبيب المسهب ولا بنظام التسبيب الموجز . </w:t>
      </w:r>
      <w:r w:rsidRPr="004552C9">
        <w:rPr>
          <w:rFonts w:cs="Simplified Arabic" w:hint="cs"/>
          <w:sz w:val="30"/>
          <w:szCs w:val="30"/>
          <w:rtl/>
          <w:lang w:bidi="ar-JO"/>
        </w:rPr>
        <w:lastRenderedPageBreak/>
        <w:t>ومما تجدر الاشارة إليه أن المشرع أوجب على القاضي المخالف في الاحكام الحقوقية (المدنية) أن بسبب قراره المخالف في حين بالنسبة للاحكام الجزائية فان المشرع لم يلزم القاضي أن يسبب قراره . الاّ أن واقع الحال يدل على أن ما يجري عليه العمل أن القاضي المخالف يكتب أسباب مخالفته .</w:t>
      </w:r>
    </w:p>
    <w:p w:rsidR="00B41B69" w:rsidRPr="004552C9" w:rsidRDefault="00710E31" w:rsidP="00B41B69">
      <w:pPr>
        <w:jc w:val="lowKashida"/>
        <w:rPr>
          <w:rFonts w:cs="Simplified Arabic"/>
          <w:sz w:val="30"/>
          <w:szCs w:val="30"/>
          <w:rtl/>
          <w:lang w:bidi="ar-JO"/>
        </w:rPr>
      </w:pPr>
      <w:r w:rsidRPr="004552C9">
        <w:rPr>
          <w:rFonts w:cs="Simplified Arabic" w:hint="cs"/>
          <w:sz w:val="30"/>
          <w:szCs w:val="30"/>
          <w:rtl/>
          <w:lang w:bidi="ar-JO"/>
        </w:rPr>
        <w:t xml:space="preserve">      والأسلوب الوسطي في تسبيب الأحكام عندنا يبدو واضحاً أكثر أيضاً من خلال ما استقرت عليه محكمة التمييز في أحكامها </w:t>
      </w:r>
      <w:r w:rsidR="00B41B69" w:rsidRPr="004552C9">
        <w:rPr>
          <w:rFonts w:cs="Simplified Arabic" w:hint="cs"/>
          <w:sz w:val="30"/>
          <w:szCs w:val="30"/>
          <w:rtl/>
          <w:lang w:bidi="ar-JO"/>
        </w:rPr>
        <w:t xml:space="preserve">. </w:t>
      </w:r>
      <w:r w:rsidRPr="004552C9">
        <w:rPr>
          <w:rFonts w:cs="Simplified Arabic" w:hint="cs"/>
          <w:sz w:val="30"/>
          <w:szCs w:val="30"/>
          <w:rtl/>
          <w:lang w:bidi="ar-JO"/>
        </w:rPr>
        <w:t>ف</w:t>
      </w:r>
      <w:r w:rsidR="00B41B69" w:rsidRPr="004552C9">
        <w:rPr>
          <w:rFonts w:cs="Simplified Arabic" w:hint="cs"/>
          <w:sz w:val="30"/>
          <w:szCs w:val="30"/>
          <w:rtl/>
          <w:lang w:bidi="ar-JO"/>
        </w:rPr>
        <w:t>فيما يتعلق بالاحكام الجزائية</w:t>
      </w:r>
      <w:r w:rsidRPr="004552C9">
        <w:rPr>
          <w:rFonts w:cs="Simplified Arabic" w:hint="cs"/>
          <w:sz w:val="30"/>
          <w:szCs w:val="30"/>
          <w:rtl/>
          <w:lang w:bidi="ar-JO"/>
        </w:rPr>
        <w:t xml:space="preserve"> قضت بان الحكم لا يكون قاصراً عن التسبيب إذا اشتمل على ملخص لمطالب المدعي العام ودفاع المتهم وعلى الأدلة والأسباب الموجبة للتجريم والمادة القانونية المنطبق عليها الفعل ومقدار العقوبة المحكوم بها</w:t>
      </w:r>
      <w:r w:rsidRPr="004552C9">
        <w:rPr>
          <w:rStyle w:val="FootnoteReference"/>
          <w:rFonts w:cs="Simplified Arabic"/>
          <w:sz w:val="30"/>
          <w:szCs w:val="30"/>
          <w:rtl/>
          <w:lang w:bidi="ar-JO"/>
        </w:rPr>
        <w:footnoteReference w:customMarkFollows="1" w:id="5"/>
        <w:t>(1)</w:t>
      </w:r>
      <w:r w:rsidRPr="004552C9">
        <w:rPr>
          <w:rFonts w:cs="Simplified Arabic" w:hint="cs"/>
          <w:sz w:val="30"/>
          <w:szCs w:val="30"/>
          <w:rtl/>
          <w:lang w:bidi="ar-JO"/>
        </w:rPr>
        <w:t xml:space="preserve"> . وقضت أيضاً أن الحكم يكون معللاً تعليلاً كافياً إذا اشتمل على ملخص الوقائع الواردة في قرار الاتهام والمحاكمة وملخص مطالبه المدعي العام ودفاع المتهم والأسباب الموجبة للتجريم</w:t>
      </w:r>
      <w:r w:rsidRPr="004552C9">
        <w:rPr>
          <w:rStyle w:val="FootnoteReference"/>
          <w:rFonts w:cs="Simplified Arabic"/>
          <w:sz w:val="30"/>
          <w:szCs w:val="30"/>
          <w:rtl/>
          <w:lang w:bidi="ar-JO"/>
        </w:rPr>
        <w:footnoteReference w:customMarkFollows="1" w:id="6"/>
        <w:t>(2)</w:t>
      </w:r>
      <w:r w:rsidRPr="004552C9">
        <w:rPr>
          <w:rFonts w:cs="Simplified Arabic" w:hint="cs"/>
          <w:sz w:val="30"/>
          <w:szCs w:val="30"/>
          <w:rtl/>
          <w:lang w:bidi="ar-JO"/>
        </w:rPr>
        <w:t xml:space="preserve"> .</w:t>
      </w:r>
      <w:r w:rsidR="00B41B69" w:rsidRPr="004552C9">
        <w:rPr>
          <w:rFonts w:cs="Simplified Arabic" w:hint="cs"/>
          <w:sz w:val="30"/>
          <w:szCs w:val="30"/>
          <w:rtl/>
          <w:lang w:bidi="ar-JO"/>
        </w:rPr>
        <w:t xml:space="preserve"> وقضت أيضاً في قرارها تمييز جزاء 13/2016 بالتالي : </w:t>
      </w:r>
    </w:p>
    <w:p w:rsidR="00B41B69" w:rsidRPr="004552C9" w:rsidRDefault="00B41B69" w:rsidP="00B3329A">
      <w:pPr>
        <w:jc w:val="lowKashida"/>
        <w:rPr>
          <w:rFonts w:cs="Simplified Arabic"/>
          <w:sz w:val="30"/>
          <w:szCs w:val="30"/>
          <w:rtl/>
          <w:lang w:bidi="ar-JO"/>
        </w:rPr>
      </w:pPr>
      <w:r w:rsidRPr="004552C9">
        <w:rPr>
          <w:rFonts w:cs="Simplified Arabic" w:hint="cs"/>
          <w:sz w:val="30"/>
          <w:szCs w:val="30"/>
          <w:rtl/>
          <w:lang w:bidi="ar-JO"/>
        </w:rPr>
        <w:t>"</w:t>
      </w:r>
      <w:r w:rsidRPr="004552C9">
        <w:rPr>
          <w:rFonts w:cs="Simplified Arabic"/>
          <w:sz w:val="30"/>
          <w:szCs w:val="30"/>
          <w:rtl/>
          <w:lang w:bidi="ar-JO"/>
        </w:rPr>
        <w:t xml:space="preserve">1. </w:t>
      </w:r>
      <w:r w:rsidRPr="004552C9">
        <w:rPr>
          <w:rFonts w:cs="Simplified Arabic" w:hint="cs"/>
          <w:sz w:val="30"/>
          <w:szCs w:val="30"/>
          <w:rtl/>
          <w:lang w:bidi="ar-JO"/>
        </w:rPr>
        <w:t>من</w:t>
      </w:r>
      <w:r w:rsidRPr="004552C9">
        <w:rPr>
          <w:rFonts w:cs="Simplified Arabic"/>
          <w:sz w:val="30"/>
          <w:szCs w:val="30"/>
          <w:rtl/>
          <w:lang w:bidi="ar-JO"/>
        </w:rPr>
        <w:t xml:space="preserve"> </w:t>
      </w:r>
      <w:r w:rsidRPr="004552C9">
        <w:rPr>
          <w:rFonts w:cs="Simplified Arabic" w:hint="cs"/>
          <w:sz w:val="30"/>
          <w:szCs w:val="30"/>
          <w:rtl/>
          <w:lang w:bidi="ar-JO"/>
        </w:rPr>
        <w:t>المستقر</w:t>
      </w:r>
      <w:r w:rsidRPr="004552C9">
        <w:rPr>
          <w:rFonts w:cs="Simplified Arabic"/>
          <w:sz w:val="30"/>
          <w:szCs w:val="30"/>
          <w:rtl/>
          <w:lang w:bidi="ar-JO"/>
        </w:rPr>
        <w:t xml:space="preserve"> </w:t>
      </w:r>
      <w:r w:rsidRPr="004552C9">
        <w:rPr>
          <w:rFonts w:cs="Simplified Arabic" w:hint="cs"/>
          <w:sz w:val="30"/>
          <w:szCs w:val="30"/>
          <w:rtl/>
          <w:lang w:bidi="ar-JO"/>
        </w:rPr>
        <w:t>عليه</w:t>
      </w:r>
      <w:r w:rsidRPr="004552C9">
        <w:rPr>
          <w:rFonts w:cs="Simplified Arabic"/>
          <w:sz w:val="30"/>
          <w:szCs w:val="30"/>
          <w:rtl/>
          <w:lang w:bidi="ar-JO"/>
        </w:rPr>
        <w:t xml:space="preserve"> </w:t>
      </w:r>
      <w:r w:rsidRPr="004552C9">
        <w:rPr>
          <w:rFonts w:cs="Simplified Arabic" w:hint="cs"/>
          <w:sz w:val="30"/>
          <w:szCs w:val="30"/>
          <w:rtl/>
          <w:lang w:bidi="ar-JO"/>
        </w:rPr>
        <w:t>في</w:t>
      </w:r>
      <w:r w:rsidRPr="004552C9">
        <w:rPr>
          <w:rFonts w:cs="Simplified Arabic"/>
          <w:sz w:val="30"/>
          <w:szCs w:val="30"/>
          <w:rtl/>
          <w:lang w:bidi="ar-JO"/>
        </w:rPr>
        <w:t xml:space="preserve"> </w:t>
      </w:r>
      <w:r w:rsidRPr="004552C9">
        <w:rPr>
          <w:rFonts w:cs="Simplified Arabic" w:hint="cs"/>
          <w:sz w:val="30"/>
          <w:szCs w:val="30"/>
          <w:rtl/>
          <w:lang w:bidi="ar-JO"/>
        </w:rPr>
        <w:t>قضاء</w:t>
      </w:r>
      <w:r w:rsidRPr="004552C9">
        <w:rPr>
          <w:rFonts w:cs="Simplified Arabic"/>
          <w:sz w:val="30"/>
          <w:szCs w:val="30"/>
          <w:rtl/>
          <w:lang w:bidi="ar-JO"/>
        </w:rPr>
        <w:t xml:space="preserve"> </w:t>
      </w:r>
      <w:r w:rsidRPr="004552C9">
        <w:rPr>
          <w:rFonts w:cs="Simplified Arabic" w:hint="cs"/>
          <w:sz w:val="30"/>
          <w:szCs w:val="30"/>
          <w:rtl/>
          <w:lang w:bidi="ar-JO"/>
        </w:rPr>
        <w:t>محكمة</w:t>
      </w:r>
      <w:r w:rsidRPr="004552C9">
        <w:rPr>
          <w:rFonts w:cs="Simplified Arabic"/>
          <w:sz w:val="30"/>
          <w:szCs w:val="30"/>
          <w:rtl/>
          <w:lang w:bidi="ar-JO"/>
        </w:rPr>
        <w:t xml:space="preserve"> </w:t>
      </w:r>
      <w:r w:rsidRPr="004552C9">
        <w:rPr>
          <w:rFonts w:cs="Simplified Arabic" w:hint="cs"/>
          <w:sz w:val="30"/>
          <w:szCs w:val="30"/>
          <w:rtl/>
          <w:lang w:bidi="ar-JO"/>
        </w:rPr>
        <w:t>التمييز</w:t>
      </w:r>
      <w:r w:rsidRPr="004552C9">
        <w:rPr>
          <w:rFonts w:cs="Simplified Arabic"/>
          <w:sz w:val="30"/>
          <w:szCs w:val="30"/>
          <w:rtl/>
          <w:lang w:bidi="ar-JO"/>
        </w:rPr>
        <w:t xml:space="preserve"> </w:t>
      </w:r>
      <w:r w:rsidRPr="004552C9">
        <w:rPr>
          <w:rFonts w:cs="Simplified Arabic" w:hint="cs"/>
          <w:sz w:val="30"/>
          <w:szCs w:val="30"/>
          <w:rtl/>
          <w:lang w:bidi="ar-JO"/>
        </w:rPr>
        <w:t>أن</w:t>
      </w:r>
      <w:r w:rsidRPr="004552C9">
        <w:rPr>
          <w:rFonts w:cs="Simplified Arabic"/>
          <w:sz w:val="30"/>
          <w:szCs w:val="30"/>
          <w:rtl/>
          <w:lang w:bidi="ar-JO"/>
        </w:rPr>
        <w:t xml:space="preserve"> </w:t>
      </w:r>
      <w:r w:rsidRPr="004552C9">
        <w:rPr>
          <w:rFonts w:cs="Simplified Arabic" w:hint="cs"/>
          <w:sz w:val="30"/>
          <w:szCs w:val="30"/>
          <w:rtl/>
          <w:lang w:bidi="ar-JO"/>
        </w:rPr>
        <w:t>محكمة</w:t>
      </w:r>
      <w:r w:rsidRPr="004552C9">
        <w:rPr>
          <w:rFonts w:cs="Simplified Arabic"/>
          <w:sz w:val="30"/>
          <w:szCs w:val="30"/>
          <w:rtl/>
          <w:lang w:bidi="ar-JO"/>
        </w:rPr>
        <w:t xml:space="preserve"> </w:t>
      </w:r>
      <w:r w:rsidRPr="004552C9">
        <w:rPr>
          <w:rFonts w:cs="Simplified Arabic" w:hint="cs"/>
          <w:sz w:val="30"/>
          <w:szCs w:val="30"/>
          <w:rtl/>
          <w:lang w:bidi="ar-JO"/>
        </w:rPr>
        <w:t>الموضوع</w:t>
      </w:r>
      <w:r w:rsidRPr="004552C9">
        <w:rPr>
          <w:rFonts w:cs="Simplified Arabic"/>
          <w:sz w:val="30"/>
          <w:szCs w:val="30"/>
          <w:rtl/>
          <w:lang w:bidi="ar-JO"/>
        </w:rPr>
        <w:t xml:space="preserve"> </w:t>
      </w:r>
      <w:r w:rsidRPr="004552C9">
        <w:rPr>
          <w:rFonts w:cs="Simplified Arabic" w:hint="cs"/>
          <w:sz w:val="30"/>
          <w:szCs w:val="30"/>
          <w:rtl/>
          <w:lang w:bidi="ar-JO"/>
        </w:rPr>
        <w:t>ومتى</w:t>
      </w:r>
      <w:r w:rsidRPr="004552C9">
        <w:rPr>
          <w:rFonts w:cs="Simplified Arabic"/>
          <w:sz w:val="30"/>
          <w:szCs w:val="30"/>
          <w:rtl/>
          <w:lang w:bidi="ar-JO"/>
        </w:rPr>
        <w:t xml:space="preserve"> </w:t>
      </w:r>
      <w:r w:rsidRPr="004552C9">
        <w:rPr>
          <w:rFonts w:cs="Simplified Arabic" w:hint="cs"/>
          <w:sz w:val="30"/>
          <w:szCs w:val="30"/>
          <w:rtl/>
          <w:lang w:bidi="ar-JO"/>
        </w:rPr>
        <w:t>ما</w:t>
      </w:r>
      <w:r w:rsidRPr="004552C9">
        <w:rPr>
          <w:rFonts w:cs="Simplified Arabic"/>
          <w:sz w:val="30"/>
          <w:szCs w:val="30"/>
          <w:rtl/>
          <w:lang w:bidi="ar-JO"/>
        </w:rPr>
        <w:t xml:space="preserve"> </w:t>
      </w:r>
      <w:r w:rsidRPr="004552C9">
        <w:rPr>
          <w:rFonts w:cs="Simplified Arabic" w:hint="cs"/>
          <w:sz w:val="30"/>
          <w:szCs w:val="30"/>
          <w:rtl/>
          <w:lang w:bidi="ar-JO"/>
        </w:rPr>
        <w:t>قنعت</w:t>
      </w:r>
      <w:r w:rsidRPr="004552C9">
        <w:rPr>
          <w:rFonts w:cs="Simplified Arabic"/>
          <w:sz w:val="30"/>
          <w:szCs w:val="30"/>
          <w:rtl/>
          <w:lang w:bidi="ar-JO"/>
        </w:rPr>
        <w:t xml:space="preserve"> </w:t>
      </w:r>
      <w:r w:rsidRPr="004552C9">
        <w:rPr>
          <w:rFonts w:cs="Simplified Arabic" w:hint="cs"/>
          <w:sz w:val="30"/>
          <w:szCs w:val="30"/>
          <w:rtl/>
          <w:lang w:bidi="ar-JO"/>
        </w:rPr>
        <w:t>ببينة</w:t>
      </w:r>
      <w:r w:rsidRPr="004552C9">
        <w:rPr>
          <w:rFonts w:cs="Simplified Arabic"/>
          <w:sz w:val="30"/>
          <w:szCs w:val="30"/>
          <w:rtl/>
          <w:lang w:bidi="ar-JO"/>
        </w:rPr>
        <w:t xml:space="preserve"> </w:t>
      </w:r>
      <w:r w:rsidRPr="004552C9">
        <w:rPr>
          <w:rFonts w:cs="Simplified Arabic" w:hint="cs"/>
          <w:sz w:val="30"/>
          <w:szCs w:val="30"/>
          <w:rtl/>
          <w:lang w:bidi="ar-JO"/>
        </w:rPr>
        <w:t>النيابة</w:t>
      </w:r>
      <w:r w:rsidRPr="004552C9">
        <w:rPr>
          <w:rFonts w:cs="Simplified Arabic"/>
          <w:sz w:val="30"/>
          <w:szCs w:val="30"/>
          <w:rtl/>
          <w:lang w:bidi="ar-JO"/>
        </w:rPr>
        <w:t xml:space="preserve"> </w:t>
      </w:r>
      <w:r w:rsidRPr="004552C9">
        <w:rPr>
          <w:rFonts w:cs="Simplified Arabic" w:hint="cs"/>
          <w:sz w:val="30"/>
          <w:szCs w:val="30"/>
          <w:rtl/>
          <w:lang w:bidi="ar-JO"/>
        </w:rPr>
        <w:t>وأخذت</w:t>
      </w:r>
      <w:r w:rsidRPr="004552C9">
        <w:rPr>
          <w:rFonts w:cs="Simplified Arabic"/>
          <w:sz w:val="30"/>
          <w:szCs w:val="30"/>
          <w:rtl/>
          <w:lang w:bidi="ar-JO"/>
        </w:rPr>
        <w:t xml:space="preserve"> </w:t>
      </w:r>
      <w:r w:rsidRPr="004552C9">
        <w:rPr>
          <w:rFonts w:cs="Simplified Arabic" w:hint="cs"/>
          <w:sz w:val="30"/>
          <w:szCs w:val="30"/>
          <w:rtl/>
          <w:lang w:bidi="ar-JO"/>
        </w:rPr>
        <w:t>بها</w:t>
      </w:r>
      <w:r w:rsidRPr="004552C9">
        <w:rPr>
          <w:rFonts w:cs="Simplified Arabic"/>
          <w:sz w:val="30"/>
          <w:szCs w:val="30"/>
          <w:rtl/>
          <w:lang w:bidi="ar-JO"/>
        </w:rPr>
        <w:t xml:space="preserve"> </w:t>
      </w:r>
      <w:r w:rsidRPr="004552C9">
        <w:rPr>
          <w:rFonts w:cs="Simplified Arabic" w:hint="cs"/>
          <w:sz w:val="30"/>
          <w:szCs w:val="30"/>
          <w:rtl/>
          <w:lang w:bidi="ar-JO"/>
        </w:rPr>
        <w:t>فإن</w:t>
      </w:r>
      <w:r w:rsidRPr="004552C9">
        <w:rPr>
          <w:rFonts w:cs="Simplified Arabic"/>
          <w:sz w:val="30"/>
          <w:szCs w:val="30"/>
          <w:rtl/>
          <w:lang w:bidi="ar-JO"/>
        </w:rPr>
        <w:t xml:space="preserve"> </w:t>
      </w:r>
      <w:r w:rsidRPr="004552C9">
        <w:rPr>
          <w:rFonts w:cs="Simplified Arabic" w:hint="cs"/>
          <w:sz w:val="30"/>
          <w:szCs w:val="30"/>
          <w:rtl/>
          <w:lang w:bidi="ar-JO"/>
        </w:rPr>
        <w:t>ذلك</w:t>
      </w:r>
      <w:r w:rsidRPr="004552C9">
        <w:rPr>
          <w:rFonts w:cs="Simplified Arabic"/>
          <w:sz w:val="30"/>
          <w:szCs w:val="30"/>
          <w:rtl/>
          <w:lang w:bidi="ar-JO"/>
        </w:rPr>
        <w:t xml:space="preserve"> </w:t>
      </w:r>
      <w:r w:rsidRPr="004552C9">
        <w:rPr>
          <w:rFonts w:cs="Simplified Arabic" w:hint="cs"/>
          <w:sz w:val="30"/>
          <w:szCs w:val="30"/>
          <w:rtl/>
          <w:lang w:bidi="ar-JO"/>
        </w:rPr>
        <w:t>يعني</w:t>
      </w:r>
      <w:r w:rsidRPr="004552C9">
        <w:rPr>
          <w:rFonts w:cs="Simplified Arabic"/>
          <w:sz w:val="30"/>
          <w:szCs w:val="30"/>
          <w:rtl/>
          <w:lang w:bidi="ar-JO"/>
        </w:rPr>
        <w:t xml:space="preserve"> </w:t>
      </w:r>
      <w:r w:rsidRPr="004552C9">
        <w:rPr>
          <w:rFonts w:cs="Simplified Arabic" w:hint="cs"/>
          <w:sz w:val="30"/>
          <w:szCs w:val="30"/>
          <w:rtl/>
          <w:lang w:bidi="ar-JO"/>
        </w:rPr>
        <w:t>طرحها</w:t>
      </w:r>
      <w:r w:rsidRPr="004552C9">
        <w:rPr>
          <w:rFonts w:cs="Simplified Arabic"/>
          <w:sz w:val="30"/>
          <w:szCs w:val="30"/>
          <w:rtl/>
          <w:lang w:bidi="ar-JO"/>
        </w:rPr>
        <w:t xml:space="preserve"> </w:t>
      </w:r>
      <w:r w:rsidRPr="004552C9">
        <w:rPr>
          <w:rFonts w:cs="Simplified Arabic" w:hint="cs"/>
          <w:sz w:val="30"/>
          <w:szCs w:val="30"/>
          <w:rtl/>
          <w:lang w:bidi="ar-JO"/>
        </w:rPr>
        <w:t>البينة</w:t>
      </w:r>
      <w:r w:rsidRPr="004552C9">
        <w:rPr>
          <w:rFonts w:cs="Simplified Arabic"/>
          <w:sz w:val="30"/>
          <w:szCs w:val="30"/>
          <w:rtl/>
          <w:lang w:bidi="ar-JO"/>
        </w:rPr>
        <w:t xml:space="preserve"> </w:t>
      </w:r>
      <w:r w:rsidRPr="004552C9">
        <w:rPr>
          <w:rFonts w:cs="Simplified Arabic" w:hint="cs"/>
          <w:sz w:val="30"/>
          <w:szCs w:val="30"/>
          <w:rtl/>
          <w:lang w:bidi="ar-JO"/>
        </w:rPr>
        <w:t>الدفاعية</w:t>
      </w:r>
      <w:r w:rsidRPr="004552C9">
        <w:rPr>
          <w:rFonts w:cs="Simplified Arabic"/>
          <w:sz w:val="30"/>
          <w:szCs w:val="30"/>
          <w:rtl/>
          <w:lang w:bidi="ar-JO"/>
        </w:rPr>
        <w:t xml:space="preserve"> </w:t>
      </w:r>
      <w:r w:rsidRPr="004552C9">
        <w:rPr>
          <w:rFonts w:cs="Simplified Arabic" w:hint="cs"/>
          <w:sz w:val="30"/>
          <w:szCs w:val="30"/>
          <w:rtl/>
          <w:lang w:bidi="ar-JO"/>
        </w:rPr>
        <w:t>جانباً</w:t>
      </w:r>
      <w:r w:rsidRPr="004552C9">
        <w:rPr>
          <w:rFonts w:cs="Simplified Arabic"/>
          <w:sz w:val="30"/>
          <w:szCs w:val="30"/>
          <w:rtl/>
          <w:lang w:bidi="ar-JO"/>
        </w:rPr>
        <w:t xml:space="preserve"> </w:t>
      </w:r>
      <w:r w:rsidRPr="004552C9">
        <w:rPr>
          <w:rFonts w:cs="Simplified Arabic" w:hint="cs"/>
          <w:sz w:val="30"/>
          <w:szCs w:val="30"/>
          <w:rtl/>
          <w:lang w:bidi="ar-JO"/>
        </w:rPr>
        <w:t>ولا</w:t>
      </w:r>
      <w:r w:rsidRPr="004552C9">
        <w:rPr>
          <w:rFonts w:cs="Simplified Arabic"/>
          <w:sz w:val="30"/>
          <w:szCs w:val="30"/>
          <w:rtl/>
          <w:lang w:bidi="ar-JO"/>
        </w:rPr>
        <w:t xml:space="preserve"> </w:t>
      </w:r>
      <w:r w:rsidRPr="004552C9">
        <w:rPr>
          <w:rFonts w:cs="Simplified Arabic" w:hint="cs"/>
          <w:sz w:val="30"/>
          <w:szCs w:val="30"/>
          <w:rtl/>
          <w:lang w:bidi="ar-JO"/>
        </w:rPr>
        <w:t>تثريب</w:t>
      </w:r>
      <w:r w:rsidRPr="004552C9">
        <w:rPr>
          <w:rFonts w:cs="Simplified Arabic"/>
          <w:sz w:val="30"/>
          <w:szCs w:val="30"/>
          <w:rtl/>
          <w:lang w:bidi="ar-JO"/>
        </w:rPr>
        <w:t xml:space="preserve"> </w:t>
      </w:r>
      <w:r w:rsidRPr="004552C9">
        <w:rPr>
          <w:rFonts w:cs="Simplified Arabic" w:hint="cs"/>
          <w:sz w:val="30"/>
          <w:szCs w:val="30"/>
          <w:rtl/>
          <w:lang w:bidi="ar-JO"/>
        </w:rPr>
        <w:t>على</w:t>
      </w:r>
      <w:r w:rsidRPr="004552C9">
        <w:rPr>
          <w:rFonts w:cs="Simplified Arabic"/>
          <w:sz w:val="30"/>
          <w:szCs w:val="30"/>
          <w:rtl/>
          <w:lang w:bidi="ar-JO"/>
        </w:rPr>
        <w:t xml:space="preserve"> </w:t>
      </w:r>
      <w:r w:rsidRPr="004552C9">
        <w:rPr>
          <w:rFonts w:cs="Simplified Arabic" w:hint="cs"/>
          <w:sz w:val="30"/>
          <w:szCs w:val="30"/>
          <w:rtl/>
          <w:lang w:bidi="ar-JO"/>
        </w:rPr>
        <w:t>محكمة</w:t>
      </w:r>
      <w:r w:rsidRPr="004552C9">
        <w:rPr>
          <w:rFonts w:cs="Simplified Arabic"/>
          <w:sz w:val="30"/>
          <w:szCs w:val="30"/>
          <w:rtl/>
          <w:lang w:bidi="ar-JO"/>
        </w:rPr>
        <w:t xml:space="preserve"> </w:t>
      </w:r>
      <w:r w:rsidRPr="004552C9">
        <w:rPr>
          <w:rFonts w:cs="Simplified Arabic" w:hint="cs"/>
          <w:sz w:val="30"/>
          <w:szCs w:val="30"/>
          <w:rtl/>
          <w:lang w:bidi="ar-JO"/>
        </w:rPr>
        <w:t>أمن</w:t>
      </w:r>
      <w:r w:rsidRPr="004552C9">
        <w:rPr>
          <w:rFonts w:cs="Simplified Arabic"/>
          <w:sz w:val="30"/>
          <w:szCs w:val="30"/>
          <w:rtl/>
          <w:lang w:bidi="ar-JO"/>
        </w:rPr>
        <w:t xml:space="preserve"> </w:t>
      </w:r>
      <w:r w:rsidRPr="004552C9">
        <w:rPr>
          <w:rFonts w:cs="Simplified Arabic" w:hint="cs"/>
          <w:sz w:val="30"/>
          <w:szCs w:val="30"/>
          <w:rtl/>
          <w:lang w:bidi="ar-JO"/>
        </w:rPr>
        <w:t>الدولة</w:t>
      </w:r>
      <w:r w:rsidRPr="004552C9">
        <w:rPr>
          <w:rFonts w:cs="Simplified Arabic"/>
          <w:sz w:val="30"/>
          <w:szCs w:val="30"/>
          <w:rtl/>
          <w:lang w:bidi="ar-JO"/>
        </w:rPr>
        <w:t xml:space="preserve"> </w:t>
      </w:r>
      <w:r w:rsidRPr="004552C9">
        <w:rPr>
          <w:rFonts w:cs="Simplified Arabic" w:hint="cs"/>
          <w:sz w:val="30"/>
          <w:szCs w:val="30"/>
          <w:rtl/>
          <w:lang w:bidi="ar-JO"/>
        </w:rPr>
        <w:t>أن</w:t>
      </w:r>
      <w:r w:rsidRPr="004552C9">
        <w:rPr>
          <w:rFonts w:cs="Simplified Arabic"/>
          <w:sz w:val="30"/>
          <w:szCs w:val="30"/>
          <w:rtl/>
          <w:lang w:bidi="ar-JO"/>
        </w:rPr>
        <w:t xml:space="preserve"> </w:t>
      </w:r>
      <w:r w:rsidRPr="004552C9">
        <w:rPr>
          <w:rFonts w:cs="Simplified Arabic" w:hint="cs"/>
          <w:sz w:val="30"/>
          <w:szCs w:val="30"/>
          <w:rtl/>
          <w:lang w:bidi="ar-JO"/>
        </w:rPr>
        <w:t>لم</w:t>
      </w:r>
      <w:r w:rsidRPr="004552C9">
        <w:rPr>
          <w:rFonts w:cs="Simplified Arabic"/>
          <w:sz w:val="30"/>
          <w:szCs w:val="30"/>
          <w:rtl/>
          <w:lang w:bidi="ar-JO"/>
        </w:rPr>
        <w:t xml:space="preserve"> </w:t>
      </w:r>
      <w:r w:rsidRPr="004552C9">
        <w:rPr>
          <w:rFonts w:cs="Simplified Arabic" w:hint="cs"/>
          <w:sz w:val="30"/>
          <w:szCs w:val="30"/>
          <w:rtl/>
          <w:lang w:bidi="ar-JO"/>
        </w:rPr>
        <w:t>تتطرق</w:t>
      </w:r>
      <w:r w:rsidRPr="004552C9">
        <w:rPr>
          <w:rFonts w:cs="Simplified Arabic"/>
          <w:sz w:val="30"/>
          <w:szCs w:val="30"/>
          <w:rtl/>
          <w:lang w:bidi="ar-JO"/>
        </w:rPr>
        <w:t xml:space="preserve"> </w:t>
      </w:r>
      <w:r w:rsidRPr="004552C9">
        <w:rPr>
          <w:rFonts w:cs="Simplified Arabic" w:hint="cs"/>
          <w:sz w:val="30"/>
          <w:szCs w:val="30"/>
          <w:rtl/>
          <w:lang w:bidi="ar-JO"/>
        </w:rPr>
        <w:t>للبينة</w:t>
      </w:r>
      <w:r w:rsidRPr="004552C9">
        <w:rPr>
          <w:rFonts w:cs="Simplified Arabic"/>
          <w:sz w:val="30"/>
          <w:szCs w:val="30"/>
          <w:rtl/>
          <w:lang w:bidi="ar-JO"/>
        </w:rPr>
        <w:t xml:space="preserve"> </w:t>
      </w:r>
      <w:r w:rsidRPr="004552C9">
        <w:rPr>
          <w:rFonts w:cs="Simplified Arabic" w:hint="cs"/>
          <w:sz w:val="30"/>
          <w:szCs w:val="30"/>
          <w:rtl/>
          <w:lang w:bidi="ar-JO"/>
        </w:rPr>
        <w:t>الدفاعية</w:t>
      </w:r>
      <w:r w:rsidRPr="004552C9">
        <w:rPr>
          <w:rFonts w:cs="Simplified Arabic"/>
          <w:sz w:val="30"/>
          <w:szCs w:val="30"/>
          <w:rtl/>
          <w:lang w:bidi="ar-JO"/>
        </w:rPr>
        <w:t xml:space="preserve"> </w:t>
      </w:r>
      <w:r w:rsidRPr="004552C9">
        <w:rPr>
          <w:rFonts w:cs="Simplified Arabic" w:hint="cs"/>
          <w:sz w:val="30"/>
          <w:szCs w:val="30"/>
          <w:rtl/>
          <w:lang w:bidi="ar-JO"/>
        </w:rPr>
        <w:t>طالما</w:t>
      </w:r>
      <w:r w:rsidRPr="004552C9">
        <w:rPr>
          <w:rFonts w:cs="Simplified Arabic"/>
          <w:sz w:val="30"/>
          <w:szCs w:val="30"/>
          <w:rtl/>
          <w:lang w:bidi="ar-JO"/>
        </w:rPr>
        <w:t xml:space="preserve"> </w:t>
      </w:r>
      <w:r w:rsidRPr="004552C9">
        <w:rPr>
          <w:rFonts w:cs="Simplified Arabic" w:hint="cs"/>
          <w:sz w:val="30"/>
          <w:szCs w:val="30"/>
          <w:rtl/>
          <w:lang w:bidi="ar-JO"/>
        </w:rPr>
        <w:t>وأنها</w:t>
      </w:r>
      <w:r w:rsidRPr="004552C9">
        <w:rPr>
          <w:rFonts w:cs="Simplified Arabic"/>
          <w:sz w:val="30"/>
          <w:szCs w:val="30"/>
          <w:rtl/>
          <w:lang w:bidi="ar-JO"/>
        </w:rPr>
        <w:t xml:space="preserve"> </w:t>
      </w:r>
      <w:r w:rsidRPr="004552C9">
        <w:rPr>
          <w:rFonts w:cs="Simplified Arabic" w:hint="cs"/>
          <w:sz w:val="30"/>
          <w:szCs w:val="30"/>
          <w:rtl/>
          <w:lang w:bidi="ar-JO"/>
        </w:rPr>
        <w:t>قنعت</w:t>
      </w:r>
      <w:r w:rsidRPr="004552C9">
        <w:rPr>
          <w:rFonts w:cs="Simplified Arabic"/>
          <w:sz w:val="30"/>
          <w:szCs w:val="30"/>
          <w:rtl/>
          <w:lang w:bidi="ar-JO"/>
        </w:rPr>
        <w:t xml:space="preserve"> </w:t>
      </w:r>
      <w:r w:rsidRPr="004552C9">
        <w:rPr>
          <w:rFonts w:cs="Simplified Arabic" w:hint="cs"/>
          <w:sz w:val="30"/>
          <w:szCs w:val="30"/>
          <w:rtl/>
          <w:lang w:bidi="ar-JO"/>
        </w:rPr>
        <w:t>ببينة</w:t>
      </w:r>
      <w:r w:rsidRPr="004552C9">
        <w:rPr>
          <w:rFonts w:cs="Simplified Arabic"/>
          <w:sz w:val="30"/>
          <w:szCs w:val="30"/>
          <w:rtl/>
          <w:lang w:bidi="ar-JO"/>
        </w:rPr>
        <w:t xml:space="preserve"> </w:t>
      </w:r>
      <w:r w:rsidRPr="004552C9">
        <w:rPr>
          <w:rFonts w:cs="Simplified Arabic" w:hint="cs"/>
          <w:sz w:val="30"/>
          <w:szCs w:val="30"/>
          <w:rtl/>
          <w:lang w:bidi="ar-JO"/>
        </w:rPr>
        <w:t>النيابة</w:t>
      </w:r>
      <w:r w:rsidRPr="004552C9">
        <w:rPr>
          <w:rFonts w:cs="Simplified Arabic"/>
          <w:sz w:val="30"/>
          <w:szCs w:val="30"/>
          <w:rtl/>
          <w:lang w:bidi="ar-JO"/>
        </w:rPr>
        <w:t xml:space="preserve"> </w:t>
      </w:r>
      <w:r w:rsidRPr="004552C9">
        <w:rPr>
          <w:rFonts w:cs="Simplified Arabic" w:hint="cs"/>
          <w:sz w:val="30"/>
          <w:szCs w:val="30"/>
          <w:rtl/>
          <w:lang w:bidi="ar-JO"/>
        </w:rPr>
        <w:t>وأخذت</w:t>
      </w:r>
      <w:r w:rsidRPr="004552C9">
        <w:rPr>
          <w:rFonts w:cs="Simplified Arabic"/>
          <w:sz w:val="30"/>
          <w:szCs w:val="30"/>
          <w:rtl/>
          <w:lang w:bidi="ar-JO"/>
        </w:rPr>
        <w:t xml:space="preserve"> </w:t>
      </w:r>
      <w:r w:rsidRPr="004552C9">
        <w:rPr>
          <w:rFonts w:cs="Simplified Arabic" w:hint="cs"/>
          <w:sz w:val="30"/>
          <w:szCs w:val="30"/>
          <w:rtl/>
          <w:lang w:bidi="ar-JO"/>
        </w:rPr>
        <w:t>بها</w:t>
      </w:r>
      <w:r w:rsidR="00B3329A">
        <w:rPr>
          <w:rFonts w:cs="Simplified Arabic" w:hint="cs"/>
          <w:sz w:val="30"/>
          <w:szCs w:val="30"/>
          <w:rtl/>
          <w:lang w:bidi="ar-JO"/>
        </w:rPr>
        <w:t xml:space="preserve"> .</w:t>
      </w:r>
    </w:p>
    <w:p w:rsidR="00B41B69" w:rsidRPr="004552C9" w:rsidRDefault="00B41B69" w:rsidP="00B41B69">
      <w:pPr>
        <w:jc w:val="lowKashida"/>
        <w:rPr>
          <w:rFonts w:cs="Simplified Arabic"/>
          <w:sz w:val="30"/>
          <w:szCs w:val="30"/>
          <w:rtl/>
          <w:lang w:bidi="ar-JO"/>
        </w:rPr>
      </w:pPr>
      <w:r w:rsidRPr="004552C9">
        <w:rPr>
          <w:rFonts w:cs="Simplified Arabic"/>
          <w:sz w:val="30"/>
          <w:szCs w:val="30"/>
          <w:rtl/>
          <w:lang w:bidi="ar-JO"/>
        </w:rPr>
        <w:t xml:space="preserve">2. </w:t>
      </w:r>
      <w:r w:rsidRPr="004552C9">
        <w:rPr>
          <w:rFonts w:cs="Simplified Arabic" w:hint="cs"/>
          <w:sz w:val="30"/>
          <w:szCs w:val="30"/>
          <w:rtl/>
          <w:lang w:bidi="ar-JO"/>
        </w:rPr>
        <w:t>إذا</w:t>
      </w:r>
      <w:r w:rsidRPr="004552C9">
        <w:rPr>
          <w:rFonts w:cs="Simplified Arabic"/>
          <w:sz w:val="30"/>
          <w:szCs w:val="30"/>
          <w:rtl/>
          <w:lang w:bidi="ar-JO"/>
        </w:rPr>
        <w:t xml:space="preserve"> </w:t>
      </w:r>
      <w:r w:rsidRPr="004552C9">
        <w:rPr>
          <w:rFonts w:cs="Simplified Arabic" w:hint="cs"/>
          <w:sz w:val="30"/>
          <w:szCs w:val="30"/>
          <w:rtl/>
          <w:lang w:bidi="ar-JO"/>
        </w:rPr>
        <w:t>استعرضت</w:t>
      </w:r>
      <w:r w:rsidRPr="004552C9">
        <w:rPr>
          <w:rFonts w:cs="Simplified Arabic"/>
          <w:sz w:val="30"/>
          <w:szCs w:val="30"/>
          <w:rtl/>
          <w:lang w:bidi="ar-JO"/>
        </w:rPr>
        <w:t xml:space="preserve"> </w:t>
      </w:r>
      <w:r w:rsidRPr="004552C9">
        <w:rPr>
          <w:rFonts w:cs="Simplified Arabic" w:hint="cs"/>
          <w:sz w:val="30"/>
          <w:szCs w:val="30"/>
          <w:rtl/>
          <w:lang w:bidi="ar-JO"/>
        </w:rPr>
        <w:t>محكمة</w:t>
      </w:r>
      <w:r w:rsidRPr="004552C9">
        <w:rPr>
          <w:rFonts w:cs="Simplified Arabic"/>
          <w:sz w:val="30"/>
          <w:szCs w:val="30"/>
          <w:rtl/>
          <w:lang w:bidi="ar-JO"/>
        </w:rPr>
        <w:t xml:space="preserve"> </w:t>
      </w:r>
      <w:r w:rsidRPr="004552C9">
        <w:rPr>
          <w:rFonts w:cs="Simplified Arabic" w:hint="cs"/>
          <w:sz w:val="30"/>
          <w:szCs w:val="30"/>
          <w:rtl/>
          <w:lang w:bidi="ar-JO"/>
        </w:rPr>
        <w:t>أمن</w:t>
      </w:r>
      <w:r w:rsidRPr="004552C9">
        <w:rPr>
          <w:rFonts w:cs="Simplified Arabic"/>
          <w:sz w:val="30"/>
          <w:szCs w:val="30"/>
          <w:rtl/>
          <w:lang w:bidi="ar-JO"/>
        </w:rPr>
        <w:t xml:space="preserve"> </w:t>
      </w:r>
      <w:r w:rsidRPr="004552C9">
        <w:rPr>
          <w:rFonts w:cs="Simplified Arabic" w:hint="cs"/>
          <w:sz w:val="30"/>
          <w:szCs w:val="30"/>
          <w:rtl/>
          <w:lang w:bidi="ar-JO"/>
        </w:rPr>
        <w:t>الدولة</w:t>
      </w:r>
      <w:r w:rsidRPr="004552C9">
        <w:rPr>
          <w:rFonts w:cs="Simplified Arabic"/>
          <w:sz w:val="30"/>
          <w:szCs w:val="30"/>
          <w:rtl/>
          <w:lang w:bidi="ar-JO"/>
        </w:rPr>
        <w:t xml:space="preserve"> </w:t>
      </w:r>
      <w:r w:rsidRPr="004552C9">
        <w:rPr>
          <w:rFonts w:cs="Simplified Arabic" w:hint="cs"/>
          <w:sz w:val="30"/>
          <w:szCs w:val="30"/>
          <w:rtl/>
          <w:lang w:bidi="ar-JO"/>
        </w:rPr>
        <w:t>وقائع</w:t>
      </w:r>
      <w:r w:rsidRPr="004552C9">
        <w:rPr>
          <w:rFonts w:cs="Simplified Arabic"/>
          <w:sz w:val="30"/>
          <w:szCs w:val="30"/>
          <w:rtl/>
          <w:lang w:bidi="ar-JO"/>
        </w:rPr>
        <w:t xml:space="preserve"> </w:t>
      </w:r>
      <w:r w:rsidRPr="004552C9">
        <w:rPr>
          <w:rFonts w:cs="Simplified Arabic" w:hint="cs"/>
          <w:sz w:val="30"/>
          <w:szCs w:val="30"/>
          <w:rtl/>
          <w:lang w:bidi="ar-JO"/>
        </w:rPr>
        <w:t>الدعوى</w:t>
      </w:r>
      <w:r w:rsidRPr="004552C9">
        <w:rPr>
          <w:rFonts w:cs="Simplified Arabic"/>
          <w:sz w:val="30"/>
          <w:szCs w:val="30"/>
          <w:rtl/>
          <w:lang w:bidi="ar-JO"/>
        </w:rPr>
        <w:t xml:space="preserve"> </w:t>
      </w:r>
      <w:r w:rsidRPr="004552C9">
        <w:rPr>
          <w:rFonts w:cs="Simplified Arabic" w:hint="cs"/>
          <w:sz w:val="30"/>
          <w:szCs w:val="30"/>
          <w:rtl/>
          <w:lang w:bidi="ar-JO"/>
        </w:rPr>
        <w:t>وناقشت</w:t>
      </w:r>
      <w:r w:rsidRPr="004552C9">
        <w:rPr>
          <w:rFonts w:cs="Simplified Arabic"/>
          <w:sz w:val="30"/>
          <w:szCs w:val="30"/>
          <w:rtl/>
          <w:lang w:bidi="ar-JO"/>
        </w:rPr>
        <w:t xml:space="preserve"> </w:t>
      </w:r>
      <w:r w:rsidRPr="004552C9">
        <w:rPr>
          <w:rFonts w:cs="Simplified Arabic" w:hint="cs"/>
          <w:sz w:val="30"/>
          <w:szCs w:val="30"/>
          <w:rtl/>
          <w:lang w:bidi="ar-JO"/>
        </w:rPr>
        <w:t>البينات</w:t>
      </w:r>
      <w:r w:rsidRPr="004552C9">
        <w:rPr>
          <w:rFonts w:cs="Simplified Arabic"/>
          <w:sz w:val="30"/>
          <w:szCs w:val="30"/>
          <w:rtl/>
          <w:lang w:bidi="ar-JO"/>
        </w:rPr>
        <w:t xml:space="preserve"> </w:t>
      </w:r>
      <w:r w:rsidRPr="004552C9">
        <w:rPr>
          <w:rFonts w:cs="Simplified Arabic" w:hint="cs"/>
          <w:sz w:val="30"/>
          <w:szCs w:val="30"/>
          <w:rtl/>
          <w:lang w:bidi="ar-JO"/>
        </w:rPr>
        <w:t>المطروحة</w:t>
      </w:r>
      <w:r w:rsidRPr="004552C9">
        <w:rPr>
          <w:rFonts w:cs="Simplified Arabic"/>
          <w:sz w:val="30"/>
          <w:szCs w:val="30"/>
          <w:rtl/>
          <w:lang w:bidi="ar-JO"/>
        </w:rPr>
        <w:t xml:space="preserve"> </w:t>
      </w:r>
      <w:r w:rsidRPr="004552C9">
        <w:rPr>
          <w:rFonts w:cs="Simplified Arabic" w:hint="cs"/>
          <w:sz w:val="30"/>
          <w:szCs w:val="30"/>
          <w:rtl/>
          <w:lang w:bidi="ar-JO"/>
        </w:rPr>
        <w:t>على</w:t>
      </w:r>
      <w:r w:rsidRPr="004552C9">
        <w:rPr>
          <w:rFonts w:cs="Simplified Arabic"/>
          <w:sz w:val="30"/>
          <w:szCs w:val="30"/>
          <w:rtl/>
          <w:lang w:bidi="ar-JO"/>
        </w:rPr>
        <w:t xml:space="preserve"> </w:t>
      </w:r>
      <w:r w:rsidRPr="004552C9">
        <w:rPr>
          <w:rFonts w:cs="Simplified Arabic" w:hint="cs"/>
          <w:sz w:val="30"/>
          <w:szCs w:val="30"/>
          <w:rtl/>
          <w:lang w:bidi="ar-JO"/>
        </w:rPr>
        <w:t>بساط</w:t>
      </w:r>
      <w:r w:rsidRPr="004552C9">
        <w:rPr>
          <w:rFonts w:cs="Simplified Arabic"/>
          <w:sz w:val="30"/>
          <w:szCs w:val="30"/>
          <w:rtl/>
          <w:lang w:bidi="ar-JO"/>
        </w:rPr>
        <w:t xml:space="preserve"> </w:t>
      </w:r>
      <w:r w:rsidRPr="004552C9">
        <w:rPr>
          <w:rFonts w:cs="Simplified Arabic" w:hint="cs"/>
          <w:sz w:val="30"/>
          <w:szCs w:val="30"/>
          <w:rtl/>
          <w:lang w:bidi="ar-JO"/>
        </w:rPr>
        <w:t>البحث</w:t>
      </w:r>
      <w:r w:rsidRPr="004552C9">
        <w:rPr>
          <w:rFonts w:cs="Simplified Arabic"/>
          <w:sz w:val="30"/>
          <w:szCs w:val="30"/>
          <w:rtl/>
          <w:lang w:bidi="ar-JO"/>
        </w:rPr>
        <w:t xml:space="preserve"> </w:t>
      </w:r>
      <w:r w:rsidRPr="004552C9">
        <w:rPr>
          <w:rFonts w:cs="Simplified Arabic" w:hint="cs"/>
          <w:sz w:val="30"/>
          <w:szCs w:val="30"/>
          <w:rtl/>
          <w:lang w:bidi="ar-JO"/>
        </w:rPr>
        <w:t>مناقشة</w:t>
      </w:r>
      <w:r w:rsidRPr="004552C9">
        <w:rPr>
          <w:rFonts w:cs="Simplified Arabic"/>
          <w:sz w:val="30"/>
          <w:szCs w:val="30"/>
          <w:rtl/>
          <w:lang w:bidi="ar-JO"/>
        </w:rPr>
        <w:t xml:space="preserve"> </w:t>
      </w:r>
      <w:r w:rsidRPr="004552C9">
        <w:rPr>
          <w:rFonts w:cs="Simplified Arabic" w:hint="cs"/>
          <w:sz w:val="30"/>
          <w:szCs w:val="30"/>
          <w:rtl/>
          <w:lang w:bidi="ar-JO"/>
        </w:rPr>
        <w:t>وافية</w:t>
      </w:r>
      <w:r w:rsidRPr="004552C9">
        <w:rPr>
          <w:rFonts w:cs="Simplified Arabic"/>
          <w:sz w:val="30"/>
          <w:szCs w:val="30"/>
          <w:rtl/>
          <w:lang w:bidi="ar-JO"/>
        </w:rPr>
        <w:t xml:space="preserve"> </w:t>
      </w:r>
      <w:r w:rsidRPr="004552C9">
        <w:rPr>
          <w:rFonts w:cs="Simplified Arabic" w:hint="cs"/>
          <w:sz w:val="30"/>
          <w:szCs w:val="30"/>
          <w:rtl/>
          <w:lang w:bidi="ar-JO"/>
        </w:rPr>
        <w:t>ومستفيضة</w:t>
      </w:r>
      <w:r w:rsidRPr="004552C9">
        <w:rPr>
          <w:rFonts w:cs="Simplified Arabic"/>
          <w:sz w:val="30"/>
          <w:szCs w:val="30"/>
          <w:rtl/>
          <w:lang w:bidi="ar-JO"/>
        </w:rPr>
        <w:t xml:space="preserve"> </w:t>
      </w:r>
      <w:r w:rsidRPr="004552C9">
        <w:rPr>
          <w:rFonts w:cs="Simplified Arabic" w:hint="cs"/>
          <w:sz w:val="30"/>
          <w:szCs w:val="30"/>
          <w:rtl/>
          <w:lang w:bidi="ar-JO"/>
        </w:rPr>
        <w:t>ودللت</w:t>
      </w:r>
      <w:r w:rsidRPr="004552C9">
        <w:rPr>
          <w:rFonts w:cs="Simplified Arabic"/>
          <w:sz w:val="30"/>
          <w:szCs w:val="30"/>
          <w:rtl/>
          <w:lang w:bidi="ar-JO"/>
        </w:rPr>
        <w:t xml:space="preserve"> </w:t>
      </w:r>
      <w:r w:rsidRPr="004552C9">
        <w:rPr>
          <w:rFonts w:cs="Simplified Arabic" w:hint="cs"/>
          <w:sz w:val="30"/>
          <w:szCs w:val="30"/>
          <w:rtl/>
          <w:lang w:bidi="ar-JO"/>
        </w:rPr>
        <w:t>على</w:t>
      </w:r>
      <w:r w:rsidRPr="004552C9">
        <w:rPr>
          <w:rFonts w:cs="Simplified Arabic"/>
          <w:sz w:val="30"/>
          <w:szCs w:val="30"/>
          <w:rtl/>
          <w:lang w:bidi="ar-JO"/>
        </w:rPr>
        <w:t xml:space="preserve"> </w:t>
      </w:r>
      <w:r w:rsidRPr="004552C9">
        <w:rPr>
          <w:rFonts w:cs="Simplified Arabic" w:hint="cs"/>
          <w:sz w:val="30"/>
          <w:szCs w:val="30"/>
          <w:rtl/>
          <w:lang w:bidi="ar-JO"/>
        </w:rPr>
        <w:t>البينات</w:t>
      </w:r>
      <w:r w:rsidRPr="004552C9">
        <w:rPr>
          <w:rFonts w:cs="Simplified Arabic"/>
          <w:sz w:val="30"/>
          <w:szCs w:val="30"/>
          <w:rtl/>
          <w:lang w:bidi="ar-JO"/>
        </w:rPr>
        <w:t xml:space="preserve"> </w:t>
      </w:r>
      <w:r w:rsidRPr="004552C9">
        <w:rPr>
          <w:rFonts w:cs="Simplified Arabic" w:hint="cs"/>
          <w:sz w:val="30"/>
          <w:szCs w:val="30"/>
          <w:rtl/>
          <w:lang w:bidi="ar-JO"/>
        </w:rPr>
        <w:t>التي</w:t>
      </w:r>
      <w:r w:rsidRPr="004552C9">
        <w:rPr>
          <w:rFonts w:cs="Simplified Arabic"/>
          <w:sz w:val="30"/>
          <w:szCs w:val="30"/>
          <w:rtl/>
          <w:lang w:bidi="ar-JO"/>
        </w:rPr>
        <w:t xml:space="preserve"> </w:t>
      </w:r>
      <w:r w:rsidRPr="004552C9">
        <w:rPr>
          <w:rFonts w:cs="Simplified Arabic" w:hint="cs"/>
          <w:sz w:val="30"/>
          <w:szCs w:val="30"/>
          <w:rtl/>
          <w:lang w:bidi="ar-JO"/>
        </w:rPr>
        <w:t>اعتمدتها</w:t>
      </w:r>
      <w:r w:rsidRPr="004552C9">
        <w:rPr>
          <w:rFonts w:cs="Simplified Arabic"/>
          <w:sz w:val="30"/>
          <w:szCs w:val="30"/>
          <w:rtl/>
          <w:lang w:bidi="ar-JO"/>
        </w:rPr>
        <w:t xml:space="preserve"> </w:t>
      </w:r>
      <w:r w:rsidRPr="004552C9">
        <w:rPr>
          <w:rFonts w:cs="Simplified Arabic" w:hint="cs"/>
          <w:sz w:val="30"/>
          <w:szCs w:val="30"/>
          <w:rtl/>
          <w:lang w:bidi="ar-JO"/>
        </w:rPr>
        <w:t>وكونت</w:t>
      </w:r>
      <w:r w:rsidRPr="004552C9">
        <w:rPr>
          <w:rFonts w:cs="Simplified Arabic"/>
          <w:sz w:val="30"/>
          <w:szCs w:val="30"/>
          <w:rtl/>
          <w:lang w:bidi="ar-JO"/>
        </w:rPr>
        <w:t xml:space="preserve"> </w:t>
      </w:r>
      <w:r w:rsidRPr="004552C9">
        <w:rPr>
          <w:rFonts w:cs="Simplified Arabic" w:hint="cs"/>
          <w:sz w:val="30"/>
          <w:szCs w:val="30"/>
          <w:rtl/>
          <w:lang w:bidi="ar-JO"/>
        </w:rPr>
        <w:t>قناعتها</w:t>
      </w:r>
      <w:r w:rsidRPr="004552C9">
        <w:rPr>
          <w:rFonts w:cs="Simplified Arabic"/>
          <w:sz w:val="30"/>
          <w:szCs w:val="30"/>
          <w:rtl/>
          <w:lang w:bidi="ar-JO"/>
        </w:rPr>
        <w:t xml:space="preserve"> </w:t>
      </w:r>
      <w:r w:rsidRPr="004552C9">
        <w:rPr>
          <w:rFonts w:cs="Simplified Arabic" w:hint="cs"/>
          <w:sz w:val="30"/>
          <w:szCs w:val="30"/>
          <w:rtl/>
          <w:lang w:bidi="ar-JO"/>
        </w:rPr>
        <w:t>وهي</w:t>
      </w:r>
      <w:r w:rsidRPr="004552C9">
        <w:rPr>
          <w:rFonts w:cs="Simplified Arabic"/>
          <w:sz w:val="30"/>
          <w:szCs w:val="30"/>
          <w:rtl/>
          <w:lang w:bidi="ar-JO"/>
        </w:rPr>
        <w:t xml:space="preserve"> </w:t>
      </w:r>
      <w:r w:rsidRPr="004552C9">
        <w:rPr>
          <w:rFonts w:cs="Simplified Arabic" w:hint="cs"/>
          <w:sz w:val="30"/>
          <w:szCs w:val="30"/>
          <w:rtl/>
          <w:lang w:bidi="ar-JO"/>
        </w:rPr>
        <w:t>بينات</w:t>
      </w:r>
      <w:r w:rsidRPr="004552C9">
        <w:rPr>
          <w:rFonts w:cs="Simplified Arabic"/>
          <w:sz w:val="30"/>
          <w:szCs w:val="30"/>
          <w:rtl/>
          <w:lang w:bidi="ar-JO"/>
        </w:rPr>
        <w:t xml:space="preserve"> </w:t>
      </w:r>
      <w:r w:rsidRPr="004552C9">
        <w:rPr>
          <w:rFonts w:cs="Simplified Arabic" w:hint="cs"/>
          <w:sz w:val="30"/>
          <w:szCs w:val="30"/>
          <w:rtl/>
          <w:lang w:bidi="ar-JO"/>
        </w:rPr>
        <w:t>قانونية</w:t>
      </w:r>
      <w:r w:rsidRPr="004552C9">
        <w:rPr>
          <w:rFonts w:cs="Simplified Arabic"/>
          <w:sz w:val="30"/>
          <w:szCs w:val="30"/>
          <w:rtl/>
          <w:lang w:bidi="ar-JO"/>
        </w:rPr>
        <w:t xml:space="preserve"> </w:t>
      </w:r>
      <w:r w:rsidRPr="004552C9">
        <w:rPr>
          <w:rFonts w:cs="Simplified Arabic" w:hint="cs"/>
          <w:sz w:val="30"/>
          <w:szCs w:val="30"/>
          <w:rtl/>
          <w:lang w:bidi="ar-JO"/>
        </w:rPr>
        <w:t>ثابتة</w:t>
      </w:r>
      <w:r w:rsidRPr="004552C9">
        <w:rPr>
          <w:rFonts w:cs="Simplified Arabic"/>
          <w:sz w:val="30"/>
          <w:szCs w:val="30"/>
          <w:rtl/>
          <w:lang w:bidi="ar-JO"/>
        </w:rPr>
        <w:t xml:space="preserve"> </w:t>
      </w:r>
      <w:r w:rsidRPr="004552C9">
        <w:rPr>
          <w:rFonts w:cs="Simplified Arabic" w:hint="cs"/>
          <w:sz w:val="30"/>
          <w:szCs w:val="30"/>
          <w:rtl/>
          <w:lang w:bidi="ar-JO"/>
        </w:rPr>
        <w:t>لها</w:t>
      </w:r>
      <w:r w:rsidRPr="004552C9">
        <w:rPr>
          <w:rFonts w:cs="Simplified Arabic"/>
          <w:sz w:val="30"/>
          <w:szCs w:val="30"/>
          <w:rtl/>
          <w:lang w:bidi="ar-JO"/>
        </w:rPr>
        <w:t xml:space="preserve"> </w:t>
      </w:r>
      <w:r w:rsidRPr="004552C9">
        <w:rPr>
          <w:rFonts w:cs="Simplified Arabic" w:hint="cs"/>
          <w:sz w:val="30"/>
          <w:szCs w:val="30"/>
          <w:rtl/>
          <w:lang w:bidi="ar-JO"/>
        </w:rPr>
        <w:t>ما</w:t>
      </w:r>
      <w:r w:rsidRPr="004552C9">
        <w:rPr>
          <w:rFonts w:cs="Simplified Arabic"/>
          <w:sz w:val="30"/>
          <w:szCs w:val="30"/>
          <w:rtl/>
          <w:lang w:bidi="ar-JO"/>
        </w:rPr>
        <w:t xml:space="preserve"> </w:t>
      </w:r>
      <w:r w:rsidRPr="004552C9">
        <w:rPr>
          <w:rFonts w:cs="Simplified Arabic" w:hint="cs"/>
          <w:sz w:val="30"/>
          <w:szCs w:val="30"/>
          <w:rtl/>
          <w:lang w:bidi="ar-JO"/>
        </w:rPr>
        <w:t>يؤيدها</w:t>
      </w:r>
      <w:r w:rsidRPr="004552C9">
        <w:rPr>
          <w:rFonts w:cs="Simplified Arabic"/>
          <w:sz w:val="30"/>
          <w:szCs w:val="30"/>
          <w:rtl/>
          <w:lang w:bidi="ar-JO"/>
        </w:rPr>
        <w:t xml:space="preserve"> </w:t>
      </w:r>
      <w:r w:rsidRPr="004552C9">
        <w:rPr>
          <w:rFonts w:cs="Simplified Arabic" w:hint="cs"/>
          <w:sz w:val="30"/>
          <w:szCs w:val="30"/>
          <w:rtl/>
          <w:lang w:bidi="ar-JO"/>
        </w:rPr>
        <w:t>واستعرض</w:t>
      </w:r>
      <w:r w:rsidRPr="004552C9">
        <w:rPr>
          <w:rFonts w:cs="Simplified Arabic"/>
          <w:sz w:val="30"/>
          <w:szCs w:val="30"/>
          <w:rtl/>
          <w:lang w:bidi="ar-JO"/>
        </w:rPr>
        <w:t xml:space="preserve"> </w:t>
      </w:r>
      <w:r w:rsidRPr="004552C9">
        <w:rPr>
          <w:rFonts w:cs="Simplified Arabic" w:hint="cs"/>
          <w:sz w:val="30"/>
          <w:szCs w:val="30"/>
          <w:rtl/>
          <w:lang w:bidi="ar-JO"/>
        </w:rPr>
        <w:t>القرار</w:t>
      </w:r>
      <w:r w:rsidRPr="004552C9">
        <w:rPr>
          <w:rFonts w:cs="Simplified Arabic"/>
          <w:sz w:val="30"/>
          <w:szCs w:val="30"/>
          <w:rtl/>
          <w:lang w:bidi="ar-JO"/>
        </w:rPr>
        <w:t xml:space="preserve"> </w:t>
      </w:r>
      <w:r w:rsidRPr="004552C9">
        <w:rPr>
          <w:rFonts w:cs="Simplified Arabic" w:hint="cs"/>
          <w:sz w:val="30"/>
          <w:szCs w:val="30"/>
          <w:rtl/>
          <w:lang w:bidi="ar-JO"/>
        </w:rPr>
        <w:t>المميز</w:t>
      </w:r>
      <w:r w:rsidRPr="004552C9">
        <w:rPr>
          <w:rFonts w:cs="Simplified Arabic"/>
          <w:sz w:val="30"/>
          <w:szCs w:val="30"/>
          <w:rtl/>
          <w:lang w:bidi="ar-JO"/>
        </w:rPr>
        <w:t xml:space="preserve"> </w:t>
      </w:r>
      <w:r w:rsidRPr="004552C9">
        <w:rPr>
          <w:rFonts w:cs="Simplified Arabic" w:hint="cs"/>
          <w:sz w:val="30"/>
          <w:szCs w:val="30"/>
          <w:rtl/>
          <w:lang w:bidi="ar-JO"/>
        </w:rPr>
        <w:t>فقرات</w:t>
      </w:r>
      <w:r w:rsidRPr="004552C9">
        <w:rPr>
          <w:rFonts w:cs="Simplified Arabic"/>
          <w:sz w:val="30"/>
          <w:szCs w:val="30"/>
          <w:rtl/>
          <w:lang w:bidi="ar-JO"/>
        </w:rPr>
        <w:t xml:space="preserve"> </w:t>
      </w:r>
      <w:r w:rsidRPr="004552C9">
        <w:rPr>
          <w:rFonts w:cs="Simplified Arabic" w:hint="cs"/>
          <w:sz w:val="30"/>
          <w:szCs w:val="30"/>
          <w:rtl/>
          <w:lang w:bidi="ar-JO"/>
        </w:rPr>
        <w:t>منها</w:t>
      </w:r>
      <w:r w:rsidRPr="004552C9">
        <w:rPr>
          <w:rFonts w:cs="Simplified Arabic"/>
          <w:sz w:val="30"/>
          <w:szCs w:val="30"/>
          <w:rtl/>
          <w:lang w:bidi="ar-JO"/>
        </w:rPr>
        <w:t xml:space="preserve"> </w:t>
      </w:r>
      <w:r w:rsidRPr="004552C9">
        <w:rPr>
          <w:rFonts w:cs="Simplified Arabic" w:hint="cs"/>
          <w:sz w:val="30"/>
          <w:szCs w:val="30"/>
          <w:rtl/>
          <w:lang w:bidi="ar-JO"/>
        </w:rPr>
        <w:t>وجاء</w:t>
      </w:r>
      <w:r w:rsidRPr="004552C9">
        <w:rPr>
          <w:rFonts w:cs="Simplified Arabic"/>
          <w:sz w:val="30"/>
          <w:szCs w:val="30"/>
          <w:rtl/>
          <w:lang w:bidi="ar-JO"/>
        </w:rPr>
        <w:t xml:space="preserve"> </w:t>
      </w:r>
      <w:r w:rsidRPr="004552C9">
        <w:rPr>
          <w:rFonts w:cs="Simplified Arabic" w:hint="cs"/>
          <w:sz w:val="30"/>
          <w:szCs w:val="30"/>
          <w:rtl/>
          <w:lang w:bidi="ar-JO"/>
        </w:rPr>
        <w:t>استخلاصها</w:t>
      </w:r>
      <w:r w:rsidRPr="004552C9">
        <w:rPr>
          <w:rFonts w:cs="Simplified Arabic"/>
          <w:sz w:val="30"/>
          <w:szCs w:val="30"/>
          <w:rtl/>
          <w:lang w:bidi="ar-JO"/>
        </w:rPr>
        <w:t xml:space="preserve"> </w:t>
      </w:r>
      <w:r w:rsidRPr="004552C9">
        <w:rPr>
          <w:rFonts w:cs="Simplified Arabic" w:hint="cs"/>
          <w:sz w:val="30"/>
          <w:szCs w:val="30"/>
          <w:rtl/>
          <w:lang w:bidi="ar-JO"/>
        </w:rPr>
        <w:t>للواقعة</w:t>
      </w:r>
      <w:r w:rsidRPr="004552C9">
        <w:rPr>
          <w:rFonts w:cs="Simplified Arabic"/>
          <w:sz w:val="30"/>
          <w:szCs w:val="30"/>
          <w:rtl/>
          <w:lang w:bidi="ar-JO"/>
        </w:rPr>
        <w:t xml:space="preserve"> </w:t>
      </w:r>
      <w:r w:rsidRPr="004552C9">
        <w:rPr>
          <w:rFonts w:cs="Simplified Arabic" w:hint="cs"/>
          <w:sz w:val="30"/>
          <w:szCs w:val="30"/>
          <w:rtl/>
          <w:lang w:bidi="ar-JO"/>
        </w:rPr>
        <w:t>الجرمية</w:t>
      </w:r>
      <w:r w:rsidRPr="004552C9">
        <w:rPr>
          <w:rFonts w:cs="Simplified Arabic"/>
          <w:sz w:val="30"/>
          <w:szCs w:val="30"/>
          <w:rtl/>
          <w:lang w:bidi="ar-JO"/>
        </w:rPr>
        <w:t xml:space="preserve"> </w:t>
      </w:r>
      <w:r w:rsidRPr="004552C9">
        <w:rPr>
          <w:rFonts w:cs="Simplified Arabic" w:hint="cs"/>
          <w:sz w:val="30"/>
          <w:szCs w:val="30"/>
          <w:rtl/>
          <w:lang w:bidi="ar-JO"/>
        </w:rPr>
        <w:t>استخلاصاً</w:t>
      </w:r>
      <w:r w:rsidRPr="004552C9">
        <w:rPr>
          <w:rFonts w:cs="Simplified Arabic"/>
          <w:sz w:val="30"/>
          <w:szCs w:val="30"/>
          <w:rtl/>
          <w:lang w:bidi="ar-JO"/>
        </w:rPr>
        <w:t xml:space="preserve"> </w:t>
      </w:r>
      <w:r w:rsidRPr="004552C9">
        <w:rPr>
          <w:rFonts w:cs="Simplified Arabic" w:hint="cs"/>
          <w:sz w:val="30"/>
          <w:szCs w:val="30"/>
          <w:rtl/>
          <w:lang w:bidi="ar-JO"/>
        </w:rPr>
        <w:t>سائغاً</w:t>
      </w:r>
      <w:r w:rsidRPr="004552C9">
        <w:rPr>
          <w:rFonts w:cs="Simplified Arabic"/>
          <w:sz w:val="30"/>
          <w:szCs w:val="30"/>
          <w:rtl/>
          <w:lang w:bidi="ar-JO"/>
        </w:rPr>
        <w:t xml:space="preserve"> </w:t>
      </w:r>
      <w:r w:rsidRPr="004552C9">
        <w:rPr>
          <w:rFonts w:cs="Simplified Arabic" w:hint="cs"/>
          <w:sz w:val="30"/>
          <w:szCs w:val="30"/>
          <w:rtl/>
          <w:lang w:bidi="ar-JO"/>
        </w:rPr>
        <w:t>وسليماً</w:t>
      </w:r>
      <w:r w:rsidRPr="004552C9">
        <w:rPr>
          <w:rFonts w:cs="Simplified Arabic"/>
          <w:sz w:val="30"/>
          <w:szCs w:val="30"/>
          <w:rtl/>
          <w:lang w:bidi="ar-JO"/>
        </w:rPr>
        <w:t xml:space="preserve"> </w:t>
      </w:r>
      <w:r w:rsidRPr="004552C9">
        <w:rPr>
          <w:rFonts w:cs="Simplified Arabic" w:hint="cs"/>
          <w:sz w:val="30"/>
          <w:szCs w:val="30"/>
          <w:rtl/>
          <w:lang w:bidi="ar-JO"/>
        </w:rPr>
        <w:t>ويؤدي</w:t>
      </w:r>
      <w:r w:rsidRPr="004552C9">
        <w:rPr>
          <w:rFonts w:cs="Simplified Arabic"/>
          <w:sz w:val="30"/>
          <w:szCs w:val="30"/>
          <w:rtl/>
          <w:lang w:bidi="ar-JO"/>
        </w:rPr>
        <w:t xml:space="preserve"> </w:t>
      </w:r>
      <w:r w:rsidRPr="004552C9">
        <w:rPr>
          <w:rFonts w:cs="Simplified Arabic" w:hint="cs"/>
          <w:sz w:val="30"/>
          <w:szCs w:val="30"/>
          <w:rtl/>
          <w:lang w:bidi="ar-JO"/>
        </w:rPr>
        <w:t>إلى</w:t>
      </w:r>
      <w:r w:rsidRPr="004552C9">
        <w:rPr>
          <w:rFonts w:cs="Simplified Arabic"/>
          <w:sz w:val="30"/>
          <w:szCs w:val="30"/>
          <w:rtl/>
          <w:lang w:bidi="ar-JO"/>
        </w:rPr>
        <w:t xml:space="preserve"> </w:t>
      </w:r>
      <w:r w:rsidRPr="004552C9">
        <w:rPr>
          <w:rFonts w:cs="Simplified Arabic" w:hint="cs"/>
          <w:sz w:val="30"/>
          <w:szCs w:val="30"/>
          <w:rtl/>
          <w:lang w:bidi="ar-JO"/>
        </w:rPr>
        <w:t>النتيجة</w:t>
      </w:r>
      <w:r w:rsidRPr="004552C9">
        <w:rPr>
          <w:rFonts w:cs="Simplified Arabic"/>
          <w:sz w:val="30"/>
          <w:szCs w:val="30"/>
          <w:rtl/>
          <w:lang w:bidi="ar-JO"/>
        </w:rPr>
        <w:t xml:space="preserve"> </w:t>
      </w:r>
      <w:r w:rsidRPr="004552C9">
        <w:rPr>
          <w:rFonts w:cs="Simplified Arabic" w:hint="cs"/>
          <w:sz w:val="30"/>
          <w:szCs w:val="30"/>
          <w:rtl/>
          <w:lang w:bidi="ar-JO"/>
        </w:rPr>
        <w:t>التي</w:t>
      </w:r>
      <w:r w:rsidRPr="004552C9">
        <w:rPr>
          <w:rFonts w:cs="Simplified Arabic"/>
          <w:sz w:val="30"/>
          <w:szCs w:val="30"/>
          <w:rtl/>
          <w:lang w:bidi="ar-JO"/>
        </w:rPr>
        <w:t xml:space="preserve"> </w:t>
      </w:r>
      <w:r w:rsidRPr="004552C9">
        <w:rPr>
          <w:rFonts w:cs="Simplified Arabic" w:hint="cs"/>
          <w:sz w:val="30"/>
          <w:szCs w:val="30"/>
          <w:rtl/>
          <w:lang w:bidi="ar-JO"/>
        </w:rPr>
        <w:t>انتهت</w:t>
      </w:r>
      <w:r w:rsidRPr="004552C9">
        <w:rPr>
          <w:rFonts w:cs="Simplified Arabic"/>
          <w:sz w:val="30"/>
          <w:szCs w:val="30"/>
          <w:rtl/>
          <w:lang w:bidi="ar-JO"/>
        </w:rPr>
        <w:t xml:space="preserve"> </w:t>
      </w:r>
      <w:r w:rsidRPr="004552C9">
        <w:rPr>
          <w:rFonts w:cs="Simplified Arabic" w:hint="cs"/>
          <w:sz w:val="30"/>
          <w:szCs w:val="30"/>
          <w:rtl/>
          <w:lang w:bidi="ar-JO"/>
        </w:rPr>
        <w:t>إليها</w:t>
      </w:r>
      <w:r w:rsidRPr="004552C9">
        <w:rPr>
          <w:rFonts w:cs="Simplified Arabic"/>
          <w:sz w:val="30"/>
          <w:szCs w:val="30"/>
          <w:rtl/>
          <w:lang w:bidi="ar-JO"/>
        </w:rPr>
        <w:t>.</w:t>
      </w:r>
    </w:p>
    <w:p w:rsidR="00710E31" w:rsidRPr="004552C9" w:rsidRDefault="00B41B69" w:rsidP="009C0579">
      <w:pPr>
        <w:jc w:val="lowKashida"/>
        <w:rPr>
          <w:rFonts w:cs="Simplified Arabic"/>
          <w:sz w:val="30"/>
          <w:szCs w:val="30"/>
          <w:rtl/>
          <w:lang w:bidi="ar-JO"/>
        </w:rPr>
      </w:pPr>
      <w:r w:rsidRPr="004552C9">
        <w:rPr>
          <w:rFonts w:cs="Simplified Arabic"/>
          <w:sz w:val="30"/>
          <w:szCs w:val="30"/>
          <w:rtl/>
          <w:lang w:bidi="ar-JO"/>
        </w:rPr>
        <w:t xml:space="preserve">3. </w:t>
      </w:r>
      <w:r w:rsidRPr="004552C9">
        <w:rPr>
          <w:rFonts w:cs="Simplified Arabic" w:hint="cs"/>
          <w:sz w:val="30"/>
          <w:szCs w:val="30"/>
          <w:rtl/>
          <w:lang w:bidi="ar-JO"/>
        </w:rPr>
        <w:t>تشكل</w:t>
      </w:r>
      <w:r w:rsidRPr="004552C9">
        <w:rPr>
          <w:rFonts w:cs="Simplified Arabic"/>
          <w:sz w:val="30"/>
          <w:szCs w:val="30"/>
          <w:rtl/>
          <w:lang w:bidi="ar-JO"/>
        </w:rPr>
        <w:t xml:space="preserve"> </w:t>
      </w:r>
      <w:r w:rsidRPr="004552C9">
        <w:rPr>
          <w:rFonts w:cs="Simplified Arabic" w:hint="cs"/>
          <w:sz w:val="30"/>
          <w:szCs w:val="30"/>
          <w:rtl/>
          <w:lang w:bidi="ar-JO"/>
        </w:rPr>
        <w:t>الأفعال</w:t>
      </w:r>
      <w:r w:rsidRPr="004552C9">
        <w:rPr>
          <w:rFonts w:cs="Simplified Arabic"/>
          <w:sz w:val="30"/>
          <w:szCs w:val="30"/>
          <w:rtl/>
          <w:lang w:bidi="ar-JO"/>
        </w:rPr>
        <w:t xml:space="preserve"> </w:t>
      </w:r>
      <w:r w:rsidRPr="004552C9">
        <w:rPr>
          <w:rFonts w:cs="Simplified Arabic" w:hint="cs"/>
          <w:sz w:val="30"/>
          <w:szCs w:val="30"/>
          <w:rtl/>
          <w:lang w:bidi="ar-JO"/>
        </w:rPr>
        <w:t>التي</w:t>
      </w:r>
      <w:r w:rsidRPr="004552C9">
        <w:rPr>
          <w:rFonts w:cs="Simplified Arabic"/>
          <w:sz w:val="30"/>
          <w:szCs w:val="30"/>
          <w:rtl/>
          <w:lang w:bidi="ar-JO"/>
        </w:rPr>
        <w:t xml:space="preserve"> </w:t>
      </w:r>
      <w:r w:rsidRPr="004552C9">
        <w:rPr>
          <w:rFonts w:cs="Simplified Arabic" w:hint="cs"/>
          <w:sz w:val="30"/>
          <w:szCs w:val="30"/>
          <w:rtl/>
          <w:lang w:bidi="ar-JO"/>
        </w:rPr>
        <w:t>قارفها</w:t>
      </w:r>
      <w:r w:rsidRPr="004552C9">
        <w:rPr>
          <w:rFonts w:cs="Simplified Arabic"/>
          <w:sz w:val="30"/>
          <w:szCs w:val="30"/>
          <w:rtl/>
          <w:lang w:bidi="ar-JO"/>
        </w:rPr>
        <w:t xml:space="preserve"> </w:t>
      </w:r>
      <w:r w:rsidRPr="004552C9">
        <w:rPr>
          <w:rFonts w:cs="Simplified Arabic" w:hint="cs"/>
          <w:sz w:val="30"/>
          <w:szCs w:val="30"/>
          <w:rtl/>
          <w:lang w:bidi="ar-JO"/>
        </w:rPr>
        <w:t>المتهم</w:t>
      </w:r>
      <w:r w:rsidRPr="004552C9">
        <w:rPr>
          <w:rFonts w:cs="Simplified Arabic"/>
          <w:sz w:val="30"/>
          <w:szCs w:val="30"/>
          <w:rtl/>
          <w:lang w:bidi="ar-JO"/>
        </w:rPr>
        <w:t xml:space="preserve"> </w:t>
      </w:r>
      <w:r w:rsidRPr="004552C9">
        <w:rPr>
          <w:rFonts w:cs="Simplified Arabic" w:hint="cs"/>
          <w:sz w:val="30"/>
          <w:szCs w:val="30"/>
          <w:rtl/>
          <w:lang w:bidi="ar-JO"/>
        </w:rPr>
        <w:t>بقيامه</w:t>
      </w:r>
      <w:r w:rsidRPr="004552C9">
        <w:rPr>
          <w:rFonts w:cs="Simplified Arabic"/>
          <w:sz w:val="30"/>
          <w:szCs w:val="30"/>
          <w:rtl/>
          <w:lang w:bidi="ar-JO"/>
        </w:rPr>
        <w:t xml:space="preserve"> </w:t>
      </w:r>
      <w:r w:rsidRPr="004552C9">
        <w:rPr>
          <w:rFonts w:cs="Simplified Arabic" w:hint="cs"/>
          <w:sz w:val="30"/>
          <w:szCs w:val="30"/>
          <w:rtl/>
          <w:lang w:bidi="ar-JO"/>
        </w:rPr>
        <w:t>خلال</w:t>
      </w:r>
      <w:r w:rsidRPr="004552C9">
        <w:rPr>
          <w:rFonts w:cs="Simplified Arabic"/>
          <w:sz w:val="30"/>
          <w:szCs w:val="30"/>
          <w:rtl/>
          <w:lang w:bidi="ar-JO"/>
        </w:rPr>
        <w:t xml:space="preserve"> </w:t>
      </w:r>
      <w:r w:rsidRPr="004552C9">
        <w:rPr>
          <w:rFonts w:cs="Simplified Arabic" w:hint="cs"/>
          <w:sz w:val="30"/>
          <w:szCs w:val="30"/>
          <w:rtl/>
          <w:lang w:bidi="ar-JO"/>
        </w:rPr>
        <w:t>الشهر</w:t>
      </w:r>
      <w:r w:rsidRPr="004552C9">
        <w:rPr>
          <w:rFonts w:cs="Simplified Arabic"/>
          <w:sz w:val="30"/>
          <w:szCs w:val="30"/>
          <w:rtl/>
          <w:lang w:bidi="ar-JO"/>
        </w:rPr>
        <w:t xml:space="preserve"> </w:t>
      </w:r>
      <w:r w:rsidRPr="004552C9">
        <w:rPr>
          <w:rFonts w:cs="Simplified Arabic" w:hint="cs"/>
          <w:sz w:val="30"/>
          <w:szCs w:val="30"/>
          <w:rtl/>
          <w:lang w:bidi="ar-JO"/>
        </w:rPr>
        <w:t>السابع</w:t>
      </w:r>
      <w:r w:rsidRPr="004552C9">
        <w:rPr>
          <w:rFonts w:cs="Simplified Arabic"/>
          <w:sz w:val="30"/>
          <w:szCs w:val="30"/>
          <w:rtl/>
          <w:lang w:bidi="ar-JO"/>
        </w:rPr>
        <w:t xml:space="preserve"> </w:t>
      </w:r>
      <w:r w:rsidRPr="004552C9">
        <w:rPr>
          <w:rFonts w:cs="Simplified Arabic" w:hint="cs"/>
          <w:sz w:val="30"/>
          <w:szCs w:val="30"/>
          <w:rtl/>
          <w:lang w:bidi="ar-JO"/>
        </w:rPr>
        <w:t>من</w:t>
      </w:r>
      <w:r w:rsidRPr="004552C9">
        <w:rPr>
          <w:rFonts w:cs="Simplified Arabic"/>
          <w:sz w:val="30"/>
          <w:szCs w:val="30"/>
          <w:rtl/>
          <w:lang w:bidi="ar-JO"/>
        </w:rPr>
        <w:t xml:space="preserve"> </w:t>
      </w:r>
      <w:r w:rsidRPr="004552C9">
        <w:rPr>
          <w:rFonts w:cs="Simplified Arabic" w:hint="cs"/>
          <w:sz w:val="30"/>
          <w:szCs w:val="30"/>
          <w:rtl/>
          <w:lang w:bidi="ar-JO"/>
        </w:rPr>
        <w:t>عان</w:t>
      </w:r>
      <w:r w:rsidRPr="004552C9">
        <w:rPr>
          <w:rFonts w:cs="Simplified Arabic"/>
          <w:sz w:val="30"/>
          <w:szCs w:val="30"/>
          <w:rtl/>
          <w:lang w:bidi="ar-JO"/>
        </w:rPr>
        <w:t xml:space="preserve"> (2013) </w:t>
      </w:r>
      <w:r w:rsidRPr="004552C9">
        <w:rPr>
          <w:rFonts w:cs="Simplified Arabic" w:hint="cs"/>
          <w:sz w:val="30"/>
          <w:szCs w:val="30"/>
          <w:rtl/>
          <w:lang w:bidi="ar-JO"/>
        </w:rPr>
        <w:t>بشراءه</w:t>
      </w:r>
      <w:r w:rsidRPr="004552C9">
        <w:rPr>
          <w:rFonts w:cs="Simplified Arabic"/>
          <w:sz w:val="30"/>
          <w:szCs w:val="30"/>
          <w:rtl/>
          <w:lang w:bidi="ar-JO"/>
        </w:rPr>
        <w:t xml:space="preserve"> </w:t>
      </w:r>
      <w:r w:rsidRPr="004552C9">
        <w:rPr>
          <w:rFonts w:cs="Simplified Arabic" w:hint="cs"/>
          <w:sz w:val="30"/>
          <w:szCs w:val="30"/>
          <w:rtl/>
          <w:lang w:bidi="ar-JO"/>
        </w:rPr>
        <w:t>كميات</w:t>
      </w:r>
      <w:r w:rsidRPr="004552C9">
        <w:rPr>
          <w:rFonts w:cs="Simplified Arabic"/>
          <w:sz w:val="30"/>
          <w:szCs w:val="30"/>
          <w:rtl/>
          <w:lang w:bidi="ar-JO"/>
        </w:rPr>
        <w:t xml:space="preserve"> </w:t>
      </w:r>
      <w:r w:rsidRPr="004552C9">
        <w:rPr>
          <w:rFonts w:cs="Simplified Arabic" w:hint="cs"/>
          <w:sz w:val="30"/>
          <w:szCs w:val="30"/>
          <w:rtl/>
          <w:lang w:bidi="ar-JO"/>
        </w:rPr>
        <w:t>من</w:t>
      </w:r>
      <w:r w:rsidRPr="004552C9">
        <w:rPr>
          <w:rFonts w:cs="Simplified Arabic"/>
          <w:sz w:val="30"/>
          <w:szCs w:val="30"/>
          <w:rtl/>
          <w:lang w:bidi="ar-JO"/>
        </w:rPr>
        <w:t xml:space="preserve"> </w:t>
      </w:r>
      <w:r w:rsidRPr="004552C9">
        <w:rPr>
          <w:rFonts w:cs="Simplified Arabic" w:hint="cs"/>
          <w:sz w:val="30"/>
          <w:szCs w:val="30"/>
          <w:rtl/>
          <w:lang w:bidi="ar-JO"/>
        </w:rPr>
        <w:t>جفت</w:t>
      </w:r>
      <w:r w:rsidRPr="004552C9">
        <w:rPr>
          <w:rFonts w:cs="Simplified Arabic"/>
          <w:sz w:val="30"/>
          <w:szCs w:val="30"/>
          <w:rtl/>
          <w:lang w:bidi="ar-JO"/>
        </w:rPr>
        <w:t xml:space="preserve"> </w:t>
      </w:r>
      <w:r w:rsidRPr="004552C9">
        <w:rPr>
          <w:rFonts w:cs="Simplified Arabic" w:hint="cs"/>
          <w:sz w:val="30"/>
          <w:szCs w:val="30"/>
          <w:rtl/>
          <w:lang w:bidi="ar-JO"/>
        </w:rPr>
        <w:t>الزيتون</w:t>
      </w:r>
      <w:r w:rsidRPr="004552C9">
        <w:rPr>
          <w:rFonts w:cs="Simplified Arabic"/>
          <w:sz w:val="30"/>
          <w:szCs w:val="30"/>
          <w:rtl/>
          <w:lang w:bidi="ar-JO"/>
        </w:rPr>
        <w:t xml:space="preserve"> </w:t>
      </w:r>
      <w:r w:rsidRPr="004552C9">
        <w:rPr>
          <w:rFonts w:cs="Simplified Arabic" w:hint="cs"/>
          <w:sz w:val="30"/>
          <w:szCs w:val="30"/>
          <w:rtl/>
          <w:lang w:bidi="ar-JO"/>
        </w:rPr>
        <w:t>من</w:t>
      </w:r>
      <w:r w:rsidRPr="004552C9">
        <w:rPr>
          <w:rFonts w:cs="Simplified Arabic"/>
          <w:sz w:val="30"/>
          <w:szCs w:val="30"/>
          <w:rtl/>
          <w:lang w:bidi="ar-JO"/>
        </w:rPr>
        <w:t xml:space="preserve"> </w:t>
      </w:r>
      <w:r w:rsidRPr="004552C9">
        <w:rPr>
          <w:rFonts w:cs="Simplified Arabic" w:hint="cs"/>
          <w:sz w:val="30"/>
          <w:szCs w:val="30"/>
          <w:rtl/>
          <w:lang w:bidi="ar-JO"/>
        </w:rPr>
        <w:t>معصرة</w:t>
      </w:r>
      <w:r w:rsidRPr="004552C9">
        <w:rPr>
          <w:rFonts w:cs="Simplified Arabic"/>
          <w:sz w:val="30"/>
          <w:szCs w:val="30"/>
          <w:rtl/>
          <w:lang w:bidi="ar-JO"/>
        </w:rPr>
        <w:t xml:space="preserve"> </w:t>
      </w:r>
      <w:r w:rsidRPr="004552C9">
        <w:rPr>
          <w:rFonts w:cs="Simplified Arabic" w:hint="cs"/>
          <w:sz w:val="30"/>
          <w:szCs w:val="30"/>
          <w:rtl/>
          <w:lang w:bidi="ar-JO"/>
        </w:rPr>
        <w:t>الزيتون</w:t>
      </w:r>
      <w:r w:rsidRPr="004552C9">
        <w:rPr>
          <w:rFonts w:cs="Simplified Arabic"/>
          <w:sz w:val="30"/>
          <w:szCs w:val="30"/>
          <w:rtl/>
          <w:lang w:bidi="ar-JO"/>
        </w:rPr>
        <w:t xml:space="preserve"> </w:t>
      </w:r>
      <w:r w:rsidRPr="004552C9">
        <w:rPr>
          <w:rFonts w:cs="Simplified Arabic" w:hint="cs"/>
          <w:sz w:val="30"/>
          <w:szCs w:val="30"/>
          <w:rtl/>
          <w:lang w:bidi="ar-JO"/>
        </w:rPr>
        <w:t>العائدة</w:t>
      </w:r>
      <w:r w:rsidRPr="004552C9">
        <w:rPr>
          <w:rFonts w:cs="Simplified Arabic"/>
          <w:sz w:val="30"/>
          <w:szCs w:val="30"/>
          <w:rtl/>
          <w:lang w:bidi="ar-JO"/>
        </w:rPr>
        <w:t xml:space="preserve"> </w:t>
      </w:r>
      <w:r w:rsidRPr="004552C9">
        <w:rPr>
          <w:rFonts w:cs="Simplified Arabic" w:hint="cs"/>
          <w:sz w:val="30"/>
          <w:szCs w:val="30"/>
          <w:rtl/>
          <w:lang w:bidi="ar-JO"/>
        </w:rPr>
        <w:t>للمدعو</w:t>
      </w:r>
      <w:r w:rsidRPr="004552C9">
        <w:rPr>
          <w:rFonts w:cs="Simplified Arabic"/>
          <w:sz w:val="30"/>
          <w:szCs w:val="30"/>
          <w:rtl/>
          <w:lang w:bidi="ar-JO"/>
        </w:rPr>
        <w:t xml:space="preserve"> </w:t>
      </w:r>
      <w:r w:rsidRPr="004552C9">
        <w:rPr>
          <w:rFonts w:cs="Simplified Arabic" w:hint="cs"/>
          <w:sz w:val="30"/>
          <w:szCs w:val="30"/>
          <w:rtl/>
          <w:lang w:bidi="ar-JO"/>
        </w:rPr>
        <w:t>فراس</w:t>
      </w:r>
      <w:r w:rsidRPr="004552C9">
        <w:rPr>
          <w:rFonts w:cs="Simplified Arabic"/>
          <w:sz w:val="30"/>
          <w:szCs w:val="30"/>
          <w:rtl/>
          <w:lang w:bidi="ar-JO"/>
        </w:rPr>
        <w:t xml:space="preserve"> </w:t>
      </w:r>
      <w:r w:rsidRPr="004552C9">
        <w:rPr>
          <w:rFonts w:cs="Simplified Arabic" w:hint="cs"/>
          <w:sz w:val="30"/>
          <w:szCs w:val="30"/>
          <w:rtl/>
          <w:lang w:bidi="ar-JO"/>
        </w:rPr>
        <w:t>البشارات</w:t>
      </w:r>
      <w:r w:rsidRPr="004552C9">
        <w:rPr>
          <w:rFonts w:cs="Simplified Arabic"/>
          <w:sz w:val="30"/>
          <w:szCs w:val="30"/>
          <w:rtl/>
          <w:lang w:bidi="ar-JO"/>
        </w:rPr>
        <w:t xml:space="preserve"> </w:t>
      </w:r>
      <w:r w:rsidRPr="004552C9">
        <w:rPr>
          <w:rFonts w:cs="Simplified Arabic" w:hint="cs"/>
          <w:sz w:val="30"/>
          <w:szCs w:val="30"/>
          <w:rtl/>
          <w:lang w:bidi="ar-JO"/>
        </w:rPr>
        <w:t>وأخذ</w:t>
      </w:r>
      <w:r w:rsidRPr="004552C9">
        <w:rPr>
          <w:rFonts w:cs="Simplified Arabic"/>
          <w:sz w:val="30"/>
          <w:szCs w:val="30"/>
          <w:rtl/>
          <w:lang w:bidi="ar-JO"/>
        </w:rPr>
        <w:t xml:space="preserve"> </w:t>
      </w:r>
      <w:r w:rsidRPr="004552C9">
        <w:rPr>
          <w:rFonts w:cs="Simplified Arabic" w:hint="cs"/>
          <w:sz w:val="30"/>
          <w:szCs w:val="30"/>
          <w:rtl/>
          <w:lang w:bidi="ar-JO"/>
        </w:rPr>
        <w:t>عينات</w:t>
      </w:r>
      <w:r w:rsidRPr="004552C9">
        <w:rPr>
          <w:rFonts w:cs="Simplified Arabic"/>
          <w:sz w:val="30"/>
          <w:szCs w:val="30"/>
          <w:rtl/>
          <w:lang w:bidi="ar-JO"/>
        </w:rPr>
        <w:t xml:space="preserve"> </w:t>
      </w:r>
      <w:r w:rsidRPr="004552C9">
        <w:rPr>
          <w:rFonts w:cs="Simplified Arabic" w:hint="cs"/>
          <w:sz w:val="30"/>
          <w:szCs w:val="30"/>
          <w:rtl/>
          <w:lang w:bidi="ar-JO"/>
        </w:rPr>
        <w:t>من</w:t>
      </w:r>
      <w:r w:rsidRPr="004552C9">
        <w:rPr>
          <w:rFonts w:cs="Simplified Arabic"/>
          <w:sz w:val="30"/>
          <w:szCs w:val="30"/>
          <w:rtl/>
          <w:lang w:bidi="ar-JO"/>
        </w:rPr>
        <w:t xml:space="preserve"> </w:t>
      </w:r>
      <w:r w:rsidRPr="004552C9">
        <w:rPr>
          <w:rFonts w:cs="Simplified Arabic" w:hint="cs"/>
          <w:sz w:val="30"/>
          <w:szCs w:val="30"/>
          <w:rtl/>
          <w:lang w:bidi="ar-JO"/>
        </w:rPr>
        <w:t>الجفت</w:t>
      </w:r>
      <w:r w:rsidRPr="004552C9">
        <w:rPr>
          <w:rFonts w:cs="Simplified Arabic"/>
          <w:sz w:val="30"/>
          <w:szCs w:val="30"/>
          <w:rtl/>
          <w:lang w:bidi="ar-JO"/>
        </w:rPr>
        <w:t xml:space="preserve"> </w:t>
      </w:r>
      <w:r w:rsidRPr="004552C9">
        <w:rPr>
          <w:rFonts w:cs="Simplified Arabic" w:hint="cs"/>
          <w:sz w:val="30"/>
          <w:szCs w:val="30"/>
          <w:rtl/>
          <w:lang w:bidi="ar-JO"/>
        </w:rPr>
        <w:t>وإخفاءه</w:t>
      </w:r>
      <w:r w:rsidRPr="004552C9">
        <w:rPr>
          <w:rFonts w:cs="Simplified Arabic"/>
          <w:sz w:val="30"/>
          <w:szCs w:val="30"/>
          <w:rtl/>
          <w:lang w:bidi="ar-JO"/>
        </w:rPr>
        <w:t xml:space="preserve"> </w:t>
      </w:r>
      <w:r w:rsidRPr="004552C9">
        <w:rPr>
          <w:rFonts w:cs="Simplified Arabic" w:hint="cs"/>
          <w:sz w:val="30"/>
          <w:szCs w:val="30"/>
          <w:rtl/>
          <w:lang w:bidi="ar-JO"/>
        </w:rPr>
        <w:t>حبوب</w:t>
      </w:r>
      <w:r w:rsidRPr="004552C9">
        <w:rPr>
          <w:rFonts w:cs="Simplified Arabic"/>
          <w:sz w:val="30"/>
          <w:szCs w:val="30"/>
          <w:rtl/>
          <w:lang w:bidi="ar-JO"/>
        </w:rPr>
        <w:t xml:space="preserve"> </w:t>
      </w:r>
      <w:r w:rsidRPr="004552C9">
        <w:rPr>
          <w:rFonts w:cs="Simplified Arabic" w:hint="cs"/>
          <w:sz w:val="30"/>
          <w:szCs w:val="30"/>
          <w:rtl/>
          <w:lang w:bidi="ar-JO"/>
        </w:rPr>
        <w:t>مخدرة</w:t>
      </w:r>
      <w:r w:rsidRPr="004552C9">
        <w:rPr>
          <w:rFonts w:cs="Simplified Arabic"/>
          <w:sz w:val="30"/>
          <w:szCs w:val="30"/>
          <w:rtl/>
          <w:lang w:bidi="ar-JO"/>
        </w:rPr>
        <w:t xml:space="preserve"> ( </w:t>
      </w:r>
      <w:r w:rsidRPr="004552C9">
        <w:rPr>
          <w:rFonts w:cs="Simplified Arabic" w:hint="cs"/>
          <w:sz w:val="30"/>
          <w:szCs w:val="30"/>
          <w:rtl/>
          <w:lang w:bidi="ar-JO"/>
        </w:rPr>
        <w:t>كبتاجون</w:t>
      </w:r>
      <w:r w:rsidRPr="004552C9">
        <w:rPr>
          <w:rFonts w:cs="Simplified Arabic"/>
          <w:sz w:val="30"/>
          <w:szCs w:val="30"/>
          <w:rtl/>
          <w:lang w:bidi="ar-JO"/>
        </w:rPr>
        <w:t xml:space="preserve">) </w:t>
      </w:r>
      <w:r w:rsidRPr="004552C9">
        <w:rPr>
          <w:rFonts w:cs="Simplified Arabic" w:hint="cs"/>
          <w:sz w:val="30"/>
          <w:szCs w:val="30"/>
          <w:rtl/>
          <w:lang w:bidi="ar-JO"/>
        </w:rPr>
        <w:t>داخل</w:t>
      </w:r>
      <w:r w:rsidRPr="004552C9">
        <w:rPr>
          <w:rFonts w:cs="Simplified Arabic"/>
          <w:sz w:val="30"/>
          <w:szCs w:val="30"/>
          <w:rtl/>
          <w:lang w:bidi="ar-JO"/>
        </w:rPr>
        <w:t xml:space="preserve"> </w:t>
      </w:r>
      <w:r w:rsidRPr="004552C9">
        <w:rPr>
          <w:rFonts w:cs="Simplified Arabic" w:hint="cs"/>
          <w:sz w:val="30"/>
          <w:szCs w:val="30"/>
          <w:rtl/>
          <w:lang w:bidi="ar-JO"/>
        </w:rPr>
        <w:t>مكعبات</w:t>
      </w:r>
      <w:r w:rsidRPr="004552C9">
        <w:rPr>
          <w:rFonts w:cs="Simplified Arabic"/>
          <w:sz w:val="30"/>
          <w:szCs w:val="30"/>
          <w:rtl/>
          <w:lang w:bidi="ar-JO"/>
        </w:rPr>
        <w:t xml:space="preserve"> </w:t>
      </w:r>
      <w:r w:rsidRPr="004552C9">
        <w:rPr>
          <w:rFonts w:cs="Simplified Arabic" w:hint="cs"/>
          <w:sz w:val="30"/>
          <w:szCs w:val="30"/>
          <w:rtl/>
          <w:lang w:bidi="ar-JO"/>
        </w:rPr>
        <w:t>الجفت</w:t>
      </w:r>
      <w:r w:rsidRPr="004552C9">
        <w:rPr>
          <w:rFonts w:cs="Simplified Arabic"/>
          <w:sz w:val="30"/>
          <w:szCs w:val="30"/>
          <w:rtl/>
          <w:lang w:bidi="ar-JO"/>
        </w:rPr>
        <w:t xml:space="preserve"> </w:t>
      </w:r>
      <w:r w:rsidRPr="004552C9">
        <w:rPr>
          <w:rFonts w:cs="Simplified Arabic" w:hint="cs"/>
          <w:sz w:val="30"/>
          <w:szCs w:val="30"/>
          <w:rtl/>
          <w:lang w:bidi="ar-JO"/>
        </w:rPr>
        <w:t>وتصديرها</w:t>
      </w:r>
      <w:r w:rsidRPr="004552C9">
        <w:rPr>
          <w:rFonts w:cs="Simplified Arabic"/>
          <w:sz w:val="30"/>
          <w:szCs w:val="30"/>
          <w:rtl/>
          <w:lang w:bidi="ar-JO"/>
        </w:rPr>
        <w:t xml:space="preserve"> </w:t>
      </w:r>
      <w:r w:rsidRPr="004552C9">
        <w:rPr>
          <w:rFonts w:cs="Simplified Arabic" w:hint="cs"/>
          <w:sz w:val="30"/>
          <w:szCs w:val="30"/>
          <w:rtl/>
          <w:lang w:bidi="ar-JO"/>
        </w:rPr>
        <w:t>إلى</w:t>
      </w:r>
      <w:r w:rsidRPr="004552C9">
        <w:rPr>
          <w:rFonts w:cs="Simplified Arabic"/>
          <w:sz w:val="30"/>
          <w:szCs w:val="30"/>
          <w:rtl/>
          <w:lang w:bidi="ar-JO"/>
        </w:rPr>
        <w:t xml:space="preserve"> </w:t>
      </w:r>
      <w:r w:rsidRPr="004552C9">
        <w:rPr>
          <w:rFonts w:cs="Simplified Arabic" w:hint="cs"/>
          <w:sz w:val="30"/>
          <w:szCs w:val="30"/>
          <w:rtl/>
          <w:lang w:bidi="ar-JO"/>
        </w:rPr>
        <w:t>المملكة</w:t>
      </w:r>
      <w:r w:rsidRPr="004552C9">
        <w:rPr>
          <w:rFonts w:cs="Simplified Arabic"/>
          <w:sz w:val="30"/>
          <w:szCs w:val="30"/>
          <w:rtl/>
          <w:lang w:bidi="ar-JO"/>
        </w:rPr>
        <w:t xml:space="preserve"> </w:t>
      </w:r>
      <w:r w:rsidRPr="004552C9">
        <w:rPr>
          <w:rFonts w:cs="Simplified Arabic" w:hint="cs"/>
          <w:sz w:val="30"/>
          <w:szCs w:val="30"/>
          <w:rtl/>
          <w:lang w:bidi="ar-JO"/>
        </w:rPr>
        <w:t>العربية</w:t>
      </w:r>
      <w:r w:rsidRPr="004552C9">
        <w:rPr>
          <w:rFonts w:cs="Simplified Arabic"/>
          <w:sz w:val="30"/>
          <w:szCs w:val="30"/>
          <w:rtl/>
          <w:lang w:bidi="ar-JO"/>
        </w:rPr>
        <w:t xml:space="preserve"> </w:t>
      </w:r>
      <w:r w:rsidRPr="004552C9">
        <w:rPr>
          <w:rFonts w:cs="Simplified Arabic" w:hint="cs"/>
          <w:sz w:val="30"/>
          <w:szCs w:val="30"/>
          <w:rtl/>
          <w:lang w:bidi="ar-JO"/>
        </w:rPr>
        <w:t>السعودية</w:t>
      </w:r>
      <w:r w:rsidRPr="004552C9">
        <w:rPr>
          <w:rFonts w:cs="Simplified Arabic"/>
          <w:sz w:val="30"/>
          <w:szCs w:val="30"/>
          <w:rtl/>
          <w:lang w:bidi="ar-JO"/>
        </w:rPr>
        <w:t xml:space="preserve"> </w:t>
      </w:r>
      <w:r w:rsidRPr="004552C9">
        <w:rPr>
          <w:rFonts w:cs="Simplified Arabic" w:hint="cs"/>
          <w:sz w:val="30"/>
          <w:szCs w:val="30"/>
          <w:rtl/>
          <w:lang w:bidi="ar-JO"/>
        </w:rPr>
        <w:t>وعدم</w:t>
      </w:r>
      <w:r w:rsidRPr="004552C9">
        <w:rPr>
          <w:rFonts w:cs="Simplified Arabic"/>
          <w:sz w:val="30"/>
          <w:szCs w:val="30"/>
          <w:rtl/>
          <w:lang w:bidi="ar-JO"/>
        </w:rPr>
        <w:t xml:space="preserve"> </w:t>
      </w:r>
      <w:r w:rsidRPr="004552C9">
        <w:rPr>
          <w:rFonts w:cs="Simplified Arabic" w:hint="cs"/>
          <w:sz w:val="30"/>
          <w:szCs w:val="30"/>
          <w:rtl/>
          <w:lang w:bidi="ar-JO"/>
        </w:rPr>
        <w:t>إتمام</w:t>
      </w:r>
      <w:r w:rsidRPr="004552C9">
        <w:rPr>
          <w:rFonts w:cs="Simplified Arabic"/>
          <w:sz w:val="30"/>
          <w:szCs w:val="30"/>
          <w:rtl/>
          <w:lang w:bidi="ar-JO"/>
        </w:rPr>
        <w:t xml:space="preserve"> </w:t>
      </w:r>
      <w:r w:rsidRPr="004552C9">
        <w:rPr>
          <w:rFonts w:cs="Simplified Arabic" w:hint="cs"/>
          <w:sz w:val="30"/>
          <w:szCs w:val="30"/>
          <w:rtl/>
          <w:lang w:bidi="ar-JO"/>
        </w:rPr>
        <w:t>عملية</w:t>
      </w:r>
      <w:r w:rsidRPr="004552C9">
        <w:rPr>
          <w:rFonts w:cs="Simplified Arabic"/>
          <w:sz w:val="30"/>
          <w:szCs w:val="30"/>
          <w:rtl/>
          <w:lang w:bidi="ar-JO"/>
        </w:rPr>
        <w:t xml:space="preserve"> </w:t>
      </w:r>
      <w:r w:rsidRPr="004552C9">
        <w:rPr>
          <w:rFonts w:cs="Simplified Arabic" w:hint="cs"/>
          <w:sz w:val="30"/>
          <w:szCs w:val="30"/>
          <w:rtl/>
          <w:lang w:bidi="ar-JO"/>
        </w:rPr>
        <w:t>التصدير</w:t>
      </w:r>
      <w:r w:rsidRPr="004552C9">
        <w:rPr>
          <w:rFonts w:cs="Simplified Arabic"/>
          <w:sz w:val="30"/>
          <w:szCs w:val="30"/>
          <w:rtl/>
          <w:lang w:bidi="ar-JO"/>
        </w:rPr>
        <w:t xml:space="preserve"> </w:t>
      </w:r>
      <w:r w:rsidRPr="004552C9">
        <w:rPr>
          <w:rFonts w:cs="Simplified Arabic" w:hint="cs"/>
          <w:sz w:val="30"/>
          <w:szCs w:val="30"/>
          <w:rtl/>
          <w:lang w:bidi="ar-JO"/>
        </w:rPr>
        <w:t>لانكشاف</w:t>
      </w:r>
      <w:r w:rsidRPr="004552C9">
        <w:rPr>
          <w:rFonts w:cs="Simplified Arabic"/>
          <w:sz w:val="30"/>
          <w:szCs w:val="30"/>
          <w:rtl/>
          <w:lang w:bidi="ar-JO"/>
        </w:rPr>
        <w:t xml:space="preserve"> </w:t>
      </w:r>
      <w:r w:rsidRPr="004552C9">
        <w:rPr>
          <w:rFonts w:cs="Simplified Arabic" w:hint="cs"/>
          <w:sz w:val="30"/>
          <w:szCs w:val="30"/>
          <w:rtl/>
          <w:lang w:bidi="ar-JO"/>
        </w:rPr>
        <w:t>عملية</w:t>
      </w:r>
      <w:r w:rsidRPr="004552C9">
        <w:rPr>
          <w:rFonts w:cs="Simplified Arabic"/>
          <w:sz w:val="30"/>
          <w:szCs w:val="30"/>
          <w:rtl/>
          <w:lang w:bidi="ar-JO"/>
        </w:rPr>
        <w:t xml:space="preserve"> </w:t>
      </w:r>
      <w:r w:rsidRPr="004552C9">
        <w:rPr>
          <w:rFonts w:cs="Simplified Arabic" w:hint="cs"/>
          <w:sz w:val="30"/>
          <w:szCs w:val="30"/>
          <w:rtl/>
          <w:lang w:bidi="ar-JO"/>
        </w:rPr>
        <w:t>الت</w:t>
      </w:r>
      <w:r w:rsidR="009C0579">
        <w:rPr>
          <w:rFonts w:cs="Simplified Arabic" w:hint="cs"/>
          <w:sz w:val="30"/>
          <w:szCs w:val="30"/>
          <w:rtl/>
          <w:lang w:bidi="ar-JO"/>
        </w:rPr>
        <w:t>هريب</w:t>
      </w:r>
      <w:r w:rsidRPr="004552C9">
        <w:rPr>
          <w:rFonts w:cs="Simplified Arabic"/>
          <w:sz w:val="30"/>
          <w:szCs w:val="30"/>
          <w:rtl/>
          <w:lang w:bidi="ar-JO"/>
        </w:rPr>
        <w:t xml:space="preserve"> </w:t>
      </w:r>
      <w:r w:rsidRPr="004552C9">
        <w:rPr>
          <w:rFonts w:cs="Simplified Arabic" w:hint="cs"/>
          <w:sz w:val="30"/>
          <w:szCs w:val="30"/>
          <w:rtl/>
          <w:lang w:bidi="ar-JO"/>
        </w:rPr>
        <w:t>على</w:t>
      </w:r>
      <w:r w:rsidRPr="004552C9">
        <w:rPr>
          <w:rFonts w:cs="Simplified Arabic"/>
          <w:sz w:val="30"/>
          <w:szCs w:val="30"/>
          <w:rtl/>
          <w:lang w:bidi="ar-JO"/>
        </w:rPr>
        <w:t xml:space="preserve"> </w:t>
      </w:r>
      <w:r w:rsidRPr="004552C9">
        <w:rPr>
          <w:rFonts w:cs="Simplified Arabic" w:hint="cs"/>
          <w:sz w:val="30"/>
          <w:szCs w:val="30"/>
          <w:rtl/>
          <w:lang w:bidi="ar-JO"/>
        </w:rPr>
        <w:t>الحدود</w:t>
      </w:r>
      <w:r w:rsidRPr="004552C9">
        <w:rPr>
          <w:rFonts w:cs="Simplified Arabic"/>
          <w:sz w:val="30"/>
          <w:szCs w:val="30"/>
          <w:rtl/>
          <w:lang w:bidi="ar-JO"/>
        </w:rPr>
        <w:t xml:space="preserve"> </w:t>
      </w:r>
      <w:r w:rsidRPr="004552C9">
        <w:rPr>
          <w:rFonts w:cs="Simplified Arabic" w:hint="cs"/>
          <w:sz w:val="30"/>
          <w:szCs w:val="30"/>
          <w:rtl/>
          <w:lang w:bidi="ar-JO"/>
        </w:rPr>
        <w:t>السعودية</w:t>
      </w:r>
      <w:r w:rsidRPr="004552C9">
        <w:rPr>
          <w:rFonts w:cs="Simplified Arabic"/>
          <w:sz w:val="30"/>
          <w:szCs w:val="30"/>
          <w:rtl/>
          <w:lang w:bidi="ar-JO"/>
        </w:rPr>
        <w:t xml:space="preserve"> </w:t>
      </w:r>
      <w:r w:rsidRPr="004552C9">
        <w:rPr>
          <w:rFonts w:cs="Simplified Arabic" w:hint="cs"/>
          <w:sz w:val="30"/>
          <w:szCs w:val="30"/>
          <w:rtl/>
          <w:lang w:bidi="ar-JO"/>
        </w:rPr>
        <w:t>تشكل</w:t>
      </w:r>
      <w:r w:rsidRPr="004552C9">
        <w:rPr>
          <w:rFonts w:cs="Simplified Arabic"/>
          <w:sz w:val="30"/>
          <w:szCs w:val="30"/>
          <w:rtl/>
          <w:lang w:bidi="ar-JO"/>
        </w:rPr>
        <w:t xml:space="preserve"> </w:t>
      </w:r>
      <w:r w:rsidRPr="004552C9">
        <w:rPr>
          <w:rFonts w:cs="Simplified Arabic" w:hint="cs"/>
          <w:sz w:val="30"/>
          <w:szCs w:val="30"/>
          <w:rtl/>
          <w:lang w:bidi="ar-JO"/>
        </w:rPr>
        <w:t>وبالتطبيق</w:t>
      </w:r>
      <w:r w:rsidRPr="004552C9">
        <w:rPr>
          <w:rFonts w:cs="Simplified Arabic"/>
          <w:sz w:val="30"/>
          <w:szCs w:val="30"/>
          <w:rtl/>
          <w:lang w:bidi="ar-JO"/>
        </w:rPr>
        <w:t xml:space="preserve"> </w:t>
      </w:r>
      <w:r w:rsidRPr="004552C9">
        <w:rPr>
          <w:rFonts w:cs="Simplified Arabic" w:hint="cs"/>
          <w:sz w:val="30"/>
          <w:szCs w:val="30"/>
          <w:rtl/>
          <w:lang w:bidi="ar-JO"/>
        </w:rPr>
        <w:t>القانوني</w:t>
      </w:r>
      <w:r w:rsidRPr="004552C9">
        <w:rPr>
          <w:rFonts w:cs="Simplified Arabic"/>
          <w:sz w:val="30"/>
          <w:szCs w:val="30"/>
          <w:rtl/>
          <w:lang w:bidi="ar-JO"/>
        </w:rPr>
        <w:t xml:space="preserve"> </w:t>
      </w:r>
      <w:r w:rsidRPr="004552C9">
        <w:rPr>
          <w:rFonts w:cs="Simplified Arabic" w:hint="cs"/>
          <w:sz w:val="30"/>
          <w:szCs w:val="30"/>
          <w:rtl/>
          <w:lang w:bidi="ar-JO"/>
        </w:rPr>
        <w:t>جناية</w:t>
      </w:r>
      <w:r w:rsidRPr="004552C9">
        <w:rPr>
          <w:rFonts w:cs="Simplified Arabic"/>
          <w:sz w:val="30"/>
          <w:szCs w:val="30"/>
          <w:rtl/>
          <w:lang w:bidi="ar-JO"/>
        </w:rPr>
        <w:t xml:space="preserve"> </w:t>
      </w:r>
      <w:r w:rsidRPr="004552C9">
        <w:rPr>
          <w:rFonts w:cs="Simplified Arabic" w:hint="cs"/>
          <w:sz w:val="30"/>
          <w:szCs w:val="30"/>
          <w:rtl/>
          <w:lang w:bidi="ar-JO"/>
        </w:rPr>
        <w:t>الشروع</w:t>
      </w:r>
      <w:r w:rsidRPr="004552C9">
        <w:rPr>
          <w:rFonts w:cs="Simplified Arabic"/>
          <w:sz w:val="30"/>
          <w:szCs w:val="30"/>
          <w:rtl/>
          <w:lang w:bidi="ar-JO"/>
        </w:rPr>
        <w:t xml:space="preserve"> </w:t>
      </w:r>
      <w:r w:rsidRPr="004552C9">
        <w:rPr>
          <w:rFonts w:cs="Simplified Arabic" w:hint="cs"/>
          <w:sz w:val="30"/>
          <w:szCs w:val="30"/>
          <w:rtl/>
          <w:lang w:bidi="ar-JO"/>
        </w:rPr>
        <w:t>بتصدير</w:t>
      </w:r>
      <w:r w:rsidRPr="004552C9">
        <w:rPr>
          <w:rFonts w:cs="Simplified Arabic"/>
          <w:sz w:val="30"/>
          <w:szCs w:val="30"/>
          <w:rtl/>
          <w:lang w:bidi="ar-JO"/>
        </w:rPr>
        <w:t xml:space="preserve"> </w:t>
      </w:r>
      <w:r w:rsidRPr="004552C9">
        <w:rPr>
          <w:rFonts w:cs="Simplified Arabic" w:hint="cs"/>
          <w:sz w:val="30"/>
          <w:szCs w:val="30"/>
          <w:rtl/>
          <w:lang w:bidi="ar-JO"/>
        </w:rPr>
        <w:t>مادة</w:t>
      </w:r>
      <w:r w:rsidRPr="004552C9">
        <w:rPr>
          <w:rFonts w:cs="Simplified Arabic"/>
          <w:sz w:val="30"/>
          <w:szCs w:val="30"/>
          <w:rtl/>
          <w:lang w:bidi="ar-JO"/>
        </w:rPr>
        <w:t xml:space="preserve"> </w:t>
      </w:r>
      <w:r w:rsidRPr="004552C9">
        <w:rPr>
          <w:rFonts w:cs="Simplified Arabic" w:hint="cs"/>
          <w:sz w:val="30"/>
          <w:szCs w:val="30"/>
          <w:rtl/>
          <w:lang w:bidi="ar-JO"/>
        </w:rPr>
        <w:t>مخدرة</w:t>
      </w:r>
      <w:r w:rsidRPr="004552C9">
        <w:rPr>
          <w:rFonts w:cs="Simplified Arabic"/>
          <w:sz w:val="30"/>
          <w:szCs w:val="30"/>
          <w:rtl/>
          <w:lang w:bidi="ar-JO"/>
        </w:rPr>
        <w:t xml:space="preserve"> </w:t>
      </w:r>
      <w:r w:rsidRPr="004552C9">
        <w:rPr>
          <w:rFonts w:cs="Simplified Arabic" w:hint="cs"/>
          <w:sz w:val="30"/>
          <w:szCs w:val="30"/>
          <w:rtl/>
          <w:lang w:bidi="ar-JO"/>
        </w:rPr>
        <w:t>بقصد</w:t>
      </w:r>
      <w:r w:rsidRPr="004552C9">
        <w:rPr>
          <w:rFonts w:cs="Simplified Arabic"/>
          <w:sz w:val="30"/>
          <w:szCs w:val="30"/>
          <w:rtl/>
          <w:lang w:bidi="ar-JO"/>
        </w:rPr>
        <w:t xml:space="preserve"> </w:t>
      </w:r>
      <w:r w:rsidRPr="004552C9">
        <w:rPr>
          <w:rFonts w:cs="Simplified Arabic" w:hint="cs"/>
          <w:sz w:val="30"/>
          <w:szCs w:val="30"/>
          <w:rtl/>
          <w:lang w:bidi="ar-JO"/>
        </w:rPr>
        <w:t>الاتجار</w:t>
      </w:r>
      <w:r w:rsidRPr="004552C9">
        <w:rPr>
          <w:rFonts w:cs="Simplified Arabic"/>
          <w:sz w:val="30"/>
          <w:szCs w:val="30"/>
          <w:rtl/>
          <w:lang w:bidi="ar-JO"/>
        </w:rPr>
        <w:t xml:space="preserve"> </w:t>
      </w:r>
      <w:r w:rsidRPr="004552C9">
        <w:rPr>
          <w:rFonts w:cs="Simplified Arabic" w:hint="cs"/>
          <w:sz w:val="30"/>
          <w:szCs w:val="30"/>
          <w:rtl/>
          <w:lang w:bidi="ar-JO"/>
        </w:rPr>
        <w:t>وليس</w:t>
      </w:r>
      <w:r w:rsidRPr="004552C9">
        <w:rPr>
          <w:rFonts w:cs="Simplified Arabic"/>
          <w:sz w:val="30"/>
          <w:szCs w:val="30"/>
          <w:rtl/>
          <w:lang w:bidi="ar-JO"/>
        </w:rPr>
        <w:t xml:space="preserve"> </w:t>
      </w:r>
      <w:r w:rsidRPr="004552C9">
        <w:rPr>
          <w:rFonts w:cs="Simplified Arabic" w:hint="cs"/>
          <w:sz w:val="30"/>
          <w:szCs w:val="30"/>
          <w:rtl/>
          <w:lang w:bidi="ar-JO"/>
        </w:rPr>
        <w:t>جناية</w:t>
      </w:r>
      <w:r w:rsidRPr="004552C9">
        <w:rPr>
          <w:rFonts w:cs="Simplified Arabic"/>
          <w:sz w:val="30"/>
          <w:szCs w:val="30"/>
          <w:rtl/>
          <w:lang w:bidi="ar-JO"/>
        </w:rPr>
        <w:t xml:space="preserve"> </w:t>
      </w:r>
      <w:r w:rsidRPr="004552C9">
        <w:rPr>
          <w:rFonts w:cs="Simplified Arabic" w:hint="cs"/>
          <w:sz w:val="30"/>
          <w:szCs w:val="30"/>
          <w:rtl/>
          <w:lang w:bidi="ar-JO"/>
        </w:rPr>
        <w:t>تصدير</w:t>
      </w:r>
      <w:r w:rsidRPr="004552C9">
        <w:rPr>
          <w:rFonts w:cs="Simplified Arabic"/>
          <w:sz w:val="30"/>
          <w:szCs w:val="30"/>
          <w:rtl/>
          <w:lang w:bidi="ar-JO"/>
        </w:rPr>
        <w:t xml:space="preserve"> </w:t>
      </w:r>
      <w:r w:rsidRPr="004552C9">
        <w:rPr>
          <w:rFonts w:cs="Simplified Arabic" w:hint="cs"/>
          <w:sz w:val="30"/>
          <w:szCs w:val="30"/>
          <w:rtl/>
          <w:lang w:bidi="ar-JO"/>
        </w:rPr>
        <w:t>مادة</w:t>
      </w:r>
      <w:r w:rsidRPr="004552C9">
        <w:rPr>
          <w:rFonts w:cs="Simplified Arabic"/>
          <w:sz w:val="30"/>
          <w:szCs w:val="30"/>
          <w:rtl/>
          <w:lang w:bidi="ar-JO"/>
        </w:rPr>
        <w:t xml:space="preserve"> </w:t>
      </w:r>
      <w:r w:rsidRPr="004552C9">
        <w:rPr>
          <w:rFonts w:cs="Simplified Arabic" w:hint="cs"/>
          <w:sz w:val="30"/>
          <w:szCs w:val="30"/>
          <w:rtl/>
          <w:lang w:bidi="ar-JO"/>
        </w:rPr>
        <w:t>مخدرة</w:t>
      </w:r>
      <w:r w:rsidRPr="004552C9">
        <w:rPr>
          <w:rFonts w:cs="Simplified Arabic"/>
          <w:sz w:val="30"/>
          <w:szCs w:val="30"/>
          <w:rtl/>
          <w:lang w:bidi="ar-JO"/>
        </w:rPr>
        <w:t xml:space="preserve"> </w:t>
      </w:r>
      <w:r w:rsidRPr="004552C9">
        <w:rPr>
          <w:rFonts w:cs="Simplified Arabic" w:hint="cs"/>
          <w:sz w:val="30"/>
          <w:szCs w:val="30"/>
          <w:rtl/>
          <w:lang w:bidi="ar-JO"/>
        </w:rPr>
        <w:t>بقصد</w:t>
      </w:r>
      <w:r w:rsidRPr="004552C9">
        <w:rPr>
          <w:rFonts w:cs="Simplified Arabic"/>
          <w:sz w:val="30"/>
          <w:szCs w:val="30"/>
          <w:rtl/>
          <w:lang w:bidi="ar-JO"/>
        </w:rPr>
        <w:t xml:space="preserve"> </w:t>
      </w:r>
      <w:r w:rsidRPr="004552C9">
        <w:rPr>
          <w:rFonts w:cs="Simplified Arabic" w:hint="cs"/>
          <w:sz w:val="30"/>
          <w:szCs w:val="30"/>
          <w:rtl/>
          <w:lang w:bidi="ar-JO"/>
        </w:rPr>
        <w:t>الاتجار</w:t>
      </w:r>
      <w:r w:rsidRPr="004552C9">
        <w:rPr>
          <w:rFonts w:cs="Simplified Arabic"/>
          <w:sz w:val="30"/>
          <w:szCs w:val="30"/>
          <w:rtl/>
          <w:lang w:bidi="ar-JO"/>
        </w:rPr>
        <w:t xml:space="preserve"> </w:t>
      </w:r>
      <w:r w:rsidRPr="004552C9">
        <w:rPr>
          <w:rFonts w:cs="Simplified Arabic" w:hint="cs"/>
          <w:sz w:val="30"/>
          <w:szCs w:val="30"/>
          <w:rtl/>
          <w:lang w:bidi="ar-JO"/>
        </w:rPr>
        <w:t>بالاشتراك</w:t>
      </w:r>
      <w:r w:rsidRPr="004552C9">
        <w:rPr>
          <w:rFonts w:cs="Simplified Arabic"/>
          <w:sz w:val="30"/>
          <w:szCs w:val="30"/>
          <w:rtl/>
          <w:lang w:bidi="ar-JO"/>
        </w:rPr>
        <w:t xml:space="preserve"> </w:t>
      </w:r>
      <w:r w:rsidRPr="004552C9">
        <w:rPr>
          <w:rFonts w:cs="Simplified Arabic" w:hint="cs"/>
          <w:sz w:val="30"/>
          <w:szCs w:val="30"/>
          <w:rtl/>
          <w:lang w:bidi="ar-JO"/>
        </w:rPr>
        <w:t>كما</w:t>
      </w:r>
      <w:r w:rsidRPr="004552C9">
        <w:rPr>
          <w:rFonts w:cs="Simplified Arabic"/>
          <w:sz w:val="30"/>
          <w:szCs w:val="30"/>
          <w:rtl/>
          <w:lang w:bidi="ar-JO"/>
        </w:rPr>
        <w:t xml:space="preserve"> </w:t>
      </w:r>
      <w:r w:rsidRPr="004552C9">
        <w:rPr>
          <w:rFonts w:cs="Simplified Arabic" w:hint="cs"/>
          <w:sz w:val="30"/>
          <w:szCs w:val="30"/>
          <w:rtl/>
          <w:lang w:bidi="ar-JO"/>
        </w:rPr>
        <w:t>ذهبت</w:t>
      </w:r>
      <w:r w:rsidRPr="004552C9">
        <w:rPr>
          <w:rFonts w:cs="Simplified Arabic"/>
          <w:sz w:val="30"/>
          <w:szCs w:val="30"/>
          <w:rtl/>
          <w:lang w:bidi="ar-JO"/>
        </w:rPr>
        <w:t xml:space="preserve"> </w:t>
      </w:r>
      <w:r w:rsidRPr="004552C9">
        <w:rPr>
          <w:rFonts w:cs="Simplified Arabic" w:hint="cs"/>
          <w:sz w:val="30"/>
          <w:szCs w:val="30"/>
          <w:rtl/>
          <w:lang w:bidi="ar-JO"/>
        </w:rPr>
        <w:t>إلى</w:t>
      </w:r>
      <w:r w:rsidRPr="004552C9">
        <w:rPr>
          <w:rFonts w:cs="Simplified Arabic"/>
          <w:sz w:val="30"/>
          <w:szCs w:val="30"/>
          <w:rtl/>
          <w:lang w:bidi="ar-JO"/>
        </w:rPr>
        <w:t xml:space="preserve"> </w:t>
      </w:r>
      <w:r w:rsidRPr="004552C9">
        <w:rPr>
          <w:rFonts w:cs="Simplified Arabic" w:hint="cs"/>
          <w:sz w:val="30"/>
          <w:szCs w:val="30"/>
          <w:rtl/>
          <w:lang w:bidi="ar-JO"/>
        </w:rPr>
        <w:t>ذلك</w:t>
      </w:r>
      <w:r w:rsidRPr="004552C9">
        <w:rPr>
          <w:rFonts w:cs="Simplified Arabic"/>
          <w:sz w:val="30"/>
          <w:szCs w:val="30"/>
          <w:rtl/>
          <w:lang w:bidi="ar-JO"/>
        </w:rPr>
        <w:t xml:space="preserve"> </w:t>
      </w:r>
      <w:r w:rsidRPr="004552C9">
        <w:rPr>
          <w:rFonts w:cs="Simplified Arabic" w:hint="cs"/>
          <w:sz w:val="30"/>
          <w:szCs w:val="30"/>
          <w:rtl/>
          <w:lang w:bidi="ar-JO"/>
        </w:rPr>
        <w:lastRenderedPageBreak/>
        <w:t>النيابة</w:t>
      </w:r>
      <w:r w:rsidRPr="004552C9">
        <w:rPr>
          <w:rFonts w:cs="Simplified Arabic"/>
          <w:sz w:val="30"/>
          <w:szCs w:val="30"/>
          <w:rtl/>
          <w:lang w:bidi="ar-JO"/>
        </w:rPr>
        <w:t xml:space="preserve"> </w:t>
      </w:r>
      <w:r w:rsidRPr="004552C9">
        <w:rPr>
          <w:rFonts w:cs="Simplified Arabic" w:hint="cs"/>
          <w:sz w:val="30"/>
          <w:szCs w:val="30"/>
          <w:rtl/>
          <w:lang w:bidi="ar-JO"/>
        </w:rPr>
        <w:t>العامة</w:t>
      </w:r>
      <w:r w:rsidRPr="004552C9">
        <w:rPr>
          <w:rFonts w:cs="Simplified Arabic"/>
          <w:sz w:val="30"/>
          <w:szCs w:val="30"/>
          <w:rtl/>
          <w:lang w:bidi="ar-JO"/>
        </w:rPr>
        <w:t xml:space="preserve"> </w:t>
      </w:r>
      <w:r w:rsidRPr="004552C9">
        <w:rPr>
          <w:rFonts w:cs="Simplified Arabic" w:hint="cs"/>
          <w:sz w:val="30"/>
          <w:szCs w:val="30"/>
          <w:rtl/>
          <w:lang w:bidi="ar-JO"/>
        </w:rPr>
        <w:t>في</w:t>
      </w:r>
      <w:r w:rsidRPr="004552C9">
        <w:rPr>
          <w:rFonts w:cs="Simplified Arabic"/>
          <w:sz w:val="30"/>
          <w:szCs w:val="30"/>
          <w:rtl/>
          <w:lang w:bidi="ar-JO"/>
        </w:rPr>
        <w:t xml:space="preserve"> </w:t>
      </w:r>
      <w:r w:rsidRPr="004552C9">
        <w:rPr>
          <w:rFonts w:cs="Simplified Arabic" w:hint="cs"/>
          <w:sz w:val="30"/>
          <w:szCs w:val="30"/>
          <w:rtl/>
          <w:lang w:bidi="ar-JO"/>
        </w:rPr>
        <w:t>إسنادها</w:t>
      </w:r>
      <w:r w:rsidRPr="004552C9">
        <w:rPr>
          <w:rFonts w:cs="Simplified Arabic"/>
          <w:sz w:val="30"/>
          <w:szCs w:val="30"/>
          <w:rtl/>
          <w:lang w:bidi="ar-JO"/>
        </w:rPr>
        <w:t xml:space="preserve">. </w:t>
      </w:r>
      <w:r w:rsidRPr="004552C9">
        <w:rPr>
          <w:rFonts w:cs="Simplified Arabic" w:hint="cs"/>
          <w:sz w:val="30"/>
          <w:szCs w:val="30"/>
          <w:rtl/>
          <w:lang w:bidi="ar-JO"/>
        </w:rPr>
        <w:t>كما</w:t>
      </w:r>
      <w:r w:rsidRPr="004552C9">
        <w:rPr>
          <w:rFonts w:cs="Simplified Arabic"/>
          <w:sz w:val="30"/>
          <w:szCs w:val="30"/>
          <w:rtl/>
          <w:lang w:bidi="ar-JO"/>
        </w:rPr>
        <w:t xml:space="preserve"> </w:t>
      </w:r>
      <w:r w:rsidRPr="004552C9">
        <w:rPr>
          <w:rFonts w:cs="Simplified Arabic" w:hint="cs"/>
          <w:sz w:val="30"/>
          <w:szCs w:val="30"/>
          <w:rtl/>
          <w:lang w:bidi="ar-JO"/>
        </w:rPr>
        <w:t>أن</w:t>
      </w:r>
      <w:r w:rsidRPr="004552C9">
        <w:rPr>
          <w:rFonts w:cs="Simplified Arabic"/>
          <w:sz w:val="30"/>
          <w:szCs w:val="30"/>
          <w:rtl/>
          <w:lang w:bidi="ar-JO"/>
        </w:rPr>
        <w:t xml:space="preserve"> </w:t>
      </w:r>
      <w:r w:rsidRPr="004552C9">
        <w:rPr>
          <w:rFonts w:cs="Simplified Arabic" w:hint="cs"/>
          <w:sz w:val="30"/>
          <w:szCs w:val="30"/>
          <w:rtl/>
          <w:lang w:bidi="ar-JO"/>
        </w:rPr>
        <w:t>الأفعال</w:t>
      </w:r>
      <w:r w:rsidRPr="004552C9">
        <w:rPr>
          <w:rFonts w:cs="Simplified Arabic"/>
          <w:sz w:val="30"/>
          <w:szCs w:val="30"/>
          <w:rtl/>
          <w:lang w:bidi="ar-JO"/>
        </w:rPr>
        <w:t xml:space="preserve"> </w:t>
      </w:r>
      <w:r w:rsidRPr="004552C9">
        <w:rPr>
          <w:rFonts w:cs="Simplified Arabic" w:hint="cs"/>
          <w:sz w:val="30"/>
          <w:szCs w:val="30"/>
          <w:rtl/>
          <w:lang w:bidi="ar-JO"/>
        </w:rPr>
        <w:t>التي</w:t>
      </w:r>
      <w:r w:rsidRPr="004552C9">
        <w:rPr>
          <w:rFonts w:cs="Simplified Arabic"/>
          <w:sz w:val="30"/>
          <w:szCs w:val="30"/>
          <w:rtl/>
          <w:lang w:bidi="ar-JO"/>
        </w:rPr>
        <w:t xml:space="preserve"> </w:t>
      </w:r>
      <w:r w:rsidRPr="004552C9">
        <w:rPr>
          <w:rFonts w:cs="Simplified Arabic" w:hint="cs"/>
          <w:sz w:val="30"/>
          <w:szCs w:val="30"/>
          <w:rtl/>
          <w:lang w:bidi="ar-JO"/>
        </w:rPr>
        <w:t>قارفها</w:t>
      </w:r>
      <w:r w:rsidRPr="004552C9">
        <w:rPr>
          <w:rFonts w:cs="Simplified Arabic"/>
          <w:sz w:val="30"/>
          <w:szCs w:val="30"/>
          <w:rtl/>
          <w:lang w:bidi="ar-JO"/>
        </w:rPr>
        <w:t xml:space="preserve"> </w:t>
      </w:r>
      <w:r w:rsidRPr="004552C9">
        <w:rPr>
          <w:rFonts w:cs="Simplified Arabic" w:hint="cs"/>
          <w:sz w:val="30"/>
          <w:szCs w:val="30"/>
          <w:rtl/>
          <w:lang w:bidi="ar-JO"/>
        </w:rPr>
        <w:t>المتهم</w:t>
      </w:r>
      <w:r w:rsidRPr="004552C9">
        <w:rPr>
          <w:rFonts w:cs="Simplified Arabic"/>
          <w:sz w:val="30"/>
          <w:szCs w:val="30"/>
          <w:rtl/>
          <w:lang w:bidi="ar-JO"/>
        </w:rPr>
        <w:t xml:space="preserve"> </w:t>
      </w:r>
      <w:r w:rsidRPr="004552C9">
        <w:rPr>
          <w:rFonts w:cs="Simplified Arabic" w:hint="cs"/>
          <w:sz w:val="30"/>
          <w:szCs w:val="30"/>
          <w:rtl/>
          <w:lang w:bidi="ar-JO"/>
        </w:rPr>
        <w:t>بقيامه</w:t>
      </w:r>
      <w:r w:rsidRPr="004552C9">
        <w:rPr>
          <w:rFonts w:cs="Simplified Arabic"/>
          <w:sz w:val="30"/>
          <w:szCs w:val="30"/>
          <w:rtl/>
          <w:lang w:bidi="ar-JO"/>
        </w:rPr>
        <w:t xml:space="preserve"> </w:t>
      </w:r>
      <w:r w:rsidRPr="004552C9">
        <w:rPr>
          <w:rFonts w:cs="Simplified Arabic" w:hint="cs"/>
          <w:sz w:val="30"/>
          <w:szCs w:val="30"/>
          <w:rtl/>
          <w:lang w:bidi="ar-JO"/>
        </w:rPr>
        <w:t>مع</w:t>
      </w:r>
      <w:r w:rsidRPr="004552C9">
        <w:rPr>
          <w:rFonts w:cs="Simplified Arabic"/>
          <w:sz w:val="30"/>
          <w:szCs w:val="30"/>
          <w:rtl/>
          <w:lang w:bidi="ar-JO"/>
        </w:rPr>
        <w:t xml:space="preserve"> </w:t>
      </w:r>
      <w:r w:rsidRPr="004552C9">
        <w:rPr>
          <w:rFonts w:cs="Simplified Arabic" w:hint="cs"/>
          <w:sz w:val="30"/>
          <w:szCs w:val="30"/>
          <w:rtl/>
          <w:lang w:bidi="ar-JO"/>
        </w:rPr>
        <w:t>آخر</w:t>
      </w:r>
      <w:r w:rsidRPr="004552C9">
        <w:rPr>
          <w:rFonts w:cs="Simplified Arabic"/>
          <w:sz w:val="30"/>
          <w:szCs w:val="30"/>
          <w:rtl/>
          <w:lang w:bidi="ar-JO"/>
        </w:rPr>
        <w:t xml:space="preserve"> </w:t>
      </w:r>
      <w:r w:rsidRPr="004552C9">
        <w:rPr>
          <w:rFonts w:cs="Simplified Arabic" w:hint="cs"/>
          <w:sz w:val="30"/>
          <w:szCs w:val="30"/>
          <w:rtl/>
          <w:lang w:bidi="ar-JO"/>
        </w:rPr>
        <w:t>بضاعة</w:t>
      </w:r>
      <w:r w:rsidRPr="004552C9">
        <w:rPr>
          <w:rFonts w:cs="Simplified Arabic"/>
          <w:sz w:val="30"/>
          <w:szCs w:val="30"/>
          <w:rtl/>
          <w:lang w:bidi="ar-JO"/>
        </w:rPr>
        <w:t xml:space="preserve"> (</w:t>
      </w:r>
      <w:r w:rsidRPr="004552C9">
        <w:rPr>
          <w:rFonts w:cs="Simplified Arabic" w:hint="cs"/>
          <w:sz w:val="30"/>
          <w:szCs w:val="30"/>
          <w:rtl/>
          <w:lang w:bidi="ar-JO"/>
        </w:rPr>
        <w:t>ثيرموسات</w:t>
      </w:r>
      <w:r w:rsidRPr="004552C9">
        <w:rPr>
          <w:rFonts w:cs="Simplified Arabic"/>
          <w:sz w:val="30"/>
          <w:szCs w:val="30"/>
          <w:rtl/>
          <w:lang w:bidi="ar-JO"/>
        </w:rPr>
        <w:t xml:space="preserve"> </w:t>
      </w:r>
      <w:r w:rsidRPr="004552C9">
        <w:rPr>
          <w:rFonts w:cs="Simplified Arabic" w:hint="cs"/>
          <w:sz w:val="30"/>
          <w:szCs w:val="30"/>
          <w:rtl/>
          <w:lang w:bidi="ar-JO"/>
        </w:rPr>
        <w:t>ماء</w:t>
      </w:r>
      <w:r w:rsidRPr="004552C9">
        <w:rPr>
          <w:rFonts w:cs="Simplified Arabic"/>
          <w:sz w:val="30"/>
          <w:szCs w:val="30"/>
          <w:rtl/>
          <w:lang w:bidi="ar-JO"/>
        </w:rPr>
        <w:t xml:space="preserve">) </w:t>
      </w:r>
      <w:r w:rsidRPr="004552C9">
        <w:rPr>
          <w:rFonts w:cs="Simplified Arabic" w:hint="cs"/>
          <w:sz w:val="30"/>
          <w:szCs w:val="30"/>
          <w:rtl/>
          <w:lang w:bidi="ar-JO"/>
        </w:rPr>
        <w:t>بغية</w:t>
      </w:r>
      <w:r w:rsidRPr="004552C9">
        <w:rPr>
          <w:rFonts w:cs="Simplified Arabic"/>
          <w:sz w:val="30"/>
          <w:szCs w:val="30"/>
          <w:rtl/>
          <w:lang w:bidi="ar-JO"/>
        </w:rPr>
        <w:t xml:space="preserve"> </w:t>
      </w:r>
      <w:r w:rsidRPr="004552C9">
        <w:rPr>
          <w:rFonts w:cs="Simplified Arabic" w:hint="cs"/>
          <w:sz w:val="30"/>
          <w:szCs w:val="30"/>
          <w:rtl/>
          <w:lang w:bidi="ar-JO"/>
        </w:rPr>
        <w:t>تصديرها</w:t>
      </w:r>
      <w:r w:rsidRPr="004552C9">
        <w:rPr>
          <w:rFonts w:cs="Simplified Arabic"/>
          <w:sz w:val="30"/>
          <w:szCs w:val="30"/>
          <w:rtl/>
          <w:lang w:bidi="ar-JO"/>
        </w:rPr>
        <w:t xml:space="preserve"> </w:t>
      </w:r>
      <w:r w:rsidRPr="004552C9">
        <w:rPr>
          <w:rFonts w:cs="Simplified Arabic" w:hint="cs"/>
          <w:sz w:val="30"/>
          <w:szCs w:val="30"/>
          <w:rtl/>
          <w:lang w:bidi="ar-JO"/>
        </w:rPr>
        <w:t>إلى</w:t>
      </w:r>
      <w:r w:rsidRPr="004552C9">
        <w:rPr>
          <w:rFonts w:cs="Simplified Arabic"/>
          <w:sz w:val="30"/>
          <w:szCs w:val="30"/>
          <w:rtl/>
          <w:lang w:bidi="ar-JO"/>
        </w:rPr>
        <w:t xml:space="preserve"> </w:t>
      </w:r>
      <w:r w:rsidRPr="004552C9">
        <w:rPr>
          <w:rFonts w:cs="Simplified Arabic" w:hint="cs"/>
          <w:sz w:val="30"/>
          <w:szCs w:val="30"/>
          <w:rtl/>
          <w:lang w:bidi="ar-JO"/>
        </w:rPr>
        <w:t>المملكة</w:t>
      </w:r>
      <w:r w:rsidRPr="004552C9">
        <w:rPr>
          <w:rFonts w:cs="Simplified Arabic"/>
          <w:sz w:val="30"/>
          <w:szCs w:val="30"/>
          <w:rtl/>
          <w:lang w:bidi="ar-JO"/>
        </w:rPr>
        <w:t xml:space="preserve"> </w:t>
      </w:r>
      <w:r w:rsidRPr="004552C9">
        <w:rPr>
          <w:rFonts w:cs="Simplified Arabic" w:hint="cs"/>
          <w:sz w:val="30"/>
          <w:szCs w:val="30"/>
          <w:rtl/>
          <w:lang w:bidi="ar-JO"/>
        </w:rPr>
        <w:t>العربية</w:t>
      </w:r>
      <w:r w:rsidRPr="004552C9">
        <w:rPr>
          <w:rFonts w:cs="Simplified Arabic"/>
          <w:sz w:val="30"/>
          <w:szCs w:val="30"/>
          <w:rtl/>
          <w:lang w:bidi="ar-JO"/>
        </w:rPr>
        <w:t xml:space="preserve"> </w:t>
      </w:r>
      <w:r w:rsidRPr="004552C9">
        <w:rPr>
          <w:rFonts w:cs="Simplified Arabic" w:hint="cs"/>
          <w:sz w:val="30"/>
          <w:szCs w:val="30"/>
          <w:rtl/>
          <w:lang w:bidi="ar-JO"/>
        </w:rPr>
        <w:t>السعودية</w:t>
      </w:r>
      <w:r w:rsidRPr="004552C9">
        <w:rPr>
          <w:rFonts w:cs="Simplified Arabic"/>
          <w:sz w:val="30"/>
          <w:szCs w:val="30"/>
          <w:rtl/>
          <w:lang w:bidi="ar-JO"/>
        </w:rPr>
        <w:t xml:space="preserve"> </w:t>
      </w:r>
      <w:r w:rsidRPr="004552C9">
        <w:rPr>
          <w:rFonts w:cs="Simplified Arabic" w:hint="cs"/>
          <w:sz w:val="30"/>
          <w:szCs w:val="30"/>
          <w:rtl/>
          <w:lang w:bidi="ar-JO"/>
        </w:rPr>
        <w:t>وقيام</w:t>
      </w:r>
      <w:r w:rsidRPr="004552C9">
        <w:rPr>
          <w:rFonts w:cs="Simplified Arabic"/>
          <w:sz w:val="30"/>
          <w:szCs w:val="30"/>
          <w:rtl/>
          <w:lang w:bidi="ar-JO"/>
        </w:rPr>
        <w:t xml:space="preserve"> </w:t>
      </w:r>
      <w:r w:rsidRPr="004552C9">
        <w:rPr>
          <w:rFonts w:cs="Simplified Arabic" w:hint="cs"/>
          <w:sz w:val="30"/>
          <w:szCs w:val="30"/>
          <w:rtl/>
          <w:lang w:bidi="ar-JO"/>
        </w:rPr>
        <w:t>أحد</w:t>
      </w:r>
      <w:r w:rsidRPr="004552C9">
        <w:rPr>
          <w:rFonts w:cs="Simplified Arabic"/>
          <w:sz w:val="30"/>
          <w:szCs w:val="30"/>
          <w:rtl/>
          <w:lang w:bidi="ar-JO"/>
        </w:rPr>
        <w:t xml:space="preserve"> </w:t>
      </w:r>
      <w:r w:rsidRPr="004552C9">
        <w:rPr>
          <w:rFonts w:cs="Simplified Arabic" w:hint="cs"/>
          <w:sz w:val="30"/>
          <w:szCs w:val="30"/>
          <w:rtl/>
          <w:lang w:bidi="ar-JO"/>
        </w:rPr>
        <w:t>الأشخاص</w:t>
      </w:r>
      <w:r w:rsidRPr="004552C9">
        <w:rPr>
          <w:rFonts w:cs="Simplified Arabic"/>
          <w:sz w:val="30"/>
          <w:szCs w:val="30"/>
          <w:rtl/>
          <w:lang w:bidi="ar-JO"/>
        </w:rPr>
        <w:t xml:space="preserve"> </w:t>
      </w:r>
      <w:r w:rsidRPr="004552C9">
        <w:rPr>
          <w:rFonts w:cs="Simplified Arabic" w:hint="cs"/>
          <w:sz w:val="30"/>
          <w:szCs w:val="30"/>
          <w:rtl/>
          <w:lang w:bidi="ar-JO"/>
        </w:rPr>
        <w:t>من</w:t>
      </w:r>
      <w:r w:rsidRPr="004552C9">
        <w:rPr>
          <w:rFonts w:cs="Simplified Arabic"/>
          <w:sz w:val="30"/>
          <w:szCs w:val="30"/>
          <w:rtl/>
          <w:lang w:bidi="ar-JO"/>
        </w:rPr>
        <w:t xml:space="preserve"> </w:t>
      </w:r>
      <w:r w:rsidRPr="004552C9">
        <w:rPr>
          <w:rFonts w:cs="Simplified Arabic" w:hint="cs"/>
          <w:sz w:val="30"/>
          <w:szCs w:val="30"/>
          <w:rtl/>
          <w:lang w:bidi="ar-JO"/>
        </w:rPr>
        <w:t>طرف</w:t>
      </w:r>
      <w:r w:rsidRPr="004552C9">
        <w:rPr>
          <w:rFonts w:cs="Simplified Arabic"/>
          <w:sz w:val="30"/>
          <w:szCs w:val="30"/>
          <w:rtl/>
          <w:lang w:bidi="ar-JO"/>
        </w:rPr>
        <w:t xml:space="preserve"> </w:t>
      </w:r>
      <w:r w:rsidRPr="004552C9">
        <w:rPr>
          <w:rFonts w:cs="Simplified Arabic" w:hint="cs"/>
          <w:sz w:val="30"/>
          <w:szCs w:val="30"/>
          <w:rtl/>
          <w:lang w:bidi="ar-JO"/>
        </w:rPr>
        <w:t>المتهم</w:t>
      </w:r>
      <w:r w:rsidRPr="004552C9">
        <w:rPr>
          <w:rFonts w:cs="Simplified Arabic"/>
          <w:sz w:val="30"/>
          <w:szCs w:val="30"/>
          <w:rtl/>
          <w:lang w:bidi="ar-JO"/>
        </w:rPr>
        <w:t xml:space="preserve"> </w:t>
      </w:r>
      <w:r w:rsidRPr="004552C9">
        <w:rPr>
          <w:rFonts w:cs="Simplified Arabic" w:hint="cs"/>
          <w:sz w:val="30"/>
          <w:szCs w:val="30"/>
          <w:rtl/>
          <w:lang w:bidi="ar-JO"/>
        </w:rPr>
        <w:t>إيهاب</w:t>
      </w:r>
      <w:r w:rsidRPr="004552C9">
        <w:rPr>
          <w:rFonts w:cs="Simplified Arabic"/>
          <w:sz w:val="30"/>
          <w:szCs w:val="30"/>
          <w:rtl/>
          <w:lang w:bidi="ar-JO"/>
        </w:rPr>
        <w:t xml:space="preserve"> </w:t>
      </w:r>
      <w:r w:rsidRPr="004552C9">
        <w:rPr>
          <w:rFonts w:cs="Simplified Arabic" w:hint="cs"/>
          <w:sz w:val="30"/>
          <w:szCs w:val="30"/>
          <w:rtl/>
          <w:lang w:bidi="ar-JO"/>
        </w:rPr>
        <w:t>باستلام</w:t>
      </w:r>
      <w:r w:rsidRPr="004552C9">
        <w:rPr>
          <w:rFonts w:cs="Simplified Arabic"/>
          <w:sz w:val="30"/>
          <w:szCs w:val="30"/>
          <w:rtl/>
          <w:lang w:bidi="ar-JO"/>
        </w:rPr>
        <w:t xml:space="preserve"> </w:t>
      </w:r>
      <w:r w:rsidRPr="004552C9">
        <w:rPr>
          <w:rFonts w:cs="Simplified Arabic" w:hint="cs"/>
          <w:sz w:val="30"/>
          <w:szCs w:val="30"/>
          <w:rtl/>
          <w:lang w:bidi="ar-JO"/>
        </w:rPr>
        <w:t>جزء</w:t>
      </w:r>
      <w:r w:rsidRPr="004552C9">
        <w:rPr>
          <w:rFonts w:cs="Simplified Arabic"/>
          <w:sz w:val="30"/>
          <w:szCs w:val="30"/>
          <w:rtl/>
          <w:lang w:bidi="ar-JO"/>
        </w:rPr>
        <w:t xml:space="preserve"> </w:t>
      </w:r>
      <w:r w:rsidRPr="004552C9">
        <w:rPr>
          <w:rFonts w:cs="Simplified Arabic" w:hint="cs"/>
          <w:sz w:val="30"/>
          <w:szCs w:val="30"/>
          <w:rtl/>
          <w:lang w:bidi="ar-JO"/>
        </w:rPr>
        <w:t>من</w:t>
      </w:r>
      <w:r w:rsidRPr="004552C9">
        <w:rPr>
          <w:rFonts w:cs="Simplified Arabic"/>
          <w:sz w:val="30"/>
          <w:szCs w:val="30"/>
          <w:rtl/>
          <w:lang w:bidi="ar-JO"/>
        </w:rPr>
        <w:t xml:space="preserve"> </w:t>
      </w:r>
      <w:r w:rsidRPr="004552C9">
        <w:rPr>
          <w:rFonts w:cs="Simplified Arabic" w:hint="cs"/>
          <w:sz w:val="30"/>
          <w:szCs w:val="30"/>
          <w:rtl/>
          <w:lang w:bidi="ar-JO"/>
        </w:rPr>
        <w:t>هذه</w:t>
      </w:r>
      <w:r w:rsidRPr="004552C9">
        <w:rPr>
          <w:rFonts w:cs="Simplified Arabic"/>
          <w:sz w:val="30"/>
          <w:szCs w:val="30"/>
          <w:rtl/>
          <w:lang w:bidi="ar-JO"/>
        </w:rPr>
        <w:t xml:space="preserve"> (</w:t>
      </w:r>
      <w:r w:rsidRPr="004552C9">
        <w:rPr>
          <w:rFonts w:cs="Simplified Arabic" w:hint="cs"/>
          <w:sz w:val="30"/>
          <w:szCs w:val="30"/>
          <w:rtl/>
          <w:lang w:bidi="ar-JO"/>
        </w:rPr>
        <w:t>الثيرموسات</w:t>
      </w:r>
      <w:r w:rsidRPr="004552C9">
        <w:rPr>
          <w:rFonts w:cs="Simplified Arabic"/>
          <w:sz w:val="30"/>
          <w:szCs w:val="30"/>
          <w:rtl/>
          <w:lang w:bidi="ar-JO"/>
        </w:rPr>
        <w:t xml:space="preserve">) </w:t>
      </w:r>
      <w:r w:rsidRPr="004552C9">
        <w:rPr>
          <w:rFonts w:cs="Simplified Arabic" w:hint="cs"/>
          <w:sz w:val="30"/>
          <w:szCs w:val="30"/>
          <w:rtl/>
          <w:lang w:bidi="ar-JO"/>
        </w:rPr>
        <w:t>وإخفاء</w:t>
      </w:r>
      <w:r w:rsidRPr="004552C9">
        <w:rPr>
          <w:rFonts w:cs="Simplified Arabic"/>
          <w:sz w:val="30"/>
          <w:szCs w:val="30"/>
          <w:rtl/>
          <w:lang w:bidi="ar-JO"/>
        </w:rPr>
        <w:t xml:space="preserve"> </w:t>
      </w:r>
      <w:r w:rsidRPr="004552C9">
        <w:rPr>
          <w:rFonts w:cs="Simplified Arabic" w:hint="cs"/>
          <w:sz w:val="30"/>
          <w:szCs w:val="30"/>
          <w:rtl/>
          <w:lang w:bidi="ar-JO"/>
        </w:rPr>
        <w:t>كمية</w:t>
      </w:r>
      <w:r w:rsidRPr="004552C9">
        <w:rPr>
          <w:rFonts w:cs="Simplified Arabic"/>
          <w:sz w:val="30"/>
          <w:szCs w:val="30"/>
          <w:rtl/>
          <w:lang w:bidi="ar-JO"/>
        </w:rPr>
        <w:t xml:space="preserve"> </w:t>
      </w:r>
      <w:r w:rsidRPr="004552C9">
        <w:rPr>
          <w:rFonts w:cs="Simplified Arabic" w:hint="cs"/>
          <w:sz w:val="30"/>
          <w:szCs w:val="30"/>
          <w:rtl/>
          <w:lang w:bidi="ar-JO"/>
        </w:rPr>
        <w:t>من</w:t>
      </w:r>
      <w:r w:rsidRPr="004552C9">
        <w:rPr>
          <w:rFonts w:cs="Simplified Arabic"/>
          <w:sz w:val="30"/>
          <w:szCs w:val="30"/>
          <w:rtl/>
          <w:lang w:bidi="ar-JO"/>
        </w:rPr>
        <w:t xml:space="preserve"> </w:t>
      </w:r>
      <w:r w:rsidRPr="004552C9">
        <w:rPr>
          <w:rFonts w:cs="Simplified Arabic" w:hint="cs"/>
          <w:sz w:val="30"/>
          <w:szCs w:val="30"/>
          <w:rtl/>
          <w:lang w:bidi="ar-JO"/>
        </w:rPr>
        <w:t>حبوب</w:t>
      </w:r>
      <w:r w:rsidRPr="004552C9">
        <w:rPr>
          <w:rFonts w:cs="Simplified Arabic"/>
          <w:sz w:val="30"/>
          <w:szCs w:val="30"/>
          <w:rtl/>
          <w:lang w:bidi="ar-JO"/>
        </w:rPr>
        <w:t xml:space="preserve"> </w:t>
      </w:r>
      <w:r w:rsidRPr="004552C9">
        <w:rPr>
          <w:rFonts w:cs="Simplified Arabic" w:hint="cs"/>
          <w:sz w:val="30"/>
          <w:szCs w:val="30"/>
          <w:rtl/>
          <w:lang w:bidi="ar-JO"/>
        </w:rPr>
        <w:t>الكبتاجون</w:t>
      </w:r>
      <w:r w:rsidRPr="004552C9">
        <w:rPr>
          <w:rFonts w:cs="Simplified Arabic"/>
          <w:sz w:val="30"/>
          <w:szCs w:val="30"/>
          <w:rtl/>
          <w:lang w:bidi="ar-JO"/>
        </w:rPr>
        <w:t xml:space="preserve"> </w:t>
      </w:r>
      <w:r w:rsidRPr="004552C9">
        <w:rPr>
          <w:rFonts w:cs="Simplified Arabic" w:hint="cs"/>
          <w:sz w:val="30"/>
          <w:szCs w:val="30"/>
          <w:rtl/>
          <w:lang w:bidi="ar-JO"/>
        </w:rPr>
        <w:t>المخدر</w:t>
      </w:r>
      <w:r w:rsidRPr="004552C9">
        <w:rPr>
          <w:rFonts w:cs="Simplified Arabic"/>
          <w:sz w:val="30"/>
          <w:szCs w:val="30"/>
          <w:rtl/>
          <w:lang w:bidi="ar-JO"/>
        </w:rPr>
        <w:t xml:space="preserve"> </w:t>
      </w:r>
      <w:r w:rsidRPr="004552C9">
        <w:rPr>
          <w:rFonts w:cs="Simplified Arabic" w:hint="cs"/>
          <w:sz w:val="30"/>
          <w:szCs w:val="30"/>
          <w:rtl/>
          <w:lang w:bidi="ar-JO"/>
        </w:rPr>
        <w:t>بداخلها</w:t>
      </w:r>
      <w:r w:rsidRPr="004552C9">
        <w:rPr>
          <w:rFonts w:cs="Simplified Arabic"/>
          <w:sz w:val="30"/>
          <w:szCs w:val="30"/>
          <w:rtl/>
          <w:lang w:bidi="ar-JO"/>
        </w:rPr>
        <w:t xml:space="preserve"> </w:t>
      </w:r>
      <w:r w:rsidRPr="004552C9">
        <w:rPr>
          <w:rFonts w:cs="Simplified Arabic" w:hint="cs"/>
          <w:sz w:val="30"/>
          <w:szCs w:val="30"/>
          <w:rtl/>
          <w:lang w:bidi="ar-JO"/>
        </w:rPr>
        <w:t>وتحميلها</w:t>
      </w:r>
      <w:r w:rsidRPr="004552C9">
        <w:rPr>
          <w:rFonts w:cs="Simplified Arabic"/>
          <w:sz w:val="30"/>
          <w:szCs w:val="30"/>
          <w:rtl/>
          <w:lang w:bidi="ar-JO"/>
        </w:rPr>
        <w:t xml:space="preserve"> </w:t>
      </w:r>
      <w:r w:rsidRPr="004552C9">
        <w:rPr>
          <w:rFonts w:cs="Simplified Arabic" w:hint="cs"/>
          <w:sz w:val="30"/>
          <w:szCs w:val="30"/>
          <w:rtl/>
          <w:lang w:bidi="ar-JO"/>
        </w:rPr>
        <w:t>على</w:t>
      </w:r>
      <w:r w:rsidRPr="004552C9">
        <w:rPr>
          <w:rFonts w:cs="Simplified Arabic"/>
          <w:sz w:val="30"/>
          <w:szCs w:val="30"/>
          <w:rtl/>
          <w:lang w:bidi="ar-JO"/>
        </w:rPr>
        <w:t xml:space="preserve"> </w:t>
      </w:r>
      <w:r w:rsidRPr="004552C9">
        <w:rPr>
          <w:rFonts w:cs="Simplified Arabic" w:hint="cs"/>
          <w:sz w:val="30"/>
          <w:szCs w:val="30"/>
          <w:rtl/>
          <w:lang w:bidi="ar-JO"/>
        </w:rPr>
        <w:t>شاحنتين</w:t>
      </w:r>
      <w:r w:rsidRPr="004552C9">
        <w:rPr>
          <w:rFonts w:cs="Simplified Arabic"/>
          <w:sz w:val="30"/>
          <w:szCs w:val="30"/>
          <w:rtl/>
          <w:lang w:bidi="ar-JO"/>
        </w:rPr>
        <w:t xml:space="preserve"> </w:t>
      </w:r>
      <w:r w:rsidRPr="004552C9">
        <w:rPr>
          <w:rFonts w:cs="Simplified Arabic" w:hint="cs"/>
          <w:sz w:val="30"/>
          <w:szCs w:val="30"/>
          <w:rtl/>
          <w:lang w:bidi="ar-JO"/>
        </w:rPr>
        <w:t>من</w:t>
      </w:r>
      <w:r w:rsidRPr="004552C9">
        <w:rPr>
          <w:rFonts w:cs="Simplified Arabic"/>
          <w:sz w:val="30"/>
          <w:szCs w:val="30"/>
          <w:rtl/>
          <w:lang w:bidi="ar-JO"/>
        </w:rPr>
        <w:t xml:space="preserve"> </w:t>
      </w:r>
      <w:r w:rsidRPr="004552C9">
        <w:rPr>
          <w:rFonts w:cs="Simplified Arabic" w:hint="cs"/>
          <w:sz w:val="30"/>
          <w:szCs w:val="30"/>
          <w:rtl/>
          <w:lang w:bidi="ar-JO"/>
        </w:rPr>
        <w:t>خلال</w:t>
      </w:r>
      <w:r w:rsidRPr="004552C9">
        <w:rPr>
          <w:rFonts w:cs="Simplified Arabic"/>
          <w:sz w:val="30"/>
          <w:szCs w:val="30"/>
          <w:rtl/>
          <w:lang w:bidi="ar-JO"/>
        </w:rPr>
        <w:t xml:space="preserve"> </w:t>
      </w:r>
      <w:r w:rsidRPr="004552C9">
        <w:rPr>
          <w:rFonts w:cs="Simplified Arabic" w:hint="cs"/>
          <w:sz w:val="30"/>
          <w:szCs w:val="30"/>
          <w:rtl/>
          <w:lang w:bidi="ar-JO"/>
        </w:rPr>
        <w:t>احد</w:t>
      </w:r>
      <w:r w:rsidRPr="004552C9">
        <w:rPr>
          <w:rFonts w:cs="Simplified Arabic"/>
          <w:sz w:val="30"/>
          <w:szCs w:val="30"/>
          <w:rtl/>
          <w:lang w:bidi="ar-JO"/>
        </w:rPr>
        <w:t xml:space="preserve"> </w:t>
      </w:r>
      <w:r w:rsidRPr="004552C9">
        <w:rPr>
          <w:rFonts w:cs="Simplified Arabic" w:hint="cs"/>
          <w:sz w:val="30"/>
          <w:szCs w:val="30"/>
          <w:rtl/>
          <w:lang w:bidi="ar-JO"/>
        </w:rPr>
        <w:t>مكاتب</w:t>
      </w:r>
      <w:r w:rsidRPr="004552C9">
        <w:rPr>
          <w:rFonts w:cs="Simplified Arabic"/>
          <w:sz w:val="30"/>
          <w:szCs w:val="30"/>
          <w:rtl/>
          <w:lang w:bidi="ar-JO"/>
        </w:rPr>
        <w:t xml:space="preserve"> </w:t>
      </w:r>
      <w:r w:rsidRPr="004552C9">
        <w:rPr>
          <w:rFonts w:cs="Simplified Arabic" w:hint="cs"/>
          <w:sz w:val="30"/>
          <w:szCs w:val="30"/>
          <w:rtl/>
          <w:lang w:bidi="ar-JO"/>
        </w:rPr>
        <w:t>الشحن</w:t>
      </w:r>
      <w:r w:rsidRPr="004552C9">
        <w:rPr>
          <w:rFonts w:cs="Simplified Arabic"/>
          <w:sz w:val="30"/>
          <w:szCs w:val="30"/>
          <w:rtl/>
          <w:lang w:bidi="ar-JO"/>
        </w:rPr>
        <w:t xml:space="preserve"> </w:t>
      </w:r>
      <w:r w:rsidRPr="004552C9">
        <w:rPr>
          <w:rFonts w:cs="Simplified Arabic" w:hint="cs"/>
          <w:sz w:val="30"/>
          <w:szCs w:val="30"/>
          <w:rtl/>
          <w:lang w:bidi="ar-JO"/>
        </w:rPr>
        <w:t>ومن</w:t>
      </w:r>
      <w:r w:rsidRPr="004552C9">
        <w:rPr>
          <w:rFonts w:cs="Simplified Arabic"/>
          <w:sz w:val="30"/>
          <w:szCs w:val="30"/>
          <w:rtl/>
          <w:lang w:bidi="ar-JO"/>
        </w:rPr>
        <w:t xml:space="preserve"> </w:t>
      </w:r>
      <w:r w:rsidRPr="004552C9">
        <w:rPr>
          <w:rFonts w:cs="Simplified Arabic" w:hint="cs"/>
          <w:sz w:val="30"/>
          <w:szCs w:val="30"/>
          <w:rtl/>
          <w:lang w:bidi="ar-JO"/>
        </w:rPr>
        <w:t>ثم</w:t>
      </w:r>
      <w:r w:rsidRPr="004552C9">
        <w:rPr>
          <w:rFonts w:cs="Simplified Arabic"/>
          <w:sz w:val="30"/>
          <w:szCs w:val="30"/>
          <w:rtl/>
          <w:lang w:bidi="ar-JO"/>
        </w:rPr>
        <w:t xml:space="preserve"> </w:t>
      </w:r>
      <w:r w:rsidRPr="004552C9">
        <w:rPr>
          <w:rFonts w:cs="Simplified Arabic" w:hint="cs"/>
          <w:sz w:val="30"/>
          <w:szCs w:val="30"/>
          <w:rtl/>
          <w:lang w:bidi="ar-JO"/>
        </w:rPr>
        <w:t>نقلها</w:t>
      </w:r>
      <w:r w:rsidRPr="004552C9">
        <w:rPr>
          <w:rFonts w:cs="Simplified Arabic"/>
          <w:sz w:val="30"/>
          <w:szCs w:val="30"/>
          <w:rtl/>
          <w:lang w:bidi="ar-JO"/>
        </w:rPr>
        <w:t xml:space="preserve"> </w:t>
      </w:r>
      <w:r w:rsidRPr="004552C9">
        <w:rPr>
          <w:rFonts w:cs="Simplified Arabic" w:hint="cs"/>
          <w:sz w:val="30"/>
          <w:szCs w:val="30"/>
          <w:rtl/>
          <w:lang w:bidi="ar-JO"/>
        </w:rPr>
        <w:t>إلى</w:t>
      </w:r>
      <w:r w:rsidRPr="004552C9">
        <w:rPr>
          <w:rFonts w:cs="Simplified Arabic"/>
          <w:sz w:val="30"/>
          <w:szCs w:val="30"/>
          <w:rtl/>
          <w:lang w:bidi="ar-JO"/>
        </w:rPr>
        <w:t xml:space="preserve"> </w:t>
      </w:r>
      <w:r w:rsidRPr="004552C9">
        <w:rPr>
          <w:rFonts w:cs="Simplified Arabic" w:hint="cs"/>
          <w:sz w:val="30"/>
          <w:szCs w:val="30"/>
          <w:rtl/>
          <w:lang w:bidi="ar-JO"/>
        </w:rPr>
        <w:t>السعودية</w:t>
      </w:r>
      <w:r w:rsidRPr="004552C9">
        <w:rPr>
          <w:rFonts w:cs="Simplified Arabic"/>
          <w:sz w:val="30"/>
          <w:szCs w:val="30"/>
          <w:rtl/>
          <w:lang w:bidi="ar-JO"/>
        </w:rPr>
        <w:t xml:space="preserve"> </w:t>
      </w:r>
      <w:r w:rsidRPr="004552C9">
        <w:rPr>
          <w:rFonts w:cs="Simplified Arabic" w:hint="cs"/>
          <w:sz w:val="30"/>
          <w:szCs w:val="30"/>
          <w:rtl/>
          <w:lang w:bidi="ar-JO"/>
        </w:rPr>
        <w:t>ولم</w:t>
      </w:r>
      <w:r w:rsidRPr="004552C9">
        <w:rPr>
          <w:rFonts w:cs="Simplified Arabic"/>
          <w:sz w:val="30"/>
          <w:szCs w:val="30"/>
          <w:rtl/>
          <w:lang w:bidi="ar-JO"/>
        </w:rPr>
        <w:t xml:space="preserve"> </w:t>
      </w:r>
      <w:r w:rsidRPr="004552C9">
        <w:rPr>
          <w:rFonts w:cs="Simplified Arabic" w:hint="cs"/>
          <w:sz w:val="30"/>
          <w:szCs w:val="30"/>
          <w:rtl/>
          <w:lang w:bidi="ar-JO"/>
        </w:rPr>
        <w:t>تتم</w:t>
      </w:r>
      <w:r w:rsidRPr="004552C9">
        <w:rPr>
          <w:rFonts w:cs="Simplified Arabic"/>
          <w:sz w:val="30"/>
          <w:szCs w:val="30"/>
          <w:rtl/>
          <w:lang w:bidi="ar-JO"/>
        </w:rPr>
        <w:t xml:space="preserve"> </w:t>
      </w:r>
      <w:r w:rsidRPr="004552C9">
        <w:rPr>
          <w:rFonts w:cs="Simplified Arabic" w:hint="cs"/>
          <w:sz w:val="30"/>
          <w:szCs w:val="30"/>
          <w:rtl/>
          <w:lang w:bidi="ar-JO"/>
        </w:rPr>
        <w:t>عملية</w:t>
      </w:r>
      <w:r w:rsidRPr="004552C9">
        <w:rPr>
          <w:rFonts w:cs="Simplified Arabic"/>
          <w:sz w:val="30"/>
          <w:szCs w:val="30"/>
          <w:rtl/>
          <w:lang w:bidi="ar-JO"/>
        </w:rPr>
        <w:t xml:space="preserve"> </w:t>
      </w:r>
      <w:r w:rsidRPr="004552C9">
        <w:rPr>
          <w:rFonts w:cs="Simplified Arabic" w:hint="cs"/>
          <w:sz w:val="30"/>
          <w:szCs w:val="30"/>
          <w:rtl/>
          <w:lang w:bidi="ar-JO"/>
        </w:rPr>
        <w:t>التصدير</w:t>
      </w:r>
      <w:r w:rsidRPr="004552C9">
        <w:rPr>
          <w:rFonts w:cs="Simplified Arabic"/>
          <w:sz w:val="30"/>
          <w:szCs w:val="30"/>
          <w:rtl/>
          <w:lang w:bidi="ar-JO"/>
        </w:rPr>
        <w:t xml:space="preserve"> </w:t>
      </w:r>
      <w:r w:rsidRPr="004552C9">
        <w:rPr>
          <w:rFonts w:cs="Simplified Arabic" w:hint="cs"/>
          <w:sz w:val="30"/>
          <w:szCs w:val="30"/>
          <w:rtl/>
          <w:lang w:bidi="ar-JO"/>
        </w:rPr>
        <w:t>لسبب</w:t>
      </w:r>
      <w:r w:rsidRPr="004552C9">
        <w:rPr>
          <w:rFonts w:cs="Simplified Arabic"/>
          <w:sz w:val="30"/>
          <w:szCs w:val="30"/>
          <w:rtl/>
          <w:lang w:bidi="ar-JO"/>
        </w:rPr>
        <w:t xml:space="preserve"> </w:t>
      </w:r>
      <w:r w:rsidRPr="004552C9">
        <w:rPr>
          <w:rFonts w:cs="Simplified Arabic" w:hint="cs"/>
          <w:sz w:val="30"/>
          <w:szCs w:val="30"/>
          <w:rtl/>
          <w:lang w:bidi="ar-JO"/>
        </w:rPr>
        <w:t>خارج</w:t>
      </w:r>
      <w:r w:rsidRPr="004552C9">
        <w:rPr>
          <w:rFonts w:cs="Simplified Arabic"/>
          <w:sz w:val="30"/>
          <w:szCs w:val="30"/>
          <w:rtl/>
          <w:lang w:bidi="ar-JO"/>
        </w:rPr>
        <w:t xml:space="preserve"> </w:t>
      </w:r>
      <w:r w:rsidRPr="004552C9">
        <w:rPr>
          <w:rFonts w:cs="Simplified Arabic" w:hint="cs"/>
          <w:sz w:val="30"/>
          <w:szCs w:val="30"/>
          <w:rtl/>
          <w:lang w:bidi="ar-JO"/>
        </w:rPr>
        <w:t>عن</w:t>
      </w:r>
      <w:r w:rsidRPr="004552C9">
        <w:rPr>
          <w:rFonts w:cs="Simplified Arabic"/>
          <w:sz w:val="30"/>
          <w:szCs w:val="30"/>
          <w:rtl/>
          <w:lang w:bidi="ar-JO"/>
        </w:rPr>
        <w:t xml:space="preserve"> </w:t>
      </w:r>
      <w:r w:rsidRPr="004552C9">
        <w:rPr>
          <w:rFonts w:cs="Simplified Arabic" w:hint="cs"/>
          <w:sz w:val="30"/>
          <w:szCs w:val="30"/>
          <w:rtl/>
          <w:lang w:bidi="ar-JO"/>
        </w:rPr>
        <w:t>إرادة</w:t>
      </w:r>
      <w:r w:rsidRPr="004552C9">
        <w:rPr>
          <w:rFonts w:cs="Simplified Arabic"/>
          <w:sz w:val="30"/>
          <w:szCs w:val="30"/>
          <w:rtl/>
          <w:lang w:bidi="ar-JO"/>
        </w:rPr>
        <w:t xml:space="preserve"> </w:t>
      </w:r>
      <w:r w:rsidRPr="004552C9">
        <w:rPr>
          <w:rFonts w:cs="Simplified Arabic" w:hint="cs"/>
          <w:sz w:val="30"/>
          <w:szCs w:val="30"/>
          <w:rtl/>
          <w:lang w:bidi="ar-JO"/>
        </w:rPr>
        <w:t>المتهم</w:t>
      </w:r>
      <w:r w:rsidRPr="004552C9">
        <w:rPr>
          <w:rFonts w:cs="Simplified Arabic"/>
          <w:sz w:val="30"/>
          <w:szCs w:val="30"/>
          <w:rtl/>
          <w:lang w:bidi="ar-JO"/>
        </w:rPr>
        <w:t xml:space="preserve"> </w:t>
      </w:r>
      <w:r w:rsidRPr="004552C9">
        <w:rPr>
          <w:rFonts w:cs="Simplified Arabic" w:hint="cs"/>
          <w:sz w:val="30"/>
          <w:szCs w:val="30"/>
          <w:rtl/>
          <w:lang w:bidi="ar-JO"/>
        </w:rPr>
        <w:t>بسبب</w:t>
      </w:r>
      <w:r w:rsidRPr="004552C9">
        <w:rPr>
          <w:rFonts w:cs="Simplified Arabic"/>
          <w:sz w:val="30"/>
          <w:szCs w:val="30"/>
          <w:rtl/>
          <w:lang w:bidi="ar-JO"/>
        </w:rPr>
        <w:t xml:space="preserve"> </w:t>
      </w:r>
      <w:r w:rsidRPr="004552C9">
        <w:rPr>
          <w:rFonts w:cs="Simplified Arabic" w:hint="cs"/>
          <w:sz w:val="30"/>
          <w:szCs w:val="30"/>
          <w:rtl/>
          <w:lang w:bidi="ar-JO"/>
        </w:rPr>
        <w:t>ضبطها</w:t>
      </w:r>
      <w:r w:rsidRPr="004552C9">
        <w:rPr>
          <w:rFonts w:cs="Simplified Arabic"/>
          <w:sz w:val="30"/>
          <w:szCs w:val="30"/>
          <w:rtl/>
          <w:lang w:bidi="ar-JO"/>
        </w:rPr>
        <w:t xml:space="preserve"> </w:t>
      </w:r>
      <w:r w:rsidRPr="004552C9">
        <w:rPr>
          <w:rFonts w:cs="Simplified Arabic" w:hint="cs"/>
          <w:sz w:val="30"/>
          <w:szCs w:val="30"/>
          <w:rtl/>
          <w:lang w:bidi="ar-JO"/>
        </w:rPr>
        <w:t>من</w:t>
      </w:r>
      <w:r w:rsidRPr="004552C9">
        <w:rPr>
          <w:rFonts w:cs="Simplified Arabic"/>
          <w:sz w:val="30"/>
          <w:szCs w:val="30"/>
          <w:rtl/>
          <w:lang w:bidi="ar-JO"/>
        </w:rPr>
        <w:t xml:space="preserve"> </w:t>
      </w:r>
      <w:r w:rsidRPr="004552C9">
        <w:rPr>
          <w:rFonts w:cs="Simplified Arabic" w:hint="cs"/>
          <w:sz w:val="30"/>
          <w:szCs w:val="30"/>
          <w:rtl/>
          <w:lang w:bidi="ar-JO"/>
        </w:rPr>
        <w:t>قبل</w:t>
      </w:r>
      <w:r w:rsidRPr="004552C9">
        <w:rPr>
          <w:rFonts w:cs="Simplified Arabic"/>
          <w:sz w:val="30"/>
          <w:szCs w:val="30"/>
          <w:rtl/>
          <w:lang w:bidi="ar-JO"/>
        </w:rPr>
        <w:t xml:space="preserve"> </w:t>
      </w:r>
      <w:r w:rsidRPr="004552C9">
        <w:rPr>
          <w:rFonts w:cs="Simplified Arabic" w:hint="cs"/>
          <w:sz w:val="30"/>
          <w:szCs w:val="30"/>
          <w:rtl/>
          <w:lang w:bidi="ar-JO"/>
        </w:rPr>
        <w:t>السلطات</w:t>
      </w:r>
      <w:r w:rsidRPr="004552C9">
        <w:rPr>
          <w:rFonts w:cs="Simplified Arabic"/>
          <w:sz w:val="30"/>
          <w:szCs w:val="30"/>
          <w:rtl/>
          <w:lang w:bidi="ar-JO"/>
        </w:rPr>
        <w:t xml:space="preserve"> </w:t>
      </w:r>
      <w:r w:rsidRPr="004552C9">
        <w:rPr>
          <w:rFonts w:cs="Simplified Arabic" w:hint="cs"/>
          <w:sz w:val="30"/>
          <w:szCs w:val="30"/>
          <w:rtl/>
          <w:lang w:bidi="ar-JO"/>
        </w:rPr>
        <w:t>السعودية</w:t>
      </w:r>
      <w:r w:rsidRPr="004552C9">
        <w:rPr>
          <w:rFonts w:cs="Simplified Arabic"/>
          <w:sz w:val="30"/>
          <w:szCs w:val="30"/>
          <w:rtl/>
          <w:lang w:bidi="ar-JO"/>
        </w:rPr>
        <w:t xml:space="preserve"> </w:t>
      </w:r>
      <w:r w:rsidRPr="004552C9">
        <w:rPr>
          <w:rFonts w:cs="Simplified Arabic" w:hint="cs"/>
          <w:sz w:val="30"/>
          <w:szCs w:val="30"/>
          <w:rtl/>
          <w:lang w:bidi="ar-JO"/>
        </w:rPr>
        <w:t>إنما</w:t>
      </w:r>
      <w:r w:rsidRPr="004552C9">
        <w:rPr>
          <w:rFonts w:cs="Simplified Arabic"/>
          <w:sz w:val="30"/>
          <w:szCs w:val="30"/>
          <w:rtl/>
          <w:lang w:bidi="ar-JO"/>
        </w:rPr>
        <w:t xml:space="preserve"> </w:t>
      </w:r>
      <w:r w:rsidRPr="004552C9">
        <w:rPr>
          <w:rFonts w:cs="Simplified Arabic" w:hint="cs"/>
          <w:sz w:val="30"/>
          <w:szCs w:val="30"/>
          <w:rtl/>
          <w:lang w:bidi="ar-JO"/>
        </w:rPr>
        <w:t>تشكل</w:t>
      </w:r>
      <w:r w:rsidRPr="004552C9">
        <w:rPr>
          <w:rFonts w:cs="Simplified Arabic"/>
          <w:sz w:val="30"/>
          <w:szCs w:val="30"/>
          <w:rtl/>
          <w:lang w:bidi="ar-JO"/>
        </w:rPr>
        <w:t xml:space="preserve"> </w:t>
      </w:r>
      <w:r w:rsidRPr="004552C9">
        <w:rPr>
          <w:rFonts w:cs="Simplified Arabic" w:hint="cs"/>
          <w:sz w:val="30"/>
          <w:szCs w:val="30"/>
          <w:rtl/>
          <w:lang w:bidi="ar-JO"/>
        </w:rPr>
        <w:t>وبالتطبيق</w:t>
      </w:r>
      <w:r w:rsidRPr="004552C9">
        <w:rPr>
          <w:rFonts w:cs="Simplified Arabic"/>
          <w:sz w:val="30"/>
          <w:szCs w:val="30"/>
          <w:rtl/>
          <w:lang w:bidi="ar-JO"/>
        </w:rPr>
        <w:t xml:space="preserve"> </w:t>
      </w:r>
      <w:r w:rsidRPr="004552C9">
        <w:rPr>
          <w:rFonts w:cs="Simplified Arabic" w:hint="cs"/>
          <w:sz w:val="30"/>
          <w:szCs w:val="30"/>
          <w:rtl/>
          <w:lang w:bidi="ar-JO"/>
        </w:rPr>
        <w:t>القانوني</w:t>
      </w:r>
      <w:r w:rsidRPr="004552C9">
        <w:rPr>
          <w:rFonts w:cs="Simplified Arabic"/>
          <w:sz w:val="30"/>
          <w:szCs w:val="30"/>
          <w:rtl/>
          <w:lang w:bidi="ar-JO"/>
        </w:rPr>
        <w:t xml:space="preserve"> </w:t>
      </w:r>
      <w:r w:rsidRPr="004552C9">
        <w:rPr>
          <w:rFonts w:cs="Simplified Arabic" w:hint="cs"/>
          <w:sz w:val="30"/>
          <w:szCs w:val="30"/>
          <w:rtl/>
          <w:lang w:bidi="ar-JO"/>
        </w:rPr>
        <w:t>جناية</w:t>
      </w:r>
      <w:r w:rsidRPr="004552C9">
        <w:rPr>
          <w:rFonts w:cs="Simplified Arabic"/>
          <w:sz w:val="30"/>
          <w:szCs w:val="30"/>
          <w:rtl/>
          <w:lang w:bidi="ar-JO"/>
        </w:rPr>
        <w:t xml:space="preserve"> </w:t>
      </w:r>
      <w:r w:rsidRPr="004552C9">
        <w:rPr>
          <w:rFonts w:cs="Simplified Arabic" w:hint="cs"/>
          <w:sz w:val="30"/>
          <w:szCs w:val="30"/>
          <w:rtl/>
          <w:lang w:bidi="ar-JO"/>
        </w:rPr>
        <w:t>الشروع</w:t>
      </w:r>
      <w:r w:rsidRPr="004552C9">
        <w:rPr>
          <w:rFonts w:cs="Simplified Arabic"/>
          <w:sz w:val="30"/>
          <w:szCs w:val="30"/>
          <w:rtl/>
          <w:lang w:bidi="ar-JO"/>
        </w:rPr>
        <w:t xml:space="preserve"> </w:t>
      </w:r>
      <w:r w:rsidRPr="004552C9">
        <w:rPr>
          <w:rFonts w:cs="Simplified Arabic" w:hint="cs"/>
          <w:sz w:val="30"/>
          <w:szCs w:val="30"/>
          <w:rtl/>
          <w:lang w:bidi="ar-JO"/>
        </w:rPr>
        <w:t>الناقص</w:t>
      </w:r>
      <w:r w:rsidRPr="004552C9">
        <w:rPr>
          <w:rFonts w:cs="Simplified Arabic"/>
          <w:sz w:val="30"/>
          <w:szCs w:val="30"/>
          <w:rtl/>
          <w:lang w:bidi="ar-JO"/>
        </w:rPr>
        <w:t xml:space="preserve"> </w:t>
      </w:r>
      <w:r w:rsidRPr="004552C9">
        <w:rPr>
          <w:rFonts w:cs="Simplified Arabic" w:hint="cs"/>
          <w:sz w:val="30"/>
          <w:szCs w:val="30"/>
          <w:rtl/>
          <w:lang w:bidi="ar-JO"/>
        </w:rPr>
        <w:t>بتصدير</w:t>
      </w:r>
      <w:r w:rsidRPr="004552C9">
        <w:rPr>
          <w:rFonts w:cs="Simplified Arabic"/>
          <w:sz w:val="30"/>
          <w:szCs w:val="30"/>
          <w:rtl/>
          <w:lang w:bidi="ar-JO"/>
        </w:rPr>
        <w:t xml:space="preserve"> </w:t>
      </w:r>
      <w:r w:rsidRPr="004552C9">
        <w:rPr>
          <w:rFonts w:cs="Simplified Arabic" w:hint="cs"/>
          <w:sz w:val="30"/>
          <w:szCs w:val="30"/>
          <w:rtl/>
          <w:lang w:bidi="ar-JO"/>
        </w:rPr>
        <w:t>مادة</w:t>
      </w:r>
      <w:r w:rsidRPr="004552C9">
        <w:rPr>
          <w:rFonts w:cs="Simplified Arabic"/>
          <w:sz w:val="30"/>
          <w:szCs w:val="30"/>
          <w:rtl/>
          <w:lang w:bidi="ar-JO"/>
        </w:rPr>
        <w:t xml:space="preserve"> </w:t>
      </w:r>
      <w:r w:rsidRPr="004552C9">
        <w:rPr>
          <w:rFonts w:cs="Simplified Arabic" w:hint="cs"/>
          <w:sz w:val="30"/>
          <w:szCs w:val="30"/>
          <w:rtl/>
          <w:lang w:bidi="ar-JO"/>
        </w:rPr>
        <w:t xml:space="preserve">مخدرة " </w:t>
      </w:r>
      <w:r w:rsidRPr="004552C9">
        <w:rPr>
          <w:rFonts w:cs="Simplified Arabic"/>
          <w:sz w:val="30"/>
          <w:szCs w:val="30"/>
          <w:rtl/>
          <w:lang w:bidi="ar-JO"/>
        </w:rPr>
        <w:t>.</w:t>
      </w:r>
    </w:p>
    <w:p w:rsidR="00710E31" w:rsidRDefault="00B41B69" w:rsidP="00D64967">
      <w:pPr>
        <w:jc w:val="lowKashida"/>
        <w:rPr>
          <w:rFonts w:cs="Simplified Arabic"/>
          <w:sz w:val="30"/>
          <w:szCs w:val="30"/>
          <w:rtl/>
          <w:lang w:bidi="ar-JO"/>
        </w:rPr>
      </w:pPr>
      <w:r w:rsidRPr="004552C9">
        <w:rPr>
          <w:rFonts w:cs="Simplified Arabic" w:hint="cs"/>
          <w:b/>
          <w:bCs/>
          <w:sz w:val="30"/>
          <w:szCs w:val="30"/>
          <w:rtl/>
          <w:lang w:bidi="ar-JO"/>
        </w:rPr>
        <w:t>وبالمقابل من ذلك فانه</w:t>
      </w:r>
      <w:r w:rsidRPr="004552C9">
        <w:rPr>
          <w:rFonts w:cs="Simplified Arabic" w:hint="cs"/>
          <w:sz w:val="30"/>
          <w:szCs w:val="30"/>
          <w:rtl/>
          <w:lang w:bidi="ar-JO"/>
        </w:rPr>
        <w:t xml:space="preserve"> اذا جاء قرار الحكم </w:t>
      </w:r>
      <w:r w:rsidRPr="004552C9">
        <w:rPr>
          <w:rFonts w:cs="Simplified Arabic" w:hint="cs"/>
          <w:b/>
          <w:bCs/>
          <w:sz w:val="30"/>
          <w:szCs w:val="30"/>
          <w:rtl/>
          <w:lang w:bidi="ar-JO"/>
        </w:rPr>
        <w:t>مبتسراً</w:t>
      </w:r>
      <w:r w:rsidRPr="004552C9">
        <w:rPr>
          <w:rFonts w:cs="Simplified Arabic" w:hint="cs"/>
          <w:sz w:val="30"/>
          <w:szCs w:val="30"/>
          <w:rtl/>
          <w:lang w:bidi="ar-JO"/>
        </w:rPr>
        <w:t xml:space="preserve"> لا يفي ومتطلبات المادة (182) أصول جزائية فانه يكون على خلاف القانون . وفي ذلك تقول محكمة التمييز اذا جاء قرار محكمة الاستئناف مبتسراً</w:t>
      </w:r>
      <w:r w:rsidRPr="004552C9">
        <w:rPr>
          <w:rFonts w:cs="Simplified Arabic"/>
          <w:sz w:val="30"/>
          <w:szCs w:val="30"/>
          <w:rtl/>
          <w:lang w:bidi="ar-JO"/>
        </w:rPr>
        <w:t xml:space="preserve"> </w:t>
      </w:r>
      <w:r w:rsidRPr="004552C9">
        <w:rPr>
          <w:rFonts w:cs="Simplified Arabic" w:hint="cs"/>
          <w:sz w:val="30"/>
          <w:szCs w:val="30"/>
          <w:rtl/>
          <w:lang w:bidi="ar-JO"/>
        </w:rPr>
        <w:t>خالياً</w:t>
      </w:r>
      <w:r w:rsidRPr="004552C9">
        <w:rPr>
          <w:rFonts w:cs="Simplified Arabic"/>
          <w:sz w:val="30"/>
          <w:szCs w:val="30"/>
          <w:rtl/>
          <w:lang w:bidi="ar-JO"/>
        </w:rPr>
        <w:t xml:space="preserve"> </w:t>
      </w:r>
      <w:r w:rsidRPr="004552C9">
        <w:rPr>
          <w:rFonts w:cs="Simplified Arabic" w:hint="cs"/>
          <w:sz w:val="30"/>
          <w:szCs w:val="30"/>
          <w:rtl/>
          <w:lang w:bidi="ar-JO"/>
        </w:rPr>
        <w:t>من</w:t>
      </w:r>
      <w:r w:rsidRPr="004552C9">
        <w:rPr>
          <w:rFonts w:cs="Simplified Arabic"/>
          <w:sz w:val="30"/>
          <w:szCs w:val="30"/>
          <w:rtl/>
          <w:lang w:bidi="ar-JO"/>
        </w:rPr>
        <w:t xml:space="preserve"> </w:t>
      </w:r>
      <w:r w:rsidRPr="004552C9">
        <w:rPr>
          <w:rFonts w:cs="Simplified Arabic" w:hint="cs"/>
          <w:sz w:val="30"/>
          <w:szCs w:val="30"/>
          <w:rtl/>
          <w:lang w:bidi="ar-JO"/>
        </w:rPr>
        <w:t>استخلاص</w:t>
      </w:r>
      <w:r w:rsidRPr="004552C9">
        <w:rPr>
          <w:rFonts w:cs="Simplified Arabic"/>
          <w:sz w:val="30"/>
          <w:szCs w:val="30"/>
          <w:rtl/>
          <w:lang w:bidi="ar-JO"/>
        </w:rPr>
        <w:t xml:space="preserve"> </w:t>
      </w:r>
      <w:r w:rsidRPr="004552C9">
        <w:rPr>
          <w:rFonts w:cs="Simplified Arabic" w:hint="cs"/>
          <w:sz w:val="30"/>
          <w:szCs w:val="30"/>
          <w:rtl/>
          <w:lang w:bidi="ar-JO"/>
        </w:rPr>
        <w:t>الواقعة</w:t>
      </w:r>
      <w:r w:rsidRPr="004552C9">
        <w:rPr>
          <w:rFonts w:cs="Simplified Arabic"/>
          <w:sz w:val="30"/>
          <w:szCs w:val="30"/>
          <w:rtl/>
          <w:lang w:bidi="ar-JO"/>
        </w:rPr>
        <w:t xml:space="preserve"> </w:t>
      </w:r>
      <w:r w:rsidRPr="004552C9">
        <w:rPr>
          <w:rFonts w:cs="Simplified Arabic" w:hint="cs"/>
          <w:sz w:val="30"/>
          <w:szCs w:val="30"/>
          <w:rtl/>
          <w:lang w:bidi="ar-JO"/>
        </w:rPr>
        <w:t>والتطبيقات</w:t>
      </w:r>
      <w:r w:rsidRPr="004552C9">
        <w:rPr>
          <w:rFonts w:cs="Simplified Arabic"/>
          <w:sz w:val="30"/>
          <w:szCs w:val="30"/>
          <w:rtl/>
          <w:lang w:bidi="ar-JO"/>
        </w:rPr>
        <w:t xml:space="preserve"> </w:t>
      </w:r>
      <w:r w:rsidRPr="004552C9">
        <w:rPr>
          <w:rFonts w:cs="Simplified Arabic" w:hint="cs"/>
          <w:sz w:val="30"/>
          <w:szCs w:val="30"/>
          <w:rtl/>
          <w:lang w:bidi="ar-JO"/>
        </w:rPr>
        <w:t>القانونية</w:t>
      </w:r>
      <w:r w:rsidRPr="004552C9">
        <w:rPr>
          <w:rFonts w:cs="Simplified Arabic"/>
          <w:sz w:val="30"/>
          <w:szCs w:val="30"/>
          <w:rtl/>
          <w:lang w:bidi="ar-JO"/>
        </w:rPr>
        <w:t xml:space="preserve"> </w:t>
      </w:r>
      <w:r w:rsidRPr="004552C9">
        <w:rPr>
          <w:rFonts w:cs="Simplified Arabic" w:hint="cs"/>
          <w:sz w:val="30"/>
          <w:szCs w:val="30"/>
          <w:rtl/>
          <w:lang w:bidi="ar-JO"/>
        </w:rPr>
        <w:t>والرد</w:t>
      </w:r>
      <w:r w:rsidRPr="004552C9">
        <w:rPr>
          <w:rFonts w:cs="Simplified Arabic"/>
          <w:sz w:val="30"/>
          <w:szCs w:val="30"/>
          <w:rtl/>
          <w:lang w:bidi="ar-JO"/>
        </w:rPr>
        <w:t xml:space="preserve"> </w:t>
      </w:r>
      <w:r w:rsidRPr="004552C9">
        <w:rPr>
          <w:rFonts w:cs="Simplified Arabic" w:hint="cs"/>
          <w:sz w:val="30"/>
          <w:szCs w:val="30"/>
          <w:rtl/>
          <w:lang w:bidi="ar-JO"/>
        </w:rPr>
        <w:t>على</w:t>
      </w:r>
      <w:r w:rsidRPr="004552C9">
        <w:rPr>
          <w:rFonts w:cs="Simplified Arabic"/>
          <w:sz w:val="30"/>
          <w:szCs w:val="30"/>
          <w:rtl/>
          <w:lang w:bidi="ar-JO"/>
        </w:rPr>
        <w:t xml:space="preserve"> </w:t>
      </w:r>
      <w:r w:rsidRPr="004552C9">
        <w:rPr>
          <w:rFonts w:cs="Simplified Arabic" w:hint="cs"/>
          <w:sz w:val="30"/>
          <w:szCs w:val="30"/>
          <w:rtl/>
          <w:lang w:bidi="ar-JO"/>
        </w:rPr>
        <w:t>أسباب</w:t>
      </w:r>
      <w:r w:rsidRPr="004552C9">
        <w:rPr>
          <w:rFonts w:cs="Simplified Arabic"/>
          <w:sz w:val="30"/>
          <w:szCs w:val="30"/>
          <w:rtl/>
          <w:lang w:bidi="ar-JO"/>
        </w:rPr>
        <w:t xml:space="preserve"> </w:t>
      </w:r>
      <w:r w:rsidRPr="004552C9">
        <w:rPr>
          <w:rFonts w:cs="Simplified Arabic" w:hint="cs"/>
          <w:sz w:val="30"/>
          <w:szCs w:val="30"/>
          <w:rtl/>
          <w:lang w:bidi="ar-JO"/>
        </w:rPr>
        <w:t>الاستئناف</w:t>
      </w:r>
      <w:r w:rsidRPr="004552C9">
        <w:rPr>
          <w:rFonts w:cs="Simplified Arabic"/>
          <w:sz w:val="30"/>
          <w:szCs w:val="30"/>
          <w:rtl/>
          <w:lang w:bidi="ar-JO"/>
        </w:rPr>
        <w:t xml:space="preserve"> </w:t>
      </w:r>
      <w:r w:rsidRPr="004552C9">
        <w:rPr>
          <w:rFonts w:cs="Simplified Arabic" w:hint="cs"/>
          <w:sz w:val="30"/>
          <w:szCs w:val="30"/>
          <w:rtl/>
          <w:lang w:bidi="ar-JO"/>
        </w:rPr>
        <w:t>بشكل</w:t>
      </w:r>
      <w:r w:rsidRPr="004552C9">
        <w:rPr>
          <w:rFonts w:cs="Simplified Arabic"/>
          <w:sz w:val="30"/>
          <w:szCs w:val="30"/>
          <w:rtl/>
          <w:lang w:bidi="ar-JO"/>
        </w:rPr>
        <w:t xml:space="preserve"> </w:t>
      </w:r>
      <w:r w:rsidRPr="004552C9">
        <w:rPr>
          <w:rFonts w:cs="Simplified Arabic" w:hint="cs"/>
          <w:sz w:val="30"/>
          <w:szCs w:val="30"/>
          <w:rtl/>
          <w:lang w:bidi="ar-JO"/>
        </w:rPr>
        <w:t>واضح</w:t>
      </w:r>
      <w:r w:rsidRPr="004552C9">
        <w:rPr>
          <w:rFonts w:cs="Simplified Arabic"/>
          <w:sz w:val="30"/>
          <w:szCs w:val="30"/>
          <w:rtl/>
          <w:lang w:bidi="ar-JO"/>
        </w:rPr>
        <w:t xml:space="preserve"> </w:t>
      </w:r>
      <w:r w:rsidRPr="004552C9">
        <w:rPr>
          <w:rFonts w:cs="Simplified Arabic" w:hint="cs"/>
          <w:sz w:val="30"/>
          <w:szCs w:val="30"/>
          <w:rtl/>
          <w:lang w:bidi="ar-JO"/>
        </w:rPr>
        <w:t>ويتفق</w:t>
      </w:r>
      <w:r w:rsidRPr="004552C9">
        <w:rPr>
          <w:rFonts w:cs="Simplified Arabic"/>
          <w:sz w:val="30"/>
          <w:szCs w:val="30"/>
          <w:rtl/>
          <w:lang w:bidi="ar-JO"/>
        </w:rPr>
        <w:t xml:space="preserve"> </w:t>
      </w:r>
      <w:r w:rsidRPr="004552C9">
        <w:rPr>
          <w:rFonts w:cs="Simplified Arabic" w:hint="cs"/>
          <w:sz w:val="30"/>
          <w:szCs w:val="30"/>
          <w:rtl/>
          <w:lang w:bidi="ar-JO"/>
        </w:rPr>
        <w:t>مع</w:t>
      </w:r>
      <w:r w:rsidRPr="004552C9">
        <w:rPr>
          <w:rFonts w:cs="Simplified Arabic"/>
          <w:sz w:val="30"/>
          <w:szCs w:val="30"/>
          <w:rtl/>
          <w:lang w:bidi="ar-JO"/>
        </w:rPr>
        <w:t xml:space="preserve"> </w:t>
      </w:r>
      <w:r w:rsidRPr="004552C9">
        <w:rPr>
          <w:rFonts w:cs="Simplified Arabic" w:hint="cs"/>
          <w:sz w:val="30"/>
          <w:szCs w:val="30"/>
          <w:rtl/>
          <w:lang w:bidi="ar-JO"/>
        </w:rPr>
        <w:t>أحكام</w:t>
      </w:r>
      <w:r w:rsidRPr="004552C9">
        <w:rPr>
          <w:rFonts w:cs="Simplified Arabic"/>
          <w:sz w:val="30"/>
          <w:szCs w:val="30"/>
          <w:rtl/>
          <w:lang w:bidi="ar-JO"/>
        </w:rPr>
        <w:t xml:space="preserve"> </w:t>
      </w:r>
      <w:r w:rsidRPr="004552C9">
        <w:rPr>
          <w:rFonts w:cs="Simplified Arabic" w:hint="cs"/>
          <w:sz w:val="30"/>
          <w:szCs w:val="30"/>
          <w:rtl/>
          <w:lang w:bidi="ar-JO"/>
        </w:rPr>
        <w:t>المادة</w:t>
      </w:r>
      <w:r w:rsidRPr="004552C9">
        <w:rPr>
          <w:rFonts w:cs="Simplified Arabic"/>
          <w:sz w:val="30"/>
          <w:szCs w:val="30"/>
          <w:rtl/>
          <w:lang w:bidi="ar-JO"/>
        </w:rPr>
        <w:t xml:space="preserve"> (182) </w:t>
      </w:r>
      <w:r w:rsidRPr="004552C9">
        <w:rPr>
          <w:rFonts w:cs="Simplified Arabic" w:hint="cs"/>
          <w:sz w:val="30"/>
          <w:szCs w:val="30"/>
          <w:rtl/>
          <w:lang w:bidi="ar-JO"/>
        </w:rPr>
        <w:t>من</w:t>
      </w:r>
      <w:r w:rsidRPr="004552C9">
        <w:rPr>
          <w:rFonts w:cs="Simplified Arabic"/>
          <w:sz w:val="30"/>
          <w:szCs w:val="30"/>
          <w:rtl/>
          <w:lang w:bidi="ar-JO"/>
        </w:rPr>
        <w:t xml:space="preserve"> </w:t>
      </w:r>
      <w:r w:rsidRPr="004552C9">
        <w:rPr>
          <w:rFonts w:cs="Simplified Arabic" w:hint="cs"/>
          <w:sz w:val="30"/>
          <w:szCs w:val="30"/>
          <w:rtl/>
          <w:lang w:bidi="ar-JO"/>
        </w:rPr>
        <w:t>قانون</w:t>
      </w:r>
      <w:r w:rsidRPr="004552C9">
        <w:rPr>
          <w:rFonts w:cs="Simplified Arabic"/>
          <w:sz w:val="30"/>
          <w:szCs w:val="30"/>
          <w:rtl/>
          <w:lang w:bidi="ar-JO"/>
        </w:rPr>
        <w:t xml:space="preserve"> </w:t>
      </w:r>
      <w:r w:rsidRPr="004552C9">
        <w:rPr>
          <w:rFonts w:cs="Simplified Arabic" w:hint="cs"/>
          <w:sz w:val="30"/>
          <w:szCs w:val="30"/>
          <w:rtl/>
          <w:lang w:bidi="ar-JO"/>
        </w:rPr>
        <w:t>أصول</w:t>
      </w:r>
      <w:r w:rsidRPr="004552C9">
        <w:rPr>
          <w:rFonts w:cs="Simplified Arabic"/>
          <w:sz w:val="30"/>
          <w:szCs w:val="30"/>
          <w:rtl/>
          <w:lang w:bidi="ar-JO"/>
        </w:rPr>
        <w:t xml:space="preserve"> </w:t>
      </w:r>
      <w:r w:rsidRPr="004552C9">
        <w:rPr>
          <w:rFonts w:cs="Simplified Arabic" w:hint="cs"/>
          <w:sz w:val="30"/>
          <w:szCs w:val="30"/>
          <w:rtl/>
          <w:lang w:bidi="ar-JO"/>
        </w:rPr>
        <w:t>المحاكمات</w:t>
      </w:r>
      <w:r w:rsidRPr="004552C9">
        <w:rPr>
          <w:rFonts w:cs="Simplified Arabic"/>
          <w:sz w:val="30"/>
          <w:szCs w:val="30"/>
          <w:rtl/>
          <w:lang w:bidi="ar-JO"/>
        </w:rPr>
        <w:t xml:space="preserve"> </w:t>
      </w:r>
      <w:r w:rsidRPr="004552C9">
        <w:rPr>
          <w:rFonts w:cs="Simplified Arabic" w:hint="cs"/>
          <w:sz w:val="30"/>
          <w:szCs w:val="30"/>
          <w:rtl/>
          <w:lang w:bidi="ar-JO"/>
        </w:rPr>
        <w:t>الجزائية،</w:t>
      </w:r>
      <w:r w:rsidRPr="004552C9">
        <w:rPr>
          <w:rFonts w:cs="Simplified Arabic"/>
          <w:sz w:val="30"/>
          <w:szCs w:val="30"/>
          <w:rtl/>
          <w:lang w:bidi="ar-JO"/>
        </w:rPr>
        <w:t xml:space="preserve"> </w:t>
      </w:r>
      <w:r w:rsidRPr="004552C9">
        <w:rPr>
          <w:rFonts w:cs="Simplified Arabic" w:hint="cs"/>
          <w:sz w:val="30"/>
          <w:szCs w:val="30"/>
          <w:rtl/>
          <w:lang w:bidi="ar-JO"/>
        </w:rPr>
        <w:t>وبما</w:t>
      </w:r>
      <w:r w:rsidRPr="004552C9">
        <w:rPr>
          <w:rFonts w:cs="Simplified Arabic"/>
          <w:sz w:val="30"/>
          <w:szCs w:val="30"/>
          <w:rtl/>
          <w:lang w:bidi="ar-JO"/>
        </w:rPr>
        <w:t xml:space="preserve"> </w:t>
      </w:r>
      <w:r w:rsidRPr="004552C9">
        <w:rPr>
          <w:rFonts w:cs="Simplified Arabic" w:hint="cs"/>
          <w:sz w:val="30"/>
          <w:szCs w:val="30"/>
          <w:rtl/>
          <w:lang w:bidi="ar-JO"/>
        </w:rPr>
        <w:t>أن</w:t>
      </w:r>
      <w:r w:rsidRPr="004552C9">
        <w:rPr>
          <w:rFonts w:cs="Simplified Arabic"/>
          <w:sz w:val="30"/>
          <w:szCs w:val="30"/>
          <w:rtl/>
          <w:lang w:bidi="ar-JO"/>
        </w:rPr>
        <w:t xml:space="preserve"> </w:t>
      </w:r>
      <w:r w:rsidRPr="004552C9">
        <w:rPr>
          <w:rFonts w:cs="Simplified Arabic" w:hint="cs"/>
          <w:sz w:val="30"/>
          <w:szCs w:val="30"/>
          <w:rtl/>
          <w:lang w:bidi="ar-JO"/>
        </w:rPr>
        <w:t>محكمة</w:t>
      </w:r>
      <w:r w:rsidRPr="004552C9">
        <w:rPr>
          <w:rFonts w:cs="Simplified Arabic"/>
          <w:sz w:val="30"/>
          <w:szCs w:val="30"/>
          <w:rtl/>
          <w:lang w:bidi="ar-JO"/>
        </w:rPr>
        <w:t xml:space="preserve"> </w:t>
      </w:r>
      <w:r w:rsidRPr="004552C9">
        <w:rPr>
          <w:rFonts w:cs="Simplified Arabic" w:hint="cs"/>
          <w:sz w:val="30"/>
          <w:szCs w:val="30"/>
          <w:rtl/>
          <w:lang w:bidi="ar-JO"/>
        </w:rPr>
        <w:t>الاستئناف</w:t>
      </w:r>
      <w:r w:rsidRPr="004552C9">
        <w:rPr>
          <w:rFonts w:cs="Simplified Arabic"/>
          <w:sz w:val="30"/>
          <w:szCs w:val="30"/>
          <w:rtl/>
          <w:lang w:bidi="ar-JO"/>
        </w:rPr>
        <w:t xml:space="preserve"> </w:t>
      </w:r>
      <w:r w:rsidRPr="004552C9">
        <w:rPr>
          <w:rFonts w:cs="Simplified Arabic" w:hint="cs"/>
          <w:sz w:val="30"/>
          <w:szCs w:val="30"/>
          <w:rtl/>
          <w:lang w:bidi="ar-JO"/>
        </w:rPr>
        <w:t>هي</w:t>
      </w:r>
      <w:r w:rsidRPr="004552C9">
        <w:rPr>
          <w:rFonts w:cs="Simplified Arabic"/>
          <w:sz w:val="30"/>
          <w:szCs w:val="30"/>
          <w:rtl/>
          <w:lang w:bidi="ar-JO"/>
        </w:rPr>
        <w:t xml:space="preserve"> </w:t>
      </w:r>
      <w:r w:rsidRPr="004552C9">
        <w:rPr>
          <w:rFonts w:cs="Simplified Arabic" w:hint="cs"/>
          <w:sz w:val="30"/>
          <w:szCs w:val="30"/>
          <w:rtl/>
          <w:lang w:bidi="ar-JO"/>
        </w:rPr>
        <w:t>محكمة</w:t>
      </w:r>
      <w:r w:rsidRPr="004552C9">
        <w:rPr>
          <w:rFonts w:cs="Simplified Arabic"/>
          <w:sz w:val="30"/>
          <w:szCs w:val="30"/>
          <w:rtl/>
          <w:lang w:bidi="ar-JO"/>
        </w:rPr>
        <w:t xml:space="preserve"> </w:t>
      </w:r>
      <w:r w:rsidRPr="004552C9">
        <w:rPr>
          <w:rFonts w:cs="Simplified Arabic" w:hint="cs"/>
          <w:sz w:val="30"/>
          <w:szCs w:val="30"/>
          <w:rtl/>
          <w:lang w:bidi="ar-JO"/>
        </w:rPr>
        <w:t>موضوع</w:t>
      </w:r>
      <w:r w:rsidRPr="004552C9">
        <w:rPr>
          <w:rFonts w:cs="Simplified Arabic"/>
          <w:sz w:val="30"/>
          <w:szCs w:val="30"/>
          <w:rtl/>
          <w:lang w:bidi="ar-JO"/>
        </w:rPr>
        <w:t xml:space="preserve"> </w:t>
      </w:r>
      <w:r w:rsidRPr="004552C9">
        <w:rPr>
          <w:rFonts w:cs="Simplified Arabic" w:hint="cs"/>
          <w:sz w:val="30"/>
          <w:szCs w:val="30"/>
          <w:rtl/>
          <w:lang w:bidi="ar-JO"/>
        </w:rPr>
        <w:t>وقانون</w:t>
      </w:r>
      <w:r w:rsidRPr="004552C9">
        <w:rPr>
          <w:rFonts w:cs="Simplified Arabic"/>
          <w:sz w:val="30"/>
          <w:szCs w:val="30"/>
          <w:rtl/>
          <w:lang w:bidi="ar-JO"/>
        </w:rPr>
        <w:t xml:space="preserve"> </w:t>
      </w:r>
      <w:r w:rsidRPr="004552C9">
        <w:rPr>
          <w:rFonts w:cs="Simplified Arabic" w:hint="cs"/>
          <w:sz w:val="30"/>
          <w:szCs w:val="30"/>
          <w:rtl/>
          <w:lang w:bidi="ar-JO"/>
        </w:rPr>
        <w:t>فقد</w:t>
      </w:r>
      <w:r w:rsidRPr="004552C9">
        <w:rPr>
          <w:rFonts w:cs="Simplified Arabic"/>
          <w:sz w:val="30"/>
          <w:szCs w:val="30"/>
          <w:rtl/>
          <w:lang w:bidi="ar-JO"/>
        </w:rPr>
        <w:t xml:space="preserve"> </w:t>
      </w:r>
      <w:r w:rsidRPr="004552C9">
        <w:rPr>
          <w:rFonts w:cs="Simplified Arabic" w:hint="cs"/>
          <w:sz w:val="30"/>
          <w:szCs w:val="30"/>
          <w:rtl/>
          <w:lang w:bidi="ar-JO"/>
        </w:rPr>
        <w:t>كان</w:t>
      </w:r>
      <w:r w:rsidRPr="004552C9">
        <w:rPr>
          <w:rFonts w:cs="Simplified Arabic"/>
          <w:sz w:val="30"/>
          <w:szCs w:val="30"/>
          <w:rtl/>
          <w:lang w:bidi="ar-JO"/>
        </w:rPr>
        <w:t xml:space="preserve"> </w:t>
      </w:r>
      <w:r w:rsidRPr="004552C9">
        <w:rPr>
          <w:rFonts w:cs="Simplified Arabic" w:hint="cs"/>
          <w:sz w:val="30"/>
          <w:szCs w:val="30"/>
          <w:rtl/>
          <w:lang w:bidi="ar-JO"/>
        </w:rPr>
        <w:t>عليها</w:t>
      </w:r>
      <w:r w:rsidRPr="004552C9">
        <w:rPr>
          <w:rFonts w:cs="Simplified Arabic"/>
          <w:sz w:val="30"/>
          <w:szCs w:val="30"/>
          <w:rtl/>
          <w:lang w:bidi="ar-JO"/>
        </w:rPr>
        <w:t xml:space="preserve"> </w:t>
      </w:r>
      <w:r w:rsidRPr="004552C9">
        <w:rPr>
          <w:rFonts w:cs="Simplified Arabic" w:hint="cs"/>
          <w:sz w:val="30"/>
          <w:szCs w:val="30"/>
          <w:rtl/>
          <w:lang w:bidi="ar-JO"/>
        </w:rPr>
        <w:t>استخلاص</w:t>
      </w:r>
      <w:r w:rsidRPr="004552C9">
        <w:rPr>
          <w:rFonts w:cs="Simplified Arabic"/>
          <w:sz w:val="30"/>
          <w:szCs w:val="30"/>
          <w:rtl/>
          <w:lang w:bidi="ar-JO"/>
        </w:rPr>
        <w:t xml:space="preserve"> </w:t>
      </w:r>
      <w:r w:rsidRPr="004552C9">
        <w:rPr>
          <w:rFonts w:cs="Simplified Arabic" w:hint="cs"/>
          <w:sz w:val="30"/>
          <w:szCs w:val="30"/>
          <w:rtl/>
          <w:lang w:bidi="ar-JO"/>
        </w:rPr>
        <w:t>الواقعة</w:t>
      </w:r>
      <w:r w:rsidRPr="004552C9">
        <w:rPr>
          <w:rFonts w:cs="Simplified Arabic"/>
          <w:sz w:val="30"/>
          <w:szCs w:val="30"/>
          <w:rtl/>
          <w:lang w:bidi="ar-JO"/>
        </w:rPr>
        <w:t xml:space="preserve"> </w:t>
      </w:r>
      <w:r w:rsidRPr="004552C9">
        <w:rPr>
          <w:rFonts w:cs="Simplified Arabic" w:hint="cs"/>
          <w:sz w:val="30"/>
          <w:szCs w:val="30"/>
          <w:rtl/>
          <w:lang w:bidi="ar-JO"/>
        </w:rPr>
        <w:t>الثابتة</w:t>
      </w:r>
      <w:r w:rsidRPr="004552C9">
        <w:rPr>
          <w:rFonts w:cs="Simplified Arabic"/>
          <w:sz w:val="30"/>
          <w:szCs w:val="30"/>
          <w:rtl/>
          <w:lang w:bidi="ar-JO"/>
        </w:rPr>
        <w:t xml:space="preserve"> </w:t>
      </w:r>
      <w:r w:rsidRPr="004552C9">
        <w:rPr>
          <w:rFonts w:cs="Simplified Arabic" w:hint="cs"/>
          <w:sz w:val="30"/>
          <w:szCs w:val="30"/>
          <w:rtl/>
          <w:lang w:bidi="ar-JO"/>
        </w:rPr>
        <w:t>وبيان</w:t>
      </w:r>
      <w:r w:rsidRPr="004552C9">
        <w:rPr>
          <w:rFonts w:cs="Simplified Arabic"/>
          <w:sz w:val="30"/>
          <w:szCs w:val="30"/>
          <w:rtl/>
          <w:lang w:bidi="ar-JO"/>
        </w:rPr>
        <w:t xml:space="preserve"> </w:t>
      </w:r>
      <w:r w:rsidRPr="004552C9">
        <w:rPr>
          <w:rFonts w:cs="Simplified Arabic" w:hint="cs"/>
          <w:sz w:val="30"/>
          <w:szCs w:val="30"/>
          <w:rtl/>
          <w:lang w:bidi="ar-JO"/>
        </w:rPr>
        <w:t>الأفعال</w:t>
      </w:r>
      <w:r w:rsidRPr="004552C9">
        <w:rPr>
          <w:rFonts w:cs="Simplified Arabic"/>
          <w:sz w:val="30"/>
          <w:szCs w:val="30"/>
          <w:rtl/>
          <w:lang w:bidi="ar-JO"/>
        </w:rPr>
        <w:t xml:space="preserve"> </w:t>
      </w:r>
      <w:r w:rsidRPr="004552C9">
        <w:rPr>
          <w:rFonts w:cs="Simplified Arabic" w:hint="cs"/>
          <w:sz w:val="30"/>
          <w:szCs w:val="30"/>
          <w:rtl/>
          <w:lang w:bidi="ar-JO"/>
        </w:rPr>
        <w:t>المقترفة</w:t>
      </w:r>
      <w:r w:rsidRPr="004552C9">
        <w:rPr>
          <w:rFonts w:cs="Simplified Arabic"/>
          <w:sz w:val="30"/>
          <w:szCs w:val="30"/>
          <w:rtl/>
          <w:lang w:bidi="ar-JO"/>
        </w:rPr>
        <w:t xml:space="preserve"> </w:t>
      </w:r>
      <w:r w:rsidRPr="004552C9">
        <w:rPr>
          <w:rFonts w:cs="Simplified Arabic" w:hint="cs"/>
          <w:sz w:val="30"/>
          <w:szCs w:val="30"/>
          <w:rtl/>
          <w:lang w:bidi="ar-JO"/>
        </w:rPr>
        <w:t>من</w:t>
      </w:r>
      <w:r w:rsidRPr="004552C9">
        <w:rPr>
          <w:rFonts w:cs="Simplified Arabic"/>
          <w:sz w:val="30"/>
          <w:szCs w:val="30"/>
          <w:rtl/>
          <w:lang w:bidi="ar-JO"/>
        </w:rPr>
        <w:t xml:space="preserve"> </w:t>
      </w:r>
      <w:r w:rsidRPr="004552C9">
        <w:rPr>
          <w:rFonts w:cs="Simplified Arabic" w:hint="cs"/>
          <w:sz w:val="30"/>
          <w:szCs w:val="30"/>
          <w:rtl/>
          <w:lang w:bidi="ar-JO"/>
        </w:rPr>
        <w:t>المستأنفين</w:t>
      </w:r>
      <w:r w:rsidRPr="004552C9">
        <w:rPr>
          <w:rFonts w:cs="Simplified Arabic"/>
          <w:sz w:val="30"/>
          <w:szCs w:val="30"/>
          <w:rtl/>
          <w:lang w:bidi="ar-JO"/>
        </w:rPr>
        <w:t xml:space="preserve"> </w:t>
      </w:r>
      <w:r w:rsidRPr="004552C9">
        <w:rPr>
          <w:rFonts w:cs="Simplified Arabic" w:hint="cs"/>
          <w:sz w:val="30"/>
          <w:szCs w:val="30"/>
          <w:rtl/>
          <w:lang w:bidi="ar-JO"/>
        </w:rPr>
        <w:t>وتطبيق</w:t>
      </w:r>
      <w:r w:rsidRPr="004552C9">
        <w:rPr>
          <w:rFonts w:cs="Simplified Arabic"/>
          <w:sz w:val="30"/>
          <w:szCs w:val="30"/>
          <w:rtl/>
          <w:lang w:bidi="ar-JO"/>
        </w:rPr>
        <w:t xml:space="preserve"> </w:t>
      </w:r>
      <w:r w:rsidRPr="004552C9">
        <w:rPr>
          <w:rFonts w:cs="Simplified Arabic" w:hint="cs"/>
          <w:sz w:val="30"/>
          <w:szCs w:val="30"/>
          <w:rtl/>
          <w:lang w:bidi="ar-JO"/>
        </w:rPr>
        <w:t>القانون</w:t>
      </w:r>
      <w:r w:rsidRPr="004552C9">
        <w:rPr>
          <w:rFonts w:cs="Simplified Arabic"/>
          <w:sz w:val="30"/>
          <w:szCs w:val="30"/>
          <w:rtl/>
          <w:lang w:bidi="ar-JO"/>
        </w:rPr>
        <w:t xml:space="preserve"> </w:t>
      </w:r>
      <w:r w:rsidRPr="004552C9">
        <w:rPr>
          <w:rFonts w:cs="Simplified Arabic" w:hint="cs"/>
          <w:sz w:val="30"/>
          <w:szCs w:val="30"/>
          <w:rtl/>
          <w:lang w:bidi="ar-JO"/>
        </w:rPr>
        <w:t>عليها</w:t>
      </w:r>
      <w:r w:rsidRPr="004552C9">
        <w:rPr>
          <w:rFonts w:cs="Simplified Arabic"/>
          <w:sz w:val="30"/>
          <w:szCs w:val="30"/>
          <w:rtl/>
          <w:lang w:bidi="ar-JO"/>
        </w:rPr>
        <w:t xml:space="preserve"> </w:t>
      </w:r>
      <w:r w:rsidRPr="004552C9">
        <w:rPr>
          <w:rFonts w:cs="Simplified Arabic" w:hint="cs"/>
          <w:sz w:val="30"/>
          <w:szCs w:val="30"/>
          <w:rtl/>
          <w:lang w:bidi="ar-JO"/>
        </w:rPr>
        <w:t>من</w:t>
      </w:r>
      <w:r w:rsidRPr="004552C9">
        <w:rPr>
          <w:rFonts w:cs="Simplified Arabic"/>
          <w:sz w:val="30"/>
          <w:szCs w:val="30"/>
          <w:rtl/>
          <w:lang w:bidi="ar-JO"/>
        </w:rPr>
        <w:t xml:space="preserve"> </w:t>
      </w:r>
      <w:r w:rsidRPr="004552C9">
        <w:rPr>
          <w:rFonts w:cs="Simplified Arabic" w:hint="cs"/>
          <w:sz w:val="30"/>
          <w:szCs w:val="30"/>
          <w:rtl/>
          <w:lang w:bidi="ar-JO"/>
        </w:rPr>
        <w:t>خلال</w:t>
      </w:r>
      <w:r w:rsidRPr="004552C9">
        <w:rPr>
          <w:rFonts w:cs="Simplified Arabic"/>
          <w:sz w:val="30"/>
          <w:szCs w:val="30"/>
          <w:rtl/>
          <w:lang w:bidi="ar-JO"/>
        </w:rPr>
        <w:t xml:space="preserve"> </w:t>
      </w:r>
      <w:r w:rsidRPr="004552C9">
        <w:rPr>
          <w:rFonts w:cs="Simplified Arabic" w:hint="cs"/>
          <w:sz w:val="30"/>
          <w:szCs w:val="30"/>
          <w:rtl/>
          <w:lang w:bidi="ar-JO"/>
        </w:rPr>
        <w:t>استظهار</w:t>
      </w:r>
      <w:r w:rsidRPr="004552C9">
        <w:rPr>
          <w:rFonts w:cs="Simplified Arabic"/>
          <w:sz w:val="30"/>
          <w:szCs w:val="30"/>
          <w:rtl/>
          <w:lang w:bidi="ar-JO"/>
        </w:rPr>
        <w:t xml:space="preserve"> </w:t>
      </w:r>
      <w:r w:rsidRPr="004552C9">
        <w:rPr>
          <w:rFonts w:cs="Simplified Arabic" w:hint="cs"/>
          <w:sz w:val="30"/>
          <w:szCs w:val="30"/>
          <w:rtl/>
          <w:lang w:bidi="ar-JO"/>
        </w:rPr>
        <w:t>أركان</w:t>
      </w:r>
      <w:r w:rsidRPr="004552C9">
        <w:rPr>
          <w:rFonts w:cs="Simplified Arabic"/>
          <w:sz w:val="30"/>
          <w:szCs w:val="30"/>
          <w:rtl/>
          <w:lang w:bidi="ar-JO"/>
        </w:rPr>
        <w:t xml:space="preserve"> </w:t>
      </w:r>
      <w:r w:rsidRPr="004552C9">
        <w:rPr>
          <w:rFonts w:cs="Simplified Arabic" w:hint="cs"/>
          <w:sz w:val="30"/>
          <w:szCs w:val="30"/>
          <w:rtl/>
          <w:lang w:bidi="ar-JO"/>
        </w:rPr>
        <w:t>الجريمة</w:t>
      </w:r>
      <w:r w:rsidRPr="004552C9">
        <w:rPr>
          <w:rFonts w:cs="Simplified Arabic"/>
          <w:sz w:val="30"/>
          <w:szCs w:val="30"/>
          <w:rtl/>
          <w:lang w:bidi="ar-JO"/>
        </w:rPr>
        <w:t xml:space="preserve"> </w:t>
      </w:r>
      <w:r w:rsidRPr="004552C9">
        <w:rPr>
          <w:rFonts w:cs="Simplified Arabic" w:hint="cs"/>
          <w:sz w:val="30"/>
          <w:szCs w:val="30"/>
          <w:rtl/>
          <w:lang w:bidi="ar-JO"/>
        </w:rPr>
        <w:t>ولما</w:t>
      </w:r>
      <w:r w:rsidRPr="004552C9">
        <w:rPr>
          <w:rFonts w:cs="Simplified Arabic"/>
          <w:sz w:val="30"/>
          <w:szCs w:val="30"/>
          <w:rtl/>
          <w:lang w:bidi="ar-JO"/>
        </w:rPr>
        <w:t xml:space="preserve"> </w:t>
      </w:r>
      <w:r w:rsidRPr="004552C9">
        <w:rPr>
          <w:rFonts w:cs="Simplified Arabic" w:hint="cs"/>
          <w:sz w:val="30"/>
          <w:szCs w:val="30"/>
          <w:rtl/>
          <w:lang w:bidi="ar-JO"/>
        </w:rPr>
        <w:t>لم</w:t>
      </w:r>
      <w:r w:rsidRPr="004552C9">
        <w:rPr>
          <w:rFonts w:cs="Simplified Arabic"/>
          <w:sz w:val="30"/>
          <w:szCs w:val="30"/>
          <w:rtl/>
          <w:lang w:bidi="ar-JO"/>
        </w:rPr>
        <w:t xml:space="preserve"> </w:t>
      </w:r>
      <w:r w:rsidRPr="004552C9">
        <w:rPr>
          <w:rFonts w:cs="Simplified Arabic" w:hint="cs"/>
          <w:sz w:val="30"/>
          <w:szCs w:val="30"/>
          <w:rtl/>
          <w:lang w:bidi="ar-JO"/>
        </w:rPr>
        <w:t>تفعل</w:t>
      </w:r>
      <w:r w:rsidRPr="004552C9">
        <w:rPr>
          <w:rFonts w:cs="Simplified Arabic"/>
          <w:sz w:val="30"/>
          <w:szCs w:val="30"/>
          <w:rtl/>
          <w:lang w:bidi="ar-JO"/>
        </w:rPr>
        <w:t xml:space="preserve"> </w:t>
      </w:r>
      <w:r w:rsidRPr="004552C9">
        <w:rPr>
          <w:rFonts w:cs="Simplified Arabic" w:hint="cs"/>
          <w:sz w:val="30"/>
          <w:szCs w:val="30"/>
          <w:rtl/>
          <w:lang w:bidi="ar-JO"/>
        </w:rPr>
        <w:t>ذلك</w:t>
      </w:r>
      <w:r w:rsidRPr="004552C9">
        <w:rPr>
          <w:rFonts w:cs="Simplified Arabic"/>
          <w:sz w:val="30"/>
          <w:szCs w:val="30"/>
          <w:rtl/>
          <w:lang w:bidi="ar-JO"/>
        </w:rPr>
        <w:t xml:space="preserve"> </w:t>
      </w:r>
      <w:r w:rsidRPr="004552C9">
        <w:rPr>
          <w:rFonts w:cs="Simplified Arabic" w:hint="cs"/>
          <w:sz w:val="30"/>
          <w:szCs w:val="30"/>
          <w:rtl/>
          <w:lang w:bidi="ar-JO"/>
        </w:rPr>
        <w:t>تكون</w:t>
      </w:r>
      <w:r w:rsidRPr="004552C9">
        <w:rPr>
          <w:rFonts w:cs="Simplified Arabic"/>
          <w:sz w:val="30"/>
          <w:szCs w:val="30"/>
          <w:rtl/>
          <w:lang w:bidi="ar-JO"/>
        </w:rPr>
        <w:t xml:space="preserve"> </w:t>
      </w:r>
      <w:r w:rsidRPr="004552C9">
        <w:rPr>
          <w:rFonts w:cs="Simplified Arabic" w:hint="cs"/>
          <w:sz w:val="30"/>
          <w:szCs w:val="30"/>
          <w:rtl/>
          <w:lang w:bidi="ar-JO"/>
        </w:rPr>
        <w:t>قد</w:t>
      </w:r>
      <w:r w:rsidRPr="004552C9">
        <w:rPr>
          <w:rFonts w:cs="Simplified Arabic"/>
          <w:sz w:val="30"/>
          <w:szCs w:val="30"/>
          <w:rtl/>
          <w:lang w:bidi="ar-JO"/>
        </w:rPr>
        <w:t xml:space="preserve"> </w:t>
      </w:r>
      <w:r w:rsidRPr="004552C9">
        <w:rPr>
          <w:rFonts w:cs="Simplified Arabic" w:hint="cs"/>
          <w:sz w:val="30"/>
          <w:szCs w:val="30"/>
          <w:rtl/>
          <w:lang w:bidi="ar-JO"/>
        </w:rPr>
        <w:t>خالفت</w:t>
      </w:r>
      <w:r w:rsidRPr="004552C9">
        <w:rPr>
          <w:rFonts w:cs="Simplified Arabic"/>
          <w:sz w:val="30"/>
          <w:szCs w:val="30"/>
          <w:rtl/>
          <w:lang w:bidi="ar-JO"/>
        </w:rPr>
        <w:t xml:space="preserve"> </w:t>
      </w:r>
      <w:r w:rsidRPr="004552C9">
        <w:rPr>
          <w:rFonts w:cs="Simplified Arabic" w:hint="cs"/>
          <w:sz w:val="30"/>
          <w:szCs w:val="30"/>
          <w:rtl/>
          <w:lang w:bidi="ar-JO"/>
        </w:rPr>
        <w:t xml:space="preserve">القانون " (تمييز جزاء 2323/2019) </w:t>
      </w:r>
      <w:r w:rsidRPr="004552C9">
        <w:rPr>
          <w:rFonts w:cs="Simplified Arabic"/>
          <w:sz w:val="30"/>
          <w:szCs w:val="30"/>
          <w:rtl/>
          <w:lang w:bidi="ar-JO"/>
        </w:rPr>
        <w:t>.</w:t>
      </w:r>
      <w:r w:rsidRPr="004552C9">
        <w:rPr>
          <w:rFonts w:cs="Simplified Arabic" w:hint="cs"/>
          <w:sz w:val="30"/>
          <w:szCs w:val="30"/>
          <w:rtl/>
          <w:lang w:bidi="ar-JO"/>
        </w:rPr>
        <w:t xml:space="preserve"> </w:t>
      </w:r>
      <w:r w:rsidRPr="004552C9">
        <w:rPr>
          <w:rFonts w:cs="Simplified Arabic" w:hint="cs"/>
          <w:b/>
          <w:bCs/>
          <w:sz w:val="30"/>
          <w:szCs w:val="30"/>
          <w:rtl/>
          <w:lang w:bidi="ar-JO"/>
        </w:rPr>
        <w:t>ومن التطبيقات المتعلقة بالمادة (236) من قانون الاصول الجزائية فقد قضت محكمة التمييز في تمييز جزاء 65/2016 بالاتي :</w:t>
      </w:r>
      <w:r w:rsidR="005B6FEF" w:rsidRPr="004552C9">
        <w:rPr>
          <w:rFonts w:cs="Simplified Arabic" w:hint="cs"/>
          <w:sz w:val="30"/>
          <w:szCs w:val="30"/>
          <w:rtl/>
          <w:lang w:bidi="ar-JO"/>
        </w:rPr>
        <w:t xml:space="preserve"> </w:t>
      </w:r>
      <w:r w:rsidRPr="004552C9">
        <w:rPr>
          <w:rFonts w:cs="Simplified Arabic" w:hint="cs"/>
          <w:sz w:val="30"/>
          <w:szCs w:val="30"/>
          <w:rtl/>
          <w:lang w:bidi="ar-JO"/>
        </w:rPr>
        <w:t>" استقر</w:t>
      </w:r>
      <w:r w:rsidRPr="004552C9">
        <w:rPr>
          <w:rFonts w:cs="Simplified Arabic"/>
          <w:sz w:val="30"/>
          <w:szCs w:val="30"/>
          <w:rtl/>
          <w:lang w:bidi="ar-JO"/>
        </w:rPr>
        <w:t xml:space="preserve"> </w:t>
      </w:r>
      <w:r w:rsidRPr="004552C9">
        <w:rPr>
          <w:rFonts w:cs="Simplified Arabic" w:hint="cs"/>
          <w:sz w:val="30"/>
          <w:szCs w:val="30"/>
          <w:rtl/>
          <w:lang w:bidi="ar-JO"/>
        </w:rPr>
        <w:t>الاجتهاد</w:t>
      </w:r>
      <w:r w:rsidRPr="004552C9">
        <w:rPr>
          <w:rFonts w:cs="Simplified Arabic"/>
          <w:sz w:val="30"/>
          <w:szCs w:val="30"/>
          <w:rtl/>
          <w:lang w:bidi="ar-JO"/>
        </w:rPr>
        <w:t xml:space="preserve"> </w:t>
      </w:r>
      <w:r w:rsidRPr="004552C9">
        <w:rPr>
          <w:rFonts w:cs="Simplified Arabic" w:hint="cs"/>
          <w:sz w:val="30"/>
          <w:szCs w:val="30"/>
          <w:rtl/>
          <w:lang w:bidi="ar-JO"/>
        </w:rPr>
        <w:t>القضائي</w:t>
      </w:r>
      <w:r w:rsidRPr="004552C9">
        <w:rPr>
          <w:rFonts w:cs="Simplified Arabic"/>
          <w:sz w:val="30"/>
          <w:szCs w:val="30"/>
          <w:rtl/>
          <w:lang w:bidi="ar-JO"/>
        </w:rPr>
        <w:t xml:space="preserve"> </w:t>
      </w:r>
      <w:r w:rsidRPr="004552C9">
        <w:rPr>
          <w:rFonts w:cs="Simplified Arabic" w:hint="cs"/>
          <w:sz w:val="30"/>
          <w:szCs w:val="30"/>
          <w:rtl/>
          <w:lang w:bidi="ar-JO"/>
        </w:rPr>
        <w:t>على</w:t>
      </w:r>
      <w:r w:rsidRPr="004552C9">
        <w:rPr>
          <w:rFonts w:cs="Simplified Arabic"/>
          <w:sz w:val="30"/>
          <w:szCs w:val="30"/>
          <w:rtl/>
          <w:lang w:bidi="ar-JO"/>
        </w:rPr>
        <w:t xml:space="preserve"> </w:t>
      </w:r>
      <w:r w:rsidRPr="004552C9">
        <w:rPr>
          <w:rFonts w:cs="Simplified Arabic" w:hint="cs"/>
          <w:sz w:val="30"/>
          <w:szCs w:val="30"/>
          <w:rtl/>
          <w:lang w:bidi="ar-JO"/>
        </w:rPr>
        <w:t>أن</w:t>
      </w:r>
      <w:r w:rsidRPr="004552C9">
        <w:rPr>
          <w:rFonts w:cs="Simplified Arabic"/>
          <w:sz w:val="30"/>
          <w:szCs w:val="30"/>
          <w:rtl/>
          <w:lang w:bidi="ar-JO"/>
        </w:rPr>
        <w:t xml:space="preserve"> </w:t>
      </w:r>
      <w:r w:rsidRPr="004552C9">
        <w:rPr>
          <w:rFonts w:cs="Simplified Arabic" w:hint="cs"/>
          <w:sz w:val="30"/>
          <w:szCs w:val="30"/>
          <w:rtl/>
          <w:lang w:bidi="ar-JO"/>
        </w:rPr>
        <w:t>التجريم</w:t>
      </w:r>
      <w:r w:rsidRPr="004552C9">
        <w:rPr>
          <w:rFonts w:cs="Simplified Arabic"/>
          <w:sz w:val="30"/>
          <w:szCs w:val="30"/>
          <w:rtl/>
          <w:lang w:bidi="ar-JO"/>
        </w:rPr>
        <w:t xml:space="preserve"> </w:t>
      </w:r>
      <w:r w:rsidRPr="004552C9">
        <w:rPr>
          <w:rFonts w:cs="Simplified Arabic" w:hint="cs"/>
          <w:sz w:val="30"/>
          <w:szCs w:val="30"/>
          <w:rtl/>
          <w:lang w:bidi="ar-JO"/>
        </w:rPr>
        <w:t>مشروط</w:t>
      </w:r>
      <w:r w:rsidRPr="004552C9">
        <w:rPr>
          <w:rFonts w:cs="Simplified Arabic"/>
          <w:sz w:val="30"/>
          <w:szCs w:val="30"/>
          <w:rtl/>
          <w:lang w:bidi="ar-JO"/>
        </w:rPr>
        <w:t xml:space="preserve"> </w:t>
      </w:r>
      <w:r w:rsidRPr="004552C9">
        <w:rPr>
          <w:rFonts w:cs="Simplified Arabic" w:hint="cs"/>
          <w:sz w:val="30"/>
          <w:szCs w:val="30"/>
          <w:rtl/>
          <w:lang w:bidi="ar-JO"/>
        </w:rPr>
        <w:t>بثبوت</w:t>
      </w:r>
      <w:r w:rsidRPr="004552C9">
        <w:rPr>
          <w:rFonts w:cs="Simplified Arabic"/>
          <w:sz w:val="30"/>
          <w:szCs w:val="30"/>
          <w:rtl/>
          <w:lang w:bidi="ar-JO"/>
        </w:rPr>
        <w:t xml:space="preserve"> </w:t>
      </w:r>
      <w:r w:rsidRPr="004552C9">
        <w:rPr>
          <w:rFonts w:cs="Simplified Arabic" w:hint="cs"/>
          <w:sz w:val="30"/>
          <w:szCs w:val="30"/>
          <w:rtl/>
          <w:lang w:bidi="ar-JO"/>
        </w:rPr>
        <w:t>الفعل</w:t>
      </w:r>
      <w:r w:rsidRPr="004552C9">
        <w:rPr>
          <w:rFonts w:cs="Simplified Arabic"/>
          <w:sz w:val="30"/>
          <w:szCs w:val="30"/>
          <w:rtl/>
          <w:lang w:bidi="ar-JO"/>
        </w:rPr>
        <w:t xml:space="preserve"> </w:t>
      </w:r>
      <w:r w:rsidRPr="004552C9">
        <w:rPr>
          <w:rFonts w:cs="Simplified Arabic" w:hint="cs"/>
          <w:sz w:val="30"/>
          <w:szCs w:val="30"/>
          <w:rtl/>
          <w:lang w:bidi="ar-JO"/>
        </w:rPr>
        <w:t>وحيث</w:t>
      </w:r>
      <w:r w:rsidRPr="004552C9">
        <w:rPr>
          <w:rFonts w:cs="Simplified Arabic"/>
          <w:sz w:val="30"/>
          <w:szCs w:val="30"/>
          <w:rtl/>
          <w:lang w:bidi="ar-JO"/>
        </w:rPr>
        <w:t xml:space="preserve"> </w:t>
      </w:r>
      <w:r w:rsidRPr="004552C9">
        <w:rPr>
          <w:rFonts w:cs="Simplified Arabic" w:hint="cs"/>
          <w:sz w:val="30"/>
          <w:szCs w:val="30"/>
          <w:rtl/>
          <w:lang w:bidi="ar-JO"/>
        </w:rPr>
        <w:t>إن</w:t>
      </w:r>
      <w:r w:rsidRPr="004552C9">
        <w:rPr>
          <w:rFonts w:cs="Simplified Arabic"/>
          <w:sz w:val="30"/>
          <w:szCs w:val="30"/>
          <w:rtl/>
          <w:lang w:bidi="ar-JO"/>
        </w:rPr>
        <w:t xml:space="preserve"> </w:t>
      </w:r>
      <w:r w:rsidRPr="004552C9">
        <w:rPr>
          <w:rFonts w:cs="Simplified Arabic" w:hint="cs"/>
          <w:sz w:val="30"/>
          <w:szCs w:val="30"/>
          <w:rtl/>
          <w:lang w:bidi="ar-JO"/>
        </w:rPr>
        <w:t>النيابة</w:t>
      </w:r>
      <w:r w:rsidRPr="004552C9">
        <w:rPr>
          <w:rFonts w:cs="Simplified Arabic"/>
          <w:sz w:val="30"/>
          <w:szCs w:val="30"/>
          <w:rtl/>
          <w:lang w:bidi="ar-JO"/>
        </w:rPr>
        <w:t xml:space="preserve"> </w:t>
      </w:r>
      <w:r w:rsidRPr="004552C9">
        <w:rPr>
          <w:rFonts w:cs="Simplified Arabic" w:hint="cs"/>
          <w:sz w:val="30"/>
          <w:szCs w:val="30"/>
          <w:rtl/>
          <w:lang w:bidi="ar-JO"/>
        </w:rPr>
        <w:t>العامة</w:t>
      </w:r>
      <w:r w:rsidRPr="004552C9">
        <w:rPr>
          <w:rFonts w:cs="Simplified Arabic"/>
          <w:sz w:val="30"/>
          <w:szCs w:val="30"/>
          <w:rtl/>
          <w:lang w:bidi="ar-JO"/>
        </w:rPr>
        <w:t xml:space="preserve"> </w:t>
      </w:r>
      <w:r w:rsidRPr="004552C9">
        <w:rPr>
          <w:rFonts w:cs="Simplified Arabic" w:hint="cs"/>
          <w:sz w:val="30"/>
          <w:szCs w:val="30"/>
          <w:rtl/>
          <w:lang w:bidi="ar-JO"/>
        </w:rPr>
        <w:t>لم</w:t>
      </w:r>
      <w:r w:rsidRPr="004552C9">
        <w:rPr>
          <w:rFonts w:cs="Simplified Arabic"/>
          <w:sz w:val="30"/>
          <w:szCs w:val="30"/>
          <w:rtl/>
          <w:lang w:bidi="ar-JO"/>
        </w:rPr>
        <w:t xml:space="preserve"> </w:t>
      </w:r>
      <w:r w:rsidRPr="004552C9">
        <w:rPr>
          <w:rFonts w:cs="Simplified Arabic" w:hint="cs"/>
          <w:sz w:val="30"/>
          <w:szCs w:val="30"/>
          <w:rtl/>
          <w:lang w:bidi="ar-JO"/>
        </w:rPr>
        <w:t>تقدم</w:t>
      </w:r>
      <w:r w:rsidRPr="004552C9">
        <w:rPr>
          <w:rFonts w:cs="Simplified Arabic"/>
          <w:sz w:val="30"/>
          <w:szCs w:val="30"/>
          <w:rtl/>
          <w:lang w:bidi="ar-JO"/>
        </w:rPr>
        <w:t xml:space="preserve"> </w:t>
      </w:r>
      <w:r w:rsidRPr="004552C9">
        <w:rPr>
          <w:rFonts w:cs="Simplified Arabic" w:hint="cs"/>
          <w:sz w:val="30"/>
          <w:szCs w:val="30"/>
          <w:rtl/>
          <w:lang w:bidi="ar-JO"/>
        </w:rPr>
        <w:t>الدليل</w:t>
      </w:r>
      <w:r w:rsidRPr="004552C9">
        <w:rPr>
          <w:rFonts w:cs="Simplified Arabic"/>
          <w:sz w:val="30"/>
          <w:szCs w:val="30"/>
          <w:rtl/>
          <w:lang w:bidi="ar-JO"/>
        </w:rPr>
        <w:t xml:space="preserve"> </w:t>
      </w:r>
      <w:r w:rsidRPr="004552C9">
        <w:rPr>
          <w:rFonts w:cs="Simplified Arabic" w:hint="cs"/>
          <w:sz w:val="30"/>
          <w:szCs w:val="30"/>
          <w:rtl/>
          <w:lang w:bidi="ar-JO"/>
        </w:rPr>
        <w:t>القانوني</w:t>
      </w:r>
      <w:r w:rsidRPr="004552C9">
        <w:rPr>
          <w:rFonts w:cs="Simplified Arabic"/>
          <w:sz w:val="30"/>
          <w:szCs w:val="30"/>
          <w:rtl/>
          <w:lang w:bidi="ar-JO"/>
        </w:rPr>
        <w:t xml:space="preserve"> </w:t>
      </w:r>
      <w:r w:rsidRPr="004552C9">
        <w:rPr>
          <w:rFonts w:cs="Simplified Arabic" w:hint="cs"/>
          <w:sz w:val="30"/>
          <w:szCs w:val="30"/>
          <w:rtl/>
          <w:lang w:bidi="ar-JO"/>
        </w:rPr>
        <w:t>المقنع</w:t>
      </w:r>
      <w:r w:rsidRPr="004552C9">
        <w:rPr>
          <w:rFonts w:cs="Simplified Arabic"/>
          <w:sz w:val="30"/>
          <w:szCs w:val="30"/>
          <w:rtl/>
          <w:lang w:bidi="ar-JO"/>
        </w:rPr>
        <w:t xml:space="preserve"> </w:t>
      </w:r>
      <w:r w:rsidRPr="004552C9">
        <w:rPr>
          <w:rFonts w:cs="Simplified Arabic" w:hint="cs"/>
          <w:sz w:val="30"/>
          <w:szCs w:val="30"/>
          <w:rtl/>
          <w:lang w:bidi="ar-JO"/>
        </w:rPr>
        <w:t>الذي</w:t>
      </w:r>
      <w:r w:rsidRPr="004552C9">
        <w:rPr>
          <w:rFonts w:cs="Simplified Arabic"/>
          <w:sz w:val="30"/>
          <w:szCs w:val="30"/>
          <w:rtl/>
          <w:lang w:bidi="ar-JO"/>
        </w:rPr>
        <w:t xml:space="preserve"> </w:t>
      </w:r>
      <w:r w:rsidRPr="004552C9">
        <w:rPr>
          <w:rFonts w:cs="Simplified Arabic" w:hint="cs"/>
          <w:sz w:val="30"/>
          <w:szCs w:val="30"/>
          <w:rtl/>
          <w:lang w:bidi="ar-JO"/>
        </w:rPr>
        <w:t>يربط</w:t>
      </w:r>
      <w:r w:rsidRPr="004552C9">
        <w:rPr>
          <w:rFonts w:cs="Simplified Arabic"/>
          <w:sz w:val="30"/>
          <w:szCs w:val="30"/>
          <w:rtl/>
          <w:lang w:bidi="ar-JO"/>
        </w:rPr>
        <w:t xml:space="preserve"> </w:t>
      </w:r>
      <w:r w:rsidRPr="004552C9">
        <w:rPr>
          <w:rFonts w:cs="Simplified Arabic" w:hint="cs"/>
          <w:sz w:val="30"/>
          <w:szCs w:val="30"/>
          <w:rtl/>
          <w:lang w:bidi="ar-JO"/>
        </w:rPr>
        <w:t>المميز</w:t>
      </w:r>
      <w:r w:rsidRPr="004552C9">
        <w:rPr>
          <w:rFonts w:cs="Simplified Arabic"/>
          <w:sz w:val="30"/>
          <w:szCs w:val="30"/>
          <w:rtl/>
          <w:lang w:bidi="ar-JO"/>
        </w:rPr>
        <w:t xml:space="preserve"> </w:t>
      </w:r>
      <w:r w:rsidRPr="004552C9">
        <w:rPr>
          <w:rFonts w:cs="Simplified Arabic" w:hint="cs"/>
          <w:sz w:val="30"/>
          <w:szCs w:val="30"/>
          <w:rtl/>
          <w:lang w:bidi="ar-JO"/>
        </w:rPr>
        <w:t>ضده</w:t>
      </w:r>
      <w:r w:rsidRPr="004552C9">
        <w:rPr>
          <w:rFonts w:cs="Simplified Arabic"/>
          <w:sz w:val="30"/>
          <w:szCs w:val="30"/>
          <w:rtl/>
          <w:lang w:bidi="ar-JO"/>
        </w:rPr>
        <w:t xml:space="preserve"> </w:t>
      </w:r>
      <w:r w:rsidRPr="004552C9">
        <w:rPr>
          <w:rFonts w:cs="Simplified Arabic" w:hint="cs"/>
          <w:sz w:val="30"/>
          <w:szCs w:val="30"/>
          <w:rtl/>
          <w:lang w:bidi="ar-JO"/>
        </w:rPr>
        <w:t>بالجرم</w:t>
      </w:r>
      <w:r w:rsidRPr="004552C9">
        <w:rPr>
          <w:rFonts w:cs="Simplified Arabic"/>
          <w:sz w:val="30"/>
          <w:szCs w:val="30"/>
          <w:rtl/>
          <w:lang w:bidi="ar-JO"/>
        </w:rPr>
        <w:t xml:space="preserve"> </w:t>
      </w:r>
      <w:r w:rsidRPr="004552C9">
        <w:rPr>
          <w:rFonts w:cs="Simplified Arabic" w:hint="cs"/>
          <w:sz w:val="30"/>
          <w:szCs w:val="30"/>
          <w:rtl/>
          <w:lang w:bidi="ar-JO"/>
        </w:rPr>
        <w:t>المسند</w:t>
      </w:r>
      <w:r w:rsidRPr="004552C9">
        <w:rPr>
          <w:rFonts w:cs="Simplified Arabic"/>
          <w:sz w:val="30"/>
          <w:szCs w:val="30"/>
          <w:rtl/>
          <w:lang w:bidi="ar-JO"/>
        </w:rPr>
        <w:t xml:space="preserve"> </w:t>
      </w:r>
      <w:r w:rsidRPr="004552C9">
        <w:rPr>
          <w:rFonts w:cs="Simplified Arabic" w:hint="cs"/>
          <w:sz w:val="30"/>
          <w:szCs w:val="30"/>
          <w:rtl/>
          <w:lang w:bidi="ar-JO"/>
        </w:rPr>
        <w:t>إليه،</w:t>
      </w:r>
      <w:r w:rsidRPr="004552C9">
        <w:rPr>
          <w:rFonts w:cs="Simplified Arabic"/>
          <w:sz w:val="30"/>
          <w:szCs w:val="30"/>
          <w:rtl/>
          <w:lang w:bidi="ar-JO"/>
        </w:rPr>
        <w:t xml:space="preserve"> </w:t>
      </w:r>
      <w:r w:rsidRPr="004552C9">
        <w:rPr>
          <w:rFonts w:cs="Simplified Arabic" w:hint="cs"/>
          <w:sz w:val="30"/>
          <w:szCs w:val="30"/>
          <w:rtl/>
          <w:lang w:bidi="ar-JO"/>
        </w:rPr>
        <w:t>وحيث</w:t>
      </w:r>
      <w:r w:rsidRPr="004552C9">
        <w:rPr>
          <w:rFonts w:cs="Simplified Arabic"/>
          <w:sz w:val="30"/>
          <w:szCs w:val="30"/>
          <w:rtl/>
          <w:lang w:bidi="ar-JO"/>
        </w:rPr>
        <w:t xml:space="preserve"> </w:t>
      </w:r>
      <w:r w:rsidRPr="004552C9">
        <w:rPr>
          <w:rFonts w:cs="Simplified Arabic" w:hint="cs"/>
          <w:sz w:val="30"/>
          <w:szCs w:val="30"/>
          <w:rtl/>
          <w:lang w:bidi="ar-JO"/>
        </w:rPr>
        <w:t>إن</w:t>
      </w:r>
      <w:r w:rsidRPr="004552C9">
        <w:rPr>
          <w:rFonts w:cs="Simplified Arabic"/>
          <w:sz w:val="30"/>
          <w:szCs w:val="30"/>
          <w:rtl/>
          <w:lang w:bidi="ar-JO"/>
        </w:rPr>
        <w:t xml:space="preserve"> </w:t>
      </w:r>
      <w:r w:rsidRPr="004552C9">
        <w:rPr>
          <w:rFonts w:cs="Simplified Arabic" w:hint="cs"/>
          <w:sz w:val="30"/>
          <w:szCs w:val="30"/>
          <w:rtl/>
          <w:lang w:bidi="ar-JO"/>
        </w:rPr>
        <w:t>الأحكام</w:t>
      </w:r>
      <w:r w:rsidRPr="004552C9">
        <w:rPr>
          <w:rFonts w:cs="Simplified Arabic"/>
          <w:sz w:val="30"/>
          <w:szCs w:val="30"/>
          <w:rtl/>
          <w:lang w:bidi="ar-JO"/>
        </w:rPr>
        <w:t xml:space="preserve"> </w:t>
      </w:r>
      <w:r w:rsidRPr="004552C9">
        <w:rPr>
          <w:rFonts w:cs="Simplified Arabic" w:hint="cs"/>
          <w:sz w:val="30"/>
          <w:szCs w:val="30"/>
          <w:rtl/>
          <w:lang w:bidi="ar-JO"/>
        </w:rPr>
        <w:t>الجزائية</w:t>
      </w:r>
      <w:r w:rsidRPr="004552C9">
        <w:rPr>
          <w:rFonts w:cs="Simplified Arabic"/>
          <w:sz w:val="30"/>
          <w:szCs w:val="30"/>
          <w:rtl/>
          <w:lang w:bidi="ar-JO"/>
        </w:rPr>
        <w:t xml:space="preserve"> </w:t>
      </w:r>
      <w:r w:rsidRPr="004552C9">
        <w:rPr>
          <w:rFonts w:cs="Simplified Arabic" w:hint="cs"/>
          <w:sz w:val="30"/>
          <w:szCs w:val="30"/>
          <w:rtl/>
          <w:lang w:bidi="ar-JO"/>
        </w:rPr>
        <w:t>تبنى</w:t>
      </w:r>
      <w:r w:rsidRPr="004552C9">
        <w:rPr>
          <w:rFonts w:cs="Simplified Arabic"/>
          <w:sz w:val="30"/>
          <w:szCs w:val="30"/>
          <w:rtl/>
          <w:lang w:bidi="ar-JO"/>
        </w:rPr>
        <w:t xml:space="preserve"> </w:t>
      </w:r>
      <w:r w:rsidRPr="004552C9">
        <w:rPr>
          <w:rFonts w:cs="Simplified Arabic" w:hint="cs"/>
          <w:sz w:val="30"/>
          <w:szCs w:val="30"/>
          <w:rtl/>
          <w:lang w:bidi="ar-JO"/>
        </w:rPr>
        <w:t>على</w:t>
      </w:r>
      <w:r w:rsidRPr="004552C9">
        <w:rPr>
          <w:rFonts w:cs="Simplified Arabic"/>
          <w:sz w:val="30"/>
          <w:szCs w:val="30"/>
          <w:rtl/>
          <w:lang w:bidi="ar-JO"/>
        </w:rPr>
        <w:t xml:space="preserve"> </w:t>
      </w:r>
      <w:r w:rsidRPr="004552C9">
        <w:rPr>
          <w:rFonts w:cs="Simplified Arabic" w:hint="cs"/>
          <w:sz w:val="30"/>
          <w:szCs w:val="30"/>
          <w:rtl/>
          <w:lang w:bidi="ar-JO"/>
        </w:rPr>
        <w:t>الجزم</w:t>
      </w:r>
      <w:r w:rsidRPr="004552C9">
        <w:rPr>
          <w:rFonts w:cs="Simplified Arabic"/>
          <w:sz w:val="30"/>
          <w:szCs w:val="30"/>
          <w:rtl/>
          <w:lang w:bidi="ar-JO"/>
        </w:rPr>
        <w:t xml:space="preserve"> </w:t>
      </w:r>
      <w:r w:rsidRPr="004552C9">
        <w:rPr>
          <w:rFonts w:cs="Simplified Arabic" w:hint="cs"/>
          <w:sz w:val="30"/>
          <w:szCs w:val="30"/>
          <w:rtl/>
          <w:lang w:bidi="ar-JO"/>
        </w:rPr>
        <w:t>واليقين</w:t>
      </w:r>
      <w:r w:rsidRPr="004552C9">
        <w:rPr>
          <w:rFonts w:cs="Simplified Arabic"/>
          <w:sz w:val="30"/>
          <w:szCs w:val="30"/>
          <w:rtl/>
          <w:lang w:bidi="ar-JO"/>
        </w:rPr>
        <w:t xml:space="preserve"> </w:t>
      </w:r>
      <w:r w:rsidRPr="004552C9">
        <w:rPr>
          <w:rFonts w:cs="Simplified Arabic" w:hint="cs"/>
          <w:sz w:val="30"/>
          <w:szCs w:val="30"/>
          <w:rtl/>
          <w:lang w:bidi="ar-JO"/>
        </w:rPr>
        <w:t>لا</w:t>
      </w:r>
      <w:r w:rsidRPr="004552C9">
        <w:rPr>
          <w:rFonts w:cs="Simplified Arabic"/>
          <w:sz w:val="30"/>
          <w:szCs w:val="30"/>
          <w:rtl/>
          <w:lang w:bidi="ar-JO"/>
        </w:rPr>
        <w:t xml:space="preserve"> </w:t>
      </w:r>
      <w:r w:rsidRPr="004552C9">
        <w:rPr>
          <w:rFonts w:cs="Simplified Arabic" w:hint="cs"/>
          <w:sz w:val="30"/>
          <w:szCs w:val="30"/>
          <w:rtl/>
          <w:lang w:bidi="ar-JO"/>
        </w:rPr>
        <w:t>على</w:t>
      </w:r>
      <w:r w:rsidRPr="004552C9">
        <w:rPr>
          <w:rFonts w:cs="Simplified Arabic"/>
          <w:sz w:val="30"/>
          <w:szCs w:val="30"/>
          <w:rtl/>
          <w:lang w:bidi="ar-JO"/>
        </w:rPr>
        <w:t xml:space="preserve"> </w:t>
      </w:r>
      <w:r w:rsidRPr="004552C9">
        <w:rPr>
          <w:rFonts w:cs="Simplified Arabic" w:hint="cs"/>
          <w:sz w:val="30"/>
          <w:szCs w:val="30"/>
          <w:rtl/>
          <w:lang w:bidi="ar-JO"/>
        </w:rPr>
        <w:t>الشك</w:t>
      </w:r>
      <w:r w:rsidRPr="004552C9">
        <w:rPr>
          <w:rFonts w:cs="Simplified Arabic"/>
          <w:sz w:val="30"/>
          <w:szCs w:val="30"/>
          <w:rtl/>
          <w:lang w:bidi="ar-JO"/>
        </w:rPr>
        <w:t xml:space="preserve"> </w:t>
      </w:r>
      <w:r w:rsidRPr="004552C9">
        <w:rPr>
          <w:rFonts w:cs="Simplified Arabic" w:hint="cs"/>
          <w:sz w:val="30"/>
          <w:szCs w:val="30"/>
          <w:rtl/>
          <w:lang w:bidi="ar-JO"/>
        </w:rPr>
        <w:t>والتخمين</w:t>
      </w:r>
      <w:r w:rsidRPr="004552C9">
        <w:rPr>
          <w:rFonts w:cs="Simplified Arabic"/>
          <w:sz w:val="30"/>
          <w:szCs w:val="30"/>
          <w:rtl/>
          <w:lang w:bidi="ar-JO"/>
        </w:rPr>
        <w:t xml:space="preserve"> </w:t>
      </w:r>
      <w:r w:rsidRPr="004552C9">
        <w:rPr>
          <w:rFonts w:cs="Simplified Arabic" w:hint="cs"/>
          <w:sz w:val="30"/>
          <w:szCs w:val="30"/>
          <w:rtl/>
          <w:lang w:bidi="ar-JO"/>
        </w:rPr>
        <w:t>وحيث</w:t>
      </w:r>
      <w:r w:rsidRPr="004552C9">
        <w:rPr>
          <w:rFonts w:cs="Simplified Arabic"/>
          <w:sz w:val="30"/>
          <w:szCs w:val="30"/>
          <w:rtl/>
          <w:lang w:bidi="ar-JO"/>
        </w:rPr>
        <w:t xml:space="preserve"> </w:t>
      </w:r>
      <w:r w:rsidRPr="004552C9">
        <w:rPr>
          <w:rFonts w:cs="Simplified Arabic" w:hint="cs"/>
          <w:sz w:val="30"/>
          <w:szCs w:val="30"/>
          <w:rtl/>
          <w:lang w:bidi="ar-JO"/>
        </w:rPr>
        <w:t>إن</w:t>
      </w:r>
      <w:r w:rsidRPr="004552C9">
        <w:rPr>
          <w:rFonts w:cs="Simplified Arabic"/>
          <w:sz w:val="30"/>
          <w:szCs w:val="30"/>
          <w:rtl/>
          <w:lang w:bidi="ar-JO"/>
        </w:rPr>
        <w:t xml:space="preserve"> </w:t>
      </w:r>
      <w:r w:rsidRPr="004552C9">
        <w:rPr>
          <w:rFonts w:cs="Simplified Arabic" w:hint="cs"/>
          <w:sz w:val="30"/>
          <w:szCs w:val="30"/>
          <w:rtl/>
          <w:lang w:bidi="ar-JO"/>
        </w:rPr>
        <w:t>ما</w:t>
      </w:r>
      <w:r w:rsidRPr="004552C9">
        <w:rPr>
          <w:rFonts w:cs="Simplified Arabic"/>
          <w:sz w:val="30"/>
          <w:szCs w:val="30"/>
          <w:rtl/>
          <w:lang w:bidi="ar-JO"/>
        </w:rPr>
        <w:t xml:space="preserve"> </w:t>
      </w:r>
      <w:r w:rsidRPr="004552C9">
        <w:rPr>
          <w:rFonts w:cs="Simplified Arabic" w:hint="cs"/>
          <w:sz w:val="30"/>
          <w:szCs w:val="30"/>
          <w:rtl/>
          <w:lang w:bidi="ar-JO"/>
        </w:rPr>
        <w:t>توصلت</w:t>
      </w:r>
      <w:r w:rsidRPr="004552C9">
        <w:rPr>
          <w:rFonts w:cs="Simplified Arabic"/>
          <w:sz w:val="30"/>
          <w:szCs w:val="30"/>
          <w:rtl/>
          <w:lang w:bidi="ar-JO"/>
        </w:rPr>
        <w:t xml:space="preserve"> </w:t>
      </w:r>
      <w:r w:rsidRPr="004552C9">
        <w:rPr>
          <w:rFonts w:cs="Simplified Arabic" w:hint="cs"/>
          <w:sz w:val="30"/>
          <w:szCs w:val="30"/>
          <w:rtl/>
          <w:lang w:bidi="ar-JO"/>
        </w:rPr>
        <w:t>إليه</w:t>
      </w:r>
      <w:r w:rsidRPr="004552C9">
        <w:rPr>
          <w:rFonts w:cs="Simplified Arabic"/>
          <w:sz w:val="30"/>
          <w:szCs w:val="30"/>
          <w:rtl/>
          <w:lang w:bidi="ar-JO"/>
        </w:rPr>
        <w:t xml:space="preserve"> </w:t>
      </w:r>
      <w:r w:rsidRPr="004552C9">
        <w:rPr>
          <w:rFonts w:cs="Simplified Arabic" w:hint="cs"/>
          <w:sz w:val="30"/>
          <w:szCs w:val="30"/>
          <w:rtl/>
          <w:lang w:bidi="ar-JO"/>
        </w:rPr>
        <w:t>محكمة</w:t>
      </w:r>
      <w:r w:rsidRPr="004552C9">
        <w:rPr>
          <w:rFonts w:cs="Simplified Arabic"/>
          <w:sz w:val="30"/>
          <w:szCs w:val="30"/>
          <w:rtl/>
          <w:lang w:bidi="ar-JO"/>
        </w:rPr>
        <w:t xml:space="preserve"> </w:t>
      </w:r>
      <w:r w:rsidRPr="004552C9">
        <w:rPr>
          <w:rFonts w:cs="Simplified Arabic" w:hint="cs"/>
          <w:sz w:val="30"/>
          <w:szCs w:val="30"/>
          <w:rtl/>
          <w:lang w:bidi="ar-JO"/>
        </w:rPr>
        <w:t>الجنايات</w:t>
      </w:r>
      <w:r w:rsidRPr="004552C9">
        <w:rPr>
          <w:rFonts w:cs="Simplified Arabic"/>
          <w:sz w:val="30"/>
          <w:szCs w:val="30"/>
          <w:rtl/>
          <w:lang w:bidi="ar-JO"/>
        </w:rPr>
        <w:t xml:space="preserve"> </w:t>
      </w:r>
      <w:r w:rsidRPr="004552C9">
        <w:rPr>
          <w:rFonts w:cs="Simplified Arabic" w:hint="cs"/>
          <w:sz w:val="30"/>
          <w:szCs w:val="30"/>
          <w:rtl/>
          <w:lang w:bidi="ar-JO"/>
        </w:rPr>
        <w:t>الكبرى</w:t>
      </w:r>
      <w:r w:rsidRPr="004552C9">
        <w:rPr>
          <w:rFonts w:cs="Simplified Arabic"/>
          <w:sz w:val="30"/>
          <w:szCs w:val="30"/>
          <w:rtl/>
          <w:lang w:bidi="ar-JO"/>
        </w:rPr>
        <w:t xml:space="preserve"> </w:t>
      </w:r>
      <w:r w:rsidRPr="004552C9">
        <w:rPr>
          <w:rFonts w:cs="Simplified Arabic" w:hint="cs"/>
          <w:sz w:val="30"/>
          <w:szCs w:val="30"/>
          <w:rtl/>
          <w:lang w:bidi="ar-JO"/>
        </w:rPr>
        <w:t>عندما</w:t>
      </w:r>
      <w:r w:rsidRPr="004552C9">
        <w:rPr>
          <w:rFonts w:cs="Simplified Arabic"/>
          <w:sz w:val="30"/>
          <w:szCs w:val="30"/>
          <w:rtl/>
          <w:lang w:bidi="ar-JO"/>
        </w:rPr>
        <w:t xml:space="preserve"> </w:t>
      </w:r>
      <w:r w:rsidRPr="004552C9">
        <w:rPr>
          <w:rFonts w:cs="Simplified Arabic" w:hint="cs"/>
          <w:sz w:val="30"/>
          <w:szCs w:val="30"/>
          <w:rtl/>
          <w:lang w:bidi="ar-JO"/>
        </w:rPr>
        <w:t>أعلنت</w:t>
      </w:r>
      <w:r w:rsidRPr="004552C9">
        <w:rPr>
          <w:rFonts w:cs="Simplified Arabic"/>
          <w:sz w:val="30"/>
          <w:szCs w:val="30"/>
          <w:rtl/>
          <w:lang w:bidi="ar-JO"/>
        </w:rPr>
        <w:t xml:space="preserve"> </w:t>
      </w:r>
      <w:r w:rsidRPr="004552C9">
        <w:rPr>
          <w:rFonts w:cs="Simplified Arabic" w:hint="cs"/>
          <w:sz w:val="30"/>
          <w:szCs w:val="30"/>
          <w:rtl/>
          <w:lang w:bidi="ar-JO"/>
        </w:rPr>
        <w:t>براءة</w:t>
      </w:r>
      <w:r w:rsidRPr="004552C9">
        <w:rPr>
          <w:rFonts w:cs="Simplified Arabic"/>
          <w:sz w:val="30"/>
          <w:szCs w:val="30"/>
          <w:rtl/>
          <w:lang w:bidi="ar-JO"/>
        </w:rPr>
        <w:t xml:space="preserve"> </w:t>
      </w:r>
      <w:r w:rsidRPr="004552C9">
        <w:rPr>
          <w:rFonts w:cs="Simplified Arabic" w:hint="cs"/>
          <w:sz w:val="30"/>
          <w:szCs w:val="30"/>
          <w:rtl/>
          <w:lang w:bidi="ar-JO"/>
        </w:rPr>
        <w:t>المميز</w:t>
      </w:r>
      <w:r w:rsidRPr="004552C9">
        <w:rPr>
          <w:rFonts w:cs="Simplified Arabic"/>
          <w:sz w:val="30"/>
          <w:szCs w:val="30"/>
          <w:rtl/>
          <w:lang w:bidi="ar-JO"/>
        </w:rPr>
        <w:t xml:space="preserve"> </w:t>
      </w:r>
      <w:r w:rsidRPr="004552C9">
        <w:rPr>
          <w:rFonts w:cs="Simplified Arabic" w:hint="cs"/>
          <w:sz w:val="30"/>
          <w:szCs w:val="30"/>
          <w:rtl/>
          <w:lang w:bidi="ar-JO"/>
        </w:rPr>
        <w:t>ضده</w:t>
      </w:r>
      <w:r w:rsidRPr="004552C9">
        <w:rPr>
          <w:rFonts w:cs="Simplified Arabic"/>
          <w:sz w:val="30"/>
          <w:szCs w:val="30"/>
          <w:rtl/>
          <w:lang w:bidi="ar-JO"/>
        </w:rPr>
        <w:t xml:space="preserve"> </w:t>
      </w:r>
      <w:r w:rsidRPr="004552C9">
        <w:rPr>
          <w:rFonts w:cs="Simplified Arabic" w:hint="cs"/>
          <w:sz w:val="30"/>
          <w:szCs w:val="30"/>
          <w:rtl/>
          <w:lang w:bidi="ar-JO"/>
        </w:rPr>
        <w:t>مما</w:t>
      </w:r>
      <w:r w:rsidRPr="004552C9">
        <w:rPr>
          <w:rFonts w:cs="Simplified Arabic"/>
          <w:sz w:val="30"/>
          <w:szCs w:val="30"/>
          <w:rtl/>
          <w:lang w:bidi="ar-JO"/>
        </w:rPr>
        <w:t xml:space="preserve"> </w:t>
      </w:r>
      <w:r w:rsidRPr="004552C9">
        <w:rPr>
          <w:rFonts w:cs="Simplified Arabic" w:hint="cs"/>
          <w:sz w:val="30"/>
          <w:szCs w:val="30"/>
          <w:rtl/>
          <w:lang w:bidi="ar-JO"/>
        </w:rPr>
        <w:t>أسند</w:t>
      </w:r>
      <w:r w:rsidRPr="004552C9">
        <w:rPr>
          <w:rFonts w:cs="Simplified Arabic"/>
          <w:sz w:val="30"/>
          <w:szCs w:val="30"/>
          <w:rtl/>
          <w:lang w:bidi="ar-JO"/>
        </w:rPr>
        <w:t xml:space="preserve"> </w:t>
      </w:r>
      <w:r w:rsidRPr="004552C9">
        <w:rPr>
          <w:rFonts w:cs="Simplified Arabic" w:hint="cs"/>
          <w:sz w:val="30"/>
          <w:szCs w:val="30"/>
          <w:rtl/>
          <w:lang w:bidi="ar-JO"/>
        </w:rPr>
        <w:t>إليه</w:t>
      </w:r>
      <w:r w:rsidRPr="004552C9">
        <w:rPr>
          <w:rFonts w:cs="Simplified Arabic"/>
          <w:sz w:val="30"/>
          <w:szCs w:val="30"/>
          <w:rtl/>
          <w:lang w:bidi="ar-JO"/>
        </w:rPr>
        <w:t xml:space="preserve"> </w:t>
      </w:r>
      <w:r w:rsidRPr="004552C9">
        <w:rPr>
          <w:rFonts w:cs="Simplified Arabic" w:hint="cs"/>
          <w:sz w:val="30"/>
          <w:szCs w:val="30"/>
          <w:rtl/>
          <w:lang w:bidi="ar-JO"/>
        </w:rPr>
        <w:t>جاء</w:t>
      </w:r>
      <w:r w:rsidRPr="004552C9">
        <w:rPr>
          <w:rFonts w:cs="Simplified Arabic"/>
          <w:sz w:val="30"/>
          <w:szCs w:val="30"/>
          <w:rtl/>
          <w:lang w:bidi="ar-JO"/>
        </w:rPr>
        <w:t xml:space="preserve"> </w:t>
      </w:r>
      <w:r w:rsidRPr="004552C9">
        <w:rPr>
          <w:rFonts w:cs="Simplified Arabic" w:hint="cs"/>
          <w:sz w:val="30"/>
          <w:szCs w:val="30"/>
          <w:rtl/>
          <w:lang w:bidi="ar-JO"/>
        </w:rPr>
        <w:t>مستخلصاً</w:t>
      </w:r>
      <w:r w:rsidRPr="004552C9">
        <w:rPr>
          <w:rFonts w:cs="Simplified Arabic"/>
          <w:sz w:val="30"/>
          <w:szCs w:val="30"/>
          <w:rtl/>
          <w:lang w:bidi="ar-JO"/>
        </w:rPr>
        <w:t xml:space="preserve"> </w:t>
      </w:r>
      <w:r w:rsidRPr="004552C9">
        <w:rPr>
          <w:rFonts w:cs="Simplified Arabic" w:hint="cs"/>
          <w:sz w:val="30"/>
          <w:szCs w:val="30"/>
          <w:rtl/>
          <w:lang w:bidi="ar-JO"/>
        </w:rPr>
        <w:t>استخلاصاً</w:t>
      </w:r>
      <w:r w:rsidRPr="004552C9">
        <w:rPr>
          <w:rFonts w:cs="Simplified Arabic"/>
          <w:sz w:val="30"/>
          <w:szCs w:val="30"/>
          <w:rtl/>
          <w:lang w:bidi="ar-JO"/>
        </w:rPr>
        <w:t xml:space="preserve"> </w:t>
      </w:r>
      <w:r w:rsidRPr="004552C9">
        <w:rPr>
          <w:rFonts w:cs="Simplified Arabic" w:hint="cs"/>
          <w:sz w:val="30"/>
          <w:szCs w:val="30"/>
          <w:rtl/>
          <w:lang w:bidi="ar-JO"/>
        </w:rPr>
        <w:t>سائغاً</w:t>
      </w:r>
      <w:r w:rsidRPr="004552C9">
        <w:rPr>
          <w:rFonts w:cs="Simplified Arabic"/>
          <w:sz w:val="30"/>
          <w:szCs w:val="30"/>
          <w:rtl/>
          <w:lang w:bidi="ar-JO"/>
        </w:rPr>
        <w:t xml:space="preserve"> </w:t>
      </w:r>
      <w:r w:rsidRPr="004552C9">
        <w:rPr>
          <w:rFonts w:cs="Simplified Arabic" w:hint="cs"/>
          <w:sz w:val="30"/>
          <w:szCs w:val="30"/>
          <w:rtl/>
          <w:lang w:bidi="ar-JO"/>
        </w:rPr>
        <w:t>ومقبولاً</w:t>
      </w:r>
      <w:r w:rsidRPr="004552C9">
        <w:rPr>
          <w:rFonts w:cs="Simplified Arabic"/>
          <w:sz w:val="30"/>
          <w:szCs w:val="30"/>
          <w:rtl/>
          <w:lang w:bidi="ar-JO"/>
        </w:rPr>
        <w:t xml:space="preserve"> </w:t>
      </w:r>
      <w:r w:rsidRPr="004552C9">
        <w:rPr>
          <w:rFonts w:cs="Simplified Arabic" w:hint="cs"/>
          <w:sz w:val="30"/>
          <w:szCs w:val="30"/>
          <w:rtl/>
          <w:lang w:bidi="ar-JO"/>
        </w:rPr>
        <w:t>من</w:t>
      </w:r>
      <w:r w:rsidRPr="004552C9">
        <w:rPr>
          <w:rFonts w:cs="Simplified Arabic"/>
          <w:sz w:val="30"/>
          <w:szCs w:val="30"/>
          <w:rtl/>
          <w:lang w:bidi="ar-JO"/>
        </w:rPr>
        <w:t xml:space="preserve"> </w:t>
      </w:r>
      <w:r w:rsidRPr="004552C9">
        <w:rPr>
          <w:rFonts w:cs="Simplified Arabic" w:hint="cs"/>
          <w:sz w:val="30"/>
          <w:szCs w:val="30"/>
          <w:rtl/>
          <w:lang w:bidi="ar-JO"/>
        </w:rPr>
        <w:t>واقع</w:t>
      </w:r>
      <w:r w:rsidRPr="004552C9">
        <w:rPr>
          <w:rFonts w:cs="Simplified Arabic"/>
          <w:sz w:val="30"/>
          <w:szCs w:val="30"/>
          <w:rtl/>
          <w:lang w:bidi="ar-JO"/>
        </w:rPr>
        <w:t xml:space="preserve"> </w:t>
      </w:r>
      <w:r w:rsidRPr="004552C9">
        <w:rPr>
          <w:rFonts w:cs="Simplified Arabic" w:hint="cs"/>
          <w:sz w:val="30"/>
          <w:szCs w:val="30"/>
          <w:rtl/>
          <w:lang w:bidi="ar-JO"/>
        </w:rPr>
        <w:t>البينات</w:t>
      </w:r>
      <w:r w:rsidRPr="004552C9">
        <w:rPr>
          <w:rFonts w:cs="Simplified Arabic"/>
          <w:sz w:val="30"/>
          <w:szCs w:val="30"/>
          <w:rtl/>
          <w:lang w:bidi="ar-JO"/>
        </w:rPr>
        <w:t xml:space="preserve"> </w:t>
      </w:r>
      <w:r w:rsidRPr="004552C9">
        <w:rPr>
          <w:rFonts w:cs="Simplified Arabic" w:hint="cs"/>
          <w:sz w:val="30"/>
          <w:szCs w:val="30"/>
          <w:rtl/>
          <w:lang w:bidi="ar-JO"/>
        </w:rPr>
        <w:t>المقدمة</w:t>
      </w:r>
      <w:r w:rsidRPr="004552C9">
        <w:rPr>
          <w:rFonts w:cs="Simplified Arabic"/>
          <w:sz w:val="30"/>
          <w:szCs w:val="30"/>
          <w:rtl/>
          <w:lang w:bidi="ar-JO"/>
        </w:rPr>
        <w:t xml:space="preserve"> </w:t>
      </w:r>
      <w:r w:rsidRPr="004552C9">
        <w:rPr>
          <w:rFonts w:cs="Simplified Arabic" w:hint="cs"/>
          <w:sz w:val="30"/>
          <w:szCs w:val="30"/>
          <w:rtl/>
          <w:lang w:bidi="ar-JO"/>
        </w:rPr>
        <w:t>فيكون</w:t>
      </w:r>
      <w:r w:rsidRPr="004552C9">
        <w:rPr>
          <w:rFonts w:cs="Simplified Arabic"/>
          <w:sz w:val="30"/>
          <w:szCs w:val="30"/>
          <w:rtl/>
          <w:lang w:bidi="ar-JO"/>
        </w:rPr>
        <w:t xml:space="preserve"> </w:t>
      </w:r>
      <w:r w:rsidRPr="004552C9">
        <w:rPr>
          <w:rFonts w:cs="Simplified Arabic" w:hint="cs"/>
          <w:sz w:val="30"/>
          <w:szCs w:val="30"/>
          <w:rtl/>
          <w:lang w:bidi="ar-JO"/>
        </w:rPr>
        <w:t>قرارها</w:t>
      </w:r>
      <w:r w:rsidRPr="004552C9">
        <w:rPr>
          <w:rFonts w:cs="Simplified Arabic"/>
          <w:sz w:val="30"/>
          <w:szCs w:val="30"/>
          <w:rtl/>
          <w:lang w:bidi="ar-JO"/>
        </w:rPr>
        <w:t xml:space="preserve"> </w:t>
      </w:r>
      <w:r w:rsidRPr="004552C9">
        <w:rPr>
          <w:rFonts w:cs="Simplified Arabic" w:hint="cs"/>
          <w:sz w:val="30"/>
          <w:szCs w:val="30"/>
          <w:rtl/>
          <w:lang w:bidi="ar-JO"/>
        </w:rPr>
        <w:t>والحالة</w:t>
      </w:r>
      <w:r w:rsidRPr="004552C9">
        <w:rPr>
          <w:rFonts w:cs="Simplified Arabic"/>
          <w:sz w:val="30"/>
          <w:szCs w:val="30"/>
          <w:rtl/>
          <w:lang w:bidi="ar-JO"/>
        </w:rPr>
        <w:t xml:space="preserve"> </w:t>
      </w:r>
      <w:r w:rsidRPr="004552C9">
        <w:rPr>
          <w:rFonts w:cs="Simplified Arabic" w:hint="cs"/>
          <w:sz w:val="30"/>
          <w:szCs w:val="30"/>
          <w:rtl/>
          <w:lang w:bidi="ar-JO"/>
        </w:rPr>
        <w:t>هذه</w:t>
      </w:r>
      <w:r w:rsidRPr="004552C9">
        <w:rPr>
          <w:rFonts w:cs="Simplified Arabic"/>
          <w:sz w:val="30"/>
          <w:szCs w:val="30"/>
          <w:rtl/>
          <w:lang w:bidi="ar-JO"/>
        </w:rPr>
        <w:t xml:space="preserve"> </w:t>
      </w:r>
      <w:r w:rsidRPr="004552C9">
        <w:rPr>
          <w:rFonts w:cs="Simplified Arabic" w:hint="cs"/>
          <w:sz w:val="30"/>
          <w:szCs w:val="30"/>
          <w:rtl/>
          <w:lang w:bidi="ar-JO"/>
        </w:rPr>
        <w:t>في</w:t>
      </w:r>
      <w:r w:rsidRPr="004552C9">
        <w:rPr>
          <w:rFonts w:cs="Simplified Arabic"/>
          <w:sz w:val="30"/>
          <w:szCs w:val="30"/>
          <w:rtl/>
          <w:lang w:bidi="ar-JO"/>
        </w:rPr>
        <w:t xml:space="preserve"> </w:t>
      </w:r>
      <w:r w:rsidRPr="004552C9">
        <w:rPr>
          <w:rFonts w:cs="Simplified Arabic" w:hint="cs"/>
          <w:sz w:val="30"/>
          <w:szCs w:val="30"/>
          <w:rtl/>
          <w:lang w:bidi="ar-JO"/>
        </w:rPr>
        <w:t xml:space="preserve">محله " </w:t>
      </w:r>
      <w:r w:rsidRPr="004552C9">
        <w:rPr>
          <w:rFonts w:cs="Simplified Arabic"/>
          <w:sz w:val="30"/>
          <w:szCs w:val="30"/>
          <w:rtl/>
          <w:lang w:bidi="ar-JO"/>
        </w:rPr>
        <w:t>.</w:t>
      </w:r>
      <w:r w:rsidRPr="004552C9">
        <w:rPr>
          <w:rFonts w:cs="Simplified Arabic" w:hint="cs"/>
          <w:sz w:val="30"/>
          <w:szCs w:val="30"/>
          <w:rtl/>
          <w:lang w:bidi="ar-JO"/>
        </w:rPr>
        <w:t xml:space="preserve"> </w:t>
      </w:r>
      <w:r w:rsidRPr="004552C9">
        <w:rPr>
          <w:rFonts w:cs="Simplified Arabic" w:hint="cs"/>
          <w:b/>
          <w:bCs/>
          <w:sz w:val="30"/>
          <w:szCs w:val="30"/>
          <w:rtl/>
          <w:lang w:bidi="ar-JO"/>
        </w:rPr>
        <w:t>ومن التطبيقات القضائية المتعلقة بالمادة (237)</w:t>
      </w:r>
      <w:r w:rsidRPr="004552C9">
        <w:rPr>
          <w:rFonts w:cs="Simplified Arabic" w:hint="cs"/>
          <w:sz w:val="30"/>
          <w:szCs w:val="30"/>
          <w:rtl/>
          <w:lang w:bidi="ar-JO"/>
        </w:rPr>
        <w:t xml:space="preserve"> من قانون أصول المحاكمات الجزائية تمييز جزاء (1892/2019) والذي </w:t>
      </w:r>
      <w:r w:rsidR="007A46B5" w:rsidRPr="004552C9">
        <w:rPr>
          <w:rFonts w:cs="Simplified Arabic" w:hint="cs"/>
          <w:sz w:val="30"/>
          <w:szCs w:val="30"/>
          <w:rtl/>
          <w:lang w:bidi="ar-JO"/>
        </w:rPr>
        <w:t>تضمن أنه باستقراء المادة (237) من</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قانون</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أصول</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المحاكمات</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الجزائية</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يتبين</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أنها</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توجب</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على</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محكمة</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الموضوع</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عند</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إصدار</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قرارها</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أن</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تحدد</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فيه</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الوقائع</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التي</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تتوصل</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إليها</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والسند</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القانوني</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لذلك</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من</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خلال</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البينات</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المقدمة</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في</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الدعوى</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وتطبق</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القانون</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على</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الوقائع</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التي</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تتوصل</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إليها</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مبينة</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أركان</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وعناصر</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الجرم</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موضوع</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الدعوى</w:t>
      </w:r>
      <w:r w:rsidR="005B6FEF" w:rsidRPr="004552C9">
        <w:rPr>
          <w:rFonts w:cs="Simplified Arabic" w:hint="cs"/>
          <w:sz w:val="30"/>
          <w:szCs w:val="30"/>
          <w:rtl/>
          <w:lang w:bidi="ar-JO"/>
        </w:rPr>
        <w:t xml:space="preserve"> </w:t>
      </w:r>
      <w:r w:rsidR="007A46B5" w:rsidRPr="004552C9">
        <w:rPr>
          <w:rFonts w:cs="Simplified Arabic" w:hint="cs"/>
          <w:sz w:val="30"/>
          <w:szCs w:val="30"/>
          <w:rtl/>
          <w:lang w:bidi="ar-JO"/>
        </w:rPr>
        <w:t>،</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وحيث</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إن</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محكمة</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استئناف</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إربد</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لم</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تقم</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باستعراض</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ومناقشة</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بينة</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النيابة</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العامة</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والبينة</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الدفاعية</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وذلك</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لغايات</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الوصول</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إلى</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الواقعة</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الجرمية</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بالشكل</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الصحيح</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ومن</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ثم</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تطبيق</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القانون</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عليها</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وإنما</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اكتفت</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بالإشارة</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إلى</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ما</w:t>
      </w:r>
      <w:r w:rsidR="007A46B5" w:rsidRPr="004552C9">
        <w:rPr>
          <w:rFonts w:cs="Simplified Arabic"/>
          <w:sz w:val="30"/>
          <w:szCs w:val="30"/>
          <w:rtl/>
          <w:lang w:bidi="ar-JO"/>
        </w:rPr>
        <w:t xml:space="preserve"> </w:t>
      </w:r>
      <w:r w:rsidR="007A46B5" w:rsidRPr="004552C9">
        <w:rPr>
          <w:rFonts w:cs="Simplified Arabic" w:hint="cs"/>
          <w:sz w:val="30"/>
          <w:szCs w:val="30"/>
          <w:rtl/>
          <w:lang w:bidi="ar-JO"/>
        </w:rPr>
        <w:lastRenderedPageBreak/>
        <w:t>قامت</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به</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محكمة</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الدرجة</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الأولى</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دون</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أن</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تظهر</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رأيها</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بصفتها</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محكمة</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موضوع</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وقانون</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حتى</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يتسنى</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لمحكمة</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التمييز</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بسط</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رقابتها</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على</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ما</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تتوصل</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إليه</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محكمة</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الاستئناف</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وبذلك</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يكون</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قرارها</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مشوباً</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بعيب</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القصور</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في</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التعليل</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 xml:space="preserve">والتسبيب </w:t>
      </w:r>
      <w:r w:rsidR="007A46B5" w:rsidRPr="004552C9">
        <w:rPr>
          <w:rFonts w:cs="Simplified Arabic"/>
          <w:sz w:val="30"/>
          <w:szCs w:val="30"/>
          <w:rtl/>
          <w:lang w:bidi="ar-JO"/>
        </w:rPr>
        <w:t>.</w:t>
      </w:r>
      <w:r w:rsidR="007A46B5" w:rsidRPr="004552C9">
        <w:rPr>
          <w:rFonts w:cs="Simplified Arabic" w:hint="cs"/>
          <w:sz w:val="30"/>
          <w:szCs w:val="30"/>
          <w:rtl/>
          <w:lang w:bidi="ar-JO"/>
        </w:rPr>
        <w:t xml:space="preserve"> </w:t>
      </w:r>
      <w:r w:rsidR="007A46B5" w:rsidRPr="004552C9">
        <w:rPr>
          <w:rFonts w:cs="Simplified Arabic" w:hint="cs"/>
          <w:b/>
          <w:bCs/>
          <w:sz w:val="30"/>
          <w:szCs w:val="30"/>
          <w:rtl/>
          <w:lang w:bidi="ar-JO"/>
        </w:rPr>
        <w:t xml:space="preserve">وفي تمييز جزاء 1809/2019 قضت بالاتي </w:t>
      </w:r>
      <w:r w:rsidR="007A46B5" w:rsidRPr="004552C9">
        <w:rPr>
          <w:rFonts w:cs="Simplified Arabic" w:hint="cs"/>
          <w:sz w:val="30"/>
          <w:szCs w:val="30"/>
          <w:rtl/>
          <w:lang w:bidi="ar-JO"/>
        </w:rPr>
        <w:t>: " خول</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المشرع</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في</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المواد</w:t>
      </w:r>
      <w:r w:rsidR="007A46B5" w:rsidRPr="004552C9">
        <w:rPr>
          <w:rFonts w:cs="Simplified Arabic"/>
          <w:sz w:val="30"/>
          <w:szCs w:val="30"/>
          <w:rtl/>
          <w:lang w:bidi="ar-JO"/>
        </w:rPr>
        <w:t xml:space="preserve"> (237 </w:t>
      </w:r>
      <w:r w:rsidR="007A46B5" w:rsidRPr="004552C9">
        <w:rPr>
          <w:rFonts w:cs="Simplified Arabic" w:hint="cs"/>
          <w:sz w:val="30"/>
          <w:szCs w:val="30"/>
          <w:rtl/>
          <w:lang w:bidi="ar-JO"/>
        </w:rPr>
        <w:t>و</w:t>
      </w:r>
      <w:r w:rsidR="007A46B5" w:rsidRPr="004552C9">
        <w:rPr>
          <w:rFonts w:cs="Simplified Arabic"/>
          <w:sz w:val="30"/>
          <w:szCs w:val="30"/>
          <w:rtl/>
          <w:lang w:bidi="ar-JO"/>
        </w:rPr>
        <w:t xml:space="preserve"> 266 </w:t>
      </w:r>
      <w:r w:rsidR="007A46B5" w:rsidRPr="004552C9">
        <w:rPr>
          <w:rFonts w:cs="Simplified Arabic" w:hint="cs"/>
          <w:sz w:val="30"/>
          <w:szCs w:val="30"/>
          <w:rtl/>
          <w:lang w:bidi="ar-JO"/>
        </w:rPr>
        <w:t>و</w:t>
      </w:r>
      <w:r w:rsidR="007A46B5" w:rsidRPr="004552C9">
        <w:rPr>
          <w:rFonts w:cs="Simplified Arabic"/>
          <w:sz w:val="30"/>
          <w:szCs w:val="30"/>
          <w:rtl/>
          <w:lang w:bidi="ar-JO"/>
        </w:rPr>
        <w:t xml:space="preserve"> 267) </w:t>
      </w:r>
      <w:r w:rsidR="007A46B5" w:rsidRPr="004552C9">
        <w:rPr>
          <w:rFonts w:cs="Simplified Arabic" w:hint="cs"/>
          <w:sz w:val="30"/>
          <w:szCs w:val="30"/>
          <w:rtl/>
          <w:lang w:bidi="ar-JO"/>
        </w:rPr>
        <w:t>من</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قانون</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أصول</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المحاكمات</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الجزائية</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محكمة</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الاستئناف</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النظر</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في</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القضايا</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الجنائية</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بصفتها</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محكمة</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موضوع</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وقانون</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فإذا</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وجدت</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أن</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الحكم</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موافقاً</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للقانون</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قضت</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بتأييده،</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ومقتضى</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ذلك</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أن</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عليها</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أن</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تفصح</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عن</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رأيها</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من</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حيث</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مناقشة</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الأدلة</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وأن</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تحدد</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الوقائع</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التي</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تتوصل</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إليها</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من</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خلال</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البينات</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المقدمة</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وأن</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تطبق</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القانون</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عليها</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مبينة</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أركان</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وعناصر</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الجريمة</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موضوع</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القضية</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ومن</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ثم</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تناقش</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أسباب</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الاستئناف</w:t>
      </w:r>
      <w:r w:rsidR="000B44A5">
        <w:rPr>
          <w:rFonts w:cs="Simplified Arabic" w:hint="cs"/>
          <w:sz w:val="30"/>
          <w:szCs w:val="30"/>
          <w:rtl/>
          <w:lang w:bidi="ar-JO"/>
        </w:rPr>
        <w:t xml:space="preserve"> </w:t>
      </w:r>
      <w:r w:rsidR="00D64967">
        <w:rPr>
          <w:rFonts w:cs="Simplified Arabic" w:hint="cs"/>
          <w:sz w:val="30"/>
          <w:szCs w:val="30"/>
          <w:rtl/>
          <w:lang w:bidi="ar-JO"/>
        </w:rPr>
        <w:t>.</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ولما</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كانت</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محكمة</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الاستئناف</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موضوع</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الطعن</w:t>
      </w:r>
      <w:r w:rsidR="000B44A5">
        <w:rPr>
          <w:rFonts w:cs="Simplified Arabic" w:hint="cs"/>
          <w:sz w:val="30"/>
          <w:szCs w:val="30"/>
          <w:rtl/>
          <w:lang w:bidi="ar-JO"/>
        </w:rPr>
        <w:t xml:space="preserve"> </w:t>
      </w:r>
      <w:r w:rsidR="007A46B5" w:rsidRPr="004552C9">
        <w:rPr>
          <w:rFonts w:cs="Simplified Arabic" w:hint="cs"/>
          <w:sz w:val="30"/>
          <w:szCs w:val="30"/>
          <w:rtl/>
          <w:lang w:bidi="ar-JO"/>
        </w:rPr>
        <w:t>تذكر</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تجد</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محكمتنا</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من</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خلال</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استعراض</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ملف</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الدعوى</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أن</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المحكمة</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استخلصت</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واقعة</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الدعوى</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الثابتة</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من</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واقع</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البينات</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المقدمة</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المستجمعة</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وأنها</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قامت</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باستعراض</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بينات</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النيابة</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العامة</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وقامت</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بوزن</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البينات</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وزناً</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دقيقاً</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وانتهت</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بتطبيق</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القانون</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على</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واقعة</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الدعوى</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وأن</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المحكمة</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عللت</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قرارها</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الصادر</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بحق</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المستأنف</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ضدها</w:t>
      </w:r>
      <w:r w:rsidR="007A46B5" w:rsidRPr="004552C9">
        <w:rPr>
          <w:rFonts w:cs="Simplified Arabic"/>
          <w:sz w:val="30"/>
          <w:szCs w:val="30"/>
          <w:rtl/>
          <w:lang w:bidi="ar-JO"/>
        </w:rPr>
        <w:t xml:space="preserve">) </w:t>
      </w:r>
      <w:r w:rsidR="00D64967">
        <w:rPr>
          <w:rFonts w:cs="Simplified Arabic" w:hint="cs"/>
          <w:sz w:val="30"/>
          <w:szCs w:val="30"/>
          <w:rtl/>
          <w:lang w:bidi="ar-JO"/>
        </w:rPr>
        <w:t xml:space="preserve">. </w:t>
      </w:r>
      <w:r w:rsidR="007A46B5" w:rsidRPr="004552C9">
        <w:rPr>
          <w:rFonts w:cs="Simplified Arabic" w:hint="cs"/>
          <w:sz w:val="30"/>
          <w:szCs w:val="30"/>
          <w:rtl/>
          <w:lang w:bidi="ar-JO"/>
        </w:rPr>
        <w:t>وهذا</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يعني</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أنها</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ت</w:t>
      </w:r>
      <w:r w:rsidR="00D64967">
        <w:rPr>
          <w:rFonts w:cs="Simplified Arabic" w:hint="cs"/>
          <w:sz w:val="30"/>
          <w:szCs w:val="30"/>
          <w:rtl/>
          <w:lang w:bidi="ar-JO"/>
        </w:rPr>
        <w:t>ُ</w:t>
      </w:r>
      <w:r w:rsidR="007A46B5" w:rsidRPr="004552C9">
        <w:rPr>
          <w:rFonts w:cs="Simplified Arabic" w:hint="cs"/>
          <w:sz w:val="30"/>
          <w:szCs w:val="30"/>
          <w:rtl/>
          <w:lang w:bidi="ar-JO"/>
        </w:rPr>
        <w:t>شير</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إلى</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ما</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قامت</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به</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محكمة</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الدرجة</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الأولى</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بقرارها</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المستأنف</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دون</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أن</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تظهر</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رأيها</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بصفتها</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محكمة</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موضوع</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وقانون</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إذ</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إنه</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يتوجب</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عليها</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استخلاص</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الواقعة</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ومناقشة</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الأدلة</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والتعرض</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لأركان</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وعناصر</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جريمتي</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الافتراء</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وشهادة</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الزور</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وتطبيقها</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على</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الواقعة</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التي</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استخلصتها</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وتبدي</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رأيها</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في</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ذلك</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وتصدر</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الحكم</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الذي</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تتوصل</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إليه</w:t>
      </w:r>
      <w:r w:rsidR="007A46B5" w:rsidRPr="004552C9">
        <w:rPr>
          <w:rFonts w:cs="Simplified Arabic"/>
          <w:sz w:val="30"/>
          <w:szCs w:val="30"/>
          <w:rtl/>
          <w:lang w:bidi="ar-JO"/>
        </w:rPr>
        <w:t xml:space="preserve"> </w:t>
      </w:r>
      <w:r w:rsidR="007A46B5" w:rsidRPr="0054577C">
        <w:rPr>
          <w:rFonts w:cs="Simplified Arabic" w:hint="cs"/>
          <w:b/>
          <w:bCs/>
          <w:sz w:val="30"/>
          <w:szCs w:val="30"/>
          <w:rtl/>
          <w:lang w:bidi="ar-JO"/>
        </w:rPr>
        <w:t>حتى</w:t>
      </w:r>
      <w:r w:rsidR="007A46B5" w:rsidRPr="0054577C">
        <w:rPr>
          <w:rFonts w:cs="Simplified Arabic"/>
          <w:b/>
          <w:bCs/>
          <w:sz w:val="30"/>
          <w:szCs w:val="30"/>
          <w:rtl/>
          <w:lang w:bidi="ar-JO"/>
        </w:rPr>
        <w:t xml:space="preserve"> </w:t>
      </w:r>
      <w:r w:rsidR="007A46B5" w:rsidRPr="0054577C">
        <w:rPr>
          <w:rFonts w:cs="Simplified Arabic" w:hint="cs"/>
          <w:b/>
          <w:bCs/>
          <w:sz w:val="30"/>
          <w:szCs w:val="30"/>
          <w:rtl/>
          <w:lang w:bidi="ar-JO"/>
        </w:rPr>
        <w:t>يتسنى</w:t>
      </w:r>
      <w:r w:rsidR="007A46B5" w:rsidRPr="0054577C">
        <w:rPr>
          <w:rFonts w:cs="Simplified Arabic"/>
          <w:b/>
          <w:bCs/>
          <w:sz w:val="30"/>
          <w:szCs w:val="30"/>
          <w:rtl/>
          <w:lang w:bidi="ar-JO"/>
        </w:rPr>
        <w:t xml:space="preserve"> </w:t>
      </w:r>
      <w:r w:rsidR="007A46B5" w:rsidRPr="0054577C">
        <w:rPr>
          <w:rFonts w:cs="Simplified Arabic" w:hint="cs"/>
          <w:b/>
          <w:bCs/>
          <w:sz w:val="30"/>
          <w:szCs w:val="30"/>
          <w:rtl/>
          <w:lang w:bidi="ar-JO"/>
        </w:rPr>
        <w:t>لمحكمة</w:t>
      </w:r>
      <w:r w:rsidR="007A46B5" w:rsidRPr="0054577C">
        <w:rPr>
          <w:rFonts w:cs="Simplified Arabic"/>
          <w:b/>
          <w:bCs/>
          <w:sz w:val="30"/>
          <w:szCs w:val="30"/>
          <w:rtl/>
          <w:lang w:bidi="ar-JO"/>
        </w:rPr>
        <w:t xml:space="preserve"> </w:t>
      </w:r>
      <w:r w:rsidR="007A46B5" w:rsidRPr="0054577C">
        <w:rPr>
          <w:rFonts w:cs="Simplified Arabic" w:hint="cs"/>
          <w:b/>
          <w:bCs/>
          <w:sz w:val="30"/>
          <w:szCs w:val="30"/>
          <w:rtl/>
          <w:lang w:bidi="ar-JO"/>
        </w:rPr>
        <w:t>التمييز</w:t>
      </w:r>
      <w:r w:rsidR="007A46B5" w:rsidRPr="0054577C">
        <w:rPr>
          <w:rFonts w:cs="Simplified Arabic"/>
          <w:b/>
          <w:bCs/>
          <w:sz w:val="30"/>
          <w:szCs w:val="30"/>
          <w:rtl/>
          <w:lang w:bidi="ar-JO"/>
        </w:rPr>
        <w:t xml:space="preserve"> </w:t>
      </w:r>
      <w:r w:rsidR="007A46B5" w:rsidRPr="0054577C">
        <w:rPr>
          <w:rFonts w:cs="Simplified Arabic" w:hint="cs"/>
          <w:b/>
          <w:bCs/>
          <w:sz w:val="30"/>
          <w:szCs w:val="30"/>
          <w:rtl/>
          <w:lang w:bidi="ar-JO"/>
        </w:rPr>
        <w:t>من</w:t>
      </w:r>
      <w:r w:rsidR="007A46B5" w:rsidRPr="0054577C">
        <w:rPr>
          <w:rFonts w:cs="Simplified Arabic"/>
          <w:b/>
          <w:bCs/>
          <w:sz w:val="30"/>
          <w:szCs w:val="30"/>
          <w:rtl/>
          <w:lang w:bidi="ar-JO"/>
        </w:rPr>
        <w:t xml:space="preserve"> </w:t>
      </w:r>
      <w:r w:rsidR="007A46B5" w:rsidRPr="0054577C">
        <w:rPr>
          <w:rFonts w:cs="Simplified Arabic" w:hint="cs"/>
          <w:b/>
          <w:bCs/>
          <w:sz w:val="30"/>
          <w:szCs w:val="30"/>
          <w:rtl/>
          <w:lang w:bidi="ar-JO"/>
        </w:rPr>
        <w:t>بسط</w:t>
      </w:r>
      <w:r w:rsidR="007A46B5" w:rsidRPr="0054577C">
        <w:rPr>
          <w:rFonts w:cs="Simplified Arabic"/>
          <w:b/>
          <w:bCs/>
          <w:sz w:val="30"/>
          <w:szCs w:val="30"/>
          <w:rtl/>
          <w:lang w:bidi="ar-JO"/>
        </w:rPr>
        <w:t xml:space="preserve"> </w:t>
      </w:r>
      <w:r w:rsidR="007A46B5" w:rsidRPr="0054577C">
        <w:rPr>
          <w:rFonts w:cs="Simplified Arabic" w:hint="cs"/>
          <w:b/>
          <w:bCs/>
          <w:sz w:val="30"/>
          <w:szCs w:val="30"/>
          <w:rtl/>
          <w:lang w:bidi="ar-JO"/>
        </w:rPr>
        <w:t>رقابتها</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على</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ما</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تتوصل</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إليه</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محكمة</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الاستئناف</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لا</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على</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ما</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تتوصل</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إليه</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محكمة</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الدرجة</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الأولى</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ولما</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لم</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تفعل</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ذلك</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فيكون</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قرارها</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مخالفاً</w:t>
      </w:r>
      <w:r w:rsidR="007A46B5" w:rsidRPr="004552C9">
        <w:rPr>
          <w:rFonts w:cs="Simplified Arabic"/>
          <w:sz w:val="30"/>
          <w:szCs w:val="30"/>
          <w:rtl/>
          <w:lang w:bidi="ar-JO"/>
        </w:rPr>
        <w:t xml:space="preserve"> </w:t>
      </w:r>
      <w:r w:rsidR="007A46B5" w:rsidRPr="004552C9">
        <w:rPr>
          <w:rFonts w:cs="Simplified Arabic" w:hint="cs"/>
          <w:sz w:val="30"/>
          <w:szCs w:val="30"/>
          <w:rtl/>
          <w:lang w:bidi="ar-JO"/>
        </w:rPr>
        <w:t xml:space="preserve">للقانون " </w:t>
      </w:r>
      <w:r w:rsidR="007A46B5" w:rsidRPr="004552C9">
        <w:rPr>
          <w:rFonts w:cs="Simplified Arabic"/>
          <w:sz w:val="30"/>
          <w:szCs w:val="30"/>
          <w:rtl/>
          <w:lang w:bidi="ar-JO"/>
        </w:rPr>
        <w:t>.</w:t>
      </w:r>
      <w:r w:rsidR="007A46B5" w:rsidRPr="004552C9">
        <w:rPr>
          <w:rFonts w:cs="Simplified Arabic" w:hint="cs"/>
          <w:sz w:val="30"/>
          <w:szCs w:val="30"/>
          <w:rtl/>
          <w:lang w:bidi="ar-JO"/>
        </w:rPr>
        <w:t xml:space="preserve"> وفي نفس المعنى ينظر أيضاً تمييز جزاء 2467/2019 تاريخ 16/9/2019 .</w:t>
      </w:r>
    </w:p>
    <w:p w:rsidR="00B3329A" w:rsidRPr="00B3329A" w:rsidRDefault="00B3329A" w:rsidP="00D64967">
      <w:pPr>
        <w:jc w:val="lowKashida"/>
        <w:rPr>
          <w:rFonts w:cs="Simplified Arabic"/>
          <w:b/>
          <w:bCs/>
          <w:sz w:val="30"/>
          <w:szCs w:val="30"/>
          <w:rtl/>
          <w:lang w:bidi="ar-JO"/>
        </w:rPr>
      </w:pPr>
      <w:r w:rsidRPr="00B3329A">
        <w:rPr>
          <w:rFonts w:cs="Simplified Arabic" w:hint="cs"/>
          <w:b/>
          <w:bCs/>
          <w:sz w:val="30"/>
          <w:szCs w:val="30"/>
          <w:rtl/>
          <w:lang w:bidi="ar-JO"/>
        </w:rPr>
        <w:t>تعقيب بخصوص ضرورة أن تُناقِش المحكمة البينة الدفاعية :</w:t>
      </w:r>
    </w:p>
    <w:p w:rsidR="00B3329A" w:rsidRDefault="00B3329A" w:rsidP="00B3329A">
      <w:pPr>
        <w:pStyle w:val="FootnoteText"/>
        <w:ind w:left="-1" w:firstLine="721"/>
        <w:jc w:val="both"/>
        <w:rPr>
          <w:rFonts w:cs="Simplified Arabic"/>
          <w:sz w:val="30"/>
          <w:szCs w:val="30"/>
          <w:rtl/>
          <w:lang w:bidi="ar-JO"/>
        </w:rPr>
      </w:pPr>
      <w:r w:rsidRPr="00B3329A">
        <w:rPr>
          <w:rFonts w:cs="Simplified Arabic" w:hint="cs"/>
          <w:sz w:val="30"/>
          <w:szCs w:val="30"/>
          <w:rtl/>
          <w:lang w:bidi="ar-JO"/>
        </w:rPr>
        <w:t>ومن وجهة نظرنا المتواضعة فانه من الافضل أن تعرض المحكمة لبينة الدفاع وأن تبين لماذا لم تأخذ بها أو لماذا طرحتها . وذلك لكي يكون الأمر موضع نظر لدى عرض القضية على محكمة الطعن (استئناف أو تمييز) . خاصة وأن قضاء التمييز قد استقر على أنه لا يُشترط في بينة الدفاع أن تنفي وقوع الجرم وانما يكفي أن تُشكك في بينة النيابة . وتطبيقاً لذلك قضت محكمة التمييز بأنه : " لمحكمة</w:t>
      </w:r>
      <w:r w:rsidRPr="00B3329A">
        <w:rPr>
          <w:rFonts w:cs="Simplified Arabic"/>
          <w:sz w:val="30"/>
          <w:szCs w:val="30"/>
          <w:rtl/>
          <w:lang w:bidi="ar-JO"/>
        </w:rPr>
        <w:t xml:space="preserve"> </w:t>
      </w:r>
      <w:r w:rsidRPr="00B3329A">
        <w:rPr>
          <w:rFonts w:cs="Simplified Arabic" w:hint="cs"/>
          <w:sz w:val="30"/>
          <w:szCs w:val="30"/>
          <w:rtl/>
          <w:lang w:bidi="ar-JO"/>
        </w:rPr>
        <w:t>الاستئناف</w:t>
      </w:r>
      <w:r w:rsidRPr="00B3329A">
        <w:rPr>
          <w:rFonts w:cs="Simplified Arabic"/>
          <w:sz w:val="30"/>
          <w:szCs w:val="30"/>
          <w:rtl/>
          <w:lang w:bidi="ar-JO"/>
        </w:rPr>
        <w:t xml:space="preserve"> </w:t>
      </w:r>
      <w:r w:rsidRPr="00B3329A">
        <w:rPr>
          <w:rFonts w:cs="Simplified Arabic" w:hint="cs"/>
          <w:sz w:val="30"/>
          <w:szCs w:val="30"/>
          <w:rtl/>
          <w:lang w:bidi="ar-JO"/>
        </w:rPr>
        <w:t>بوصفها</w:t>
      </w:r>
      <w:r w:rsidRPr="00B3329A">
        <w:rPr>
          <w:rFonts w:cs="Simplified Arabic"/>
          <w:sz w:val="30"/>
          <w:szCs w:val="30"/>
          <w:rtl/>
          <w:lang w:bidi="ar-JO"/>
        </w:rPr>
        <w:t xml:space="preserve"> </w:t>
      </w:r>
      <w:r w:rsidRPr="00B3329A">
        <w:rPr>
          <w:rFonts w:cs="Simplified Arabic" w:hint="cs"/>
          <w:sz w:val="30"/>
          <w:szCs w:val="30"/>
          <w:rtl/>
          <w:lang w:bidi="ar-JO"/>
        </w:rPr>
        <w:t>محكمة</w:t>
      </w:r>
      <w:r w:rsidRPr="00B3329A">
        <w:rPr>
          <w:rFonts w:cs="Simplified Arabic"/>
          <w:sz w:val="30"/>
          <w:szCs w:val="30"/>
          <w:rtl/>
          <w:lang w:bidi="ar-JO"/>
        </w:rPr>
        <w:t xml:space="preserve"> </w:t>
      </w:r>
      <w:r w:rsidRPr="00B3329A">
        <w:rPr>
          <w:rFonts w:cs="Simplified Arabic" w:hint="cs"/>
          <w:sz w:val="30"/>
          <w:szCs w:val="30"/>
          <w:rtl/>
          <w:lang w:bidi="ar-JO"/>
        </w:rPr>
        <w:t>موضوع</w:t>
      </w:r>
      <w:r w:rsidRPr="00B3329A">
        <w:rPr>
          <w:rFonts w:cs="Simplified Arabic"/>
          <w:sz w:val="30"/>
          <w:szCs w:val="30"/>
          <w:rtl/>
          <w:lang w:bidi="ar-JO"/>
        </w:rPr>
        <w:t xml:space="preserve"> </w:t>
      </w:r>
      <w:r w:rsidRPr="00B3329A">
        <w:rPr>
          <w:rFonts w:cs="Simplified Arabic" w:hint="cs"/>
          <w:sz w:val="30"/>
          <w:szCs w:val="30"/>
          <w:rtl/>
          <w:lang w:bidi="ar-JO"/>
        </w:rPr>
        <w:t>لها</w:t>
      </w:r>
      <w:r w:rsidRPr="00B3329A">
        <w:rPr>
          <w:rFonts w:cs="Simplified Arabic"/>
          <w:sz w:val="30"/>
          <w:szCs w:val="30"/>
          <w:rtl/>
          <w:lang w:bidi="ar-JO"/>
        </w:rPr>
        <w:t xml:space="preserve"> </w:t>
      </w:r>
      <w:r w:rsidRPr="00B3329A">
        <w:rPr>
          <w:rFonts w:cs="Simplified Arabic" w:hint="cs"/>
          <w:sz w:val="30"/>
          <w:szCs w:val="30"/>
          <w:rtl/>
          <w:lang w:bidi="ar-JO"/>
        </w:rPr>
        <w:t>بمقتضى</w:t>
      </w:r>
      <w:r w:rsidRPr="00B3329A">
        <w:rPr>
          <w:rFonts w:cs="Simplified Arabic"/>
          <w:sz w:val="30"/>
          <w:szCs w:val="30"/>
          <w:rtl/>
          <w:lang w:bidi="ar-JO"/>
        </w:rPr>
        <w:t xml:space="preserve"> </w:t>
      </w:r>
      <w:r w:rsidRPr="00B3329A">
        <w:rPr>
          <w:rFonts w:cs="Simplified Arabic" w:hint="cs"/>
          <w:sz w:val="30"/>
          <w:szCs w:val="30"/>
          <w:rtl/>
          <w:lang w:bidi="ar-JO"/>
        </w:rPr>
        <w:t>المادة</w:t>
      </w:r>
      <w:r w:rsidRPr="00B3329A">
        <w:rPr>
          <w:rFonts w:cs="Simplified Arabic"/>
          <w:sz w:val="30"/>
          <w:szCs w:val="30"/>
          <w:rtl/>
          <w:lang w:bidi="ar-JO"/>
        </w:rPr>
        <w:t xml:space="preserve"> (147) </w:t>
      </w:r>
      <w:r w:rsidRPr="00B3329A">
        <w:rPr>
          <w:rFonts w:cs="Simplified Arabic" w:hint="cs"/>
          <w:sz w:val="30"/>
          <w:szCs w:val="30"/>
          <w:rtl/>
          <w:lang w:bidi="ar-JO"/>
        </w:rPr>
        <w:t>من</w:t>
      </w:r>
      <w:r w:rsidRPr="00B3329A">
        <w:rPr>
          <w:rFonts w:cs="Simplified Arabic"/>
          <w:sz w:val="30"/>
          <w:szCs w:val="30"/>
          <w:rtl/>
          <w:lang w:bidi="ar-JO"/>
        </w:rPr>
        <w:t xml:space="preserve"> </w:t>
      </w:r>
      <w:r w:rsidRPr="00B3329A">
        <w:rPr>
          <w:rFonts w:cs="Simplified Arabic" w:hint="cs"/>
          <w:sz w:val="30"/>
          <w:szCs w:val="30"/>
          <w:rtl/>
          <w:lang w:bidi="ar-JO"/>
        </w:rPr>
        <w:t>قانون</w:t>
      </w:r>
      <w:r w:rsidRPr="00B3329A">
        <w:rPr>
          <w:rFonts w:cs="Simplified Arabic"/>
          <w:sz w:val="30"/>
          <w:szCs w:val="30"/>
          <w:rtl/>
          <w:lang w:bidi="ar-JO"/>
        </w:rPr>
        <w:t xml:space="preserve"> </w:t>
      </w:r>
      <w:r w:rsidRPr="00B3329A">
        <w:rPr>
          <w:rFonts w:cs="Simplified Arabic" w:hint="cs"/>
          <w:sz w:val="30"/>
          <w:szCs w:val="30"/>
          <w:rtl/>
          <w:lang w:bidi="ar-JO"/>
        </w:rPr>
        <w:t>أصول</w:t>
      </w:r>
      <w:r w:rsidRPr="00B3329A">
        <w:rPr>
          <w:rFonts w:cs="Simplified Arabic"/>
          <w:sz w:val="30"/>
          <w:szCs w:val="30"/>
          <w:rtl/>
          <w:lang w:bidi="ar-JO"/>
        </w:rPr>
        <w:t xml:space="preserve"> </w:t>
      </w:r>
      <w:r w:rsidRPr="00B3329A">
        <w:rPr>
          <w:rFonts w:cs="Simplified Arabic" w:hint="cs"/>
          <w:sz w:val="30"/>
          <w:szCs w:val="30"/>
          <w:rtl/>
          <w:lang w:bidi="ar-JO"/>
        </w:rPr>
        <w:t>الحاكمات</w:t>
      </w:r>
      <w:r w:rsidRPr="00B3329A">
        <w:rPr>
          <w:rFonts w:cs="Simplified Arabic"/>
          <w:sz w:val="30"/>
          <w:szCs w:val="30"/>
          <w:rtl/>
          <w:lang w:bidi="ar-JO"/>
        </w:rPr>
        <w:t xml:space="preserve"> </w:t>
      </w:r>
      <w:r w:rsidRPr="00B3329A">
        <w:rPr>
          <w:rFonts w:cs="Simplified Arabic" w:hint="cs"/>
          <w:sz w:val="30"/>
          <w:szCs w:val="30"/>
          <w:rtl/>
          <w:lang w:bidi="ar-JO"/>
        </w:rPr>
        <w:t>الجزائية</w:t>
      </w:r>
      <w:r w:rsidRPr="00B3329A">
        <w:rPr>
          <w:rFonts w:cs="Simplified Arabic"/>
          <w:sz w:val="30"/>
          <w:szCs w:val="30"/>
          <w:rtl/>
          <w:lang w:bidi="ar-JO"/>
        </w:rPr>
        <w:t xml:space="preserve"> </w:t>
      </w:r>
      <w:r w:rsidRPr="00B3329A">
        <w:rPr>
          <w:rFonts w:cs="Simplified Arabic" w:hint="cs"/>
          <w:sz w:val="30"/>
          <w:szCs w:val="30"/>
          <w:rtl/>
          <w:lang w:bidi="ar-JO"/>
        </w:rPr>
        <w:t>سلطة</w:t>
      </w:r>
      <w:r w:rsidRPr="00B3329A">
        <w:rPr>
          <w:rFonts w:cs="Simplified Arabic"/>
          <w:sz w:val="30"/>
          <w:szCs w:val="30"/>
          <w:rtl/>
          <w:lang w:bidi="ar-JO"/>
        </w:rPr>
        <w:t xml:space="preserve"> </w:t>
      </w:r>
      <w:r w:rsidRPr="00B3329A">
        <w:rPr>
          <w:rFonts w:cs="Simplified Arabic" w:hint="cs"/>
          <w:sz w:val="30"/>
          <w:szCs w:val="30"/>
          <w:rtl/>
          <w:lang w:bidi="ar-JO"/>
        </w:rPr>
        <w:t>واسعة</w:t>
      </w:r>
      <w:r w:rsidRPr="00B3329A">
        <w:rPr>
          <w:rFonts w:cs="Simplified Arabic"/>
          <w:sz w:val="30"/>
          <w:szCs w:val="30"/>
          <w:rtl/>
          <w:lang w:bidi="ar-JO"/>
        </w:rPr>
        <w:t xml:space="preserve"> </w:t>
      </w:r>
      <w:r w:rsidRPr="00B3329A">
        <w:rPr>
          <w:rFonts w:cs="Simplified Arabic" w:hint="cs"/>
          <w:sz w:val="30"/>
          <w:szCs w:val="30"/>
          <w:rtl/>
          <w:lang w:bidi="ar-JO"/>
        </w:rPr>
        <w:t>في</w:t>
      </w:r>
      <w:r w:rsidRPr="00B3329A">
        <w:rPr>
          <w:rFonts w:cs="Simplified Arabic"/>
          <w:sz w:val="30"/>
          <w:szCs w:val="30"/>
          <w:rtl/>
          <w:lang w:bidi="ar-JO"/>
        </w:rPr>
        <w:t xml:space="preserve"> </w:t>
      </w:r>
      <w:r w:rsidRPr="00B3329A">
        <w:rPr>
          <w:rFonts w:cs="Simplified Arabic" w:hint="cs"/>
          <w:sz w:val="30"/>
          <w:szCs w:val="30"/>
          <w:rtl/>
          <w:lang w:bidi="ar-JO"/>
        </w:rPr>
        <w:t>وزن</w:t>
      </w:r>
      <w:r w:rsidRPr="00B3329A">
        <w:rPr>
          <w:rFonts w:cs="Simplified Arabic"/>
          <w:sz w:val="30"/>
          <w:szCs w:val="30"/>
          <w:rtl/>
          <w:lang w:bidi="ar-JO"/>
        </w:rPr>
        <w:t xml:space="preserve"> </w:t>
      </w:r>
      <w:r w:rsidRPr="00B3329A">
        <w:rPr>
          <w:rFonts w:cs="Simplified Arabic" w:hint="cs"/>
          <w:sz w:val="30"/>
          <w:szCs w:val="30"/>
          <w:rtl/>
          <w:lang w:bidi="ar-JO"/>
        </w:rPr>
        <w:t>البينات</w:t>
      </w:r>
      <w:r w:rsidRPr="00B3329A">
        <w:rPr>
          <w:rFonts w:cs="Simplified Arabic"/>
          <w:sz w:val="30"/>
          <w:szCs w:val="30"/>
          <w:rtl/>
          <w:lang w:bidi="ar-JO"/>
        </w:rPr>
        <w:t xml:space="preserve"> </w:t>
      </w:r>
      <w:r w:rsidRPr="00B3329A">
        <w:rPr>
          <w:rFonts w:cs="Simplified Arabic" w:hint="cs"/>
          <w:sz w:val="30"/>
          <w:szCs w:val="30"/>
          <w:rtl/>
          <w:lang w:bidi="ar-JO"/>
        </w:rPr>
        <w:t>وتقديرها</w:t>
      </w:r>
      <w:r w:rsidRPr="00B3329A">
        <w:rPr>
          <w:rFonts w:cs="Simplified Arabic"/>
          <w:sz w:val="30"/>
          <w:szCs w:val="30"/>
          <w:rtl/>
          <w:lang w:bidi="ar-JO"/>
        </w:rPr>
        <w:t xml:space="preserve"> </w:t>
      </w:r>
      <w:r w:rsidRPr="00B3329A">
        <w:rPr>
          <w:rFonts w:cs="Simplified Arabic" w:hint="cs"/>
          <w:sz w:val="30"/>
          <w:szCs w:val="30"/>
          <w:rtl/>
          <w:lang w:bidi="ar-JO"/>
        </w:rPr>
        <w:t>والأخذ</w:t>
      </w:r>
      <w:r w:rsidRPr="00B3329A">
        <w:rPr>
          <w:rFonts w:cs="Simplified Arabic"/>
          <w:sz w:val="30"/>
          <w:szCs w:val="30"/>
          <w:rtl/>
          <w:lang w:bidi="ar-JO"/>
        </w:rPr>
        <w:t xml:space="preserve"> </w:t>
      </w:r>
      <w:r w:rsidRPr="00B3329A">
        <w:rPr>
          <w:rFonts w:cs="Simplified Arabic" w:hint="cs"/>
          <w:sz w:val="30"/>
          <w:szCs w:val="30"/>
          <w:rtl/>
          <w:lang w:bidi="ar-JO"/>
        </w:rPr>
        <w:t>بما</w:t>
      </w:r>
      <w:r w:rsidRPr="00B3329A">
        <w:rPr>
          <w:rFonts w:cs="Simplified Arabic"/>
          <w:sz w:val="30"/>
          <w:szCs w:val="30"/>
          <w:rtl/>
          <w:lang w:bidi="ar-JO"/>
        </w:rPr>
        <w:t xml:space="preserve"> </w:t>
      </w:r>
      <w:r w:rsidRPr="00B3329A">
        <w:rPr>
          <w:rFonts w:cs="Simplified Arabic" w:hint="cs"/>
          <w:sz w:val="30"/>
          <w:szCs w:val="30"/>
          <w:rtl/>
          <w:lang w:bidi="ar-JO"/>
        </w:rPr>
        <w:t>تقنع</w:t>
      </w:r>
      <w:r w:rsidRPr="00B3329A">
        <w:rPr>
          <w:rFonts w:cs="Simplified Arabic"/>
          <w:sz w:val="30"/>
          <w:szCs w:val="30"/>
          <w:rtl/>
          <w:lang w:bidi="ar-JO"/>
        </w:rPr>
        <w:t xml:space="preserve"> </w:t>
      </w:r>
      <w:r w:rsidRPr="00B3329A">
        <w:rPr>
          <w:rFonts w:cs="Simplified Arabic" w:hint="cs"/>
          <w:sz w:val="30"/>
          <w:szCs w:val="30"/>
          <w:rtl/>
          <w:lang w:bidi="ar-JO"/>
        </w:rPr>
        <w:t>به</w:t>
      </w:r>
      <w:r w:rsidRPr="00B3329A">
        <w:rPr>
          <w:rFonts w:cs="Simplified Arabic"/>
          <w:sz w:val="30"/>
          <w:szCs w:val="30"/>
          <w:rtl/>
          <w:lang w:bidi="ar-JO"/>
        </w:rPr>
        <w:t xml:space="preserve"> </w:t>
      </w:r>
      <w:r w:rsidRPr="00B3329A">
        <w:rPr>
          <w:rFonts w:cs="Simplified Arabic" w:hint="cs"/>
          <w:sz w:val="30"/>
          <w:szCs w:val="30"/>
          <w:rtl/>
          <w:lang w:bidi="ar-JO"/>
        </w:rPr>
        <w:t>من</w:t>
      </w:r>
      <w:r w:rsidRPr="00B3329A">
        <w:rPr>
          <w:rFonts w:cs="Simplified Arabic"/>
          <w:sz w:val="30"/>
          <w:szCs w:val="30"/>
          <w:rtl/>
          <w:lang w:bidi="ar-JO"/>
        </w:rPr>
        <w:t xml:space="preserve"> </w:t>
      </w:r>
      <w:r w:rsidRPr="00B3329A">
        <w:rPr>
          <w:rFonts w:cs="Simplified Arabic" w:hint="cs"/>
          <w:sz w:val="30"/>
          <w:szCs w:val="30"/>
          <w:rtl/>
          <w:lang w:bidi="ar-JO"/>
        </w:rPr>
        <w:t>البينات</w:t>
      </w:r>
      <w:r w:rsidRPr="00B3329A">
        <w:rPr>
          <w:rFonts w:cs="Simplified Arabic"/>
          <w:sz w:val="30"/>
          <w:szCs w:val="30"/>
          <w:rtl/>
          <w:lang w:bidi="ar-JO"/>
        </w:rPr>
        <w:t xml:space="preserve"> </w:t>
      </w:r>
      <w:r w:rsidRPr="00B3329A">
        <w:rPr>
          <w:rFonts w:cs="Simplified Arabic" w:hint="cs"/>
          <w:sz w:val="30"/>
          <w:szCs w:val="30"/>
          <w:rtl/>
          <w:lang w:bidi="ar-JO"/>
        </w:rPr>
        <w:t>وطرح</w:t>
      </w:r>
      <w:r w:rsidRPr="00B3329A">
        <w:rPr>
          <w:rFonts w:cs="Simplified Arabic"/>
          <w:sz w:val="30"/>
          <w:szCs w:val="30"/>
          <w:rtl/>
          <w:lang w:bidi="ar-JO"/>
        </w:rPr>
        <w:t xml:space="preserve"> </w:t>
      </w:r>
      <w:r w:rsidRPr="00B3329A">
        <w:rPr>
          <w:rFonts w:cs="Simplified Arabic" w:hint="cs"/>
          <w:sz w:val="30"/>
          <w:szCs w:val="30"/>
          <w:rtl/>
          <w:lang w:bidi="ar-JO"/>
        </w:rPr>
        <w:t>ما</w:t>
      </w:r>
      <w:r w:rsidRPr="00B3329A">
        <w:rPr>
          <w:rFonts w:cs="Simplified Arabic"/>
          <w:sz w:val="30"/>
          <w:szCs w:val="30"/>
          <w:rtl/>
          <w:lang w:bidi="ar-JO"/>
        </w:rPr>
        <w:t xml:space="preserve"> </w:t>
      </w:r>
      <w:r w:rsidRPr="00B3329A">
        <w:rPr>
          <w:rFonts w:cs="Simplified Arabic" w:hint="cs"/>
          <w:sz w:val="30"/>
          <w:szCs w:val="30"/>
          <w:rtl/>
          <w:lang w:bidi="ar-JO"/>
        </w:rPr>
        <w:t>سواه</w:t>
      </w:r>
      <w:r w:rsidRPr="00B3329A">
        <w:rPr>
          <w:rFonts w:cs="Simplified Arabic"/>
          <w:sz w:val="30"/>
          <w:szCs w:val="30"/>
          <w:rtl/>
          <w:lang w:bidi="ar-JO"/>
        </w:rPr>
        <w:t xml:space="preserve"> </w:t>
      </w:r>
      <w:r w:rsidRPr="00B3329A">
        <w:rPr>
          <w:rFonts w:cs="Simplified Arabic" w:hint="cs"/>
          <w:sz w:val="30"/>
          <w:szCs w:val="30"/>
          <w:rtl/>
          <w:lang w:bidi="ar-JO"/>
        </w:rPr>
        <w:t>ولا</w:t>
      </w:r>
      <w:r w:rsidRPr="00B3329A">
        <w:rPr>
          <w:rFonts w:cs="Simplified Arabic"/>
          <w:sz w:val="30"/>
          <w:szCs w:val="30"/>
          <w:rtl/>
          <w:lang w:bidi="ar-JO"/>
        </w:rPr>
        <w:t xml:space="preserve"> </w:t>
      </w:r>
      <w:r w:rsidRPr="00B3329A">
        <w:rPr>
          <w:rFonts w:cs="Simplified Arabic" w:hint="cs"/>
          <w:sz w:val="30"/>
          <w:szCs w:val="30"/>
          <w:rtl/>
          <w:lang w:bidi="ar-JO"/>
        </w:rPr>
        <w:t>معقب</w:t>
      </w:r>
      <w:r w:rsidRPr="00B3329A">
        <w:rPr>
          <w:rFonts w:cs="Simplified Arabic"/>
          <w:sz w:val="30"/>
          <w:szCs w:val="30"/>
          <w:rtl/>
          <w:lang w:bidi="ar-JO"/>
        </w:rPr>
        <w:t xml:space="preserve"> </w:t>
      </w:r>
      <w:r w:rsidRPr="00B3329A">
        <w:rPr>
          <w:rFonts w:cs="Simplified Arabic" w:hint="cs"/>
          <w:sz w:val="30"/>
          <w:szCs w:val="30"/>
          <w:rtl/>
          <w:lang w:bidi="ar-JO"/>
        </w:rPr>
        <w:t>عليها</w:t>
      </w:r>
      <w:r w:rsidRPr="00B3329A">
        <w:rPr>
          <w:rFonts w:cs="Simplified Arabic"/>
          <w:sz w:val="30"/>
          <w:szCs w:val="30"/>
          <w:rtl/>
          <w:lang w:bidi="ar-JO"/>
        </w:rPr>
        <w:t xml:space="preserve"> </w:t>
      </w:r>
      <w:r w:rsidRPr="00B3329A">
        <w:rPr>
          <w:rFonts w:cs="Simplified Arabic" w:hint="cs"/>
          <w:sz w:val="30"/>
          <w:szCs w:val="30"/>
          <w:rtl/>
          <w:lang w:bidi="ar-JO"/>
        </w:rPr>
        <w:t>في</w:t>
      </w:r>
      <w:r w:rsidRPr="00B3329A">
        <w:rPr>
          <w:rFonts w:cs="Simplified Arabic"/>
          <w:sz w:val="30"/>
          <w:szCs w:val="30"/>
          <w:rtl/>
          <w:lang w:bidi="ar-JO"/>
        </w:rPr>
        <w:t xml:space="preserve"> </w:t>
      </w:r>
      <w:r w:rsidRPr="00B3329A">
        <w:rPr>
          <w:rFonts w:cs="Simplified Arabic" w:hint="cs"/>
          <w:sz w:val="30"/>
          <w:szCs w:val="30"/>
          <w:rtl/>
          <w:lang w:bidi="ar-JO"/>
        </w:rPr>
        <w:t>ذلك</w:t>
      </w:r>
      <w:r w:rsidRPr="00B3329A">
        <w:rPr>
          <w:rFonts w:cs="Simplified Arabic"/>
          <w:sz w:val="30"/>
          <w:szCs w:val="30"/>
          <w:rtl/>
          <w:lang w:bidi="ar-JO"/>
        </w:rPr>
        <w:t xml:space="preserve"> </w:t>
      </w:r>
      <w:r w:rsidRPr="00B3329A">
        <w:rPr>
          <w:rFonts w:cs="Simplified Arabic" w:hint="cs"/>
          <w:sz w:val="30"/>
          <w:szCs w:val="30"/>
          <w:rtl/>
          <w:lang w:bidi="ar-JO"/>
        </w:rPr>
        <w:t>إذا</w:t>
      </w:r>
      <w:r w:rsidRPr="00B3329A">
        <w:rPr>
          <w:rFonts w:cs="Simplified Arabic"/>
          <w:sz w:val="30"/>
          <w:szCs w:val="30"/>
          <w:rtl/>
          <w:lang w:bidi="ar-JO"/>
        </w:rPr>
        <w:t xml:space="preserve"> </w:t>
      </w:r>
      <w:r w:rsidRPr="00B3329A">
        <w:rPr>
          <w:rFonts w:cs="Simplified Arabic" w:hint="cs"/>
          <w:sz w:val="30"/>
          <w:szCs w:val="30"/>
          <w:rtl/>
          <w:lang w:bidi="ar-JO"/>
        </w:rPr>
        <w:t>كانت</w:t>
      </w:r>
      <w:r w:rsidRPr="00B3329A">
        <w:rPr>
          <w:rFonts w:cs="Simplified Arabic"/>
          <w:sz w:val="30"/>
          <w:szCs w:val="30"/>
          <w:rtl/>
          <w:lang w:bidi="ar-JO"/>
        </w:rPr>
        <w:t xml:space="preserve"> </w:t>
      </w:r>
      <w:r w:rsidRPr="00B3329A">
        <w:rPr>
          <w:rFonts w:cs="Simplified Arabic" w:hint="cs"/>
          <w:sz w:val="30"/>
          <w:szCs w:val="30"/>
          <w:rtl/>
          <w:lang w:bidi="ar-JO"/>
        </w:rPr>
        <w:t>البينات</w:t>
      </w:r>
      <w:r w:rsidRPr="00B3329A">
        <w:rPr>
          <w:rFonts w:cs="Simplified Arabic"/>
          <w:sz w:val="30"/>
          <w:szCs w:val="30"/>
          <w:rtl/>
          <w:lang w:bidi="ar-JO"/>
        </w:rPr>
        <w:t xml:space="preserve"> </w:t>
      </w:r>
      <w:r w:rsidRPr="00B3329A">
        <w:rPr>
          <w:rFonts w:cs="Simplified Arabic" w:hint="cs"/>
          <w:sz w:val="30"/>
          <w:szCs w:val="30"/>
          <w:rtl/>
          <w:lang w:bidi="ar-JO"/>
        </w:rPr>
        <w:t>تدعو</w:t>
      </w:r>
      <w:r w:rsidRPr="00B3329A">
        <w:rPr>
          <w:rFonts w:cs="Simplified Arabic"/>
          <w:sz w:val="30"/>
          <w:szCs w:val="30"/>
          <w:rtl/>
          <w:lang w:bidi="ar-JO"/>
        </w:rPr>
        <w:t xml:space="preserve"> </w:t>
      </w:r>
      <w:r w:rsidRPr="00B3329A">
        <w:rPr>
          <w:rFonts w:cs="Simplified Arabic" w:hint="cs"/>
          <w:sz w:val="30"/>
          <w:szCs w:val="30"/>
          <w:rtl/>
          <w:lang w:bidi="ar-JO"/>
        </w:rPr>
        <w:t>إلى</w:t>
      </w:r>
      <w:r w:rsidRPr="00B3329A">
        <w:rPr>
          <w:rFonts w:cs="Simplified Arabic"/>
          <w:sz w:val="30"/>
          <w:szCs w:val="30"/>
          <w:rtl/>
          <w:lang w:bidi="ar-JO"/>
        </w:rPr>
        <w:t xml:space="preserve"> </w:t>
      </w:r>
      <w:r w:rsidRPr="00B3329A">
        <w:rPr>
          <w:rFonts w:cs="Simplified Arabic" w:hint="cs"/>
          <w:sz w:val="30"/>
          <w:szCs w:val="30"/>
          <w:rtl/>
          <w:lang w:bidi="ar-JO"/>
        </w:rPr>
        <w:t>الشك</w:t>
      </w:r>
      <w:r w:rsidRPr="00B3329A">
        <w:rPr>
          <w:rFonts w:cs="Simplified Arabic"/>
          <w:sz w:val="30"/>
          <w:szCs w:val="30"/>
          <w:rtl/>
          <w:lang w:bidi="ar-JO"/>
        </w:rPr>
        <w:t xml:space="preserve"> </w:t>
      </w:r>
      <w:r w:rsidRPr="00B3329A">
        <w:rPr>
          <w:rFonts w:cs="Simplified Arabic" w:hint="cs"/>
          <w:sz w:val="30"/>
          <w:szCs w:val="30"/>
          <w:rtl/>
          <w:lang w:bidi="ar-JO"/>
        </w:rPr>
        <w:t>والريبة</w:t>
      </w:r>
      <w:r w:rsidRPr="00B3329A">
        <w:rPr>
          <w:rFonts w:cs="Simplified Arabic"/>
          <w:sz w:val="30"/>
          <w:szCs w:val="30"/>
          <w:rtl/>
          <w:lang w:bidi="ar-JO"/>
        </w:rPr>
        <w:t xml:space="preserve"> </w:t>
      </w:r>
      <w:r w:rsidRPr="00B3329A">
        <w:rPr>
          <w:rFonts w:cs="Simplified Arabic" w:hint="cs"/>
          <w:sz w:val="30"/>
          <w:szCs w:val="30"/>
          <w:rtl/>
          <w:lang w:bidi="ar-JO"/>
        </w:rPr>
        <w:t>في</w:t>
      </w:r>
      <w:r w:rsidRPr="00B3329A">
        <w:rPr>
          <w:rFonts w:cs="Simplified Arabic"/>
          <w:sz w:val="30"/>
          <w:szCs w:val="30"/>
          <w:rtl/>
          <w:lang w:bidi="ar-JO"/>
        </w:rPr>
        <w:t xml:space="preserve"> </w:t>
      </w:r>
      <w:r w:rsidRPr="00B3329A">
        <w:rPr>
          <w:rFonts w:cs="Simplified Arabic" w:hint="cs"/>
          <w:sz w:val="30"/>
          <w:szCs w:val="30"/>
          <w:rtl/>
          <w:lang w:bidi="ar-JO"/>
        </w:rPr>
        <w:t>نسبة</w:t>
      </w:r>
      <w:r w:rsidRPr="00B3329A">
        <w:rPr>
          <w:rFonts w:cs="Simplified Arabic"/>
          <w:sz w:val="30"/>
          <w:szCs w:val="30"/>
          <w:rtl/>
          <w:lang w:bidi="ar-JO"/>
        </w:rPr>
        <w:t xml:space="preserve"> </w:t>
      </w:r>
      <w:r w:rsidRPr="00B3329A">
        <w:rPr>
          <w:rFonts w:cs="Simplified Arabic" w:hint="cs"/>
          <w:sz w:val="30"/>
          <w:szCs w:val="30"/>
          <w:rtl/>
          <w:lang w:bidi="ar-JO"/>
        </w:rPr>
        <w:t>الفعل</w:t>
      </w:r>
      <w:r w:rsidRPr="00B3329A">
        <w:rPr>
          <w:rFonts w:cs="Simplified Arabic"/>
          <w:sz w:val="30"/>
          <w:szCs w:val="30"/>
          <w:rtl/>
          <w:lang w:bidi="ar-JO"/>
        </w:rPr>
        <w:t xml:space="preserve"> </w:t>
      </w:r>
      <w:r w:rsidRPr="00B3329A">
        <w:rPr>
          <w:rFonts w:cs="Simplified Arabic" w:hint="cs"/>
          <w:sz w:val="30"/>
          <w:szCs w:val="30"/>
          <w:rtl/>
          <w:lang w:bidi="ar-JO"/>
        </w:rPr>
        <w:t>إلى</w:t>
      </w:r>
      <w:r w:rsidRPr="00B3329A">
        <w:rPr>
          <w:rFonts w:cs="Simplified Arabic"/>
          <w:sz w:val="30"/>
          <w:szCs w:val="30"/>
          <w:rtl/>
          <w:lang w:bidi="ar-JO"/>
        </w:rPr>
        <w:t xml:space="preserve"> </w:t>
      </w:r>
      <w:r w:rsidRPr="00B3329A">
        <w:rPr>
          <w:rFonts w:cs="Simplified Arabic" w:hint="cs"/>
          <w:sz w:val="30"/>
          <w:szCs w:val="30"/>
          <w:rtl/>
          <w:lang w:bidi="ar-JO"/>
        </w:rPr>
        <w:t>المتهم،</w:t>
      </w:r>
      <w:r w:rsidRPr="00B3329A">
        <w:rPr>
          <w:rFonts w:cs="Simplified Arabic"/>
          <w:sz w:val="30"/>
          <w:szCs w:val="30"/>
          <w:rtl/>
          <w:lang w:bidi="ar-JO"/>
        </w:rPr>
        <w:t xml:space="preserve"> </w:t>
      </w:r>
      <w:r w:rsidRPr="00B3329A">
        <w:rPr>
          <w:rFonts w:cs="Simplified Arabic" w:hint="cs"/>
          <w:sz w:val="30"/>
          <w:szCs w:val="30"/>
          <w:rtl/>
          <w:lang w:bidi="ar-JO"/>
        </w:rPr>
        <w:t>وفي</w:t>
      </w:r>
      <w:r w:rsidRPr="00B3329A">
        <w:rPr>
          <w:rFonts w:cs="Simplified Arabic"/>
          <w:sz w:val="30"/>
          <w:szCs w:val="30"/>
          <w:rtl/>
          <w:lang w:bidi="ar-JO"/>
        </w:rPr>
        <w:t xml:space="preserve"> </w:t>
      </w:r>
      <w:r w:rsidRPr="00B3329A">
        <w:rPr>
          <w:rFonts w:cs="Simplified Arabic" w:hint="cs"/>
          <w:sz w:val="30"/>
          <w:szCs w:val="30"/>
          <w:rtl/>
          <w:lang w:bidi="ar-JO"/>
        </w:rPr>
        <w:t>الحالة</w:t>
      </w:r>
      <w:r w:rsidRPr="00B3329A">
        <w:rPr>
          <w:rFonts w:cs="Simplified Arabic"/>
          <w:sz w:val="30"/>
          <w:szCs w:val="30"/>
          <w:rtl/>
          <w:lang w:bidi="ar-JO"/>
        </w:rPr>
        <w:t xml:space="preserve"> </w:t>
      </w:r>
      <w:r w:rsidRPr="00B3329A">
        <w:rPr>
          <w:rFonts w:cs="Simplified Arabic" w:hint="cs"/>
          <w:sz w:val="30"/>
          <w:szCs w:val="30"/>
          <w:rtl/>
          <w:lang w:bidi="ar-JO"/>
        </w:rPr>
        <w:t>المعروضة</w:t>
      </w:r>
      <w:r w:rsidRPr="00B3329A">
        <w:rPr>
          <w:rFonts w:cs="Simplified Arabic"/>
          <w:sz w:val="30"/>
          <w:szCs w:val="30"/>
          <w:rtl/>
          <w:lang w:bidi="ar-JO"/>
        </w:rPr>
        <w:t xml:space="preserve"> </w:t>
      </w:r>
      <w:r w:rsidRPr="00B3329A">
        <w:rPr>
          <w:rFonts w:cs="Simplified Arabic" w:hint="cs"/>
          <w:sz w:val="30"/>
          <w:szCs w:val="30"/>
          <w:rtl/>
          <w:lang w:bidi="ar-JO"/>
        </w:rPr>
        <w:t>فإن</w:t>
      </w:r>
      <w:r w:rsidRPr="00B3329A">
        <w:rPr>
          <w:rFonts w:cs="Simplified Arabic"/>
          <w:sz w:val="30"/>
          <w:szCs w:val="30"/>
          <w:rtl/>
          <w:lang w:bidi="ar-JO"/>
        </w:rPr>
        <w:t xml:space="preserve"> </w:t>
      </w:r>
      <w:r w:rsidRPr="00B3329A">
        <w:rPr>
          <w:rFonts w:cs="Simplified Arabic" w:hint="cs"/>
          <w:sz w:val="30"/>
          <w:szCs w:val="30"/>
          <w:rtl/>
          <w:lang w:bidi="ar-JO"/>
        </w:rPr>
        <w:t>محكمة</w:t>
      </w:r>
      <w:r w:rsidRPr="00B3329A">
        <w:rPr>
          <w:rFonts w:cs="Simplified Arabic"/>
          <w:sz w:val="30"/>
          <w:szCs w:val="30"/>
          <w:rtl/>
          <w:lang w:bidi="ar-JO"/>
        </w:rPr>
        <w:t xml:space="preserve"> </w:t>
      </w:r>
      <w:r w:rsidRPr="00B3329A">
        <w:rPr>
          <w:rFonts w:cs="Simplified Arabic" w:hint="cs"/>
          <w:sz w:val="30"/>
          <w:szCs w:val="30"/>
          <w:rtl/>
          <w:lang w:bidi="ar-JO"/>
        </w:rPr>
        <w:t>الاستئناف</w:t>
      </w:r>
      <w:r w:rsidRPr="00B3329A">
        <w:rPr>
          <w:rFonts w:cs="Simplified Arabic"/>
          <w:sz w:val="30"/>
          <w:szCs w:val="30"/>
          <w:rtl/>
          <w:lang w:bidi="ar-JO"/>
        </w:rPr>
        <w:t xml:space="preserve"> </w:t>
      </w:r>
      <w:r w:rsidRPr="00B3329A">
        <w:rPr>
          <w:rFonts w:cs="Simplified Arabic" w:hint="cs"/>
          <w:sz w:val="30"/>
          <w:szCs w:val="30"/>
          <w:rtl/>
          <w:lang w:bidi="ar-JO"/>
        </w:rPr>
        <w:lastRenderedPageBreak/>
        <w:t>أيدت</w:t>
      </w:r>
      <w:r w:rsidRPr="00B3329A">
        <w:rPr>
          <w:rFonts w:cs="Simplified Arabic"/>
          <w:sz w:val="30"/>
          <w:szCs w:val="30"/>
          <w:rtl/>
          <w:lang w:bidi="ar-JO"/>
        </w:rPr>
        <w:t xml:space="preserve"> </w:t>
      </w:r>
      <w:r w:rsidRPr="00B3329A">
        <w:rPr>
          <w:rFonts w:cs="Simplified Arabic" w:hint="cs"/>
          <w:sz w:val="30"/>
          <w:szCs w:val="30"/>
          <w:rtl/>
          <w:lang w:bidi="ar-JO"/>
        </w:rPr>
        <w:t>محكمة</w:t>
      </w:r>
      <w:r w:rsidRPr="00B3329A">
        <w:rPr>
          <w:rFonts w:cs="Simplified Arabic"/>
          <w:sz w:val="30"/>
          <w:szCs w:val="30"/>
          <w:rtl/>
          <w:lang w:bidi="ar-JO"/>
        </w:rPr>
        <w:t xml:space="preserve"> </w:t>
      </w:r>
      <w:r w:rsidRPr="00B3329A">
        <w:rPr>
          <w:rFonts w:cs="Simplified Arabic" w:hint="cs"/>
          <w:sz w:val="30"/>
          <w:szCs w:val="30"/>
          <w:rtl/>
          <w:lang w:bidi="ar-JO"/>
        </w:rPr>
        <w:t>جنايات</w:t>
      </w:r>
      <w:r w:rsidRPr="00B3329A">
        <w:rPr>
          <w:rFonts w:cs="Simplified Arabic"/>
          <w:sz w:val="30"/>
          <w:szCs w:val="30"/>
          <w:rtl/>
          <w:lang w:bidi="ar-JO"/>
        </w:rPr>
        <w:t xml:space="preserve"> </w:t>
      </w:r>
      <w:r w:rsidRPr="00B3329A">
        <w:rPr>
          <w:rFonts w:cs="Simplified Arabic" w:hint="cs"/>
          <w:sz w:val="30"/>
          <w:szCs w:val="30"/>
          <w:rtl/>
          <w:lang w:bidi="ar-JO"/>
        </w:rPr>
        <w:t>عمان</w:t>
      </w:r>
      <w:r w:rsidRPr="00B3329A">
        <w:rPr>
          <w:rFonts w:cs="Simplified Arabic"/>
          <w:sz w:val="30"/>
          <w:szCs w:val="30"/>
          <w:rtl/>
          <w:lang w:bidi="ar-JO"/>
        </w:rPr>
        <w:t xml:space="preserve"> </w:t>
      </w:r>
      <w:r w:rsidRPr="00B3329A">
        <w:rPr>
          <w:rFonts w:cs="Simplified Arabic" w:hint="cs"/>
          <w:sz w:val="30"/>
          <w:szCs w:val="30"/>
          <w:rtl/>
          <w:lang w:bidi="ar-JO"/>
        </w:rPr>
        <w:t>بإعلان</w:t>
      </w:r>
      <w:r w:rsidRPr="00B3329A">
        <w:rPr>
          <w:rFonts w:cs="Simplified Arabic"/>
          <w:sz w:val="30"/>
          <w:szCs w:val="30"/>
          <w:rtl/>
          <w:lang w:bidi="ar-JO"/>
        </w:rPr>
        <w:t xml:space="preserve"> </w:t>
      </w:r>
      <w:r w:rsidRPr="00B3329A">
        <w:rPr>
          <w:rFonts w:cs="Simplified Arabic" w:hint="cs"/>
          <w:sz w:val="30"/>
          <w:szCs w:val="30"/>
          <w:rtl/>
          <w:lang w:bidi="ar-JO"/>
        </w:rPr>
        <w:t>براءة</w:t>
      </w:r>
      <w:r w:rsidRPr="00B3329A">
        <w:rPr>
          <w:rFonts w:cs="Simplified Arabic"/>
          <w:sz w:val="30"/>
          <w:szCs w:val="30"/>
          <w:rtl/>
          <w:lang w:bidi="ar-JO"/>
        </w:rPr>
        <w:t xml:space="preserve"> </w:t>
      </w:r>
      <w:r w:rsidRPr="00B3329A">
        <w:rPr>
          <w:rFonts w:cs="Simplified Arabic" w:hint="cs"/>
          <w:sz w:val="30"/>
          <w:szCs w:val="30"/>
          <w:rtl/>
          <w:lang w:bidi="ar-JO"/>
        </w:rPr>
        <w:t>المتهمين</w:t>
      </w:r>
      <w:r w:rsidRPr="00B3329A">
        <w:rPr>
          <w:rFonts w:cs="Simplified Arabic"/>
          <w:sz w:val="30"/>
          <w:szCs w:val="30"/>
          <w:rtl/>
          <w:lang w:bidi="ar-JO"/>
        </w:rPr>
        <w:t xml:space="preserve"> (</w:t>
      </w:r>
      <w:r w:rsidRPr="00B3329A">
        <w:rPr>
          <w:rFonts w:cs="Simplified Arabic" w:hint="cs"/>
          <w:sz w:val="30"/>
          <w:szCs w:val="30"/>
          <w:rtl/>
          <w:lang w:bidi="ar-JO"/>
        </w:rPr>
        <w:t>المميز</w:t>
      </w:r>
      <w:r w:rsidRPr="00B3329A">
        <w:rPr>
          <w:rFonts w:cs="Simplified Arabic"/>
          <w:sz w:val="30"/>
          <w:szCs w:val="30"/>
          <w:rtl/>
          <w:lang w:bidi="ar-JO"/>
        </w:rPr>
        <w:t xml:space="preserve"> </w:t>
      </w:r>
      <w:r w:rsidRPr="00B3329A">
        <w:rPr>
          <w:rFonts w:cs="Simplified Arabic" w:hint="cs"/>
          <w:sz w:val="30"/>
          <w:szCs w:val="30"/>
          <w:rtl/>
          <w:lang w:bidi="ar-JO"/>
        </w:rPr>
        <w:t>ضدهما</w:t>
      </w:r>
      <w:r w:rsidRPr="00B3329A">
        <w:rPr>
          <w:rFonts w:cs="Simplified Arabic"/>
          <w:sz w:val="30"/>
          <w:szCs w:val="30"/>
          <w:rtl/>
          <w:lang w:bidi="ar-JO"/>
        </w:rPr>
        <w:t xml:space="preserve">) </w:t>
      </w:r>
      <w:r w:rsidRPr="00B3329A">
        <w:rPr>
          <w:rFonts w:cs="Simplified Arabic" w:hint="cs"/>
          <w:sz w:val="30"/>
          <w:szCs w:val="30"/>
          <w:rtl/>
          <w:lang w:bidi="ar-JO"/>
        </w:rPr>
        <w:t>مما</w:t>
      </w:r>
      <w:r w:rsidRPr="00B3329A">
        <w:rPr>
          <w:rFonts w:cs="Simplified Arabic"/>
          <w:sz w:val="30"/>
          <w:szCs w:val="30"/>
          <w:rtl/>
          <w:lang w:bidi="ar-JO"/>
        </w:rPr>
        <w:t xml:space="preserve"> </w:t>
      </w:r>
      <w:r w:rsidRPr="00B3329A">
        <w:rPr>
          <w:rFonts w:cs="Simplified Arabic" w:hint="cs"/>
          <w:sz w:val="30"/>
          <w:szCs w:val="30"/>
          <w:rtl/>
          <w:lang w:bidi="ar-JO"/>
        </w:rPr>
        <w:t>أسند</w:t>
      </w:r>
      <w:r w:rsidRPr="00B3329A">
        <w:rPr>
          <w:rFonts w:cs="Simplified Arabic"/>
          <w:sz w:val="30"/>
          <w:szCs w:val="30"/>
          <w:rtl/>
          <w:lang w:bidi="ar-JO"/>
        </w:rPr>
        <w:t xml:space="preserve"> </w:t>
      </w:r>
      <w:r w:rsidRPr="00B3329A">
        <w:rPr>
          <w:rFonts w:cs="Simplified Arabic" w:hint="cs"/>
          <w:sz w:val="30"/>
          <w:szCs w:val="30"/>
          <w:rtl/>
          <w:lang w:bidi="ar-JO"/>
        </w:rPr>
        <w:t>إليهما</w:t>
      </w:r>
      <w:r w:rsidRPr="00B3329A">
        <w:rPr>
          <w:rFonts w:cs="Simplified Arabic"/>
          <w:sz w:val="30"/>
          <w:szCs w:val="30"/>
          <w:rtl/>
          <w:lang w:bidi="ar-JO"/>
        </w:rPr>
        <w:t xml:space="preserve"> </w:t>
      </w:r>
      <w:r w:rsidRPr="00B3329A">
        <w:rPr>
          <w:rFonts w:cs="Simplified Arabic" w:hint="cs"/>
          <w:sz w:val="30"/>
          <w:szCs w:val="30"/>
          <w:rtl/>
          <w:lang w:bidi="ar-JO"/>
        </w:rPr>
        <w:t>بعد</w:t>
      </w:r>
      <w:r w:rsidRPr="00B3329A">
        <w:rPr>
          <w:rFonts w:cs="Simplified Arabic"/>
          <w:sz w:val="30"/>
          <w:szCs w:val="30"/>
          <w:rtl/>
          <w:lang w:bidi="ar-JO"/>
        </w:rPr>
        <w:t xml:space="preserve"> </w:t>
      </w:r>
      <w:r w:rsidRPr="00B3329A">
        <w:rPr>
          <w:rFonts w:cs="Simplified Arabic" w:hint="cs"/>
          <w:sz w:val="30"/>
          <w:szCs w:val="30"/>
          <w:rtl/>
          <w:lang w:bidi="ar-JO"/>
        </w:rPr>
        <w:t>أن</w:t>
      </w:r>
      <w:r w:rsidRPr="00B3329A">
        <w:rPr>
          <w:rFonts w:cs="Simplified Arabic"/>
          <w:sz w:val="30"/>
          <w:szCs w:val="30"/>
          <w:rtl/>
          <w:lang w:bidi="ar-JO"/>
        </w:rPr>
        <w:t xml:space="preserve"> </w:t>
      </w:r>
      <w:r w:rsidRPr="00B3329A">
        <w:rPr>
          <w:rFonts w:cs="Simplified Arabic" w:hint="cs"/>
          <w:sz w:val="30"/>
          <w:szCs w:val="30"/>
          <w:rtl/>
          <w:lang w:bidi="ar-JO"/>
        </w:rPr>
        <w:t>قامت</w:t>
      </w:r>
      <w:r w:rsidRPr="00B3329A">
        <w:rPr>
          <w:rFonts w:cs="Simplified Arabic"/>
          <w:sz w:val="30"/>
          <w:szCs w:val="30"/>
          <w:rtl/>
          <w:lang w:bidi="ar-JO"/>
        </w:rPr>
        <w:t xml:space="preserve"> </w:t>
      </w:r>
      <w:r w:rsidRPr="00B3329A">
        <w:rPr>
          <w:rFonts w:cs="Simplified Arabic" w:hint="cs"/>
          <w:sz w:val="30"/>
          <w:szCs w:val="30"/>
          <w:rtl/>
          <w:lang w:bidi="ar-JO"/>
        </w:rPr>
        <w:t>باستعراض</w:t>
      </w:r>
      <w:r w:rsidRPr="00B3329A">
        <w:rPr>
          <w:rFonts w:cs="Simplified Arabic"/>
          <w:sz w:val="30"/>
          <w:szCs w:val="30"/>
          <w:rtl/>
          <w:lang w:bidi="ar-JO"/>
        </w:rPr>
        <w:t xml:space="preserve"> </w:t>
      </w:r>
      <w:r w:rsidRPr="00B3329A">
        <w:rPr>
          <w:rFonts w:cs="Simplified Arabic" w:hint="cs"/>
          <w:sz w:val="30"/>
          <w:szCs w:val="30"/>
          <w:rtl/>
          <w:lang w:bidi="ar-JO"/>
        </w:rPr>
        <w:t>بينة</w:t>
      </w:r>
      <w:r w:rsidRPr="00B3329A">
        <w:rPr>
          <w:rFonts w:cs="Simplified Arabic"/>
          <w:sz w:val="30"/>
          <w:szCs w:val="30"/>
          <w:rtl/>
          <w:lang w:bidi="ar-JO"/>
        </w:rPr>
        <w:t xml:space="preserve"> </w:t>
      </w:r>
      <w:r w:rsidRPr="00B3329A">
        <w:rPr>
          <w:rFonts w:cs="Simplified Arabic" w:hint="cs"/>
          <w:sz w:val="30"/>
          <w:szCs w:val="30"/>
          <w:rtl/>
          <w:lang w:bidi="ar-JO"/>
        </w:rPr>
        <w:t>النيابة</w:t>
      </w:r>
      <w:r w:rsidRPr="00B3329A">
        <w:rPr>
          <w:rFonts w:cs="Simplified Arabic"/>
          <w:sz w:val="30"/>
          <w:szCs w:val="30"/>
          <w:rtl/>
          <w:lang w:bidi="ar-JO"/>
        </w:rPr>
        <w:t xml:space="preserve"> </w:t>
      </w:r>
      <w:r w:rsidRPr="00B3329A">
        <w:rPr>
          <w:rFonts w:cs="Simplified Arabic" w:hint="cs"/>
          <w:sz w:val="30"/>
          <w:szCs w:val="30"/>
          <w:rtl/>
          <w:lang w:bidi="ar-JO"/>
        </w:rPr>
        <w:t>العامة</w:t>
      </w:r>
      <w:r w:rsidRPr="00B3329A">
        <w:rPr>
          <w:rFonts w:cs="Simplified Arabic"/>
          <w:sz w:val="30"/>
          <w:szCs w:val="30"/>
          <w:rtl/>
          <w:lang w:bidi="ar-JO"/>
        </w:rPr>
        <w:t xml:space="preserve"> </w:t>
      </w:r>
      <w:r w:rsidRPr="00B3329A">
        <w:rPr>
          <w:rFonts w:cs="Simplified Arabic" w:hint="cs"/>
          <w:sz w:val="30"/>
          <w:szCs w:val="30"/>
          <w:rtl/>
          <w:lang w:bidi="ar-JO"/>
        </w:rPr>
        <w:t>والبينة</w:t>
      </w:r>
      <w:r w:rsidRPr="00B3329A">
        <w:rPr>
          <w:rFonts w:cs="Simplified Arabic"/>
          <w:sz w:val="30"/>
          <w:szCs w:val="30"/>
          <w:rtl/>
          <w:lang w:bidi="ar-JO"/>
        </w:rPr>
        <w:t xml:space="preserve"> </w:t>
      </w:r>
      <w:r w:rsidRPr="00B3329A">
        <w:rPr>
          <w:rFonts w:cs="Simplified Arabic" w:hint="cs"/>
          <w:sz w:val="30"/>
          <w:szCs w:val="30"/>
          <w:rtl/>
          <w:lang w:bidi="ar-JO"/>
        </w:rPr>
        <w:t>الدفاعية</w:t>
      </w:r>
      <w:r w:rsidRPr="00B3329A">
        <w:rPr>
          <w:rFonts w:cs="Simplified Arabic"/>
          <w:sz w:val="30"/>
          <w:szCs w:val="30"/>
          <w:rtl/>
          <w:lang w:bidi="ar-JO"/>
        </w:rPr>
        <w:t xml:space="preserve"> </w:t>
      </w:r>
      <w:r w:rsidRPr="00B3329A">
        <w:rPr>
          <w:rFonts w:cs="Simplified Arabic" w:hint="cs"/>
          <w:sz w:val="30"/>
          <w:szCs w:val="30"/>
          <w:rtl/>
          <w:lang w:bidi="ar-JO"/>
        </w:rPr>
        <w:t>وناقشتها</w:t>
      </w:r>
      <w:r w:rsidRPr="00B3329A">
        <w:rPr>
          <w:rFonts w:cs="Simplified Arabic"/>
          <w:sz w:val="30"/>
          <w:szCs w:val="30"/>
          <w:rtl/>
          <w:lang w:bidi="ar-JO"/>
        </w:rPr>
        <w:t xml:space="preserve"> </w:t>
      </w:r>
      <w:r w:rsidRPr="00B3329A">
        <w:rPr>
          <w:rFonts w:cs="Simplified Arabic" w:hint="cs"/>
          <w:sz w:val="30"/>
          <w:szCs w:val="30"/>
          <w:rtl/>
          <w:lang w:bidi="ar-JO"/>
        </w:rPr>
        <w:t>مناقشة</w:t>
      </w:r>
      <w:r w:rsidRPr="00B3329A">
        <w:rPr>
          <w:rFonts w:cs="Simplified Arabic"/>
          <w:sz w:val="30"/>
          <w:szCs w:val="30"/>
          <w:rtl/>
          <w:lang w:bidi="ar-JO"/>
        </w:rPr>
        <w:t xml:space="preserve"> </w:t>
      </w:r>
      <w:r w:rsidRPr="00B3329A">
        <w:rPr>
          <w:rFonts w:cs="Simplified Arabic" w:hint="cs"/>
          <w:sz w:val="30"/>
          <w:szCs w:val="30"/>
          <w:rtl/>
          <w:lang w:bidi="ar-JO"/>
        </w:rPr>
        <w:t>وافية</w:t>
      </w:r>
      <w:r w:rsidRPr="00B3329A">
        <w:rPr>
          <w:rFonts w:cs="Simplified Arabic"/>
          <w:sz w:val="30"/>
          <w:szCs w:val="30"/>
          <w:rtl/>
          <w:lang w:bidi="ar-JO"/>
        </w:rPr>
        <w:t xml:space="preserve">  </w:t>
      </w:r>
      <w:r w:rsidRPr="00B3329A">
        <w:rPr>
          <w:rFonts w:cs="Simplified Arabic" w:hint="cs"/>
          <w:sz w:val="30"/>
          <w:szCs w:val="30"/>
          <w:rtl/>
          <w:lang w:bidi="ar-JO"/>
        </w:rPr>
        <w:t>وقانونية</w:t>
      </w:r>
      <w:r w:rsidRPr="00B3329A">
        <w:rPr>
          <w:rFonts w:cs="Simplified Arabic"/>
          <w:sz w:val="30"/>
          <w:szCs w:val="30"/>
          <w:rtl/>
          <w:lang w:bidi="ar-JO"/>
        </w:rPr>
        <w:t xml:space="preserve"> </w:t>
      </w:r>
      <w:r w:rsidRPr="00B3329A">
        <w:rPr>
          <w:rFonts w:cs="Simplified Arabic" w:hint="cs"/>
          <w:sz w:val="30"/>
          <w:szCs w:val="30"/>
          <w:rtl/>
          <w:lang w:bidi="ar-JO"/>
        </w:rPr>
        <w:t>وتشككت</w:t>
      </w:r>
      <w:r w:rsidRPr="00B3329A">
        <w:rPr>
          <w:rFonts w:cs="Simplified Arabic"/>
          <w:sz w:val="30"/>
          <w:szCs w:val="30"/>
          <w:rtl/>
          <w:lang w:bidi="ar-JO"/>
        </w:rPr>
        <w:t xml:space="preserve"> </w:t>
      </w:r>
      <w:r w:rsidRPr="00B3329A">
        <w:rPr>
          <w:rFonts w:cs="Simplified Arabic" w:hint="cs"/>
          <w:sz w:val="30"/>
          <w:szCs w:val="30"/>
          <w:rtl/>
          <w:lang w:bidi="ar-JO"/>
        </w:rPr>
        <w:t>ببينة</w:t>
      </w:r>
      <w:r w:rsidRPr="00B3329A">
        <w:rPr>
          <w:rFonts w:cs="Simplified Arabic"/>
          <w:sz w:val="30"/>
          <w:szCs w:val="30"/>
          <w:rtl/>
          <w:lang w:bidi="ar-JO"/>
        </w:rPr>
        <w:t xml:space="preserve"> </w:t>
      </w:r>
      <w:r w:rsidRPr="00B3329A">
        <w:rPr>
          <w:rFonts w:cs="Simplified Arabic" w:hint="cs"/>
          <w:sz w:val="30"/>
          <w:szCs w:val="30"/>
          <w:rtl/>
          <w:lang w:bidi="ar-JO"/>
        </w:rPr>
        <w:t>النيابة</w:t>
      </w:r>
      <w:r w:rsidRPr="00B3329A">
        <w:rPr>
          <w:rFonts w:cs="Simplified Arabic"/>
          <w:sz w:val="30"/>
          <w:szCs w:val="30"/>
          <w:rtl/>
          <w:lang w:bidi="ar-JO"/>
        </w:rPr>
        <w:t xml:space="preserve"> </w:t>
      </w:r>
      <w:r w:rsidRPr="00B3329A">
        <w:rPr>
          <w:rFonts w:cs="Simplified Arabic" w:hint="cs"/>
          <w:sz w:val="30"/>
          <w:szCs w:val="30"/>
          <w:rtl/>
          <w:lang w:bidi="ar-JO"/>
        </w:rPr>
        <w:t>العامة</w:t>
      </w:r>
      <w:r w:rsidRPr="00B3329A">
        <w:rPr>
          <w:rFonts w:cs="Simplified Arabic"/>
          <w:sz w:val="30"/>
          <w:szCs w:val="30"/>
          <w:rtl/>
          <w:lang w:bidi="ar-JO"/>
        </w:rPr>
        <w:t xml:space="preserve"> </w:t>
      </w:r>
      <w:r w:rsidRPr="00B3329A">
        <w:rPr>
          <w:rFonts w:cs="Simplified Arabic" w:hint="cs"/>
          <w:sz w:val="30"/>
          <w:szCs w:val="30"/>
          <w:rtl/>
          <w:lang w:bidi="ar-JO"/>
        </w:rPr>
        <w:t>التي</w:t>
      </w:r>
      <w:r w:rsidRPr="00B3329A">
        <w:rPr>
          <w:rFonts w:cs="Simplified Arabic"/>
          <w:sz w:val="30"/>
          <w:szCs w:val="30"/>
          <w:rtl/>
          <w:lang w:bidi="ar-JO"/>
        </w:rPr>
        <w:t xml:space="preserve"> </w:t>
      </w:r>
      <w:r w:rsidRPr="00B3329A">
        <w:rPr>
          <w:rFonts w:cs="Simplified Arabic" w:hint="cs"/>
          <w:sz w:val="30"/>
          <w:szCs w:val="30"/>
          <w:rtl/>
          <w:lang w:bidi="ar-JO"/>
        </w:rPr>
        <w:t>قامت</w:t>
      </w:r>
      <w:r w:rsidRPr="00B3329A">
        <w:rPr>
          <w:rFonts w:cs="Simplified Arabic"/>
          <w:sz w:val="30"/>
          <w:szCs w:val="30"/>
          <w:rtl/>
          <w:lang w:bidi="ar-JO"/>
        </w:rPr>
        <w:t xml:space="preserve"> </w:t>
      </w:r>
      <w:r w:rsidRPr="00B3329A">
        <w:rPr>
          <w:rFonts w:cs="Simplified Arabic" w:hint="cs"/>
          <w:sz w:val="30"/>
          <w:szCs w:val="30"/>
          <w:rtl/>
          <w:lang w:bidi="ar-JO"/>
        </w:rPr>
        <w:t>بمناقشتها</w:t>
      </w:r>
      <w:r w:rsidRPr="00B3329A">
        <w:rPr>
          <w:rFonts w:cs="Simplified Arabic"/>
          <w:sz w:val="30"/>
          <w:szCs w:val="30"/>
          <w:rtl/>
          <w:lang w:bidi="ar-JO"/>
        </w:rPr>
        <w:t xml:space="preserve"> </w:t>
      </w:r>
      <w:r w:rsidRPr="00B3329A">
        <w:rPr>
          <w:rFonts w:cs="Simplified Arabic" w:hint="cs"/>
          <w:sz w:val="30"/>
          <w:szCs w:val="30"/>
          <w:rtl/>
          <w:lang w:bidi="ar-JO"/>
        </w:rPr>
        <w:t>مناقشة</w:t>
      </w:r>
      <w:r w:rsidRPr="00B3329A">
        <w:rPr>
          <w:rFonts w:cs="Simplified Arabic"/>
          <w:sz w:val="30"/>
          <w:szCs w:val="30"/>
          <w:rtl/>
          <w:lang w:bidi="ar-JO"/>
        </w:rPr>
        <w:t xml:space="preserve"> </w:t>
      </w:r>
      <w:r w:rsidRPr="00B3329A">
        <w:rPr>
          <w:rFonts w:cs="Simplified Arabic" w:hint="cs"/>
          <w:sz w:val="30"/>
          <w:szCs w:val="30"/>
          <w:rtl/>
          <w:lang w:bidi="ar-JO"/>
        </w:rPr>
        <w:t>وافية</w:t>
      </w:r>
      <w:r w:rsidRPr="00B3329A">
        <w:rPr>
          <w:rFonts w:cs="Simplified Arabic"/>
          <w:sz w:val="30"/>
          <w:szCs w:val="30"/>
          <w:rtl/>
          <w:lang w:bidi="ar-JO"/>
        </w:rPr>
        <w:t xml:space="preserve"> </w:t>
      </w:r>
      <w:r w:rsidRPr="00B3329A">
        <w:rPr>
          <w:rFonts w:cs="Simplified Arabic" w:hint="cs"/>
          <w:sz w:val="30"/>
          <w:szCs w:val="30"/>
          <w:rtl/>
          <w:lang w:bidi="ar-JO"/>
        </w:rPr>
        <w:t>والمتمثلة</w:t>
      </w:r>
      <w:r w:rsidRPr="00B3329A">
        <w:rPr>
          <w:rFonts w:cs="Simplified Arabic"/>
          <w:sz w:val="30"/>
          <w:szCs w:val="30"/>
          <w:rtl/>
          <w:lang w:bidi="ar-JO"/>
        </w:rPr>
        <w:t xml:space="preserve"> </w:t>
      </w:r>
      <w:r w:rsidRPr="00B3329A">
        <w:rPr>
          <w:rFonts w:cs="Simplified Arabic" w:hint="cs"/>
          <w:sz w:val="30"/>
          <w:szCs w:val="30"/>
          <w:rtl/>
          <w:lang w:bidi="ar-JO"/>
        </w:rPr>
        <w:t>بشهادة</w:t>
      </w:r>
      <w:r w:rsidRPr="00B3329A">
        <w:rPr>
          <w:rFonts w:cs="Simplified Arabic"/>
          <w:sz w:val="30"/>
          <w:szCs w:val="30"/>
          <w:rtl/>
          <w:lang w:bidi="ar-JO"/>
        </w:rPr>
        <w:t xml:space="preserve"> </w:t>
      </w:r>
      <w:r w:rsidRPr="00B3329A">
        <w:rPr>
          <w:rFonts w:cs="Simplified Arabic" w:hint="cs"/>
          <w:sz w:val="30"/>
          <w:szCs w:val="30"/>
          <w:rtl/>
          <w:lang w:bidi="ar-JO"/>
        </w:rPr>
        <w:t>المشتكي</w:t>
      </w:r>
      <w:r w:rsidRPr="00B3329A">
        <w:rPr>
          <w:rFonts w:cs="Simplified Arabic"/>
          <w:sz w:val="30"/>
          <w:szCs w:val="30"/>
          <w:rtl/>
          <w:lang w:bidi="ar-JO"/>
        </w:rPr>
        <w:t xml:space="preserve"> </w:t>
      </w:r>
      <w:r w:rsidRPr="00B3329A">
        <w:rPr>
          <w:rFonts w:cs="Simplified Arabic" w:hint="cs"/>
          <w:sz w:val="30"/>
          <w:szCs w:val="30"/>
          <w:rtl/>
          <w:lang w:bidi="ar-JO"/>
        </w:rPr>
        <w:t>والذي</w:t>
      </w:r>
      <w:r w:rsidRPr="00B3329A">
        <w:rPr>
          <w:rFonts w:cs="Simplified Arabic"/>
          <w:sz w:val="30"/>
          <w:szCs w:val="30"/>
          <w:rtl/>
          <w:lang w:bidi="ar-JO"/>
        </w:rPr>
        <w:t xml:space="preserve"> </w:t>
      </w:r>
      <w:r w:rsidRPr="00B3329A">
        <w:rPr>
          <w:rFonts w:cs="Simplified Arabic" w:hint="cs"/>
          <w:sz w:val="30"/>
          <w:szCs w:val="30"/>
          <w:rtl/>
          <w:lang w:bidi="ar-JO"/>
        </w:rPr>
        <w:t>يعتبر</w:t>
      </w:r>
      <w:r w:rsidRPr="00B3329A">
        <w:rPr>
          <w:rFonts w:cs="Simplified Arabic"/>
          <w:sz w:val="30"/>
          <w:szCs w:val="30"/>
          <w:rtl/>
          <w:lang w:bidi="ar-JO"/>
        </w:rPr>
        <w:t xml:space="preserve"> </w:t>
      </w:r>
      <w:r w:rsidRPr="00B3329A">
        <w:rPr>
          <w:rFonts w:cs="Simplified Arabic" w:hint="cs"/>
          <w:sz w:val="30"/>
          <w:szCs w:val="30"/>
          <w:rtl/>
          <w:lang w:bidi="ar-JO"/>
        </w:rPr>
        <w:t>الشاهد</w:t>
      </w:r>
      <w:r w:rsidRPr="00B3329A">
        <w:rPr>
          <w:rFonts w:cs="Simplified Arabic"/>
          <w:sz w:val="30"/>
          <w:szCs w:val="30"/>
          <w:rtl/>
          <w:lang w:bidi="ar-JO"/>
        </w:rPr>
        <w:t xml:space="preserve"> </w:t>
      </w:r>
      <w:r w:rsidRPr="00B3329A">
        <w:rPr>
          <w:rFonts w:cs="Simplified Arabic" w:hint="cs"/>
          <w:sz w:val="30"/>
          <w:szCs w:val="30"/>
          <w:rtl/>
          <w:lang w:bidi="ar-JO"/>
        </w:rPr>
        <w:t>الرئيس</w:t>
      </w:r>
      <w:r w:rsidRPr="00B3329A">
        <w:rPr>
          <w:rFonts w:cs="Simplified Arabic"/>
          <w:sz w:val="30"/>
          <w:szCs w:val="30"/>
          <w:rtl/>
          <w:lang w:bidi="ar-JO"/>
        </w:rPr>
        <w:t xml:space="preserve"> </w:t>
      </w:r>
      <w:r w:rsidRPr="00B3329A">
        <w:rPr>
          <w:rFonts w:cs="Simplified Arabic" w:hint="cs"/>
          <w:sz w:val="30"/>
          <w:szCs w:val="30"/>
          <w:rtl/>
          <w:lang w:bidi="ar-JO"/>
        </w:rPr>
        <w:t>والوحيد</w:t>
      </w:r>
      <w:r w:rsidRPr="00B3329A">
        <w:rPr>
          <w:rFonts w:cs="Simplified Arabic"/>
          <w:sz w:val="30"/>
          <w:szCs w:val="30"/>
          <w:rtl/>
          <w:lang w:bidi="ar-JO"/>
        </w:rPr>
        <w:t xml:space="preserve"> </w:t>
      </w:r>
      <w:r w:rsidRPr="00B3329A">
        <w:rPr>
          <w:rFonts w:cs="Simplified Arabic" w:hint="cs"/>
          <w:sz w:val="30"/>
          <w:szCs w:val="30"/>
          <w:rtl/>
          <w:lang w:bidi="ar-JO"/>
        </w:rPr>
        <w:t>في</w:t>
      </w:r>
      <w:r w:rsidRPr="00B3329A">
        <w:rPr>
          <w:rFonts w:cs="Simplified Arabic"/>
          <w:sz w:val="30"/>
          <w:szCs w:val="30"/>
          <w:rtl/>
          <w:lang w:bidi="ar-JO"/>
        </w:rPr>
        <w:t xml:space="preserve"> </w:t>
      </w:r>
      <w:r w:rsidRPr="00B3329A">
        <w:rPr>
          <w:rFonts w:cs="Simplified Arabic" w:hint="cs"/>
          <w:sz w:val="30"/>
          <w:szCs w:val="30"/>
          <w:rtl/>
          <w:lang w:bidi="ar-JO"/>
        </w:rPr>
        <w:t>هذه</w:t>
      </w:r>
      <w:r w:rsidRPr="00B3329A">
        <w:rPr>
          <w:rFonts w:cs="Simplified Arabic"/>
          <w:sz w:val="30"/>
          <w:szCs w:val="30"/>
          <w:rtl/>
          <w:lang w:bidi="ar-JO"/>
        </w:rPr>
        <w:t xml:space="preserve"> </w:t>
      </w:r>
      <w:r w:rsidRPr="00B3329A">
        <w:rPr>
          <w:rFonts w:cs="Simplified Arabic" w:hint="cs"/>
          <w:sz w:val="30"/>
          <w:szCs w:val="30"/>
          <w:rtl/>
          <w:lang w:bidi="ar-JO"/>
        </w:rPr>
        <w:t>القضية</w:t>
      </w:r>
      <w:r w:rsidRPr="00B3329A">
        <w:rPr>
          <w:rFonts w:cs="Simplified Arabic"/>
          <w:sz w:val="30"/>
          <w:szCs w:val="30"/>
          <w:rtl/>
          <w:lang w:bidi="ar-JO"/>
        </w:rPr>
        <w:t xml:space="preserve"> </w:t>
      </w:r>
      <w:r w:rsidRPr="00B3329A">
        <w:rPr>
          <w:rFonts w:cs="Simplified Arabic" w:hint="cs"/>
          <w:sz w:val="30"/>
          <w:szCs w:val="30"/>
          <w:rtl/>
          <w:lang w:bidi="ar-JO"/>
        </w:rPr>
        <w:t>ودللت</w:t>
      </w:r>
      <w:r w:rsidRPr="00B3329A">
        <w:rPr>
          <w:rFonts w:cs="Simplified Arabic"/>
          <w:sz w:val="30"/>
          <w:szCs w:val="30"/>
          <w:rtl/>
          <w:lang w:bidi="ar-JO"/>
        </w:rPr>
        <w:t xml:space="preserve"> </w:t>
      </w:r>
      <w:r w:rsidRPr="00B3329A">
        <w:rPr>
          <w:rFonts w:cs="Simplified Arabic" w:hint="cs"/>
          <w:sz w:val="30"/>
          <w:szCs w:val="30"/>
          <w:rtl/>
          <w:lang w:bidi="ar-JO"/>
        </w:rPr>
        <w:t>على</w:t>
      </w:r>
      <w:r w:rsidRPr="00B3329A">
        <w:rPr>
          <w:rFonts w:cs="Simplified Arabic"/>
          <w:sz w:val="30"/>
          <w:szCs w:val="30"/>
          <w:rtl/>
          <w:lang w:bidi="ar-JO"/>
        </w:rPr>
        <w:t xml:space="preserve"> </w:t>
      </w:r>
      <w:r w:rsidRPr="00B3329A">
        <w:rPr>
          <w:rFonts w:cs="Simplified Arabic" w:hint="cs"/>
          <w:sz w:val="30"/>
          <w:szCs w:val="30"/>
          <w:rtl/>
          <w:lang w:bidi="ar-JO"/>
        </w:rPr>
        <w:t>الأسباب</w:t>
      </w:r>
      <w:r w:rsidRPr="00B3329A">
        <w:rPr>
          <w:rFonts w:cs="Simplified Arabic"/>
          <w:sz w:val="30"/>
          <w:szCs w:val="30"/>
          <w:rtl/>
          <w:lang w:bidi="ar-JO"/>
        </w:rPr>
        <w:t xml:space="preserve"> </w:t>
      </w:r>
      <w:r w:rsidRPr="00B3329A">
        <w:rPr>
          <w:rFonts w:cs="Simplified Arabic" w:hint="cs"/>
          <w:sz w:val="30"/>
          <w:szCs w:val="30"/>
          <w:rtl/>
          <w:lang w:bidi="ar-JO"/>
        </w:rPr>
        <w:t>التي</w:t>
      </w:r>
      <w:r w:rsidRPr="00B3329A">
        <w:rPr>
          <w:rFonts w:cs="Simplified Arabic"/>
          <w:sz w:val="30"/>
          <w:szCs w:val="30"/>
          <w:rtl/>
          <w:lang w:bidi="ar-JO"/>
        </w:rPr>
        <w:t xml:space="preserve"> </w:t>
      </w:r>
      <w:r w:rsidRPr="00B3329A">
        <w:rPr>
          <w:rFonts w:cs="Simplified Arabic" w:hint="cs"/>
          <w:sz w:val="30"/>
          <w:szCs w:val="30"/>
          <w:rtl/>
          <w:lang w:bidi="ar-JO"/>
        </w:rPr>
        <w:t>حملتها</w:t>
      </w:r>
      <w:r w:rsidRPr="00B3329A">
        <w:rPr>
          <w:rFonts w:cs="Simplified Arabic"/>
          <w:sz w:val="30"/>
          <w:szCs w:val="30"/>
          <w:rtl/>
          <w:lang w:bidi="ar-JO"/>
        </w:rPr>
        <w:t xml:space="preserve"> </w:t>
      </w:r>
      <w:r w:rsidRPr="00B3329A">
        <w:rPr>
          <w:rFonts w:cs="Simplified Arabic" w:hint="cs"/>
          <w:sz w:val="30"/>
          <w:szCs w:val="30"/>
          <w:rtl/>
          <w:lang w:bidi="ar-JO"/>
        </w:rPr>
        <w:t>على</w:t>
      </w:r>
      <w:r w:rsidRPr="00B3329A">
        <w:rPr>
          <w:rFonts w:cs="Simplified Arabic"/>
          <w:sz w:val="30"/>
          <w:szCs w:val="30"/>
          <w:rtl/>
          <w:lang w:bidi="ar-JO"/>
        </w:rPr>
        <w:t xml:space="preserve"> </w:t>
      </w:r>
      <w:r w:rsidRPr="00B3329A">
        <w:rPr>
          <w:rFonts w:cs="Simplified Arabic" w:hint="cs"/>
          <w:sz w:val="30"/>
          <w:szCs w:val="30"/>
          <w:rtl/>
          <w:lang w:bidi="ar-JO"/>
        </w:rPr>
        <w:t>عدم</w:t>
      </w:r>
      <w:r w:rsidRPr="00B3329A">
        <w:rPr>
          <w:rFonts w:cs="Simplified Arabic"/>
          <w:sz w:val="30"/>
          <w:szCs w:val="30"/>
          <w:rtl/>
          <w:lang w:bidi="ar-JO"/>
        </w:rPr>
        <w:t xml:space="preserve"> </w:t>
      </w:r>
      <w:r w:rsidRPr="00B3329A">
        <w:rPr>
          <w:rFonts w:cs="Simplified Arabic" w:hint="cs"/>
          <w:sz w:val="30"/>
          <w:szCs w:val="30"/>
          <w:rtl/>
          <w:lang w:bidi="ar-JO"/>
        </w:rPr>
        <w:t>الاقتناع</w:t>
      </w:r>
      <w:r w:rsidRPr="00B3329A">
        <w:rPr>
          <w:rFonts w:cs="Simplified Arabic"/>
          <w:sz w:val="30"/>
          <w:szCs w:val="30"/>
          <w:rtl/>
          <w:lang w:bidi="ar-JO"/>
        </w:rPr>
        <w:t xml:space="preserve"> </w:t>
      </w:r>
      <w:r w:rsidRPr="00B3329A">
        <w:rPr>
          <w:rFonts w:cs="Simplified Arabic" w:hint="cs"/>
          <w:sz w:val="30"/>
          <w:szCs w:val="30"/>
          <w:rtl/>
          <w:lang w:bidi="ar-JO"/>
        </w:rPr>
        <w:t>بها</w:t>
      </w:r>
      <w:r w:rsidRPr="00B3329A">
        <w:rPr>
          <w:rFonts w:cs="Simplified Arabic"/>
          <w:sz w:val="30"/>
          <w:szCs w:val="30"/>
          <w:rtl/>
          <w:lang w:bidi="ar-JO"/>
        </w:rPr>
        <w:t xml:space="preserve"> </w:t>
      </w:r>
      <w:r w:rsidRPr="00B3329A">
        <w:rPr>
          <w:rFonts w:cs="Simplified Arabic" w:hint="cs"/>
          <w:sz w:val="30"/>
          <w:szCs w:val="30"/>
          <w:rtl/>
          <w:lang w:bidi="ar-JO"/>
        </w:rPr>
        <w:t>وهذه</w:t>
      </w:r>
      <w:r w:rsidRPr="00B3329A">
        <w:rPr>
          <w:rFonts w:cs="Simplified Arabic"/>
          <w:sz w:val="30"/>
          <w:szCs w:val="30"/>
          <w:rtl/>
          <w:lang w:bidi="ar-JO"/>
        </w:rPr>
        <w:t xml:space="preserve"> </w:t>
      </w:r>
      <w:r w:rsidRPr="00B3329A">
        <w:rPr>
          <w:rFonts w:cs="Simplified Arabic" w:hint="cs"/>
          <w:sz w:val="30"/>
          <w:szCs w:val="30"/>
          <w:rtl/>
          <w:lang w:bidi="ar-JO"/>
        </w:rPr>
        <w:t>الأسباب</w:t>
      </w:r>
      <w:r w:rsidRPr="00B3329A">
        <w:rPr>
          <w:rFonts w:cs="Simplified Arabic"/>
          <w:sz w:val="30"/>
          <w:szCs w:val="30"/>
          <w:rtl/>
          <w:lang w:bidi="ar-JO"/>
        </w:rPr>
        <w:t xml:space="preserve"> </w:t>
      </w:r>
      <w:r w:rsidRPr="00B3329A">
        <w:rPr>
          <w:rFonts w:cs="Simplified Arabic" w:hint="cs"/>
          <w:sz w:val="30"/>
          <w:szCs w:val="30"/>
          <w:rtl/>
          <w:lang w:bidi="ar-JO"/>
        </w:rPr>
        <w:t>التي</w:t>
      </w:r>
      <w:r w:rsidRPr="00B3329A">
        <w:rPr>
          <w:rFonts w:cs="Simplified Arabic"/>
          <w:sz w:val="30"/>
          <w:szCs w:val="30"/>
          <w:rtl/>
          <w:lang w:bidi="ar-JO"/>
        </w:rPr>
        <w:t xml:space="preserve"> </w:t>
      </w:r>
      <w:r w:rsidRPr="00B3329A">
        <w:rPr>
          <w:rFonts w:cs="Simplified Arabic" w:hint="cs"/>
          <w:sz w:val="30"/>
          <w:szCs w:val="30"/>
          <w:rtl/>
          <w:lang w:bidi="ar-JO"/>
        </w:rPr>
        <w:t>أشارت</w:t>
      </w:r>
      <w:r w:rsidRPr="00B3329A">
        <w:rPr>
          <w:rFonts w:cs="Simplified Arabic"/>
          <w:sz w:val="30"/>
          <w:szCs w:val="30"/>
          <w:rtl/>
          <w:lang w:bidi="ar-JO"/>
        </w:rPr>
        <w:t xml:space="preserve"> </w:t>
      </w:r>
      <w:r w:rsidRPr="00B3329A">
        <w:rPr>
          <w:rFonts w:cs="Simplified Arabic" w:hint="cs"/>
          <w:sz w:val="30"/>
          <w:szCs w:val="30"/>
          <w:rtl/>
          <w:lang w:bidi="ar-JO"/>
        </w:rPr>
        <w:t>إليها</w:t>
      </w:r>
      <w:r w:rsidRPr="00B3329A">
        <w:rPr>
          <w:rFonts w:cs="Simplified Arabic"/>
          <w:sz w:val="30"/>
          <w:szCs w:val="30"/>
          <w:rtl/>
          <w:lang w:bidi="ar-JO"/>
        </w:rPr>
        <w:t xml:space="preserve"> </w:t>
      </w:r>
      <w:r w:rsidRPr="00B3329A">
        <w:rPr>
          <w:rFonts w:cs="Simplified Arabic" w:hint="cs"/>
          <w:sz w:val="30"/>
          <w:szCs w:val="30"/>
          <w:rtl/>
          <w:lang w:bidi="ar-JO"/>
        </w:rPr>
        <w:t>المحكمة</w:t>
      </w:r>
      <w:r w:rsidRPr="00B3329A">
        <w:rPr>
          <w:rFonts w:cs="Simplified Arabic"/>
          <w:sz w:val="30"/>
          <w:szCs w:val="30"/>
          <w:rtl/>
          <w:lang w:bidi="ar-JO"/>
        </w:rPr>
        <w:t xml:space="preserve"> </w:t>
      </w:r>
      <w:r w:rsidRPr="00B3329A">
        <w:rPr>
          <w:rFonts w:cs="Simplified Arabic" w:hint="cs"/>
          <w:sz w:val="30"/>
          <w:szCs w:val="30"/>
          <w:rtl/>
          <w:lang w:bidi="ar-JO"/>
        </w:rPr>
        <w:t>تنصب</w:t>
      </w:r>
      <w:r w:rsidRPr="00B3329A">
        <w:rPr>
          <w:rFonts w:cs="Simplified Arabic"/>
          <w:sz w:val="30"/>
          <w:szCs w:val="30"/>
          <w:rtl/>
          <w:lang w:bidi="ar-JO"/>
        </w:rPr>
        <w:t xml:space="preserve"> </w:t>
      </w:r>
      <w:r w:rsidRPr="00B3329A">
        <w:rPr>
          <w:rFonts w:cs="Simplified Arabic" w:hint="cs"/>
          <w:sz w:val="30"/>
          <w:szCs w:val="30"/>
          <w:rtl/>
          <w:lang w:bidi="ar-JO"/>
        </w:rPr>
        <w:t>على</w:t>
      </w:r>
      <w:r w:rsidRPr="00B3329A">
        <w:rPr>
          <w:rFonts w:cs="Simplified Arabic"/>
          <w:sz w:val="30"/>
          <w:szCs w:val="30"/>
          <w:rtl/>
          <w:lang w:bidi="ar-JO"/>
        </w:rPr>
        <w:t xml:space="preserve"> </w:t>
      </w:r>
      <w:r w:rsidRPr="00B3329A">
        <w:rPr>
          <w:rFonts w:cs="Simplified Arabic" w:hint="cs"/>
          <w:sz w:val="30"/>
          <w:szCs w:val="30"/>
          <w:rtl/>
          <w:lang w:bidi="ar-JO"/>
        </w:rPr>
        <w:t>وقائع</w:t>
      </w:r>
      <w:r w:rsidRPr="00B3329A">
        <w:rPr>
          <w:rFonts w:cs="Simplified Arabic"/>
          <w:sz w:val="30"/>
          <w:szCs w:val="30"/>
          <w:rtl/>
          <w:lang w:bidi="ar-JO"/>
        </w:rPr>
        <w:t xml:space="preserve"> </w:t>
      </w:r>
      <w:r w:rsidRPr="00B3329A">
        <w:rPr>
          <w:rFonts w:cs="Simplified Arabic" w:hint="cs"/>
          <w:sz w:val="30"/>
          <w:szCs w:val="30"/>
          <w:rtl/>
          <w:lang w:bidi="ar-JO"/>
        </w:rPr>
        <w:t>تدعو</w:t>
      </w:r>
      <w:r w:rsidRPr="00B3329A">
        <w:rPr>
          <w:rFonts w:cs="Simplified Arabic"/>
          <w:sz w:val="30"/>
          <w:szCs w:val="30"/>
          <w:rtl/>
          <w:lang w:bidi="ar-JO"/>
        </w:rPr>
        <w:t xml:space="preserve"> </w:t>
      </w:r>
      <w:r w:rsidRPr="00B3329A">
        <w:rPr>
          <w:rFonts w:cs="Simplified Arabic" w:hint="cs"/>
          <w:sz w:val="30"/>
          <w:szCs w:val="30"/>
          <w:rtl/>
          <w:lang w:bidi="ar-JO"/>
        </w:rPr>
        <w:t>إلى</w:t>
      </w:r>
      <w:r w:rsidRPr="00B3329A">
        <w:rPr>
          <w:rFonts w:cs="Simplified Arabic"/>
          <w:sz w:val="30"/>
          <w:szCs w:val="30"/>
          <w:rtl/>
          <w:lang w:bidi="ar-JO"/>
        </w:rPr>
        <w:t xml:space="preserve"> </w:t>
      </w:r>
      <w:r w:rsidRPr="00B3329A">
        <w:rPr>
          <w:rFonts w:cs="Simplified Arabic" w:hint="cs"/>
          <w:sz w:val="30"/>
          <w:szCs w:val="30"/>
          <w:rtl/>
          <w:lang w:bidi="ar-JO"/>
        </w:rPr>
        <w:t>الشك</w:t>
      </w:r>
      <w:r w:rsidRPr="00B3329A">
        <w:rPr>
          <w:rFonts w:cs="Simplified Arabic"/>
          <w:sz w:val="30"/>
          <w:szCs w:val="30"/>
          <w:rtl/>
          <w:lang w:bidi="ar-JO"/>
        </w:rPr>
        <w:t xml:space="preserve"> </w:t>
      </w:r>
      <w:r w:rsidRPr="00B3329A">
        <w:rPr>
          <w:rFonts w:cs="Simplified Arabic" w:hint="cs"/>
          <w:sz w:val="30"/>
          <w:szCs w:val="30"/>
          <w:rtl/>
          <w:lang w:bidi="ar-JO"/>
        </w:rPr>
        <w:t>والريبة</w:t>
      </w:r>
      <w:r w:rsidRPr="00B3329A">
        <w:rPr>
          <w:rFonts w:cs="Simplified Arabic"/>
          <w:sz w:val="30"/>
          <w:szCs w:val="30"/>
          <w:rtl/>
          <w:lang w:bidi="ar-JO"/>
        </w:rPr>
        <w:t xml:space="preserve"> </w:t>
      </w:r>
      <w:r w:rsidRPr="00B3329A">
        <w:rPr>
          <w:rFonts w:cs="Simplified Arabic" w:hint="cs"/>
          <w:sz w:val="30"/>
          <w:szCs w:val="30"/>
          <w:rtl/>
          <w:lang w:bidi="ar-JO"/>
        </w:rPr>
        <w:t>في</w:t>
      </w:r>
      <w:r w:rsidRPr="00B3329A">
        <w:rPr>
          <w:rFonts w:cs="Simplified Arabic"/>
          <w:sz w:val="30"/>
          <w:szCs w:val="30"/>
          <w:rtl/>
          <w:lang w:bidi="ar-JO"/>
        </w:rPr>
        <w:t xml:space="preserve"> </w:t>
      </w:r>
      <w:r w:rsidRPr="00B3329A">
        <w:rPr>
          <w:rFonts w:cs="Simplified Arabic" w:hint="cs"/>
          <w:sz w:val="30"/>
          <w:szCs w:val="30"/>
          <w:rtl/>
          <w:lang w:bidi="ar-JO"/>
        </w:rPr>
        <w:t>صحة</w:t>
      </w:r>
      <w:r w:rsidRPr="00B3329A">
        <w:rPr>
          <w:rFonts w:cs="Simplified Arabic"/>
          <w:sz w:val="30"/>
          <w:szCs w:val="30"/>
          <w:rtl/>
          <w:lang w:bidi="ar-JO"/>
        </w:rPr>
        <w:t xml:space="preserve"> </w:t>
      </w:r>
      <w:r w:rsidRPr="00B3329A">
        <w:rPr>
          <w:rFonts w:cs="Simplified Arabic" w:hint="cs"/>
          <w:sz w:val="30"/>
          <w:szCs w:val="30"/>
          <w:rtl/>
          <w:lang w:bidi="ar-JO"/>
        </w:rPr>
        <w:t>شهادة</w:t>
      </w:r>
      <w:r w:rsidRPr="00B3329A">
        <w:rPr>
          <w:rFonts w:cs="Simplified Arabic"/>
          <w:sz w:val="30"/>
          <w:szCs w:val="30"/>
          <w:rtl/>
          <w:lang w:bidi="ar-JO"/>
        </w:rPr>
        <w:t xml:space="preserve"> </w:t>
      </w:r>
      <w:r w:rsidRPr="00B3329A">
        <w:rPr>
          <w:rFonts w:cs="Simplified Arabic" w:hint="cs"/>
          <w:sz w:val="30"/>
          <w:szCs w:val="30"/>
          <w:rtl/>
          <w:lang w:bidi="ar-JO"/>
        </w:rPr>
        <w:t>المشتكي</w:t>
      </w:r>
      <w:r w:rsidRPr="00B3329A">
        <w:rPr>
          <w:rFonts w:cs="Simplified Arabic"/>
          <w:sz w:val="30"/>
          <w:szCs w:val="30"/>
          <w:rtl/>
          <w:lang w:bidi="ar-JO"/>
        </w:rPr>
        <w:t xml:space="preserve"> </w:t>
      </w:r>
      <w:r w:rsidRPr="00B3329A">
        <w:rPr>
          <w:rFonts w:cs="Simplified Arabic" w:hint="cs"/>
          <w:sz w:val="30"/>
          <w:szCs w:val="30"/>
          <w:rtl/>
          <w:lang w:bidi="ar-JO"/>
        </w:rPr>
        <w:t>وعدم</w:t>
      </w:r>
      <w:r w:rsidRPr="00B3329A">
        <w:rPr>
          <w:rFonts w:cs="Simplified Arabic"/>
          <w:sz w:val="30"/>
          <w:szCs w:val="30"/>
          <w:rtl/>
          <w:lang w:bidi="ar-JO"/>
        </w:rPr>
        <w:t xml:space="preserve"> </w:t>
      </w:r>
      <w:r w:rsidRPr="00B3329A">
        <w:rPr>
          <w:rFonts w:cs="Simplified Arabic" w:hint="cs"/>
          <w:sz w:val="30"/>
          <w:szCs w:val="30"/>
          <w:rtl/>
          <w:lang w:bidi="ar-JO"/>
        </w:rPr>
        <w:t>التعويل</w:t>
      </w:r>
      <w:r w:rsidRPr="00B3329A">
        <w:rPr>
          <w:rFonts w:cs="Simplified Arabic"/>
          <w:sz w:val="30"/>
          <w:szCs w:val="30"/>
          <w:rtl/>
          <w:lang w:bidi="ar-JO"/>
        </w:rPr>
        <w:t xml:space="preserve"> </w:t>
      </w:r>
      <w:r w:rsidRPr="00B3329A">
        <w:rPr>
          <w:rFonts w:cs="Simplified Arabic" w:hint="cs"/>
          <w:sz w:val="30"/>
          <w:szCs w:val="30"/>
          <w:rtl/>
          <w:lang w:bidi="ar-JO"/>
        </w:rPr>
        <w:t>عليها</w:t>
      </w:r>
      <w:r w:rsidRPr="00B3329A">
        <w:rPr>
          <w:rFonts w:cs="Simplified Arabic"/>
          <w:sz w:val="30"/>
          <w:szCs w:val="30"/>
          <w:rtl/>
          <w:lang w:bidi="ar-JO"/>
        </w:rPr>
        <w:t xml:space="preserve"> </w:t>
      </w:r>
      <w:r w:rsidRPr="00B3329A">
        <w:rPr>
          <w:rFonts w:cs="Simplified Arabic" w:hint="cs"/>
          <w:sz w:val="30"/>
          <w:szCs w:val="30"/>
          <w:rtl/>
          <w:lang w:bidi="ar-JO"/>
        </w:rPr>
        <w:t>في</w:t>
      </w:r>
      <w:r w:rsidRPr="00B3329A">
        <w:rPr>
          <w:rFonts w:cs="Simplified Arabic"/>
          <w:sz w:val="30"/>
          <w:szCs w:val="30"/>
          <w:rtl/>
          <w:lang w:bidi="ar-JO"/>
        </w:rPr>
        <w:t xml:space="preserve"> </w:t>
      </w:r>
      <w:r w:rsidRPr="00B3329A">
        <w:rPr>
          <w:rFonts w:cs="Simplified Arabic" w:hint="cs"/>
          <w:sz w:val="30"/>
          <w:szCs w:val="30"/>
          <w:rtl/>
          <w:lang w:bidi="ar-JO"/>
        </w:rPr>
        <w:t>تكوين</w:t>
      </w:r>
      <w:r w:rsidRPr="00B3329A">
        <w:rPr>
          <w:rFonts w:cs="Simplified Arabic"/>
          <w:sz w:val="30"/>
          <w:szCs w:val="30"/>
          <w:rtl/>
          <w:lang w:bidi="ar-JO"/>
        </w:rPr>
        <w:t xml:space="preserve"> </w:t>
      </w:r>
      <w:r w:rsidRPr="00B3329A">
        <w:rPr>
          <w:rFonts w:cs="Simplified Arabic" w:hint="cs"/>
          <w:sz w:val="30"/>
          <w:szCs w:val="30"/>
          <w:rtl/>
          <w:lang w:bidi="ar-JO"/>
        </w:rPr>
        <w:t>قناعتها</w:t>
      </w:r>
      <w:r w:rsidRPr="00B3329A">
        <w:rPr>
          <w:rFonts w:cs="Simplified Arabic"/>
          <w:sz w:val="30"/>
          <w:szCs w:val="30"/>
          <w:rtl/>
          <w:lang w:bidi="ar-JO"/>
        </w:rPr>
        <w:t xml:space="preserve"> </w:t>
      </w:r>
      <w:r w:rsidRPr="00B3329A">
        <w:rPr>
          <w:rFonts w:cs="Simplified Arabic" w:hint="cs"/>
          <w:sz w:val="30"/>
          <w:szCs w:val="30"/>
          <w:rtl/>
          <w:lang w:bidi="ar-JO"/>
        </w:rPr>
        <w:t>وطرحها</w:t>
      </w:r>
      <w:r w:rsidRPr="00B3329A">
        <w:rPr>
          <w:rFonts w:cs="Simplified Arabic"/>
          <w:sz w:val="30"/>
          <w:szCs w:val="30"/>
          <w:rtl/>
          <w:lang w:bidi="ar-JO"/>
        </w:rPr>
        <w:t xml:space="preserve"> </w:t>
      </w:r>
      <w:r w:rsidRPr="00B3329A">
        <w:rPr>
          <w:rFonts w:cs="Simplified Arabic" w:hint="cs"/>
          <w:sz w:val="30"/>
          <w:szCs w:val="30"/>
          <w:rtl/>
          <w:lang w:bidi="ar-JO"/>
        </w:rPr>
        <w:t>من</w:t>
      </w:r>
      <w:r w:rsidRPr="00B3329A">
        <w:rPr>
          <w:rFonts w:cs="Simplified Arabic"/>
          <w:sz w:val="30"/>
          <w:szCs w:val="30"/>
          <w:rtl/>
          <w:lang w:bidi="ar-JO"/>
        </w:rPr>
        <w:t xml:space="preserve"> </w:t>
      </w:r>
      <w:r w:rsidRPr="00B3329A">
        <w:rPr>
          <w:rFonts w:cs="Simplified Arabic" w:hint="cs"/>
          <w:sz w:val="30"/>
          <w:szCs w:val="30"/>
          <w:rtl/>
          <w:lang w:bidi="ar-JO"/>
        </w:rPr>
        <w:t>عداد</w:t>
      </w:r>
      <w:r w:rsidRPr="00B3329A">
        <w:rPr>
          <w:rFonts w:cs="Simplified Arabic"/>
          <w:sz w:val="30"/>
          <w:szCs w:val="30"/>
          <w:rtl/>
          <w:lang w:bidi="ar-JO"/>
        </w:rPr>
        <w:t xml:space="preserve"> </w:t>
      </w:r>
      <w:r w:rsidRPr="00B3329A">
        <w:rPr>
          <w:rFonts w:cs="Simplified Arabic" w:hint="cs"/>
          <w:sz w:val="30"/>
          <w:szCs w:val="30"/>
          <w:rtl/>
          <w:lang w:bidi="ar-JO"/>
        </w:rPr>
        <w:t>بينة</w:t>
      </w:r>
      <w:r w:rsidRPr="00B3329A">
        <w:rPr>
          <w:rFonts w:cs="Simplified Arabic"/>
          <w:sz w:val="30"/>
          <w:szCs w:val="30"/>
          <w:rtl/>
          <w:lang w:bidi="ar-JO"/>
        </w:rPr>
        <w:t xml:space="preserve"> </w:t>
      </w:r>
      <w:r w:rsidRPr="00B3329A">
        <w:rPr>
          <w:rFonts w:cs="Simplified Arabic" w:hint="cs"/>
          <w:sz w:val="30"/>
          <w:szCs w:val="30"/>
          <w:rtl/>
          <w:lang w:bidi="ar-JO"/>
        </w:rPr>
        <w:t>النيابة،</w:t>
      </w:r>
      <w:r w:rsidRPr="00B3329A">
        <w:rPr>
          <w:rFonts w:cs="Simplified Arabic"/>
          <w:sz w:val="30"/>
          <w:szCs w:val="30"/>
          <w:rtl/>
          <w:lang w:bidi="ar-JO"/>
        </w:rPr>
        <w:t xml:space="preserve"> </w:t>
      </w:r>
      <w:r w:rsidRPr="00B3329A">
        <w:rPr>
          <w:rFonts w:cs="Simplified Arabic" w:hint="cs"/>
          <w:sz w:val="30"/>
          <w:szCs w:val="30"/>
          <w:rtl/>
          <w:lang w:bidi="ar-JO"/>
        </w:rPr>
        <w:t>كما</w:t>
      </w:r>
      <w:r w:rsidRPr="00B3329A">
        <w:rPr>
          <w:rFonts w:cs="Simplified Arabic"/>
          <w:sz w:val="30"/>
          <w:szCs w:val="30"/>
          <w:rtl/>
          <w:lang w:bidi="ar-JO"/>
        </w:rPr>
        <w:t xml:space="preserve"> </w:t>
      </w:r>
      <w:r w:rsidRPr="00B3329A">
        <w:rPr>
          <w:rFonts w:cs="Simplified Arabic" w:hint="cs"/>
          <w:sz w:val="30"/>
          <w:szCs w:val="30"/>
          <w:rtl/>
          <w:lang w:bidi="ar-JO"/>
        </w:rPr>
        <w:t>أن</w:t>
      </w:r>
      <w:r w:rsidRPr="00B3329A">
        <w:rPr>
          <w:rFonts w:cs="Simplified Arabic"/>
          <w:sz w:val="30"/>
          <w:szCs w:val="30"/>
          <w:rtl/>
          <w:lang w:bidi="ar-JO"/>
        </w:rPr>
        <w:t xml:space="preserve"> </w:t>
      </w:r>
      <w:r w:rsidRPr="00B3329A">
        <w:rPr>
          <w:rFonts w:cs="Simplified Arabic" w:hint="cs"/>
          <w:sz w:val="30"/>
          <w:szCs w:val="30"/>
          <w:rtl/>
          <w:lang w:bidi="ar-JO"/>
        </w:rPr>
        <w:t>البينة</w:t>
      </w:r>
      <w:r w:rsidRPr="00B3329A">
        <w:rPr>
          <w:rFonts w:cs="Simplified Arabic"/>
          <w:sz w:val="30"/>
          <w:szCs w:val="30"/>
          <w:rtl/>
          <w:lang w:bidi="ar-JO"/>
        </w:rPr>
        <w:t xml:space="preserve"> </w:t>
      </w:r>
      <w:r w:rsidRPr="00B3329A">
        <w:rPr>
          <w:rFonts w:cs="Simplified Arabic" w:hint="cs"/>
          <w:sz w:val="30"/>
          <w:szCs w:val="30"/>
          <w:rtl/>
          <w:lang w:bidi="ar-JO"/>
        </w:rPr>
        <w:t>الدفاعية</w:t>
      </w:r>
      <w:r w:rsidRPr="00B3329A">
        <w:rPr>
          <w:rFonts w:cs="Simplified Arabic"/>
          <w:sz w:val="30"/>
          <w:szCs w:val="30"/>
          <w:rtl/>
          <w:lang w:bidi="ar-JO"/>
        </w:rPr>
        <w:t xml:space="preserve"> </w:t>
      </w:r>
      <w:r w:rsidRPr="00B3329A">
        <w:rPr>
          <w:rFonts w:cs="Simplified Arabic" w:hint="cs"/>
          <w:sz w:val="30"/>
          <w:szCs w:val="30"/>
          <w:rtl/>
          <w:lang w:bidi="ar-JO"/>
        </w:rPr>
        <w:t>وخصوصاً</w:t>
      </w:r>
      <w:r w:rsidRPr="00B3329A">
        <w:rPr>
          <w:rFonts w:cs="Simplified Arabic"/>
          <w:sz w:val="30"/>
          <w:szCs w:val="30"/>
          <w:rtl/>
          <w:lang w:bidi="ar-JO"/>
        </w:rPr>
        <w:t xml:space="preserve"> </w:t>
      </w:r>
      <w:r w:rsidRPr="00B3329A">
        <w:rPr>
          <w:rFonts w:cs="Simplified Arabic" w:hint="cs"/>
          <w:sz w:val="30"/>
          <w:szCs w:val="30"/>
          <w:rtl/>
          <w:lang w:bidi="ar-JO"/>
        </w:rPr>
        <w:t>شهادات</w:t>
      </w:r>
      <w:r w:rsidRPr="00B3329A">
        <w:rPr>
          <w:rFonts w:cs="Simplified Arabic"/>
          <w:sz w:val="30"/>
          <w:szCs w:val="30"/>
          <w:rtl/>
          <w:lang w:bidi="ar-JO"/>
        </w:rPr>
        <w:t xml:space="preserve"> </w:t>
      </w:r>
      <w:r w:rsidRPr="00B3329A">
        <w:rPr>
          <w:rFonts w:cs="Simplified Arabic" w:hint="cs"/>
          <w:sz w:val="30"/>
          <w:szCs w:val="30"/>
          <w:rtl/>
          <w:lang w:bidi="ar-JO"/>
        </w:rPr>
        <w:t>الشهود</w:t>
      </w:r>
      <w:r w:rsidRPr="00B3329A">
        <w:rPr>
          <w:rFonts w:cs="Simplified Arabic"/>
          <w:sz w:val="30"/>
          <w:szCs w:val="30"/>
          <w:rtl/>
          <w:lang w:bidi="ar-JO"/>
        </w:rPr>
        <w:t xml:space="preserve"> </w:t>
      </w:r>
      <w:r w:rsidRPr="00B3329A">
        <w:rPr>
          <w:rFonts w:cs="Simplified Arabic" w:hint="cs"/>
          <w:sz w:val="30"/>
          <w:szCs w:val="30"/>
          <w:rtl/>
          <w:lang w:bidi="ar-JO"/>
        </w:rPr>
        <w:t>عززت</w:t>
      </w:r>
      <w:r w:rsidRPr="00B3329A">
        <w:rPr>
          <w:rFonts w:cs="Simplified Arabic"/>
          <w:sz w:val="30"/>
          <w:szCs w:val="30"/>
          <w:rtl/>
          <w:lang w:bidi="ar-JO"/>
        </w:rPr>
        <w:t xml:space="preserve"> </w:t>
      </w:r>
      <w:r w:rsidRPr="00B3329A">
        <w:rPr>
          <w:rFonts w:cs="Simplified Arabic" w:hint="cs"/>
          <w:sz w:val="30"/>
          <w:szCs w:val="30"/>
          <w:rtl/>
          <w:lang w:bidi="ar-JO"/>
        </w:rPr>
        <w:t>الشك</w:t>
      </w:r>
      <w:r w:rsidRPr="00B3329A">
        <w:rPr>
          <w:rFonts w:cs="Simplified Arabic"/>
          <w:sz w:val="30"/>
          <w:szCs w:val="30"/>
          <w:rtl/>
          <w:lang w:bidi="ar-JO"/>
        </w:rPr>
        <w:t xml:space="preserve"> </w:t>
      </w:r>
      <w:r w:rsidRPr="00B3329A">
        <w:rPr>
          <w:rFonts w:cs="Simplified Arabic" w:hint="cs"/>
          <w:sz w:val="30"/>
          <w:szCs w:val="30"/>
          <w:rtl/>
          <w:lang w:bidi="ar-JO"/>
        </w:rPr>
        <w:t>بصحة</w:t>
      </w:r>
      <w:r w:rsidRPr="00B3329A">
        <w:rPr>
          <w:rFonts w:cs="Simplified Arabic"/>
          <w:sz w:val="30"/>
          <w:szCs w:val="30"/>
          <w:rtl/>
          <w:lang w:bidi="ar-JO"/>
        </w:rPr>
        <w:t xml:space="preserve"> </w:t>
      </w:r>
      <w:r w:rsidRPr="00B3329A">
        <w:rPr>
          <w:rFonts w:cs="Simplified Arabic" w:hint="cs"/>
          <w:sz w:val="30"/>
          <w:szCs w:val="30"/>
          <w:rtl/>
          <w:lang w:bidi="ar-JO"/>
        </w:rPr>
        <w:t>شهادة</w:t>
      </w:r>
      <w:r w:rsidRPr="00B3329A">
        <w:rPr>
          <w:rFonts w:cs="Simplified Arabic"/>
          <w:sz w:val="30"/>
          <w:szCs w:val="30"/>
          <w:rtl/>
          <w:lang w:bidi="ar-JO"/>
        </w:rPr>
        <w:t xml:space="preserve"> </w:t>
      </w:r>
      <w:r w:rsidRPr="00B3329A">
        <w:rPr>
          <w:rFonts w:cs="Simplified Arabic" w:hint="cs"/>
          <w:sz w:val="30"/>
          <w:szCs w:val="30"/>
          <w:rtl/>
          <w:lang w:bidi="ar-JO"/>
        </w:rPr>
        <w:t>المشتكي</w:t>
      </w:r>
      <w:r w:rsidRPr="00B3329A">
        <w:rPr>
          <w:rFonts w:cs="Simplified Arabic"/>
          <w:sz w:val="30"/>
          <w:szCs w:val="30"/>
          <w:rtl/>
          <w:lang w:bidi="ar-JO"/>
        </w:rPr>
        <w:t xml:space="preserve"> </w:t>
      </w:r>
      <w:r w:rsidRPr="00B3329A">
        <w:rPr>
          <w:rFonts w:cs="Simplified Arabic" w:hint="cs"/>
          <w:sz w:val="30"/>
          <w:szCs w:val="30"/>
          <w:rtl/>
          <w:lang w:bidi="ar-JO"/>
        </w:rPr>
        <w:t>مما</w:t>
      </w:r>
      <w:r w:rsidRPr="00B3329A">
        <w:rPr>
          <w:rFonts w:cs="Simplified Arabic"/>
          <w:sz w:val="30"/>
          <w:szCs w:val="30"/>
          <w:rtl/>
          <w:lang w:bidi="ar-JO"/>
        </w:rPr>
        <w:t xml:space="preserve"> </w:t>
      </w:r>
      <w:r w:rsidRPr="00B3329A">
        <w:rPr>
          <w:rFonts w:cs="Simplified Arabic" w:hint="cs"/>
          <w:sz w:val="30"/>
          <w:szCs w:val="30"/>
          <w:rtl/>
          <w:lang w:bidi="ar-JO"/>
        </w:rPr>
        <w:t>يتعين</w:t>
      </w:r>
      <w:r w:rsidRPr="00B3329A">
        <w:rPr>
          <w:rFonts w:cs="Simplified Arabic"/>
          <w:sz w:val="30"/>
          <w:szCs w:val="30"/>
          <w:rtl/>
          <w:lang w:bidi="ar-JO"/>
        </w:rPr>
        <w:t xml:space="preserve"> </w:t>
      </w:r>
      <w:r w:rsidRPr="00B3329A">
        <w:rPr>
          <w:rFonts w:cs="Simplified Arabic" w:hint="cs"/>
          <w:sz w:val="30"/>
          <w:szCs w:val="30"/>
          <w:rtl/>
          <w:lang w:bidi="ar-JO"/>
        </w:rPr>
        <w:t>معه</w:t>
      </w:r>
      <w:r w:rsidRPr="00B3329A">
        <w:rPr>
          <w:rFonts w:cs="Simplified Arabic"/>
          <w:sz w:val="30"/>
          <w:szCs w:val="30"/>
          <w:rtl/>
          <w:lang w:bidi="ar-JO"/>
        </w:rPr>
        <w:t xml:space="preserve"> </w:t>
      </w:r>
      <w:r w:rsidRPr="00B3329A">
        <w:rPr>
          <w:rFonts w:cs="Simplified Arabic" w:hint="cs"/>
          <w:sz w:val="30"/>
          <w:szCs w:val="30"/>
          <w:rtl/>
          <w:lang w:bidi="ar-JO"/>
        </w:rPr>
        <w:t>إعلان</w:t>
      </w:r>
      <w:r w:rsidRPr="00B3329A">
        <w:rPr>
          <w:rFonts w:cs="Simplified Arabic"/>
          <w:sz w:val="30"/>
          <w:szCs w:val="30"/>
          <w:rtl/>
          <w:lang w:bidi="ar-JO"/>
        </w:rPr>
        <w:t xml:space="preserve"> </w:t>
      </w:r>
      <w:r w:rsidRPr="00B3329A">
        <w:rPr>
          <w:rFonts w:cs="Simplified Arabic" w:hint="cs"/>
          <w:sz w:val="30"/>
          <w:szCs w:val="30"/>
          <w:rtl/>
          <w:lang w:bidi="ar-JO"/>
        </w:rPr>
        <w:t>براءة</w:t>
      </w:r>
      <w:r w:rsidRPr="00B3329A">
        <w:rPr>
          <w:rFonts w:cs="Simplified Arabic"/>
          <w:sz w:val="30"/>
          <w:szCs w:val="30"/>
          <w:rtl/>
          <w:lang w:bidi="ar-JO"/>
        </w:rPr>
        <w:t xml:space="preserve"> </w:t>
      </w:r>
      <w:r w:rsidRPr="00B3329A">
        <w:rPr>
          <w:rFonts w:cs="Simplified Arabic" w:hint="cs"/>
          <w:sz w:val="30"/>
          <w:szCs w:val="30"/>
          <w:rtl/>
          <w:lang w:bidi="ar-JO"/>
        </w:rPr>
        <w:t>المتهمين</w:t>
      </w:r>
      <w:r w:rsidRPr="00B3329A">
        <w:rPr>
          <w:rFonts w:cs="Simplified Arabic"/>
          <w:sz w:val="30"/>
          <w:szCs w:val="30"/>
          <w:rtl/>
          <w:lang w:bidi="ar-JO"/>
        </w:rPr>
        <w:t xml:space="preserve">  </w:t>
      </w:r>
      <w:r w:rsidRPr="00B3329A">
        <w:rPr>
          <w:rFonts w:cs="Simplified Arabic" w:hint="cs"/>
          <w:sz w:val="30"/>
          <w:szCs w:val="30"/>
          <w:rtl/>
          <w:lang w:bidi="ar-JO"/>
        </w:rPr>
        <w:t>مما</w:t>
      </w:r>
      <w:r w:rsidRPr="00B3329A">
        <w:rPr>
          <w:rFonts w:cs="Simplified Arabic"/>
          <w:sz w:val="30"/>
          <w:szCs w:val="30"/>
          <w:rtl/>
          <w:lang w:bidi="ar-JO"/>
        </w:rPr>
        <w:t xml:space="preserve"> </w:t>
      </w:r>
      <w:r w:rsidRPr="00B3329A">
        <w:rPr>
          <w:rFonts w:cs="Simplified Arabic" w:hint="cs"/>
          <w:sz w:val="30"/>
          <w:szCs w:val="30"/>
          <w:rtl/>
          <w:lang w:bidi="ar-JO"/>
        </w:rPr>
        <w:t>أسند</w:t>
      </w:r>
      <w:r w:rsidRPr="00B3329A">
        <w:rPr>
          <w:rFonts w:cs="Simplified Arabic"/>
          <w:sz w:val="30"/>
          <w:szCs w:val="30"/>
          <w:rtl/>
          <w:lang w:bidi="ar-JO"/>
        </w:rPr>
        <w:t xml:space="preserve"> </w:t>
      </w:r>
      <w:r w:rsidRPr="00B3329A">
        <w:rPr>
          <w:rFonts w:cs="Simplified Arabic" w:hint="cs"/>
          <w:sz w:val="30"/>
          <w:szCs w:val="30"/>
          <w:rtl/>
          <w:lang w:bidi="ar-JO"/>
        </w:rPr>
        <w:t xml:space="preserve">إليهما " </w:t>
      </w:r>
      <w:r w:rsidRPr="00B3329A">
        <w:rPr>
          <w:rFonts w:cs="Simplified Arabic"/>
          <w:sz w:val="30"/>
          <w:szCs w:val="30"/>
          <w:rtl/>
          <w:lang w:bidi="ar-JO"/>
        </w:rPr>
        <w:t>.</w:t>
      </w:r>
      <w:r w:rsidRPr="00B3329A">
        <w:rPr>
          <w:rFonts w:cs="Simplified Arabic" w:hint="cs"/>
          <w:sz w:val="30"/>
          <w:szCs w:val="30"/>
          <w:rtl/>
          <w:lang w:bidi="ar-JO"/>
        </w:rPr>
        <w:t xml:space="preserve"> (تمييز جزاء 1211/2019) . وقضت أيضاً : " من</w:t>
      </w:r>
      <w:r w:rsidRPr="00B3329A">
        <w:rPr>
          <w:rFonts w:cs="Simplified Arabic"/>
          <w:sz w:val="30"/>
          <w:szCs w:val="30"/>
          <w:rtl/>
          <w:lang w:bidi="ar-JO"/>
        </w:rPr>
        <w:t xml:space="preserve"> </w:t>
      </w:r>
      <w:r w:rsidRPr="00B3329A">
        <w:rPr>
          <w:rFonts w:cs="Simplified Arabic" w:hint="cs"/>
          <w:sz w:val="30"/>
          <w:szCs w:val="30"/>
          <w:rtl/>
          <w:lang w:bidi="ar-JO"/>
        </w:rPr>
        <w:t>المقرر</w:t>
      </w:r>
      <w:r w:rsidRPr="00B3329A">
        <w:rPr>
          <w:rFonts w:cs="Simplified Arabic"/>
          <w:sz w:val="30"/>
          <w:szCs w:val="30"/>
          <w:rtl/>
          <w:lang w:bidi="ar-JO"/>
        </w:rPr>
        <w:t xml:space="preserve"> </w:t>
      </w:r>
      <w:r w:rsidRPr="00B3329A">
        <w:rPr>
          <w:rFonts w:cs="Simplified Arabic" w:hint="cs"/>
          <w:sz w:val="30"/>
          <w:szCs w:val="30"/>
          <w:rtl/>
          <w:lang w:bidi="ar-JO"/>
        </w:rPr>
        <w:t>فقهاً</w:t>
      </w:r>
      <w:r w:rsidRPr="00B3329A">
        <w:rPr>
          <w:rFonts w:cs="Simplified Arabic"/>
          <w:sz w:val="30"/>
          <w:szCs w:val="30"/>
          <w:rtl/>
          <w:lang w:bidi="ar-JO"/>
        </w:rPr>
        <w:t xml:space="preserve"> </w:t>
      </w:r>
      <w:r w:rsidRPr="00B3329A">
        <w:rPr>
          <w:rFonts w:cs="Simplified Arabic" w:hint="cs"/>
          <w:sz w:val="30"/>
          <w:szCs w:val="30"/>
          <w:rtl/>
          <w:lang w:bidi="ar-JO"/>
        </w:rPr>
        <w:t>وقضاءً</w:t>
      </w:r>
      <w:r w:rsidRPr="00B3329A">
        <w:rPr>
          <w:rFonts w:cs="Simplified Arabic"/>
          <w:sz w:val="30"/>
          <w:szCs w:val="30"/>
          <w:rtl/>
          <w:lang w:bidi="ar-JO"/>
        </w:rPr>
        <w:t xml:space="preserve"> </w:t>
      </w:r>
      <w:r w:rsidRPr="00B3329A">
        <w:rPr>
          <w:rFonts w:cs="Simplified Arabic" w:hint="cs"/>
          <w:sz w:val="30"/>
          <w:szCs w:val="30"/>
          <w:rtl/>
          <w:lang w:bidi="ar-JO"/>
        </w:rPr>
        <w:t>انه</w:t>
      </w:r>
      <w:r w:rsidRPr="00B3329A">
        <w:rPr>
          <w:rFonts w:cs="Simplified Arabic"/>
          <w:sz w:val="30"/>
          <w:szCs w:val="30"/>
          <w:rtl/>
          <w:lang w:bidi="ar-JO"/>
        </w:rPr>
        <w:t xml:space="preserve"> </w:t>
      </w:r>
      <w:r w:rsidRPr="00B3329A">
        <w:rPr>
          <w:rFonts w:cs="Simplified Arabic" w:hint="cs"/>
          <w:sz w:val="30"/>
          <w:szCs w:val="30"/>
          <w:rtl/>
          <w:lang w:bidi="ar-JO"/>
        </w:rPr>
        <w:t>لا</w:t>
      </w:r>
      <w:r w:rsidRPr="00B3329A">
        <w:rPr>
          <w:rFonts w:cs="Simplified Arabic"/>
          <w:sz w:val="30"/>
          <w:szCs w:val="30"/>
          <w:rtl/>
          <w:lang w:bidi="ar-JO"/>
        </w:rPr>
        <w:t xml:space="preserve"> </w:t>
      </w:r>
      <w:r w:rsidRPr="00B3329A">
        <w:rPr>
          <w:rFonts w:cs="Simplified Arabic" w:hint="cs"/>
          <w:sz w:val="30"/>
          <w:szCs w:val="30"/>
          <w:rtl/>
          <w:lang w:bidi="ar-JO"/>
        </w:rPr>
        <w:t>يشترط</w:t>
      </w:r>
      <w:r w:rsidRPr="00B3329A">
        <w:rPr>
          <w:rFonts w:cs="Simplified Arabic"/>
          <w:sz w:val="30"/>
          <w:szCs w:val="30"/>
          <w:rtl/>
          <w:lang w:bidi="ar-JO"/>
        </w:rPr>
        <w:t xml:space="preserve"> </w:t>
      </w:r>
      <w:r w:rsidRPr="00B3329A">
        <w:rPr>
          <w:rFonts w:cs="Simplified Arabic" w:hint="cs"/>
          <w:sz w:val="30"/>
          <w:szCs w:val="30"/>
          <w:rtl/>
          <w:lang w:bidi="ar-JO"/>
        </w:rPr>
        <w:t>في</w:t>
      </w:r>
      <w:r w:rsidRPr="00B3329A">
        <w:rPr>
          <w:rFonts w:cs="Simplified Arabic"/>
          <w:sz w:val="30"/>
          <w:szCs w:val="30"/>
          <w:rtl/>
          <w:lang w:bidi="ar-JO"/>
        </w:rPr>
        <w:t xml:space="preserve"> </w:t>
      </w:r>
      <w:r w:rsidRPr="00B3329A">
        <w:rPr>
          <w:rFonts w:cs="Simplified Arabic" w:hint="cs"/>
          <w:sz w:val="30"/>
          <w:szCs w:val="30"/>
          <w:rtl/>
          <w:lang w:bidi="ar-JO"/>
        </w:rPr>
        <w:t>بينة</w:t>
      </w:r>
      <w:r w:rsidRPr="00B3329A">
        <w:rPr>
          <w:rFonts w:cs="Simplified Arabic"/>
          <w:sz w:val="30"/>
          <w:szCs w:val="30"/>
          <w:rtl/>
          <w:lang w:bidi="ar-JO"/>
        </w:rPr>
        <w:t xml:space="preserve"> </w:t>
      </w:r>
      <w:r w:rsidRPr="00B3329A">
        <w:rPr>
          <w:rFonts w:cs="Simplified Arabic" w:hint="cs"/>
          <w:sz w:val="30"/>
          <w:szCs w:val="30"/>
          <w:rtl/>
          <w:lang w:bidi="ar-JO"/>
        </w:rPr>
        <w:t>النفي</w:t>
      </w:r>
      <w:r w:rsidRPr="00B3329A">
        <w:rPr>
          <w:rFonts w:cs="Simplified Arabic"/>
          <w:sz w:val="30"/>
          <w:szCs w:val="30"/>
          <w:rtl/>
          <w:lang w:bidi="ar-JO"/>
        </w:rPr>
        <w:t xml:space="preserve"> </w:t>
      </w:r>
      <w:r w:rsidRPr="00B3329A">
        <w:rPr>
          <w:rFonts w:cs="Simplified Arabic" w:hint="cs"/>
          <w:sz w:val="30"/>
          <w:szCs w:val="30"/>
          <w:rtl/>
          <w:lang w:bidi="ar-JO"/>
        </w:rPr>
        <w:t>أن</w:t>
      </w:r>
      <w:r w:rsidRPr="00B3329A">
        <w:rPr>
          <w:rFonts w:cs="Simplified Arabic"/>
          <w:sz w:val="30"/>
          <w:szCs w:val="30"/>
          <w:rtl/>
          <w:lang w:bidi="ar-JO"/>
        </w:rPr>
        <w:t xml:space="preserve"> </w:t>
      </w:r>
      <w:r w:rsidRPr="00B3329A">
        <w:rPr>
          <w:rFonts w:cs="Simplified Arabic" w:hint="cs"/>
          <w:sz w:val="30"/>
          <w:szCs w:val="30"/>
          <w:rtl/>
          <w:lang w:bidi="ar-JO"/>
        </w:rPr>
        <w:t>تقطع</w:t>
      </w:r>
      <w:r w:rsidRPr="00B3329A">
        <w:rPr>
          <w:rFonts w:cs="Simplified Arabic"/>
          <w:sz w:val="30"/>
          <w:szCs w:val="30"/>
          <w:rtl/>
          <w:lang w:bidi="ar-JO"/>
        </w:rPr>
        <w:t xml:space="preserve"> </w:t>
      </w:r>
      <w:r w:rsidRPr="00B3329A">
        <w:rPr>
          <w:rFonts w:cs="Simplified Arabic" w:hint="cs"/>
          <w:sz w:val="30"/>
          <w:szCs w:val="30"/>
          <w:rtl/>
          <w:lang w:bidi="ar-JO"/>
        </w:rPr>
        <w:t>بعدم</w:t>
      </w:r>
      <w:r w:rsidRPr="00B3329A">
        <w:rPr>
          <w:rFonts w:cs="Simplified Arabic"/>
          <w:sz w:val="30"/>
          <w:szCs w:val="30"/>
          <w:rtl/>
          <w:lang w:bidi="ar-JO"/>
        </w:rPr>
        <w:t xml:space="preserve"> </w:t>
      </w:r>
      <w:r w:rsidRPr="00B3329A">
        <w:rPr>
          <w:rFonts w:cs="Simplified Arabic" w:hint="cs"/>
          <w:sz w:val="30"/>
          <w:szCs w:val="30"/>
          <w:rtl/>
          <w:lang w:bidi="ar-JO"/>
        </w:rPr>
        <w:t>وقوع</w:t>
      </w:r>
      <w:r w:rsidRPr="00B3329A">
        <w:rPr>
          <w:rFonts w:cs="Simplified Arabic"/>
          <w:sz w:val="30"/>
          <w:szCs w:val="30"/>
          <w:rtl/>
          <w:lang w:bidi="ar-JO"/>
        </w:rPr>
        <w:t xml:space="preserve"> </w:t>
      </w:r>
      <w:r w:rsidRPr="00B3329A">
        <w:rPr>
          <w:rFonts w:cs="Simplified Arabic" w:hint="cs"/>
          <w:sz w:val="30"/>
          <w:szCs w:val="30"/>
          <w:rtl/>
          <w:lang w:bidi="ar-JO"/>
        </w:rPr>
        <w:t>الجريمة</w:t>
      </w:r>
      <w:r w:rsidRPr="00B3329A">
        <w:rPr>
          <w:rFonts w:cs="Simplified Arabic"/>
          <w:sz w:val="30"/>
          <w:szCs w:val="30"/>
          <w:rtl/>
          <w:lang w:bidi="ar-JO"/>
        </w:rPr>
        <w:t xml:space="preserve"> </w:t>
      </w:r>
      <w:r w:rsidRPr="00B3329A">
        <w:rPr>
          <w:rFonts w:cs="Simplified Arabic" w:hint="cs"/>
          <w:sz w:val="30"/>
          <w:szCs w:val="30"/>
          <w:rtl/>
          <w:lang w:bidi="ar-JO"/>
        </w:rPr>
        <w:t>أو</w:t>
      </w:r>
      <w:r w:rsidRPr="00B3329A">
        <w:rPr>
          <w:rFonts w:cs="Simplified Arabic"/>
          <w:sz w:val="30"/>
          <w:szCs w:val="30"/>
          <w:rtl/>
          <w:lang w:bidi="ar-JO"/>
        </w:rPr>
        <w:t xml:space="preserve"> </w:t>
      </w:r>
      <w:r w:rsidRPr="00B3329A">
        <w:rPr>
          <w:rFonts w:cs="Simplified Arabic" w:hint="cs"/>
          <w:sz w:val="30"/>
          <w:szCs w:val="30"/>
          <w:rtl/>
          <w:lang w:bidi="ar-JO"/>
        </w:rPr>
        <w:t>نسبتها</w:t>
      </w:r>
      <w:r w:rsidRPr="00B3329A">
        <w:rPr>
          <w:rFonts w:cs="Simplified Arabic"/>
          <w:sz w:val="30"/>
          <w:szCs w:val="30"/>
          <w:rtl/>
          <w:lang w:bidi="ar-JO"/>
        </w:rPr>
        <w:t xml:space="preserve"> </w:t>
      </w:r>
      <w:r w:rsidRPr="00B3329A">
        <w:rPr>
          <w:rFonts w:cs="Simplified Arabic" w:hint="cs"/>
          <w:sz w:val="30"/>
          <w:szCs w:val="30"/>
          <w:rtl/>
          <w:lang w:bidi="ar-JO"/>
        </w:rPr>
        <w:t>إلى</w:t>
      </w:r>
      <w:r w:rsidRPr="00B3329A">
        <w:rPr>
          <w:rFonts w:cs="Simplified Arabic"/>
          <w:sz w:val="30"/>
          <w:szCs w:val="30"/>
          <w:rtl/>
          <w:lang w:bidi="ar-JO"/>
        </w:rPr>
        <w:t xml:space="preserve"> </w:t>
      </w:r>
      <w:r w:rsidRPr="00B3329A">
        <w:rPr>
          <w:rFonts w:cs="Simplified Arabic" w:hint="cs"/>
          <w:sz w:val="30"/>
          <w:szCs w:val="30"/>
          <w:rtl/>
          <w:lang w:bidi="ar-JO"/>
        </w:rPr>
        <w:t>الفاعل</w:t>
      </w:r>
      <w:r w:rsidRPr="00B3329A">
        <w:rPr>
          <w:rFonts w:cs="Simplified Arabic"/>
          <w:sz w:val="30"/>
          <w:szCs w:val="30"/>
          <w:rtl/>
          <w:lang w:bidi="ar-JO"/>
        </w:rPr>
        <w:t xml:space="preserve"> </w:t>
      </w:r>
      <w:r w:rsidRPr="00B3329A">
        <w:rPr>
          <w:rFonts w:cs="Simplified Arabic" w:hint="cs"/>
          <w:sz w:val="30"/>
          <w:szCs w:val="30"/>
          <w:rtl/>
          <w:lang w:bidi="ar-JO"/>
        </w:rPr>
        <w:t>وإنما</w:t>
      </w:r>
      <w:r w:rsidRPr="00B3329A">
        <w:rPr>
          <w:rFonts w:cs="Simplified Arabic"/>
          <w:sz w:val="30"/>
          <w:szCs w:val="30"/>
          <w:rtl/>
          <w:lang w:bidi="ar-JO"/>
        </w:rPr>
        <w:t xml:space="preserve"> </w:t>
      </w:r>
      <w:r w:rsidRPr="00B3329A">
        <w:rPr>
          <w:rFonts w:cs="Simplified Arabic" w:hint="cs"/>
          <w:sz w:val="30"/>
          <w:szCs w:val="30"/>
          <w:rtl/>
          <w:lang w:bidi="ar-JO"/>
        </w:rPr>
        <w:t>يكفي</w:t>
      </w:r>
      <w:r w:rsidRPr="00B3329A">
        <w:rPr>
          <w:rFonts w:cs="Simplified Arabic"/>
          <w:sz w:val="30"/>
          <w:szCs w:val="30"/>
          <w:rtl/>
          <w:lang w:bidi="ar-JO"/>
        </w:rPr>
        <w:t xml:space="preserve"> </w:t>
      </w:r>
      <w:r w:rsidRPr="00B3329A">
        <w:rPr>
          <w:rFonts w:cs="Simplified Arabic" w:hint="cs"/>
          <w:sz w:val="30"/>
          <w:szCs w:val="30"/>
          <w:rtl/>
          <w:lang w:bidi="ar-JO"/>
        </w:rPr>
        <w:t>أن</w:t>
      </w:r>
      <w:r w:rsidRPr="00B3329A">
        <w:rPr>
          <w:rFonts w:cs="Simplified Arabic"/>
          <w:sz w:val="30"/>
          <w:szCs w:val="30"/>
          <w:rtl/>
          <w:lang w:bidi="ar-JO"/>
        </w:rPr>
        <w:t xml:space="preserve"> </w:t>
      </w:r>
      <w:r w:rsidRPr="00B3329A">
        <w:rPr>
          <w:rFonts w:cs="Simplified Arabic" w:hint="cs"/>
          <w:sz w:val="30"/>
          <w:szCs w:val="30"/>
          <w:rtl/>
          <w:lang w:bidi="ar-JO"/>
        </w:rPr>
        <w:t>تثير</w:t>
      </w:r>
      <w:r w:rsidRPr="00B3329A">
        <w:rPr>
          <w:rFonts w:cs="Simplified Arabic"/>
          <w:sz w:val="30"/>
          <w:szCs w:val="30"/>
          <w:rtl/>
          <w:lang w:bidi="ar-JO"/>
        </w:rPr>
        <w:t xml:space="preserve"> </w:t>
      </w:r>
      <w:r w:rsidRPr="00B3329A">
        <w:rPr>
          <w:rFonts w:cs="Simplified Arabic" w:hint="cs"/>
          <w:sz w:val="30"/>
          <w:szCs w:val="30"/>
          <w:rtl/>
          <w:lang w:bidi="ar-JO"/>
        </w:rPr>
        <w:t>الشك</w:t>
      </w:r>
      <w:r w:rsidRPr="00B3329A">
        <w:rPr>
          <w:rFonts w:cs="Simplified Arabic"/>
          <w:sz w:val="30"/>
          <w:szCs w:val="30"/>
          <w:rtl/>
          <w:lang w:bidi="ar-JO"/>
        </w:rPr>
        <w:t xml:space="preserve"> </w:t>
      </w:r>
      <w:r w:rsidRPr="00B3329A">
        <w:rPr>
          <w:rFonts w:cs="Simplified Arabic" w:hint="cs"/>
          <w:sz w:val="30"/>
          <w:szCs w:val="30"/>
          <w:rtl/>
          <w:lang w:bidi="ar-JO"/>
        </w:rPr>
        <w:t>في</w:t>
      </w:r>
      <w:r w:rsidRPr="00B3329A">
        <w:rPr>
          <w:rFonts w:cs="Simplified Arabic"/>
          <w:sz w:val="30"/>
          <w:szCs w:val="30"/>
          <w:rtl/>
          <w:lang w:bidi="ar-JO"/>
        </w:rPr>
        <w:t xml:space="preserve"> </w:t>
      </w:r>
      <w:r w:rsidRPr="00B3329A">
        <w:rPr>
          <w:rFonts w:cs="Simplified Arabic" w:hint="cs"/>
          <w:sz w:val="30"/>
          <w:szCs w:val="30"/>
          <w:rtl/>
          <w:lang w:bidi="ar-JO"/>
        </w:rPr>
        <w:t>ذهن</w:t>
      </w:r>
      <w:r w:rsidRPr="00B3329A">
        <w:rPr>
          <w:rFonts w:cs="Simplified Arabic"/>
          <w:sz w:val="30"/>
          <w:szCs w:val="30"/>
          <w:rtl/>
          <w:lang w:bidi="ar-JO"/>
        </w:rPr>
        <w:t xml:space="preserve"> </w:t>
      </w:r>
      <w:r w:rsidRPr="00B3329A">
        <w:rPr>
          <w:rFonts w:cs="Simplified Arabic" w:hint="cs"/>
          <w:sz w:val="30"/>
          <w:szCs w:val="30"/>
          <w:rtl/>
          <w:lang w:bidi="ar-JO"/>
        </w:rPr>
        <w:t>المحكمة</w:t>
      </w:r>
      <w:r w:rsidRPr="00B3329A">
        <w:rPr>
          <w:rFonts w:cs="Simplified Arabic"/>
          <w:sz w:val="30"/>
          <w:szCs w:val="30"/>
          <w:rtl/>
          <w:lang w:bidi="ar-JO"/>
        </w:rPr>
        <w:t xml:space="preserve"> </w:t>
      </w:r>
      <w:r w:rsidRPr="00B3329A">
        <w:rPr>
          <w:rFonts w:cs="Simplified Arabic" w:hint="cs"/>
          <w:sz w:val="30"/>
          <w:szCs w:val="30"/>
          <w:rtl/>
          <w:lang w:bidi="ar-JO"/>
        </w:rPr>
        <w:t>حول</w:t>
      </w:r>
      <w:r w:rsidRPr="00B3329A">
        <w:rPr>
          <w:rFonts w:cs="Simplified Arabic"/>
          <w:sz w:val="30"/>
          <w:szCs w:val="30"/>
          <w:rtl/>
          <w:lang w:bidi="ar-JO"/>
        </w:rPr>
        <w:t xml:space="preserve"> </w:t>
      </w:r>
      <w:r w:rsidRPr="00B3329A">
        <w:rPr>
          <w:rFonts w:cs="Simplified Arabic" w:hint="cs"/>
          <w:sz w:val="30"/>
          <w:szCs w:val="30"/>
          <w:rtl/>
          <w:lang w:bidi="ar-JO"/>
        </w:rPr>
        <w:t>ما</w:t>
      </w:r>
      <w:r w:rsidRPr="00B3329A">
        <w:rPr>
          <w:rFonts w:cs="Simplified Arabic"/>
          <w:sz w:val="30"/>
          <w:szCs w:val="30"/>
          <w:rtl/>
          <w:lang w:bidi="ar-JO"/>
        </w:rPr>
        <w:t xml:space="preserve"> </w:t>
      </w:r>
      <w:r w:rsidRPr="00B3329A">
        <w:rPr>
          <w:rFonts w:cs="Simplified Arabic" w:hint="cs"/>
          <w:sz w:val="30"/>
          <w:szCs w:val="30"/>
          <w:rtl/>
          <w:lang w:bidi="ar-JO"/>
        </w:rPr>
        <w:t>جاء</w:t>
      </w:r>
      <w:r w:rsidRPr="00B3329A">
        <w:rPr>
          <w:rFonts w:cs="Simplified Arabic"/>
          <w:sz w:val="30"/>
          <w:szCs w:val="30"/>
          <w:rtl/>
          <w:lang w:bidi="ar-JO"/>
        </w:rPr>
        <w:t xml:space="preserve"> </w:t>
      </w:r>
      <w:r w:rsidRPr="00B3329A">
        <w:rPr>
          <w:rFonts w:cs="Simplified Arabic" w:hint="cs"/>
          <w:sz w:val="30"/>
          <w:szCs w:val="30"/>
          <w:rtl/>
          <w:lang w:bidi="ar-JO"/>
        </w:rPr>
        <w:t>في</w:t>
      </w:r>
      <w:r w:rsidRPr="00B3329A">
        <w:rPr>
          <w:rFonts w:cs="Simplified Arabic"/>
          <w:sz w:val="30"/>
          <w:szCs w:val="30"/>
          <w:rtl/>
          <w:lang w:bidi="ar-JO"/>
        </w:rPr>
        <w:t xml:space="preserve"> </w:t>
      </w:r>
      <w:r w:rsidRPr="00B3329A">
        <w:rPr>
          <w:rFonts w:cs="Simplified Arabic" w:hint="cs"/>
          <w:sz w:val="30"/>
          <w:szCs w:val="30"/>
          <w:rtl/>
          <w:lang w:bidi="ar-JO"/>
        </w:rPr>
        <w:t>بينة</w:t>
      </w:r>
      <w:r w:rsidRPr="00B3329A">
        <w:rPr>
          <w:rFonts w:cs="Simplified Arabic"/>
          <w:sz w:val="30"/>
          <w:szCs w:val="30"/>
          <w:rtl/>
          <w:lang w:bidi="ar-JO"/>
        </w:rPr>
        <w:t xml:space="preserve"> </w:t>
      </w:r>
      <w:r w:rsidRPr="00B3329A">
        <w:rPr>
          <w:rFonts w:cs="Simplified Arabic" w:hint="cs"/>
          <w:sz w:val="30"/>
          <w:szCs w:val="30"/>
          <w:rtl/>
          <w:lang w:bidi="ar-JO"/>
        </w:rPr>
        <w:t>الإثبات</w:t>
      </w:r>
      <w:r w:rsidRPr="00B3329A">
        <w:rPr>
          <w:rFonts w:cs="Simplified Arabic"/>
          <w:sz w:val="30"/>
          <w:szCs w:val="30"/>
          <w:rtl/>
          <w:lang w:bidi="ar-JO"/>
        </w:rPr>
        <w:t xml:space="preserve"> </w:t>
      </w:r>
      <w:r w:rsidRPr="00B3329A">
        <w:rPr>
          <w:rFonts w:cs="Simplified Arabic" w:hint="cs"/>
          <w:sz w:val="30"/>
          <w:szCs w:val="30"/>
          <w:rtl/>
          <w:lang w:bidi="ar-JO"/>
        </w:rPr>
        <w:t>لأن</w:t>
      </w:r>
      <w:r w:rsidRPr="00B3329A">
        <w:rPr>
          <w:rFonts w:cs="Simplified Arabic"/>
          <w:sz w:val="30"/>
          <w:szCs w:val="30"/>
          <w:rtl/>
          <w:lang w:bidi="ar-JO"/>
        </w:rPr>
        <w:t xml:space="preserve"> </w:t>
      </w:r>
      <w:r w:rsidRPr="00B3329A">
        <w:rPr>
          <w:rFonts w:cs="Simplified Arabic" w:hint="cs"/>
          <w:sz w:val="30"/>
          <w:szCs w:val="30"/>
          <w:rtl/>
          <w:lang w:bidi="ar-JO"/>
        </w:rPr>
        <w:t>المفروض</w:t>
      </w:r>
      <w:r w:rsidRPr="00B3329A">
        <w:rPr>
          <w:rFonts w:cs="Simplified Arabic"/>
          <w:sz w:val="30"/>
          <w:szCs w:val="30"/>
          <w:rtl/>
          <w:lang w:bidi="ar-JO"/>
        </w:rPr>
        <w:t xml:space="preserve"> </w:t>
      </w:r>
      <w:r w:rsidRPr="00B3329A">
        <w:rPr>
          <w:rFonts w:cs="Simplified Arabic" w:hint="cs"/>
          <w:sz w:val="30"/>
          <w:szCs w:val="30"/>
          <w:rtl/>
          <w:lang w:bidi="ar-JO"/>
        </w:rPr>
        <w:t>براءة</w:t>
      </w:r>
      <w:r w:rsidRPr="00B3329A">
        <w:rPr>
          <w:rFonts w:cs="Simplified Arabic"/>
          <w:sz w:val="30"/>
          <w:szCs w:val="30"/>
          <w:rtl/>
          <w:lang w:bidi="ar-JO"/>
        </w:rPr>
        <w:t xml:space="preserve"> </w:t>
      </w:r>
      <w:r w:rsidRPr="00B3329A">
        <w:rPr>
          <w:rFonts w:cs="Simplified Arabic" w:hint="cs"/>
          <w:sz w:val="30"/>
          <w:szCs w:val="30"/>
          <w:rtl/>
          <w:lang w:bidi="ar-JO"/>
        </w:rPr>
        <w:t>المتهم</w:t>
      </w:r>
      <w:r w:rsidRPr="00B3329A">
        <w:rPr>
          <w:rFonts w:cs="Simplified Arabic"/>
          <w:sz w:val="30"/>
          <w:szCs w:val="30"/>
          <w:rtl/>
          <w:lang w:bidi="ar-JO"/>
        </w:rPr>
        <w:t xml:space="preserve"> </w:t>
      </w:r>
      <w:r w:rsidRPr="00B3329A">
        <w:rPr>
          <w:rFonts w:cs="Simplified Arabic" w:hint="cs"/>
          <w:sz w:val="30"/>
          <w:szCs w:val="30"/>
          <w:rtl/>
          <w:lang w:bidi="ar-JO"/>
        </w:rPr>
        <w:t>حتى</w:t>
      </w:r>
      <w:r w:rsidRPr="00B3329A">
        <w:rPr>
          <w:rFonts w:cs="Simplified Arabic"/>
          <w:sz w:val="30"/>
          <w:szCs w:val="30"/>
          <w:rtl/>
          <w:lang w:bidi="ar-JO"/>
        </w:rPr>
        <w:t xml:space="preserve"> </w:t>
      </w:r>
      <w:r w:rsidRPr="00B3329A">
        <w:rPr>
          <w:rFonts w:cs="Simplified Arabic" w:hint="cs"/>
          <w:sz w:val="30"/>
          <w:szCs w:val="30"/>
          <w:rtl/>
          <w:lang w:bidi="ar-JO"/>
        </w:rPr>
        <w:t>تتوافر</w:t>
      </w:r>
      <w:r w:rsidRPr="00B3329A">
        <w:rPr>
          <w:rFonts w:cs="Simplified Arabic"/>
          <w:sz w:val="30"/>
          <w:szCs w:val="30"/>
          <w:rtl/>
          <w:lang w:bidi="ar-JO"/>
        </w:rPr>
        <w:t xml:space="preserve"> </w:t>
      </w:r>
      <w:r w:rsidRPr="00B3329A">
        <w:rPr>
          <w:rFonts w:cs="Simplified Arabic" w:hint="cs"/>
          <w:sz w:val="30"/>
          <w:szCs w:val="30"/>
          <w:rtl/>
          <w:lang w:bidi="ar-JO"/>
        </w:rPr>
        <w:t>الأدلة</w:t>
      </w:r>
      <w:r w:rsidRPr="00B3329A">
        <w:rPr>
          <w:rFonts w:cs="Simplified Arabic"/>
          <w:sz w:val="30"/>
          <w:szCs w:val="30"/>
          <w:rtl/>
          <w:lang w:bidi="ar-JO"/>
        </w:rPr>
        <w:t xml:space="preserve"> </w:t>
      </w:r>
      <w:r w:rsidRPr="00B3329A">
        <w:rPr>
          <w:rFonts w:cs="Simplified Arabic" w:hint="cs"/>
          <w:sz w:val="30"/>
          <w:szCs w:val="30"/>
          <w:rtl/>
          <w:lang w:bidi="ar-JO"/>
        </w:rPr>
        <w:t>والحجج</w:t>
      </w:r>
      <w:r w:rsidRPr="00B3329A">
        <w:rPr>
          <w:rFonts w:cs="Simplified Arabic"/>
          <w:sz w:val="30"/>
          <w:szCs w:val="30"/>
          <w:rtl/>
          <w:lang w:bidi="ar-JO"/>
        </w:rPr>
        <w:t xml:space="preserve"> </w:t>
      </w:r>
      <w:r w:rsidRPr="00B3329A">
        <w:rPr>
          <w:rFonts w:cs="Simplified Arabic" w:hint="cs"/>
          <w:sz w:val="30"/>
          <w:szCs w:val="30"/>
          <w:rtl/>
          <w:lang w:bidi="ar-JO"/>
        </w:rPr>
        <w:t>القطعية</w:t>
      </w:r>
      <w:r w:rsidRPr="00B3329A">
        <w:rPr>
          <w:rFonts w:cs="Simplified Arabic"/>
          <w:sz w:val="30"/>
          <w:szCs w:val="30"/>
          <w:rtl/>
          <w:lang w:bidi="ar-JO"/>
        </w:rPr>
        <w:t xml:space="preserve"> </w:t>
      </w:r>
      <w:r w:rsidRPr="00B3329A">
        <w:rPr>
          <w:rFonts w:cs="Simplified Arabic" w:hint="cs"/>
          <w:sz w:val="30"/>
          <w:szCs w:val="30"/>
          <w:rtl/>
          <w:lang w:bidi="ar-JO"/>
        </w:rPr>
        <w:t>الثبوت</w:t>
      </w:r>
      <w:r w:rsidRPr="00B3329A">
        <w:rPr>
          <w:rFonts w:cs="Simplified Arabic"/>
          <w:sz w:val="30"/>
          <w:szCs w:val="30"/>
          <w:rtl/>
          <w:lang w:bidi="ar-JO"/>
        </w:rPr>
        <w:t xml:space="preserve"> </w:t>
      </w:r>
      <w:r w:rsidRPr="00B3329A">
        <w:rPr>
          <w:rFonts w:cs="Simplified Arabic" w:hint="cs"/>
          <w:sz w:val="30"/>
          <w:szCs w:val="30"/>
          <w:rtl/>
          <w:lang w:bidi="ar-JO"/>
        </w:rPr>
        <w:t>التي</w:t>
      </w:r>
      <w:r w:rsidRPr="00B3329A">
        <w:rPr>
          <w:rFonts w:cs="Simplified Arabic"/>
          <w:sz w:val="30"/>
          <w:szCs w:val="30"/>
          <w:rtl/>
          <w:lang w:bidi="ar-JO"/>
        </w:rPr>
        <w:t xml:space="preserve"> </w:t>
      </w:r>
      <w:r w:rsidRPr="00B3329A">
        <w:rPr>
          <w:rFonts w:cs="Simplified Arabic" w:hint="cs"/>
          <w:sz w:val="30"/>
          <w:szCs w:val="30"/>
          <w:rtl/>
          <w:lang w:bidi="ar-JO"/>
        </w:rPr>
        <w:t>تفيد</w:t>
      </w:r>
      <w:r w:rsidRPr="00B3329A">
        <w:rPr>
          <w:rFonts w:cs="Simplified Arabic"/>
          <w:sz w:val="30"/>
          <w:szCs w:val="30"/>
          <w:rtl/>
          <w:lang w:bidi="ar-JO"/>
        </w:rPr>
        <w:t xml:space="preserve"> </w:t>
      </w:r>
      <w:r w:rsidRPr="00B3329A">
        <w:rPr>
          <w:rFonts w:cs="Simplified Arabic" w:hint="cs"/>
          <w:sz w:val="30"/>
          <w:szCs w:val="30"/>
          <w:rtl/>
          <w:lang w:bidi="ar-JO"/>
        </w:rPr>
        <w:t>الجزم</w:t>
      </w:r>
      <w:r w:rsidRPr="00B3329A">
        <w:rPr>
          <w:rFonts w:cs="Simplified Arabic"/>
          <w:sz w:val="30"/>
          <w:szCs w:val="30"/>
          <w:rtl/>
          <w:lang w:bidi="ar-JO"/>
        </w:rPr>
        <w:t xml:space="preserve"> </w:t>
      </w:r>
      <w:r w:rsidRPr="00B3329A">
        <w:rPr>
          <w:rFonts w:cs="Simplified Arabic" w:hint="cs"/>
          <w:sz w:val="30"/>
          <w:szCs w:val="30"/>
          <w:rtl/>
          <w:lang w:bidi="ar-JO"/>
        </w:rPr>
        <w:t>واليقين</w:t>
      </w:r>
      <w:r w:rsidRPr="00B3329A">
        <w:rPr>
          <w:rFonts w:cs="Simplified Arabic"/>
          <w:sz w:val="30"/>
          <w:szCs w:val="30"/>
          <w:rtl/>
          <w:lang w:bidi="ar-JO"/>
        </w:rPr>
        <w:t xml:space="preserve"> </w:t>
      </w:r>
      <w:r w:rsidRPr="00B3329A">
        <w:rPr>
          <w:rFonts w:cs="Simplified Arabic" w:hint="cs"/>
          <w:sz w:val="30"/>
          <w:szCs w:val="30"/>
          <w:rtl/>
          <w:lang w:bidi="ar-JO"/>
        </w:rPr>
        <w:t>ولأن</w:t>
      </w:r>
      <w:r w:rsidRPr="00B3329A">
        <w:rPr>
          <w:rFonts w:cs="Simplified Arabic"/>
          <w:sz w:val="30"/>
          <w:szCs w:val="30"/>
          <w:rtl/>
          <w:lang w:bidi="ar-JO"/>
        </w:rPr>
        <w:t xml:space="preserve"> </w:t>
      </w:r>
      <w:r w:rsidRPr="00B3329A">
        <w:rPr>
          <w:rFonts w:cs="Simplified Arabic" w:hint="cs"/>
          <w:sz w:val="30"/>
          <w:szCs w:val="30"/>
          <w:rtl/>
          <w:lang w:bidi="ar-JO"/>
        </w:rPr>
        <w:t>حكم</w:t>
      </w:r>
      <w:r w:rsidRPr="00B3329A">
        <w:rPr>
          <w:rFonts w:cs="Simplified Arabic"/>
          <w:sz w:val="30"/>
          <w:szCs w:val="30"/>
          <w:rtl/>
          <w:lang w:bidi="ar-JO"/>
        </w:rPr>
        <w:t xml:space="preserve"> </w:t>
      </w:r>
      <w:r w:rsidRPr="00B3329A">
        <w:rPr>
          <w:rFonts w:cs="Simplified Arabic" w:hint="cs"/>
          <w:sz w:val="30"/>
          <w:szCs w:val="30"/>
          <w:rtl/>
          <w:lang w:bidi="ar-JO"/>
        </w:rPr>
        <w:t>الإدانة</w:t>
      </w:r>
      <w:r w:rsidRPr="00B3329A">
        <w:rPr>
          <w:rFonts w:cs="Simplified Arabic"/>
          <w:sz w:val="30"/>
          <w:szCs w:val="30"/>
          <w:rtl/>
          <w:lang w:bidi="ar-JO"/>
        </w:rPr>
        <w:t xml:space="preserve"> </w:t>
      </w:r>
      <w:r w:rsidRPr="00B3329A">
        <w:rPr>
          <w:rFonts w:cs="Simplified Arabic" w:hint="cs"/>
          <w:sz w:val="30"/>
          <w:szCs w:val="30"/>
          <w:rtl/>
          <w:lang w:bidi="ar-JO"/>
        </w:rPr>
        <w:t>يصدر</w:t>
      </w:r>
      <w:r w:rsidRPr="00B3329A">
        <w:rPr>
          <w:rFonts w:cs="Simplified Arabic"/>
          <w:sz w:val="30"/>
          <w:szCs w:val="30"/>
          <w:rtl/>
          <w:lang w:bidi="ar-JO"/>
        </w:rPr>
        <w:t xml:space="preserve"> </w:t>
      </w:r>
      <w:r w:rsidRPr="00B3329A">
        <w:rPr>
          <w:rFonts w:cs="Simplified Arabic" w:hint="cs"/>
          <w:sz w:val="30"/>
          <w:szCs w:val="30"/>
          <w:rtl/>
          <w:lang w:bidi="ar-JO"/>
        </w:rPr>
        <w:t>عن الاقتناع</w:t>
      </w:r>
      <w:r w:rsidRPr="00B3329A">
        <w:rPr>
          <w:rFonts w:cs="Simplified Arabic"/>
          <w:sz w:val="30"/>
          <w:szCs w:val="30"/>
          <w:rtl/>
          <w:lang w:bidi="ar-JO"/>
        </w:rPr>
        <w:t xml:space="preserve"> </w:t>
      </w:r>
      <w:r w:rsidRPr="00B3329A">
        <w:rPr>
          <w:rFonts w:cs="Simplified Arabic" w:hint="cs"/>
          <w:sz w:val="30"/>
          <w:szCs w:val="30"/>
          <w:rtl/>
          <w:lang w:bidi="ar-JO"/>
        </w:rPr>
        <w:t>اليقيني</w:t>
      </w:r>
      <w:r w:rsidRPr="00B3329A">
        <w:rPr>
          <w:rFonts w:cs="Simplified Arabic"/>
          <w:sz w:val="30"/>
          <w:szCs w:val="30"/>
          <w:rtl/>
          <w:lang w:bidi="ar-JO"/>
        </w:rPr>
        <w:t xml:space="preserve"> </w:t>
      </w:r>
      <w:r w:rsidRPr="00B3329A">
        <w:rPr>
          <w:rFonts w:cs="Simplified Arabic" w:hint="cs"/>
          <w:sz w:val="30"/>
          <w:szCs w:val="30"/>
          <w:rtl/>
          <w:lang w:bidi="ar-JO"/>
        </w:rPr>
        <w:t>بصحة</w:t>
      </w:r>
      <w:r w:rsidRPr="00B3329A">
        <w:rPr>
          <w:rFonts w:cs="Simplified Arabic"/>
          <w:sz w:val="30"/>
          <w:szCs w:val="30"/>
          <w:rtl/>
          <w:lang w:bidi="ar-JO"/>
        </w:rPr>
        <w:t xml:space="preserve"> </w:t>
      </w:r>
      <w:r w:rsidRPr="00B3329A">
        <w:rPr>
          <w:rFonts w:cs="Simplified Arabic" w:hint="cs"/>
          <w:sz w:val="30"/>
          <w:szCs w:val="30"/>
          <w:rtl/>
          <w:lang w:bidi="ar-JO"/>
        </w:rPr>
        <w:t>ما</w:t>
      </w:r>
      <w:r w:rsidRPr="00B3329A">
        <w:rPr>
          <w:rFonts w:cs="Simplified Arabic"/>
          <w:sz w:val="30"/>
          <w:szCs w:val="30"/>
          <w:rtl/>
          <w:lang w:bidi="ar-JO"/>
        </w:rPr>
        <w:t xml:space="preserve"> </w:t>
      </w:r>
      <w:r w:rsidRPr="00B3329A">
        <w:rPr>
          <w:rFonts w:cs="Simplified Arabic" w:hint="cs"/>
          <w:sz w:val="30"/>
          <w:szCs w:val="30"/>
          <w:rtl/>
          <w:lang w:bidi="ar-JO"/>
        </w:rPr>
        <w:t>ينتهي</w:t>
      </w:r>
      <w:r w:rsidRPr="00B3329A">
        <w:rPr>
          <w:rFonts w:cs="Simplified Arabic"/>
          <w:sz w:val="30"/>
          <w:szCs w:val="30"/>
          <w:rtl/>
          <w:lang w:bidi="ar-JO"/>
        </w:rPr>
        <w:t xml:space="preserve"> </w:t>
      </w:r>
      <w:r w:rsidRPr="00B3329A">
        <w:rPr>
          <w:rFonts w:cs="Simplified Arabic" w:hint="cs"/>
          <w:sz w:val="30"/>
          <w:szCs w:val="30"/>
          <w:rtl/>
          <w:lang w:bidi="ar-JO"/>
        </w:rPr>
        <w:t>إليه</w:t>
      </w:r>
      <w:r w:rsidRPr="00B3329A">
        <w:rPr>
          <w:rFonts w:cs="Simplified Arabic"/>
          <w:sz w:val="30"/>
          <w:szCs w:val="30"/>
          <w:rtl/>
          <w:lang w:bidi="ar-JO"/>
        </w:rPr>
        <w:t xml:space="preserve"> </w:t>
      </w:r>
      <w:r w:rsidRPr="00B3329A">
        <w:rPr>
          <w:rFonts w:cs="Simplified Arabic" w:hint="cs"/>
          <w:sz w:val="30"/>
          <w:szCs w:val="30"/>
          <w:rtl/>
          <w:lang w:bidi="ar-JO"/>
        </w:rPr>
        <w:t>من</w:t>
      </w:r>
      <w:r w:rsidRPr="00B3329A">
        <w:rPr>
          <w:rFonts w:cs="Simplified Arabic"/>
          <w:sz w:val="30"/>
          <w:szCs w:val="30"/>
          <w:rtl/>
          <w:lang w:bidi="ar-JO"/>
        </w:rPr>
        <w:t xml:space="preserve"> </w:t>
      </w:r>
      <w:r w:rsidRPr="00B3329A">
        <w:rPr>
          <w:rFonts w:cs="Simplified Arabic" w:hint="cs"/>
          <w:sz w:val="30"/>
          <w:szCs w:val="30"/>
          <w:rtl/>
          <w:lang w:bidi="ar-JO"/>
        </w:rPr>
        <w:t>وقائع</w:t>
      </w:r>
      <w:r w:rsidRPr="00B3329A">
        <w:rPr>
          <w:rFonts w:cs="Simplified Arabic"/>
          <w:sz w:val="30"/>
          <w:szCs w:val="30"/>
          <w:rtl/>
          <w:lang w:bidi="ar-JO"/>
        </w:rPr>
        <w:t xml:space="preserve"> </w:t>
      </w:r>
      <w:r w:rsidRPr="00B3329A">
        <w:rPr>
          <w:rFonts w:cs="Simplified Arabic" w:hint="cs"/>
          <w:sz w:val="30"/>
          <w:szCs w:val="30"/>
          <w:rtl/>
          <w:lang w:bidi="ar-JO"/>
        </w:rPr>
        <w:t>البينات</w:t>
      </w:r>
      <w:r w:rsidRPr="00B3329A">
        <w:rPr>
          <w:rFonts w:cs="Simplified Arabic"/>
          <w:sz w:val="30"/>
          <w:szCs w:val="30"/>
          <w:rtl/>
          <w:lang w:bidi="ar-JO"/>
        </w:rPr>
        <w:t xml:space="preserve">. </w:t>
      </w:r>
      <w:r w:rsidRPr="00B3329A">
        <w:rPr>
          <w:rFonts w:cs="Simplified Arabic" w:hint="cs"/>
          <w:sz w:val="30"/>
          <w:szCs w:val="30"/>
          <w:rtl/>
          <w:lang w:bidi="ar-JO"/>
        </w:rPr>
        <w:t>وحيث</w:t>
      </w:r>
      <w:r w:rsidRPr="00B3329A">
        <w:rPr>
          <w:rFonts w:cs="Simplified Arabic"/>
          <w:sz w:val="30"/>
          <w:szCs w:val="30"/>
          <w:rtl/>
          <w:lang w:bidi="ar-JO"/>
        </w:rPr>
        <w:t xml:space="preserve"> </w:t>
      </w:r>
      <w:r w:rsidRPr="00B3329A">
        <w:rPr>
          <w:rFonts w:cs="Simplified Arabic" w:hint="cs"/>
          <w:sz w:val="30"/>
          <w:szCs w:val="30"/>
          <w:rtl/>
          <w:lang w:bidi="ar-JO"/>
        </w:rPr>
        <w:t>أن</w:t>
      </w:r>
      <w:r w:rsidRPr="00B3329A">
        <w:rPr>
          <w:rFonts w:cs="Simplified Arabic"/>
          <w:sz w:val="30"/>
          <w:szCs w:val="30"/>
          <w:rtl/>
          <w:lang w:bidi="ar-JO"/>
        </w:rPr>
        <w:t xml:space="preserve"> </w:t>
      </w:r>
      <w:r w:rsidRPr="00B3329A">
        <w:rPr>
          <w:rFonts w:cs="Simplified Arabic" w:hint="cs"/>
          <w:sz w:val="30"/>
          <w:szCs w:val="30"/>
          <w:rtl/>
          <w:lang w:bidi="ar-JO"/>
        </w:rPr>
        <w:t>الشك</w:t>
      </w:r>
      <w:r w:rsidRPr="00B3329A">
        <w:rPr>
          <w:rFonts w:cs="Simplified Arabic"/>
          <w:sz w:val="30"/>
          <w:szCs w:val="30"/>
          <w:rtl/>
          <w:lang w:bidi="ar-JO"/>
        </w:rPr>
        <w:t xml:space="preserve"> </w:t>
      </w:r>
      <w:r w:rsidRPr="00B3329A">
        <w:rPr>
          <w:rFonts w:cs="Simplified Arabic" w:hint="cs"/>
          <w:sz w:val="30"/>
          <w:szCs w:val="30"/>
          <w:rtl/>
          <w:lang w:bidi="ar-JO"/>
        </w:rPr>
        <w:t>يساور</w:t>
      </w:r>
      <w:r w:rsidRPr="00B3329A">
        <w:rPr>
          <w:rFonts w:cs="Simplified Arabic"/>
          <w:sz w:val="30"/>
          <w:szCs w:val="30"/>
          <w:rtl/>
          <w:lang w:bidi="ar-JO"/>
        </w:rPr>
        <w:t xml:space="preserve"> </w:t>
      </w:r>
      <w:r w:rsidRPr="00B3329A">
        <w:rPr>
          <w:rFonts w:cs="Simplified Arabic" w:hint="cs"/>
          <w:sz w:val="30"/>
          <w:szCs w:val="30"/>
          <w:rtl/>
          <w:lang w:bidi="ar-JO"/>
        </w:rPr>
        <w:t>المحكمة</w:t>
      </w:r>
      <w:r w:rsidRPr="00B3329A">
        <w:rPr>
          <w:rFonts w:cs="Simplified Arabic"/>
          <w:sz w:val="30"/>
          <w:szCs w:val="30"/>
          <w:rtl/>
          <w:lang w:bidi="ar-JO"/>
        </w:rPr>
        <w:t xml:space="preserve"> </w:t>
      </w:r>
      <w:r w:rsidRPr="00B3329A">
        <w:rPr>
          <w:rFonts w:cs="Simplified Arabic" w:hint="cs"/>
          <w:sz w:val="30"/>
          <w:szCs w:val="30"/>
          <w:rtl/>
          <w:lang w:bidi="ar-JO"/>
        </w:rPr>
        <w:t>حول</w:t>
      </w:r>
      <w:r w:rsidRPr="00B3329A">
        <w:rPr>
          <w:rFonts w:cs="Simplified Arabic"/>
          <w:sz w:val="30"/>
          <w:szCs w:val="30"/>
          <w:rtl/>
          <w:lang w:bidi="ar-JO"/>
        </w:rPr>
        <w:t xml:space="preserve"> </w:t>
      </w:r>
      <w:r w:rsidRPr="00B3329A">
        <w:rPr>
          <w:rFonts w:cs="Simplified Arabic" w:hint="cs"/>
          <w:sz w:val="30"/>
          <w:szCs w:val="30"/>
          <w:rtl/>
          <w:lang w:bidi="ar-JO"/>
        </w:rPr>
        <w:t>ما</w:t>
      </w:r>
      <w:r w:rsidRPr="00B3329A">
        <w:rPr>
          <w:rFonts w:cs="Simplified Arabic"/>
          <w:sz w:val="30"/>
          <w:szCs w:val="30"/>
          <w:rtl/>
          <w:lang w:bidi="ar-JO"/>
        </w:rPr>
        <w:t xml:space="preserve"> </w:t>
      </w:r>
      <w:r w:rsidRPr="00B3329A">
        <w:rPr>
          <w:rFonts w:cs="Simplified Arabic" w:hint="cs"/>
          <w:sz w:val="30"/>
          <w:szCs w:val="30"/>
          <w:rtl/>
          <w:lang w:bidi="ar-JO"/>
        </w:rPr>
        <w:t>جاء</w:t>
      </w:r>
      <w:r w:rsidRPr="00B3329A">
        <w:rPr>
          <w:rFonts w:cs="Simplified Arabic"/>
          <w:sz w:val="30"/>
          <w:szCs w:val="30"/>
          <w:rtl/>
          <w:lang w:bidi="ar-JO"/>
        </w:rPr>
        <w:t xml:space="preserve"> </w:t>
      </w:r>
      <w:r w:rsidRPr="00B3329A">
        <w:rPr>
          <w:rFonts w:cs="Simplified Arabic" w:hint="cs"/>
          <w:sz w:val="30"/>
          <w:szCs w:val="30"/>
          <w:rtl/>
          <w:lang w:bidi="ar-JO"/>
        </w:rPr>
        <w:t>في</w:t>
      </w:r>
      <w:r w:rsidRPr="00B3329A">
        <w:rPr>
          <w:rFonts w:cs="Simplified Arabic"/>
          <w:sz w:val="30"/>
          <w:szCs w:val="30"/>
          <w:rtl/>
          <w:lang w:bidi="ar-JO"/>
        </w:rPr>
        <w:t xml:space="preserve"> </w:t>
      </w:r>
      <w:r w:rsidRPr="00B3329A">
        <w:rPr>
          <w:rFonts w:cs="Simplified Arabic" w:hint="cs"/>
          <w:sz w:val="30"/>
          <w:szCs w:val="30"/>
          <w:rtl/>
          <w:lang w:bidi="ar-JO"/>
        </w:rPr>
        <w:t>بينة</w:t>
      </w:r>
      <w:r w:rsidRPr="00B3329A">
        <w:rPr>
          <w:rFonts w:cs="Simplified Arabic"/>
          <w:sz w:val="30"/>
          <w:szCs w:val="30"/>
          <w:rtl/>
          <w:lang w:bidi="ar-JO"/>
        </w:rPr>
        <w:t xml:space="preserve"> </w:t>
      </w:r>
      <w:r w:rsidRPr="00B3329A">
        <w:rPr>
          <w:rFonts w:cs="Simplified Arabic" w:hint="cs"/>
          <w:sz w:val="30"/>
          <w:szCs w:val="30"/>
          <w:rtl/>
          <w:lang w:bidi="ar-JO"/>
        </w:rPr>
        <w:t>الإثبات</w:t>
      </w:r>
      <w:r w:rsidRPr="00B3329A">
        <w:rPr>
          <w:rFonts w:cs="Simplified Arabic"/>
          <w:sz w:val="30"/>
          <w:szCs w:val="30"/>
          <w:rtl/>
          <w:lang w:bidi="ar-JO"/>
        </w:rPr>
        <w:t xml:space="preserve"> </w:t>
      </w:r>
      <w:r w:rsidRPr="00B3329A">
        <w:rPr>
          <w:rFonts w:cs="Simplified Arabic" w:hint="cs"/>
          <w:sz w:val="30"/>
          <w:szCs w:val="30"/>
          <w:rtl/>
          <w:lang w:bidi="ar-JO"/>
        </w:rPr>
        <w:t>وحيث</w:t>
      </w:r>
      <w:r w:rsidRPr="00B3329A">
        <w:rPr>
          <w:rFonts w:cs="Simplified Arabic"/>
          <w:sz w:val="30"/>
          <w:szCs w:val="30"/>
          <w:rtl/>
          <w:lang w:bidi="ar-JO"/>
        </w:rPr>
        <w:t xml:space="preserve"> </w:t>
      </w:r>
      <w:r w:rsidRPr="00B3329A">
        <w:rPr>
          <w:rFonts w:cs="Simplified Arabic" w:hint="cs"/>
          <w:sz w:val="30"/>
          <w:szCs w:val="30"/>
          <w:rtl/>
          <w:lang w:bidi="ar-JO"/>
        </w:rPr>
        <w:t>أن</w:t>
      </w:r>
      <w:r w:rsidRPr="00B3329A">
        <w:rPr>
          <w:rFonts w:cs="Simplified Arabic"/>
          <w:sz w:val="30"/>
          <w:szCs w:val="30"/>
          <w:rtl/>
          <w:lang w:bidi="ar-JO"/>
        </w:rPr>
        <w:t xml:space="preserve"> </w:t>
      </w:r>
      <w:r w:rsidRPr="00B3329A">
        <w:rPr>
          <w:rFonts w:cs="Simplified Arabic" w:hint="cs"/>
          <w:sz w:val="30"/>
          <w:szCs w:val="30"/>
          <w:rtl/>
          <w:lang w:bidi="ar-JO"/>
        </w:rPr>
        <w:t>الشك</w:t>
      </w:r>
      <w:r w:rsidRPr="00B3329A">
        <w:rPr>
          <w:rFonts w:cs="Simplified Arabic"/>
          <w:sz w:val="30"/>
          <w:szCs w:val="30"/>
          <w:rtl/>
          <w:lang w:bidi="ar-JO"/>
        </w:rPr>
        <w:t xml:space="preserve"> </w:t>
      </w:r>
      <w:r w:rsidRPr="00B3329A">
        <w:rPr>
          <w:rFonts w:cs="Simplified Arabic" w:hint="cs"/>
          <w:sz w:val="30"/>
          <w:szCs w:val="30"/>
          <w:rtl/>
          <w:lang w:bidi="ar-JO"/>
        </w:rPr>
        <w:t>يفسر</w:t>
      </w:r>
      <w:r w:rsidRPr="00B3329A">
        <w:rPr>
          <w:rFonts w:cs="Simplified Arabic"/>
          <w:sz w:val="30"/>
          <w:szCs w:val="30"/>
          <w:rtl/>
          <w:lang w:bidi="ar-JO"/>
        </w:rPr>
        <w:t xml:space="preserve"> </w:t>
      </w:r>
      <w:r w:rsidRPr="00B3329A">
        <w:rPr>
          <w:rFonts w:cs="Simplified Arabic" w:hint="cs"/>
          <w:sz w:val="30"/>
          <w:szCs w:val="30"/>
          <w:rtl/>
          <w:lang w:bidi="ar-JO"/>
        </w:rPr>
        <w:t>لمصلحة</w:t>
      </w:r>
      <w:r w:rsidRPr="00B3329A">
        <w:rPr>
          <w:rFonts w:cs="Simplified Arabic"/>
          <w:sz w:val="30"/>
          <w:szCs w:val="30"/>
          <w:rtl/>
          <w:lang w:bidi="ar-JO"/>
        </w:rPr>
        <w:t xml:space="preserve"> </w:t>
      </w:r>
      <w:r w:rsidRPr="00B3329A">
        <w:rPr>
          <w:rFonts w:cs="Simplified Arabic" w:hint="cs"/>
          <w:sz w:val="30"/>
          <w:szCs w:val="30"/>
          <w:rtl/>
          <w:lang w:bidi="ar-JO"/>
        </w:rPr>
        <w:t>المتهم</w:t>
      </w:r>
      <w:r w:rsidRPr="00B3329A">
        <w:rPr>
          <w:rFonts w:cs="Simplified Arabic"/>
          <w:sz w:val="30"/>
          <w:szCs w:val="30"/>
          <w:rtl/>
          <w:lang w:bidi="ar-JO"/>
        </w:rPr>
        <w:t xml:space="preserve"> </w:t>
      </w:r>
      <w:r w:rsidRPr="00B3329A">
        <w:rPr>
          <w:rFonts w:cs="Simplified Arabic" w:hint="cs"/>
          <w:sz w:val="30"/>
          <w:szCs w:val="30"/>
          <w:rtl/>
          <w:lang w:bidi="ar-JO"/>
        </w:rPr>
        <w:t>فإن</w:t>
      </w:r>
      <w:r w:rsidRPr="00B3329A">
        <w:rPr>
          <w:rFonts w:cs="Simplified Arabic"/>
          <w:sz w:val="30"/>
          <w:szCs w:val="30"/>
          <w:rtl/>
          <w:lang w:bidi="ar-JO"/>
        </w:rPr>
        <w:t xml:space="preserve"> </w:t>
      </w:r>
      <w:r w:rsidRPr="00B3329A">
        <w:rPr>
          <w:rFonts w:cs="Simplified Arabic" w:hint="cs"/>
          <w:sz w:val="30"/>
          <w:szCs w:val="30"/>
          <w:rtl/>
          <w:lang w:bidi="ar-JO"/>
        </w:rPr>
        <w:t>اعتماد</w:t>
      </w:r>
      <w:r w:rsidRPr="00B3329A">
        <w:rPr>
          <w:rFonts w:cs="Simplified Arabic"/>
          <w:sz w:val="30"/>
          <w:szCs w:val="30"/>
          <w:rtl/>
          <w:lang w:bidi="ar-JO"/>
        </w:rPr>
        <w:t xml:space="preserve"> </w:t>
      </w:r>
      <w:r w:rsidRPr="00B3329A">
        <w:rPr>
          <w:rFonts w:cs="Simplified Arabic" w:hint="cs"/>
          <w:sz w:val="30"/>
          <w:szCs w:val="30"/>
          <w:rtl/>
          <w:lang w:bidi="ar-JO"/>
        </w:rPr>
        <w:t>محكمة</w:t>
      </w:r>
      <w:r w:rsidRPr="00B3329A">
        <w:rPr>
          <w:rFonts w:cs="Simplified Arabic"/>
          <w:sz w:val="30"/>
          <w:szCs w:val="30"/>
          <w:rtl/>
          <w:lang w:bidi="ar-JO"/>
        </w:rPr>
        <w:t xml:space="preserve"> </w:t>
      </w:r>
      <w:r w:rsidRPr="00B3329A">
        <w:rPr>
          <w:rFonts w:cs="Simplified Arabic" w:hint="cs"/>
          <w:sz w:val="30"/>
          <w:szCs w:val="30"/>
          <w:rtl/>
          <w:lang w:bidi="ar-JO"/>
        </w:rPr>
        <w:t>الشرطة</w:t>
      </w:r>
      <w:r w:rsidRPr="00B3329A">
        <w:rPr>
          <w:rFonts w:cs="Simplified Arabic"/>
          <w:sz w:val="30"/>
          <w:szCs w:val="30"/>
          <w:rtl/>
          <w:lang w:bidi="ar-JO"/>
        </w:rPr>
        <w:t xml:space="preserve"> </w:t>
      </w:r>
      <w:r w:rsidRPr="00B3329A">
        <w:rPr>
          <w:rFonts w:cs="Simplified Arabic" w:hint="cs"/>
          <w:sz w:val="30"/>
          <w:szCs w:val="30"/>
          <w:rtl/>
          <w:lang w:bidi="ar-JO"/>
        </w:rPr>
        <w:t>لبينة</w:t>
      </w:r>
      <w:r w:rsidRPr="00B3329A">
        <w:rPr>
          <w:rFonts w:cs="Simplified Arabic"/>
          <w:sz w:val="30"/>
          <w:szCs w:val="30"/>
          <w:rtl/>
          <w:lang w:bidi="ar-JO"/>
        </w:rPr>
        <w:t xml:space="preserve"> </w:t>
      </w:r>
      <w:r w:rsidRPr="00B3329A">
        <w:rPr>
          <w:rFonts w:cs="Simplified Arabic" w:hint="cs"/>
          <w:sz w:val="30"/>
          <w:szCs w:val="30"/>
          <w:rtl/>
          <w:lang w:bidi="ar-JO"/>
        </w:rPr>
        <w:t>الإثبات</w:t>
      </w:r>
      <w:r w:rsidRPr="00B3329A">
        <w:rPr>
          <w:rFonts w:cs="Simplified Arabic"/>
          <w:sz w:val="30"/>
          <w:szCs w:val="30"/>
          <w:rtl/>
          <w:lang w:bidi="ar-JO"/>
        </w:rPr>
        <w:t xml:space="preserve"> </w:t>
      </w:r>
      <w:r w:rsidRPr="00B3329A">
        <w:rPr>
          <w:rFonts w:cs="Simplified Arabic" w:hint="cs"/>
          <w:sz w:val="30"/>
          <w:szCs w:val="30"/>
          <w:rtl/>
          <w:lang w:bidi="ar-JO"/>
        </w:rPr>
        <w:t>التي</w:t>
      </w:r>
      <w:r w:rsidRPr="00B3329A">
        <w:rPr>
          <w:rFonts w:cs="Simplified Arabic"/>
          <w:sz w:val="30"/>
          <w:szCs w:val="30"/>
          <w:rtl/>
          <w:lang w:bidi="ar-JO"/>
        </w:rPr>
        <w:t xml:space="preserve"> </w:t>
      </w:r>
      <w:r w:rsidRPr="00B3329A">
        <w:rPr>
          <w:rFonts w:cs="Simplified Arabic" w:hint="cs"/>
          <w:sz w:val="30"/>
          <w:szCs w:val="30"/>
          <w:rtl/>
          <w:lang w:bidi="ar-JO"/>
        </w:rPr>
        <w:t>قد</w:t>
      </w:r>
      <w:r w:rsidRPr="00B3329A">
        <w:rPr>
          <w:rFonts w:cs="Simplified Arabic"/>
          <w:sz w:val="30"/>
          <w:szCs w:val="30"/>
          <w:rtl/>
          <w:lang w:bidi="ar-JO"/>
        </w:rPr>
        <w:t xml:space="preserve"> </w:t>
      </w:r>
      <w:r w:rsidRPr="00B3329A">
        <w:rPr>
          <w:rFonts w:cs="Simplified Arabic" w:hint="cs"/>
          <w:sz w:val="30"/>
          <w:szCs w:val="30"/>
          <w:rtl/>
          <w:lang w:bidi="ar-JO"/>
        </w:rPr>
        <w:t>تكون</w:t>
      </w:r>
      <w:r w:rsidRPr="00B3329A">
        <w:rPr>
          <w:rFonts w:cs="Simplified Arabic"/>
          <w:sz w:val="30"/>
          <w:szCs w:val="30"/>
          <w:rtl/>
          <w:lang w:bidi="ar-JO"/>
        </w:rPr>
        <w:t xml:space="preserve"> </w:t>
      </w:r>
      <w:r w:rsidRPr="00B3329A">
        <w:rPr>
          <w:rFonts w:cs="Simplified Arabic" w:hint="cs"/>
          <w:sz w:val="30"/>
          <w:szCs w:val="30"/>
          <w:rtl/>
          <w:lang w:bidi="ar-JO"/>
        </w:rPr>
        <w:t>صحيحة</w:t>
      </w:r>
      <w:r w:rsidRPr="00B3329A">
        <w:rPr>
          <w:rFonts w:cs="Simplified Arabic"/>
          <w:sz w:val="30"/>
          <w:szCs w:val="30"/>
          <w:rtl/>
          <w:lang w:bidi="ar-JO"/>
        </w:rPr>
        <w:t xml:space="preserve"> </w:t>
      </w:r>
      <w:r w:rsidRPr="00B3329A">
        <w:rPr>
          <w:rFonts w:cs="Simplified Arabic" w:hint="cs"/>
          <w:sz w:val="30"/>
          <w:szCs w:val="30"/>
          <w:rtl/>
          <w:lang w:bidi="ar-JO"/>
        </w:rPr>
        <w:t>وقد</w:t>
      </w:r>
      <w:r w:rsidRPr="00B3329A">
        <w:rPr>
          <w:rFonts w:cs="Simplified Arabic"/>
          <w:sz w:val="30"/>
          <w:szCs w:val="30"/>
          <w:rtl/>
          <w:lang w:bidi="ar-JO"/>
        </w:rPr>
        <w:t xml:space="preserve"> </w:t>
      </w:r>
      <w:r w:rsidRPr="00B3329A">
        <w:rPr>
          <w:rFonts w:cs="Simplified Arabic" w:hint="cs"/>
          <w:sz w:val="30"/>
          <w:szCs w:val="30"/>
          <w:rtl/>
          <w:lang w:bidi="ar-JO"/>
        </w:rPr>
        <w:t>لا</w:t>
      </w:r>
      <w:r w:rsidRPr="00B3329A">
        <w:rPr>
          <w:rFonts w:cs="Simplified Arabic"/>
          <w:sz w:val="30"/>
          <w:szCs w:val="30"/>
          <w:rtl/>
          <w:lang w:bidi="ar-JO"/>
        </w:rPr>
        <w:t xml:space="preserve"> </w:t>
      </w:r>
      <w:r w:rsidRPr="00B3329A">
        <w:rPr>
          <w:rFonts w:cs="Simplified Arabic" w:hint="cs"/>
          <w:sz w:val="30"/>
          <w:szCs w:val="30"/>
          <w:rtl/>
          <w:lang w:bidi="ar-JO"/>
        </w:rPr>
        <w:t>تكون</w:t>
      </w:r>
      <w:r w:rsidRPr="00B3329A">
        <w:rPr>
          <w:rFonts w:cs="Simplified Arabic"/>
          <w:sz w:val="30"/>
          <w:szCs w:val="30"/>
          <w:rtl/>
          <w:lang w:bidi="ar-JO"/>
        </w:rPr>
        <w:t xml:space="preserve"> </w:t>
      </w:r>
      <w:r w:rsidRPr="00B3329A">
        <w:rPr>
          <w:rFonts w:cs="Simplified Arabic" w:hint="cs"/>
          <w:sz w:val="30"/>
          <w:szCs w:val="30"/>
          <w:rtl/>
          <w:lang w:bidi="ar-JO"/>
        </w:rPr>
        <w:t>في</w:t>
      </w:r>
      <w:r w:rsidRPr="00B3329A">
        <w:rPr>
          <w:rFonts w:cs="Simplified Arabic"/>
          <w:sz w:val="30"/>
          <w:szCs w:val="30"/>
          <w:rtl/>
          <w:lang w:bidi="ar-JO"/>
        </w:rPr>
        <w:t xml:space="preserve"> </w:t>
      </w:r>
      <w:r w:rsidRPr="00B3329A">
        <w:rPr>
          <w:rFonts w:cs="Simplified Arabic" w:hint="cs"/>
          <w:sz w:val="30"/>
          <w:szCs w:val="30"/>
          <w:rtl/>
          <w:lang w:bidi="ar-JO"/>
        </w:rPr>
        <w:t>بناء</w:t>
      </w:r>
      <w:r w:rsidRPr="00B3329A">
        <w:rPr>
          <w:rFonts w:cs="Simplified Arabic"/>
          <w:sz w:val="30"/>
          <w:szCs w:val="30"/>
          <w:rtl/>
          <w:lang w:bidi="ar-JO"/>
        </w:rPr>
        <w:t xml:space="preserve"> </w:t>
      </w:r>
      <w:r w:rsidRPr="00B3329A">
        <w:rPr>
          <w:rFonts w:cs="Simplified Arabic" w:hint="cs"/>
          <w:sz w:val="30"/>
          <w:szCs w:val="30"/>
          <w:rtl/>
          <w:lang w:bidi="ar-JO"/>
        </w:rPr>
        <w:t>حكمها</w:t>
      </w:r>
      <w:r w:rsidRPr="00B3329A">
        <w:rPr>
          <w:rFonts w:cs="Simplified Arabic"/>
          <w:sz w:val="30"/>
          <w:szCs w:val="30"/>
          <w:rtl/>
          <w:lang w:bidi="ar-JO"/>
        </w:rPr>
        <w:t xml:space="preserve"> </w:t>
      </w:r>
      <w:r w:rsidRPr="00B3329A">
        <w:rPr>
          <w:rFonts w:cs="Simplified Arabic" w:hint="cs"/>
          <w:sz w:val="30"/>
          <w:szCs w:val="30"/>
          <w:rtl/>
          <w:lang w:bidi="ar-JO"/>
        </w:rPr>
        <w:t>المطعون</w:t>
      </w:r>
      <w:r w:rsidRPr="00B3329A">
        <w:rPr>
          <w:rFonts w:cs="Simplified Arabic"/>
          <w:sz w:val="30"/>
          <w:szCs w:val="30"/>
          <w:rtl/>
          <w:lang w:bidi="ar-JO"/>
        </w:rPr>
        <w:t xml:space="preserve"> </w:t>
      </w:r>
      <w:r w:rsidRPr="00B3329A">
        <w:rPr>
          <w:rFonts w:cs="Simplified Arabic" w:hint="cs"/>
          <w:sz w:val="30"/>
          <w:szCs w:val="30"/>
          <w:rtl/>
          <w:lang w:bidi="ar-JO"/>
        </w:rPr>
        <w:t>فيه</w:t>
      </w:r>
      <w:r w:rsidRPr="00B3329A">
        <w:rPr>
          <w:rFonts w:cs="Simplified Arabic"/>
          <w:sz w:val="30"/>
          <w:szCs w:val="30"/>
          <w:rtl/>
          <w:lang w:bidi="ar-JO"/>
        </w:rPr>
        <w:t xml:space="preserve"> </w:t>
      </w:r>
      <w:r w:rsidRPr="00B3329A">
        <w:rPr>
          <w:rFonts w:cs="Simplified Arabic" w:hint="cs"/>
          <w:sz w:val="30"/>
          <w:szCs w:val="30"/>
          <w:rtl/>
          <w:lang w:bidi="ar-JO"/>
        </w:rPr>
        <w:t>جاء</w:t>
      </w:r>
      <w:r w:rsidRPr="00B3329A">
        <w:rPr>
          <w:rFonts w:cs="Simplified Arabic"/>
          <w:sz w:val="30"/>
          <w:szCs w:val="30"/>
          <w:rtl/>
          <w:lang w:bidi="ar-JO"/>
        </w:rPr>
        <w:t xml:space="preserve"> </w:t>
      </w:r>
      <w:r w:rsidRPr="00B3329A">
        <w:rPr>
          <w:rFonts w:cs="Simplified Arabic" w:hint="cs"/>
          <w:sz w:val="30"/>
          <w:szCs w:val="30"/>
          <w:rtl/>
          <w:lang w:bidi="ar-JO"/>
        </w:rPr>
        <w:t>مخالفاً</w:t>
      </w:r>
      <w:r w:rsidRPr="00B3329A">
        <w:rPr>
          <w:rFonts w:cs="Simplified Arabic"/>
          <w:sz w:val="30"/>
          <w:szCs w:val="30"/>
          <w:rtl/>
          <w:lang w:bidi="ar-JO"/>
        </w:rPr>
        <w:t xml:space="preserve"> </w:t>
      </w:r>
      <w:r w:rsidRPr="00B3329A">
        <w:rPr>
          <w:rFonts w:cs="Simplified Arabic" w:hint="cs"/>
          <w:sz w:val="30"/>
          <w:szCs w:val="30"/>
          <w:rtl/>
          <w:lang w:bidi="ar-JO"/>
        </w:rPr>
        <w:t>للقواعد</w:t>
      </w:r>
      <w:r w:rsidRPr="00B3329A">
        <w:rPr>
          <w:rFonts w:cs="Simplified Arabic"/>
          <w:sz w:val="30"/>
          <w:szCs w:val="30"/>
          <w:rtl/>
          <w:lang w:bidi="ar-JO"/>
        </w:rPr>
        <w:t xml:space="preserve"> </w:t>
      </w:r>
      <w:r w:rsidRPr="00B3329A">
        <w:rPr>
          <w:rFonts w:cs="Simplified Arabic" w:hint="cs"/>
          <w:sz w:val="30"/>
          <w:szCs w:val="30"/>
          <w:rtl/>
          <w:lang w:bidi="ar-JO"/>
        </w:rPr>
        <w:t>والمبادئ</w:t>
      </w:r>
      <w:r w:rsidRPr="00B3329A">
        <w:rPr>
          <w:rFonts w:cs="Simplified Arabic"/>
          <w:sz w:val="30"/>
          <w:szCs w:val="30"/>
          <w:rtl/>
          <w:lang w:bidi="ar-JO"/>
        </w:rPr>
        <w:t xml:space="preserve"> </w:t>
      </w:r>
      <w:r w:rsidRPr="00B3329A">
        <w:rPr>
          <w:rFonts w:cs="Simplified Arabic" w:hint="cs"/>
          <w:sz w:val="30"/>
          <w:szCs w:val="30"/>
          <w:rtl/>
          <w:lang w:bidi="ar-JO"/>
        </w:rPr>
        <w:t>القانونية</w:t>
      </w:r>
      <w:r w:rsidRPr="00B3329A">
        <w:rPr>
          <w:rFonts w:cs="Simplified Arabic"/>
          <w:sz w:val="30"/>
          <w:szCs w:val="30"/>
          <w:rtl/>
          <w:lang w:bidi="ar-JO"/>
        </w:rPr>
        <w:t xml:space="preserve"> </w:t>
      </w:r>
      <w:r w:rsidRPr="00B3329A">
        <w:rPr>
          <w:rFonts w:cs="Simplified Arabic" w:hint="cs"/>
          <w:sz w:val="30"/>
          <w:szCs w:val="30"/>
          <w:rtl/>
          <w:lang w:bidi="ar-JO"/>
        </w:rPr>
        <w:t>سالفة</w:t>
      </w:r>
      <w:r w:rsidRPr="00B3329A">
        <w:rPr>
          <w:rFonts w:cs="Simplified Arabic"/>
          <w:sz w:val="30"/>
          <w:szCs w:val="30"/>
          <w:rtl/>
          <w:lang w:bidi="ar-JO"/>
        </w:rPr>
        <w:t xml:space="preserve"> </w:t>
      </w:r>
      <w:r w:rsidRPr="00B3329A">
        <w:rPr>
          <w:rFonts w:cs="Simplified Arabic" w:hint="cs"/>
          <w:sz w:val="30"/>
          <w:szCs w:val="30"/>
          <w:rtl/>
          <w:lang w:bidi="ar-JO"/>
        </w:rPr>
        <w:t xml:space="preserve">الذكر " . (تمييز جزاء 758/2010) </w:t>
      </w:r>
      <w:r w:rsidRPr="00B3329A">
        <w:rPr>
          <w:rFonts w:cs="Simplified Arabic"/>
          <w:sz w:val="30"/>
          <w:szCs w:val="30"/>
          <w:rtl/>
          <w:lang w:bidi="ar-JO"/>
        </w:rPr>
        <w:t>.</w:t>
      </w:r>
      <w:r w:rsidRPr="00B3329A">
        <w:rPr>
          <w:rFonts w:cs="Simplified Arabic" w:hint="cs"/>
          <w:sz w:val="30"/>
          <w:szCs w:val="30"/>
          <w:rtl/>
          <w:lang w:bidi="ar-JO"/>
        </w:rPr>
        <w:t xml:space="preserve"> وفي القضية تمييز جزاء رقم 2092/2011 قضت محكمة التمييز : " يصدر</w:t>
      </w:r>
      <w:r w:rsidRPr="00B3329A">
        <w:rPr>
          <w:rFonts w:cs="Simplified Arabic"/>
          <w:sz w:val="30"/>
          <w:szCs w:val="30"/>
          <w:rtl/>
          <w:lang w:bidi="ar-JO"/>
        </w:rPr>
        <w:t xml:space="preserve"> </w:t>
      </w:r>
      <w:r w:rsidRPr="00B3329A">
        <w:rPr>
          <w:rFonts w:cs="Simplified Arabic" w:hint="cs"/>
          <w:sz w:val="30"/>
          <w:szCs w:val="30"/>
          <w:rtl/>
          <w:lang w:bidi="ar-JO"/>
        </w:rPr>
        <w:t>حكم</w:t>
      </w:r>
      <w:r w:rsidRPr="00B3329A">
        <w:rPr>
          <w:rFonts w:cs="Simplified Arabic"/>
          <w:sz w:val="30"/>
          <w:szCs w:val="30"/>
          <w:rtl/>
          <w:lang w:bidi="ar-JO"/>
        </w:rPr>
        <w:t xml:space="preserve"> </w:t>
      </w:r>
      <w:r w:rsidRPr="00B3329A">
        <w:rPr>
          <w:rFonts w:cs="Simplified Arabic" w:hint="cs"/>
          <w:sz w:val="30"/>
          <w:szCs w:val="30"/>
          <w:rtl/>
          <w:lang w:bidi="ar-JO"/>
        </w:rPr>
        <w:t>الإدانة</w:t>
      </w:r>
      <w:r w:rsidRPr="00B3329A">
        <w:rPr>
          <w:rFonts w:cs="Simplified Arabic"/>
          <w:sz w:val="30"/>
          <w:szCs w:val="30"/>
          <w:rtl/>
          <w:lang w:bidi="ar-JO"/>
        </w:rPr>
        <w:t xml:space="preserve"> </w:t>
      </w:r>
      <w:r w:rsidRPr="00B3329A">
        <w:rPr>
          <w:rFonts w:cs="Simplified Arabic" w:hint="cs"/>
          <w:sz w:val="30"/>
          <w:szCs w:val="30"/>
          <w:rtl/>
          <w:lang w:bidi="ar-JO"/>
        </w:rPr>
        <w:t>عن</w:t>
      </w:r>
      <w:r w:rsidRPr="00B3329A">
        <w:rPr>
          <w:rFonts w:cs="Simplified Arabic"/>
          <w:sz w:val="30"/>
          <w:szCs w:val="30"/>
          <w:rtl/>
          <w:lang w:bidi="ar-JO"/>
        </w:rPr>
        <w:t xml:space="preserve"> </w:t>
      </w:r>
      <w:r w:rsidRPr="00B3329A">
        <w:rPr>
          <w:rFonts w:cs="Simplified Arabic" w:hint="cs"/>
          <w:sz w:val="30"/>
          <w:szCs w:val="30"/>
          <w:rtl/>
          <w:lang w:bidi="ar-JO"/>
        </w:rPr>
        <w:t>الاقتناع</w:t>
      </w:r>
      <w:r w:rsidRPr="00B3329A">
        <w:rPr>
          <w:rFonts w:cs="Simplified Arabic"/>
          <w:sz w:val="30"/>
          <w:szCs w:val="30"/>
          <w:rtl/>
          <w:lang w:bidi="ar-JO"/>
        </w:rPr>
        <w:t xml:space="preserve"> </w:t>
      </w:r>
      <w:r w:rsidRPr="00B3329A">
        <w:rPr>
          <w:rFonts w:cs="Simplified Arabic" w:hint="cs"/>
          <w:sz w:val="30"/>
          <w:szCs w:val="30"/>
          <w:rtl/>
          <w:lang w:bidi="ar-JO"/>
        </w:rPr>
        <w:t>اليقيني</w:t>
      </w:r>
      <w:r w:rsidRPr="00B3329A">
        <w:rPr>
          <w:rFonts w:cs="Simplified Arabic"/>
          <w:sz w:val="30"/>
          <w:szCs w:val="30"/>
          <w:rtl/>
          <w:lang w:bidi="ar-JO"/>
        </w:rPr>
        <w:t xml:space="preserve"> </w:t>
      </w:r>
      <w:r w:rsidRPr="00B3329A">
        <w:rPr>
          <w:rFonts w:cs="Simplified Arabic" w:hint="cs"/>
          <w:sz w:val="30"/>
          <w:szCs w:val="30"/>
          <w:rtl/>
          <w:lang w:bidi="ar-JO"/>
        </w:rPr>
        <w:t>بصحة</w:t>
      </w:r>
      <w:r w:rsidRPr="00B3329A">
        <w:rPr>
          <w:rFonts w:cs="Simplified Arabic"/>
          <w:sz w:val="30"/>
          <w:szCs w:val="30"/>
          <w:rtl/>
          <w:lang w:bidi="ar-JO"/>
        </w:rPr>
        <w:t xml:space="preserve"> </w:t>
      </w:r>
      <w:r w:rsidRPr="00B3329A">
        <w:rPr>
          <w:rFonts w:cs="Simplified Arabic" w:hint="cs"/>
          <w:sz w:val="30"/>
          <w:szCs w:val="30"/>
          <w:rtl/>
          <w:lang w:bidi="ar-JO"/>
        </w:rPr>
        <w:t>ما</w:t>
      </w:r>
      <w:r w:rsidRPr="00B3329A">
        <w:rPr>
          <w:rFonts w:cs="Simplified Arabic"/>
          <w:sz w:val="30"/>
          <w:szCs w:val="30"/>
          <w:rtl/>
          <w:lang w:bidi="ar-JO"/>
        </w:rPr>
        <w:t xml:space="preserve"> </w:t>
      </w:r>
      <w:r w:rsidRPr="00B3329A">
        <w:rPr>
          <w:rFonts w:cs="Simplified Arabic" w:hint="cs"/>
          <w:sz w:val="30"/>
          <w:szCs w:val="30"/>
          <w:rtl/>
          <w:lang w:bidi="ar-JO"/>
        </w:rPr>
        <w:t>ينتهي</w:t>
      </w:r>
      <w:r w:rsidRPr="00B3329A">
        <w:rPr>
          <w:rFonts w:cs="Simplified Arabic"/>
          <w:sz w:val="30"/>
          <w:szCs w:val="30"/>
          <w:rtl/>
          <w:lang w:bidi="ar-JO"/>
        </w:rPr>
        <w:t xml:space="preserve"> </w:t>
      </w:r>
      <w:r w:rsidRPr="00B3329A">
        <w:rPr>
          <w:rFonts w:cs="Simplified Arabic" w:hint="cs"/>
          <w:sz w:val="30"/>
          <w:szCs w:val="30"/>
          <w:rtl/>
          <w:lang w:bidi="ar-JO"/>
        </w:rPr>
        <w:t>إليه</w:t>
      </w:r>
      <w:r w:rsidRPr="00B3329A">
        <w:rPr>
          <w:rFonts w:cs="Simplified Arabic"/>
          <w:sz w:val="30"/>
          <w:szCs w:val="30"/>
          <w:rtl/>
          <w:lang w:bidi="ar-JO"/>
        </w:rPr>
        <w:t xml:space="preserve"> </w:t>
      </w:r>
      <w:r w:rsidRPr="00B3329A">
        <w:rPr>
          <w:rFonts w:cs="Simplified Arabic" w:hint="cs"/>
          <w:sz w:val="30"/>
          <w:szCs w:val="30"/>
          <w:rtl/>
          <w:lang w:bidi="ar-JO"/>
        </w:rPr>
        <w:t>من</w:t>
      </w:r>
      <w:r w:rsidRPr="00B3329A">
        <w:rPr>
          <w:rFonts w:cs="Simplified Arabic"/>
          <w:sz w:val="30"/>
          <w:szCs w:val="30"/>
          <w:rtl/>
          <w:lang w:bidi="ar-JO"/>
        </w:rPr>
        <w:t xml:space="preserve"> </w:t>
      </w:r>
      <w:r w:rsidRPr="00B3329A">
        <w:rPr>
          <w:rFonts w:cs="Simplified Arabic" w:hint="cs"/>
          <w:sz w:val="30"/>
          <w:szCs w:val="30"/>
          <w:rtl/>
          <w:lang w:bidi="ar-JO"/>
        </w:rPr>
        <w:t>وقائع</w:t>
      </w:r>
      <w:r w:rsidRPr="00B3329A">
        <w:rPr>
          <w:rFonts w:cs="Simplified Arabic"/>
          <w:sz w:val="30"/>
          <w:szCs w:val="30"/>
          <w:rtl/>
          <w:lang w:bidi="ar-JO"/>
        </w:rPr>
        <w:t xml:space="preserve"> </w:t>
      </w:r>
      <w:r w:rsidRPr="00B3329A">
        <w:rPr>
          <w:rFonts w:cs="Simplified Arabic" w:hint="cs"/>
          <w:sz w:val="30"/>
          <w:szCs w:val="30"/>
          <w:rtl/>
          <w:lang w:bidi="ar-JO"/>
        </w:rPr>
        <w:t>البينات</w:t>
      </w:r>
      <w:r w:rsidRPr="00B3329A">
        <w:rPr>
          <w:rFonts w:cs="Simplified Arabic"/>
          <w:sz w:val="30"/>
          <w:szCs w:val="30"/>
          <w:rtl/>
          <w:lang w:bidi="ar-JO"/>
        </w:rPr>
        <w:t xml:space="preserve"> </w:t>
      </w:r>
      <w:r w:rsidRPr="00B3329A">
        <w:rPr>
          <w:rFonts w:cs="Simplified Arabic" w:hint="cs"/>
          <w:sz w:val="30"/>
          <w:szCs w:val="30"/>
          <w:rtl/>
          <w:lang w:bidi="ar-JO"/>
        </w:rPr>
        <w:t>وأن</w:t>
      </w:r>
      <w:r w:rsidRPr="00B3329A">
        <w:rPr>
          <w:rFonts w:cs="Simplified Arabic"/>
          <w:sz w:val="30"/>
          <w:szCs w:val="30"/>
          <w:rtl/>
          <w:lang w:bidi="ar-JO"/>
        </w:rPr>
        <w:t xml:space="preserve"> </w:t>
      </w:r>
      <w:r w:rsidRPr="00B3329A">
        <w:rPr>
          <w:rFonts w:cs="Simplified Arabic" w:hint="cs"/>
          <w:sz w:val="30"/>
          <w:szCs w:val="30"/>
          <w:rtl/>
          <w:lang w:bidi="ar-JO"/>
        </w:rPr>
        <w:t>المفروض</w:t>
      </w:r>
      <w:r w:rsidRPr="00B3329A">
        <w:rPr>
          <w:rFonts w:cs="Simplified Arabic"/>
          <w:sz w:val="30"/>
          <w:szCs w:val="30"/>
          <w:rtl/>
          <w:lang w:bidi="ar-JO"/>
        </w:rPr>
        <w:t xml:space="preserve"> </w:t>
      </w:r>
      <w:r w:rsidRPr="00B3329A">
        <w:rPr>
          <w:rFonts w:cs="Simplified Arabic" w:hint="cs"/>
          <w:sz w:val="30"/>
          <w:szCs w:val="30"/>
          <w:rtl/>
          <w:lang w:bidi="ar-JO"/>
        </w:rPr>
        <w:t>براءة</w:t>
      </w:r>
      <w:r w:rsidRPr="00B3329A">
        <w:rPr>
          <w:rFonts w:cs="Simplified Arabic"/>
          <w:sz w:val="30"/>
          <w:szCs w:val="30"/>
          <w:rtl/>
          <w:lang w:bidi="ar-JO"/>
        </w:rPr>
        <w:t xml:space="preserve"> </w:t>
      </w:r>
      <w:r w:rsidRPr="00B3329A">
        <w:rPr>
          <w:rFonts w:cs="Simplified Arabic" w:hint="cs"/>
          <w:sz w:val="30"/>
          <w:szCs w:val="30"/>
          <w:rtl/>
          <w:lang w:bidi="ar-JO"/>
        </w:rPr>
        <w:t>المتهم</w:t>
      </w:r>
      <w:r w:rsidRPr="00B3329A">
        <w:rPr>
          <w:rFonts w:cs="Simplified Arabic"/>
          <w:sz w:val="30"/>
          <w:szCs w:val="30"/>
          <w:rtl/>
          <w:lang w:bidi="ar-JO"/>
        </w:rPr>
        <w:t xml:space="preserve"> </w:t>
      </w:r>
      <w:r w:rsidRPr="00B3329A">
        <w:rPr>
          <w:rFonts w:cs="Simplified Arabic" w:hint="cs"/>
          <w:sz w:val="30"/>
          <w:szCs w:val="30"/>
          <w:rtl/>
          <w:lang w:bidi="ar-JO"/>
        </w:rPr>
        <w:t>حتى</w:t>
      </w:r>
      <w:r w:rsidRPr="00B3329A">
        <w:rPr>
          <w:rFonts w:cs="Simplified Arabic"/>
          <w:sz w:val="30"/>
          <w:szCs w:val="30"/>
          <w:rtl/>
          <w:lang w:bidi="ar-JO"/>
        </w:rPr>
        <w:t xml:space="preserve"> </w:t>
      </w:r>
      <w:r w:rsidRPr="00B3329A">
        <w:rPr>
          <w:rFonts w:cs="Simplified Arabic" w:hint="cs"/>
          <w:sz w:val="30"/>
          <w:szCs w:val="30"/>
          <w:rtl/>
          <w:lang w:bidi="ar-JO"/>
        </w:rPr>
        <w:t>تتوافر</w:t>
      </w:r>
      <w:r w:rsidRPr="00B3329A">
        <w:rPr>
          <w:rFonts w:cs="Simplified Arabic"/>
          <w:sz w:val="30"/>
          <w:szCs w:val="30"/>
          <w:rtl/>
          <w:lang w:bidi="ar-JO"/>
        </w:rPr>
        <w:t xml:space="preserve"> </w:t>
      </w:r>
      <w:r w:rsidRPr="00B3329A">
        <w:rPr>
          <w:rFonts w:cs="Simplified Arabic" w:hint="cs"/>
          <w:sz w:val="30"/>
          <w:szCs w:val="30"/>
          <w:rtl/>
          <w:lang w:bidi="ar-JO"/>
        </w:rPr>
        <w:t>الأدلة</w:t>
      </w:r>
      <w:r w:rsidRPr="00B3329A">
        <w:rPr>
          <w:rFonts w:cs="Simplified Arabic"/>
          <w:sz w:val="30"/>
          <w:szCs w:val="30"/>
          <w:rtl/>
          <w:lang w:bidi="ar-JO"/>
        </w:rPr>
        <w:t xml:space="preserve"> </w:t>
      </w:r>
      <w:r w:rsidRPr="00B3329A">
        <w:rPr>
          <w:rFonts w:cs="Simplified Arabic" w:hint="cs"/>
          <w:sz w:val="30"/>
          <w:szCs w:val="30"/>
          <w:rtl/>
          <w:lang w:bidi="ar-JO"/>
        </w:rPr>
        <w:t>والحجج</w:t>
      </w:r>
      <w:r w:rsidRPr="00B3329A">
        <w:rPr>
          <w:rFonts w:cs="Simplified Arabic"/>
          <w:sz w:val="30"/>
          <w:szCs w:val="30"/>
          <w:rtl/>
          <w:lang w:bidi="ar-JO"/>
        </w:rPr>
        <w:t xml:space="preserve"> </w:t>
      </w:r>
      <w:r w:rsidRPr="00B3329A">
        <w:rPr>
          <w:rFonts w:cs="Simplified Arabic" w:hint="cs"/>
          <w:sz w:val="30"/>
          <w:szCs w:val="30"/>
          <w:rtl/>
          <w:lang w:bidi="ar-JO"/>
        </w:rPr>
        <w:t>القطعية</w:t>
      </w:r>
      <w:r w:rsidRPr="00B3329A">
        <w:rPr>
          <w:rFonts w:cs="Simplified Arabic"/>
          <w:sz w:val="30"/>
          <w:szCs w:val="30"/>
          <w:rtl/>
          <w:lang w:bidi="ar-JO"/>
        </w:rPr>
        <w:t xml:space="preserve"> </w:t>
      </w:r>
      <w:r w:rsidRPr="00B3329A">
        <w:rPr>
          <w:rFonts w:cs="Simplified Arabic" w:hint="cs"/>
          <w:sz w:val="30"/>
          <w:szCs w:val="30"/>
          <w:rtl/>
          <w:lang w:bidi="ar-JO"/>
        </w:rPr>
        <w:t>التي</w:t>
      </w:r>
      <w:r w:rsidRPr="00B3329A">
        <w:rPr>
          <w:rFonts w:cs="Simplified Arabic"/>
          <w:sz w:val="30"/>
          <w:szCs w:val="30"/>
          <w:rtl/>
          <w:lang w:bidi="ar-JO"/>
        </w:rPr>
        <w:t xml:space="preserve"> </w:t>
      </w:r>
      <w:r w:rsidRPr="00B3329A">
        <w:rPr>
          <w:rFonts w:cs="Simplified Arabic" w:hint="cs"/>
          <w:sz w:val="30"/>
          <w:szCs w:val="30"/>
          <w:rtl/>
          <w:lang w:bidi="ar-JO"/>
        </w:rPr>
        <w:t>تفيد</w:t>
      </w:r>
      <w:r w:rsidRPr="00B3329A">
        <w:rPr>
          <w:rFonts w:cs="Simplified Arabic"/>
          <w:sz w:val="30"/>
          <w:szCs w:val="30"/>
          <w:rtl/>
          <w:lang w:bidi="ar-JO"/>
        </w:rPr>
        <w:t xml:space="preserve"> </w:t>
      </w:r>
      <w:r w:rsidRPr="00B3329A">
        <w:rPr>
          <w:rFonts w:cs="Simplified Arabic" w:hint="cs"/>
          <w:sz w:val="30"/>
          <w:szCs w:val="30"/>
          <w:rtl/>
          <w:lang w:bidi="ar-JO"/>
        </w:rPr>
        <w:t>الجزم</w:t>
      </w:r>
      <w:r w:rsidRPr="00B3329A">
        <w:rPr>
          <w:rFonts w:cs="Simplified Arabic"/>
          <w:sz w:val="30"/>
          <w:szCs w:val="30"/>
          <w:rtl/>
          <w:lang w:bidi="ar-JO"/>
        </w:rPr>
        <w:t xml:space="preserve"> </w:t>
      </w:r>
      <w:r w:rsidRPr="00B3329A">
        <w:rPr>
          <w:rFonts w:cs="Simplified Arabic" w:hint="cs"/>
          <w:sz w:val="30"/>
          <w:szCs w:val="30"/>
          <w:rtl/>
          <w:lang w:bidi="ar-JO"/>
        </w:rPr>
        <w:t>واليقين</w:t>
      </w:r>
      <w:r w:rsidRPr="00B3329A">
        <w:rPr>
          <w:rFonts w:cs="Simplified Arabic"/>
          <w:sz w:val="30"/>
          <w:szCs w:val="30"/>
          <w:rtl/>
          <w:lang w:bidi="ar-JO"/>
        </w:rPr>
        <w:t xml:space="preserve"> </w:t>
      </w:r>
      <w:r w:rsidRPr="00B3329A">
        <w:rPr>
          <w:rFonts w:cs="Simplified Arabic" w:hint="cs"/>
          <w:sz w:val="30"/>
          <w:szCs w:val="30"/>
          <w:rtl/>
          <w:lang w:bidi="ar-JO"/>
        </w:rPr>
        <w:t>بصحة</w:t>
      </w:r>
      <w:r w:rsidRPr="00B3329A">
        <w:rPr>
          <w:rFonts w:cs="Simplified Arabic"/>
          <w:sz w:val="30"/>
          <w:szCs w:val="30"/>
          <w:rtl/>
          <w:lang w:bidi="ar-JO"/>
        </w:rPr>
        <w:t xml:space="preserve"> </w:t>
      </w:r>
      <w:r w:rsidRPr="00B3329A">
        <w:rPr>
          <w:rFonts w:cs="Simplified Arabic" w:hint="cs"/>
          <w:sz w:val="30"/>
          <w:szCs w:val="30"/>
          <w:rtl/>
          <w:lang w:bidi="ar-JO"/>
        </w:rPr>
        <w:t>الوقائع</w:t>
      </w:r>
      <w:r w:rsidRPr="00B3329A">
        <w:rPr>
          <w:rFonts w:cs="Simplified Arabic"/>
          <w:sz w:val="30"/>
          <w:szCs w:val="30"/>
          <w:rtl/>
          <w:lang w:bidi="ar-JO"/>
        </w:rPr>
        <w:t xml:space="preserve"> </w:t>
      </w:r>
      <w:r w:rsidRPr="00B3329A">
        <w:rPr>
          <w:rFonts w:cs="Simplified Arabic" w:hint="cs"/>
          <w:sz w:val="30"/>
          <w:szCs w:val="30"/>
          <w:rtl/>
          <w:lang w:bidi="ar-JO"/>
        </w:rPr>
        <w:t>المنسوبة</w:t>
      </w:r>
      <w:r w:rsidRPr="00B3329A">
        <w:rPr>
          <w:rFonts w:cs="Simplified Arabic"/>
          <w:sz w:val="30"/>
          <w:szCs w:val="30"/>
          <w:rtl/>
          <w:lang w:bidi="ar-JO"/>
        </w:rPr>
        <w:t xml:space="preserve"> </w:t>
      </w:r>
      <w:r w:rsidRPr="00B3329A">
        <w:rPr>
          <w:rFonts w:cs="Simplified Arabic" w:hint="cs"/>
          <w:sz w:val="30"/>
          <w:szCs w:val="30"/>
          <w:rtl/>
          <w:lang w:bidi="ar-JO"/>
        </w:rPr>
        <w:t>للمتهم</w:t>
      </w:r>
      <w:r w:rsidRPr="00B3329A">
        <w:rPr>
          <w:rFonts w:cs="Simplified Arabic"/>
          <w:sz w:val="30"/>
          <w:szCs w:val="30"/>
          <w:rtl/>
          <w:lang w:bidi="ar-JO"/>
        </w:rPr>
        <w:t xml:space="preserve">. </w:t>
      </w:r>
      <w:r w:rsidRPr="00B3329A">
        <w:rPr>
          <w:rFonts w:cs="Simplified Arabic" w:hint="cs"/>
          <w:sz w:val="30"/>
          <w:szCs w:val="30"/>
          <w:rtl/>
          <w:lang w:bidi="ar-JO"/>
        </w:rPr>
        <w:t>ولا</w:t>
      </w:r>
      <w:r w:rsidRPr="00B3329A">
        <w:rPr>
          <w:rFonts w:cs="Simplified Arabic"/>
          <w:sz w:val="30"/>
          <w:szCs w:val="30"/>
          <w:rtl/>
          <w:lang w:bidi="ar-JO"/>
        </w:rPr>
        <w:t xml:space="preserve"> </w:t>
      </w:r>
      <w:r w:rsidRPr="00B3329A">
        <w:rPr>
          <w:rFonts w:cs="Simplified Arabic" w:hint="cs"/>
          <w:sz w:val="30"/>
          <w:szCs w:val="30"/>
          <w:rtl/>
          <w:lang w:bidi="ar-JO"/>
        </w:rPr>
        <w:t>يشترط</w:t>
      </w:r>
      <w:r w:rsidRPr="00B3329A">
        <w:rPr>
          <w:rFonts w:cs="Simplified Arabic"/>
          <w:sz w:val="30"/>
          <w:szCs w:val="30"/>
          <w:rtl/>
          <w:lang w:bidi="ar-JO"/>
        </w:rPr>
        <w:t xml:space="preserve"> </w:t>
      </w:r>
      <w:r w:rsidRPr="00B3329A">
        <w:rPr>
          <w:rFonts w:cs="Simplified Arabic" w:hint="cs"/>
          <w:sz w:val="30"/>
          <w:szCs w:val="30"/>
          <w:rtl/>
          <w:lang w:bidi="ar-JO"/>
        </w:rPr>
        <w:t>في</w:t>
      </w:r>
      <w:r w:rsidRPr="00B3329A">
        <w:rPr>
          <w:rFonts w:cs="Simplified Arabic"/>
          <w:sz w:val="30"/>
          <w:szCs w:val="30"/>
          <w:rtl/>
          <w:lang w:bidi="ar-JO"/>
        </w:rPr>
        <w:t xml:space="preserve"> </w:t>
      </w:r>
      <w:r w:rsidRPr="00B3329A">
        <w:rPr>
          <w:rFonts w:cs="Simplified Arabic" w:hint="cs"/>
          <w:sz w:val="30"/>
          <w:szCs w:val="30"/>
          <w:rtl/>
          <w:lang w:bidi="ar-JO"/>
        </w:rPr>
        <w:t>أدلة</w:t>
      </w:r>
      <w:r w:rsidRPr="00B3329A">
        <w:rPr>
          <w:rFonts w:cs="Simplified Arabic"/>
          <w:sz w:val="30"/>
          <w:szCs w:val="30"/>
          <w:rtl/>
          <w:lang w:bidi="ar-JO"/>
        </w:rPr>
        <w:t xml:space="preserve"> </w:t>
      </w:r>
      <w:r w:rsidRPr="00B3329A">
        <w:rPr>
          <w:rFonts w:cs="Simplified Arabic" w:hint="cs"/>
          <w:sz w:val="30"/>
          <w:szCs w:val="30"/>
          <w:rtl/>
          <w:lang w:bidi="ar-JO"/>
        </w:rPr>
        <w:t>النفي</w:t>
      </w:r>
      <w:r w:rsidRPr="00B3329A">
        <w:rPr>
          <w:rFonts w:cs="Simplified Arabic"/>
          <w:sz w:val="30"/>
          <w:szCs w:val="30"/>
          <w:rtl/>
          <w:lang w:bidi="ar-JO"/>
        </w:rPr>
        <w:t xml:space="preserve"> </w:t>
      </w:r>
      <w:r w:rsidRPr="00B3329A">
        <w:rPr>
          <w:rFonts w:cs="Simplified Arabic" w:hint="cs"/>
          <w:sz w:val="30"/>
          <w:szCs w:val="30"/>
          <w:rtl/>
          <w:lang w:bidi="ar-JO"/>
        </w:rPr>
        <w:t>أن</w:t>
      </w:r>
      <w:r w:rsidRPr="00B3329A">
        <w:rPr>
          <w:rFonts w:cs="Simplified Arabic"/>
          <w:sz w:val="30"/>
          <w:szCs w:val="30"/>
          <w:rtl/>
          <w:lang w:bidi="ar-JO"/>
        </w:rPr>
        <w:t xml:space="preserve"> </w:t>
      </w:r>
      <w:r w:rsidRPr="00B3329A">
        <w:rPr>
          <w:rFonts w:cs="Simplified Arabic" w:hint="cs"/>
          <w:sz w:val="30"/>
          <w:szCs w:val="30"/>
          <w:rtl/>
          <w:lang w:bidi="ar-JO"/>
        </w:rPr>
        <w:t>تقطع</w:t>
      </w:r>
      <w:r w:rsidRPr="00B3329A">
        <w:rPr>
          <w:rFonts w:cs="Simplified Arabic"/>
          <w:sz w:val="30"/>
          <w:szCs w:val="30"/>
          <w:rtl/>
          <w:lang w:bidi="ar-JO"/>
        </w:rPr>
        <w:t xml:space="preserve"> </w:t>
      </w:r>
      <w:r w:rsidRPr="00B3329A">
        <w:rPr>
          <w:rFonts w:cs="Simplified Arabic" w:hint="cs"/>
          <w:sz w:val="30"/>
          <w:szCs w:val="30"/>
          <w:rtl/>
          <w:lang w:bidi="ar-JO"/>
        </w:rPr>
        <w:t>بعدم</w:t>
      </w:r>
      <w:r w:rsidRPr="00B3329A">
        <w:rPr>
          <w:rFonts w:cs="Simplified Arabic"/>
          <w:sz w:val="30"/>
          <w:szCs w:val="30"/>
          <w:rtl/>
          <w:lang w:bidi="ar-JO"/>
        </w:rPr>
        <w:t xml:space="preserve"> </w:t>
      </w:r>
      <w:r w:rsidRPr="00B3329A">
        <w:rPr>
          <w:rFonts w:cs="Simplified Arabic" w:hint="cs"/>
          <w:sz w:val="30"/>
          <w:szCs w:val="30"/>
          <w:rtl/>
          <w:lang w:bidi="ar-JO"/>
        </w:rPr>
        <w:t>وقوع</w:t>
      </w:r>
      <w:r w:rsidRPr="00B3329A">
        <w:rPr>
          <w:rFonts w:cs="Simplified Arabic"/>
          <w:sz w:val="30"/>
          <w:szCs w:val="30"/>
          <w:rtl/>
          <w:lang w:bidi="ar-JO"/>
        </w:rPr>
        <w:t xml:space="preserve"> </w:t>
      </w:r>
      <w:r w:rsidRPr="00B3329A">
        <w:rPr>
          <w:rFonts w:cs="Simplified Arabic" w:hint="cs"/>
          <w:sz w:val="30"/>
          <w:szCs w:val="30"/>
          <w:rtl/>
          <w:lang w:bidi="ar-JO"/>
        </w:rPr>
        <w:t>الجريمة</w:t>
      </w:r>
      <w:r w:rsidRPr="00B3329A">
        <w:rPr>
          <w:rFonts w:cs="Simplified Arabic"/>
          <w:sz w:val="30"/>
          <w:szCs w:val="30"/>
          <w:rtl/>
          <w:lang w:bidi="ar-JO"/>
        </w:rPr>
        <w:t xml:space="preserve"> </w:t>
      </w:r>
      <w:r w:rsidRPr="00B3329A">
        <w:rPr>
          <w:rFonts w:cs="Simplified Arabic" w:hint="cs"/>
          <w:sz w:val="30"/>
          <w:szCs w:val="30"/>
          <w:rtl/>
          <w:lang w:bidi="ar-JO"/>
        </w:rPr>
        <w:t>أو</w:t>
      </w:r>
      <w:r w:rsidRPr="00B3329A">
        <w:rPr>
          <w:rFonts w:cs="Simplified Arabic"/>
          <w:sz w:val="30"/>
          <w:szCs w:val="30"/>
          <w:rtl/>
          <w:lang w:bidi="ar-JO"/>
        </w:rPr>
        <w:t xml:space="preserve"> </w:t>
      </w:r>
      <w:r w:rsidRPr="00B3329A">
        <w:rPr>
          <w:rFonts w:cs="Simplified Arabic" w:hint="cs"/>
          <w:sz w:val="30"/>
          <w:szCs w:val="30"/>
          <w:rtl/>
          <w:lang w:bidi="ar-JO"/>
        </w:rPr>
        <w:t>نسبتها</w:t>
      </w:r>
      <w:r w:rsidRPr="00B3329A">
        <w:rPr>
          <w:rFonts w:cs="Simplified Arabic"/>
          <w:sz w:val="30"/>
          <w:szCs w:val="30"/>
          <w:rtl/>
          <w:lang w:bidi="ar-JO"/>
        </w:rPr>
        <w:t xml:space="preserve"> </w:t>
      </w:r>
      <w:r w:rsidRPr="00B3329A">
        <w:rPr>
          <w:rFonts w:cs="Simplified Arabic" w:hint="cs"/>
          <w:sz w:val="30"/>
          <w:szCs w:val="30"/>
          <w:rtl/>
          <w:lang w:bidi="ar-JO"/>
        </w:rPr>
        <w:t>إلى</w:t>
      </w:r>
      <w:r w:rsidRPr="00B3329A">
        <w:rPr>
          <w:rFonts w:cs="Simplified Arabic"/>
          <w:sz w:val="30"/>
          <w:szCs w:val="30"/>
          <w:rtl/>
          <w:lang w:bidi="ar-JO"/>
        </w:rPr>
        <w:t xml:space="preserve"> </w:t>
      </w:r>
      <w:r w:rsidRPr="00B3329A">
        <w:rPr>
          <w:rFonts w:cs="Simplified Arabic" w:hint="cs"/>
          <w:sz w:val="30"/>
          <w:szCs w:val="30"/>
          <w:rtl/>
          <w:lang w:bidi="ar-JO"/>
        </w:rPr>
        <w:t>الفاعل</w:t>
      </w:r>
      <w:r w:rsidRPr="00B3329A">
        <w:rPr>
          <w:rFonts w:cs="Simplified Arabic"/>
          <w:sz w:val="30"/>
          <w:szCs w:val="30"/>
          <w:rtl/>
          <w:lang w:bidi="ar-JO"/>
        </w:rPr>
        <w:t xml:space="preserve"> </w:t>
      </w:r>
      <w:r w:rsidRPr="00B3329A">
        <w:rPr>
          <w:rFonts w:cs="Simplified Arabic" w:hint="cs"/>
          <w:sz w:val="30"/>
          <w:szCs w:val="30"/>
          <w:rtl/>
          <w:lang w:bidi="ar-JO"/>
        </w:rPr>
        <w:t>وإنما</w:t>
      </w:r>
      <w:r w:rsidRPr="00B3329A">
        <w:rPr>
          <w:rFonts w:cs="Simplified Arabic"/>
          <w:sz w:val="30"/>
          <w:szCs w:val="30"/>
          <w:rtl/>
          <w:lang w:bidi="ar-JO"/>
        </w:rPr>
        <w:t xml:space="preserve"> </w:t>
      </w:r>
      <w:r w:rsidRPr="00B3329A">
        <w:rPr>
          <w:rFonts w:cs="Simplified Arabic" w:hint="cs"/>
          <w:sz w:val="30"/>
          <w:szCs w:val="30"/>
          <w:rtl/>
          <w:lang w:bidi="ar-JO"/>
        </w:rPr>
        <w:t>يكفي</w:t>
      </w:r>
      <w:r w:rsidRPr="00B3329A">
        <w:rPr>
          <w:rFonts w:cs="Simplified Arabic"/>
          <w:sz w:val="30"/>
          <w:szCs w:val="30"/>
          <w:rtl/>
          <w:lang w:bidi="ar-JO"/>
        </w:rPr>
        <w:t xml:space="preserve"> </w:t>
      </w:r>
      <w:r w:rsidRPr="00B3329A">
        <w:rPr>
          <w:rFonts w:cs="Simplified Arabic" w:hint="cs"/>
          <w:sz w:val="30"/>
          <w:szCs w:val="30"/>
          <w:rtl/>
          <w:lang w:bidi="ar-JO"/>
        </w:rPr>
        <w:t>أن</w:t>
      </w:r>
      <w:r w:rsidRPr="00B3329A">
        <w:rPr>
          <w:rFonts w:cs="Simplified Arabic"/>
          <w:sz w:val="30"/>
          <w:szCs w:val="30"/>
          <w:rtl/>
          <w:lang w:bidi="ar-JO"/>
        </w:rPr>
        <w:t xml:space="preserve"> </w:t>
      </w:r>
      <w:r w:rsidRPr="00B3329A">
        <w:rPr>
          <w:rFonts w:cs="Simplified Arabic" w:hint="cs"/>
          <w:sz w:val="30"/>
          <w:szCs w:val="30"/>
          <w:rtl/>
          <w:lang w:bidi="ar-JO"/>
        </w:rPr>
        <w:t>تثير</w:t>
      </w:r>
      <w:r w:rsidRPr="00B3329A">
        <w:rPr>
          <w:rFonts w:cs="Simplified Arabic"/>
          <w:sz w:val="30"/>
          <w:szCs w:val="30"/>
          <w:rtl/>
          <w:lang w:bidi="ar-JO"/>
        </w:rPr>
        <w:t xml:space="preserve"> </w:t>
      </w:r>
      <w:r w:rsidRPr="00B3329A">
        <w:rPr>
          <w:rFonts w:cs="Simplified Arabic" w:hint="cs"/>
          <w:sz w:val="30"/>
          <w:szCs w:val="30"/>
          <w:rtl/>
          <w:lang w:bidi="ar-JO"/>
        </w:rPr>
        <w:t>الشك</w:t>
      </w:r>
      <w:r w:rsidRPr="00B3329A">
        <w:rPr>
          <w:rFonts w:cs="Simplified Arabic"/>
          <w:sz w:val="30"/>
          <w:szCs w:val="30"/>
          <w:rtl/>
          <w:lang w:bidi="ar-JO"/>
        </w:rPr>
        <w:t xml:space="preserve"> </w:t>
      </w:r>
      <w:r w:rsidRPr="00B3329A">
        <w:rPr>
          <w:rFonts w:cs="Simplified Arabic" w:hint="cs"/>
          <w:sz w:val="30"/>
          <w:szCs w:val="30"/>
          <w:rtl/>
          <w:lang w:bidi="ar-JO"/>
        </w:rPr>
        <w:t>في</w:t>
      </w:r>
      <w:r w:rsidRPr="00B3329A">
        <w:rPr>
          <w:rFonts w:cs="Simplified Arabic"/>
          <w:sz w:val="30"/>
          <w:szCs w:val="30"/>
          <w:rtl/>
          <w:lang w:bidi="ar-JO"/>
        </w:rPr>
        <w:t xml:space="preserve"> </w:t>
      </w:r>
      <w:r w:rsidRPr="00B3329A">
        <w:rPr>
          <w:rFonts w:cs="Simplified Arabic" w:hint="cs"/>
          <w:sz w:val="30"/>
          <w:szCs w:val="30"/>
          <w:rtl/>
          <w:lang w:bidi="ar-JO"/>
        </w:rPr>
        <w:t>ذهن</w:t>
      </w:r>
      <w:r w:rsidRPr="00B3329A">
        <w:rPr>
          <w:rFonts w:cs="Simplified Arabic"/>
          <w:sz w:val="30"/>
          <w:szCs w:val="30"/>
          <w:rtl/>
          <w:lang w:bidi="ar-JO"/>
        </w:rPr>
        <w:t xml:space="preserve"> </w:t>
      </w:r>
      <w:r w:rsidRPr="00B3329A">
        <w:rPr>
          <w:rFonts w:cs="Simplified Arabic" w:hint="cs"/>
          <w:sz w:val="30"/>
          <w:szCs w:val="30"/>
          <w:rtl/>
          <w:lang w:bidi="ar-JO"/>
        </w:rPr>
        <w:t>المحكمة</w:t>
      </w:r>
      <w:r w:rsidRPr="00B3329A">
        <w:rPr>
          <w:rFonts w:cs="Simplified Arabic"/>
          <w:sz w:val="30"/>
          <w:szCs w:val="30"/>
          <w:rtl/>
          <w:lang w:bidi="ar-JO"/>
        </w:rPr>
        <w:t xml:space="preserve"> </w:t>
      </w:r>
      <w:r w:rsidRPr="00B3329A">
        <w:rPr>
          <w:rFonts w:cs="Simplified Arabic" w:hint="cs"/>
          <w:sz w:val="30"/>
          <w:szCs w:val="30"/>
          <w:rtl/>
          <w:lang w:bidi="ar-JO"/>
        </w:rPr>
        <w:t>لأن</w:t>
      </w:r>
      <w:r w:rsidRPr="00B3329A">
        <w:rPr>
          <w:rFonts w:cs="Simplified Arabic"/>
          <w:sz w:val="30"/>
          <w:szCs w:val="30"/>
          <w:rtl/>
          <w:lang w:bidi="ar-JO"/>
        </w:rPr>
        <w:t xml:space="preserve"> </w:t>
      </w:r>
      <w:r w:rsidRPr="00B3329A">
        <w:rPr>
          <w:rFonts w:cs="Simplified Arabic" w:hint="cs"/>
          <w:sz w:val="30"/>
          <w:szCs w:val="30"/>
          <w:rtl/>
          <w:lang w:bidi="ar-JO"/>
        </w:rPr>
        <w:t>الشك</w:t>
      </w:r>
      <w:r w:rsidRPr="00B3329A">
        <w:rPr>
          <w:rFonts w:cs="Simplified Arabic"/>
          <w:sz w:val="30"/>
          <w:szCs w:val="30"/>
          <w:rtl/>
          <w:lang w:bidi="ar-JO"/>
        </w:rPr>
        <w:t xml:space="preserve"> </w:t>
      </w:r>
      <w:r w:rsidRPr="00B3329A">
        <w:rPr>
          <w:rFonts w:cs="Simplified Arabic" w:hint="cs"/>
          <w:sz w:val="30"/>
          <w:szCs w:val="30"/>
          <w:rtl/>
          <w:lang w:bidi="ar-JO"/>
        </w:rPr>
        <w:t>يفسر</w:t>
      </w:r>
      <w:r w:rsidRPr="00B3329A">
        <w:rPr>
          <w:rFonts w:cs="Simplified Arabic"/>
          <w:sz w:val="30"/>
          <w:szCs w:val="30"/>
          <w:rtl/>
          <w:lang w:bidi="ar-JO"/>
        </w:rPr>
        <w:t xml:space="preserve"> </w:t>
      </w:r>
      <w:r w:rsidRPr="00B3329A">
        <w:rPr>
          <w:rFonts w:cs="Simplified Arabic" w:hint="cs"/>
          <w:sz w:val="30"/>
          <w:szCs w:val="30"/>
          <w:rtl/>
          <w:lang w:bidi="ar-JO"/>
        </w:rPr>
        <w:t>لمصلحة</w:t>
      </w:r>
      <w:r w:rsidRPr="00B3329A">
        <w:rPr>
          <w:rFonts w:cs="Simplified Arabic"/>
          <w:sz w:val="30"/>
          <w:szCs w:val="30"/>
          <w:rtl/>
          <w:lang w:bidi="ar-JO"/>
        </w:rPr>
        <w:t xml:space="preserve"> </w:t>
      </w:r>
      <w:r w:rsidRPr="00B3329A">
        <w:rPr>
          <w:rFonts w:cs="Simplified Arabic" w:hint="cs"/>
          <w:sz w:val="30"/>
          <w:szCs w:val="30"/>
          <w:rtl/>
          <w:lang w:bidi="ar-JO"/>
        </w:rPr>
        <w:t>المتهم</w:t>
      </w:r>
      <w:r w:rsidRPr="00B3329A">
        <w:rPr>
          <w:rFonts w:cs="Simplified Arabic"/>
          <w:sz w:val="30"/>
          <w:szCs w:val="30"/>
          <w:rtl/>
          <w:lang w:bidi="ar-JO"/>
        </w:rPr>
        <w:t xml:space="preserve">. </w:t>
      </w:r>
      <w:r w:rsidRPr="00B3329A">
        <w:rPr>
          <w:rFonts w:cs="Simplified Arabic" w:hint="cs"/>
          <w:sz w:val="30"/>
          <w:szCs w:val="30"/>
          <w:rtl/>
          <w:lang w:bidi="ar-JO"/>
        </w:rPr>
        <w:t>وفي</w:t>
      </w:r>
      <w:r w:rsidRPr="00B3329A">
        <w:rPr>
          <w:rFonts w:cs="Simplified Arabic"/>
          <w:sz w:val="30"/>
          <w:szCs w:val="30"/>
          <w:rtl/>
          <w:lang w:bidi="ar-JO"/>
        </w:rPr>
        <w:t xml:space="preserve"> </w:t>
      </w:r>
      <w:r w:rsidRPr="00B3329A">
        <w:rPr>
          <w:rFonts w:cs="Simplified Arabic" w:hint="cs"/>
          <w:sz w:val="30"/>
          <w:szCs w:val="30"/>
          <w:rtl/>
          <w:lang w:bidi="ar-JO"/>
        </w:rPr>
        <w:t>الحالة</w:t>
      </w:r>
      <w:r w:rsidRPr="00B3329A">
        <w:rPr>
          <w:rFonts w:cs="Simplified Arabic"/>
          <w:sz w:val="30"/>
          <w:szCs w:val="30"/>
          <w:rtl/>
          <w:lang w:bidi="ar-JO"/>
        </w:rPr>
        <w:t xml:space="preserve"> </w:t>
      </w:r>
      <w:r w:rsidRPr="00B3329A">
        <w:rPr>
          <w:rFonts w:cs="Simplified Arabic" w:hint="cs"/>
          <w:sz w:val="30"/>
          <w:szCs w:val="30"/>
          <w:rtl/>
          <w:lang w:bidi="ar-JO"/>
        </w:rPr>
        <w:t>المعروضة</w:t>
      </w:r>
      <w:r w:rsidRPr="00B3329A">
        <w:rPr>
          <w:rFonts w:cs="Simplified Arabic"/>
          <w:sz w:val="30"/>
          <w:szCs w:val="30"/>
          <w:rtl/>
          <w:lang w:bidi="ar-JO"/>
        </w:rPr>
        <w:t xml:space="preserve"> </w:t>
      </w:r>
      <w:r w:rsidRPr="00B3329A">
        <w:rPr>
          <w:rFonts w:cs="Simplified Arabic" w:hint="cs"/>
          <w:sz w:val="30"/>
          <w:szCs w:val="30"/>
          <w:rtl/>
          <w:lang w:bidi="ar-JO"/>
        </w:rPr>
        <w:t>لم</w:t>
      </w:r>
      <w:r w:rsidRPr="00B3329A">
        <w:rPr>
          <w:rFonts w:cs="Simplified Arabic"/>
          <w:sz w:val="30"/>
          <w:szCs w:val="30"/>
          <w:rtl/>
          <w:lang w:bidi="ar-JO"/>
        </w:rPr>
        <w:t xml:space="preserve"> </w:t>
      </w:r>
      <w:r w:rsidRPr="00B3329A">
        <w:rPr>
          <w:rFonts w:cs="Simplified Arabic" w:hint="cs"/>
          <w:sz w:val="30"/>
          <w:szCs w:val="30"/>
          <w:rtl/>
          <w:lang w:bidi="ar-JO"/>
        </w:rPr>
        <w:t>تقتنع</w:t>
      </w:r>
      <w:r w:rsidRPr="00B3329A">
        <w:rPr>
          <w:rFonts w:cs="Simplified Arabic"/>
          <w:sz w:val="30"/>
          <w:szCs w:val="30"/>
          <w:rtl/>
          <w:lang w:bidi="ar-JO"/>
        </w:rPr>
        <w:t xml:space="preserve"> </w:t>
      </w:r>
      <w:r w:rsidRPr="00B3329A">
        <w:rPr>
          <w:rFonts w:cs="Simplified Arabic" w:hint="cs"/>
          <w:sz w:val="30"/>
          <w:szCs w:val="30"/>
          <w:rtl/>
          <w:lang w:bidi="ar-JO"/>
        </w:rPr>
        <w:t>المحكمة</w:t>
      </w:r>
      <w:r w:rsidRPr="00B3329A">
        <w:rPr>
          <w:rFonts w:cs="Simplified Arabic"/>
          <w:sz w:val="30"/>
          <w:szCs w:val="30"/>
          <w:rtl/>
          <w:lang w:bidi="ar-JO"/>
        </w:rPr>
        <w:t xml:space="preserve"> </w:t>
      </w:r>
      <w:r w:rsidRPr="00B3329A">
        <w:rPr>
          <w:rFonts w:cs="Simplified Arabic" w:hint="cs"/>
          <w:sz w:val="30"/>
          <w:szCs w:val="30"/>
          <w:rtl/>
          <w:lang w:bidi="ar-JO"/>
        </w:rPr>
        <w:t>ببينات</w:t>
      </w:r>
      <w:r w:rsidRPr="00B3329A">
        <w:rPr>
          <w:rFonts w:cs="Simplified Arabic"/>
          <w:sz w:val="30"/>
          <w:szCs w:val="30"/>
          <w:rtl/>
          <w:lang w:bidi="ar-JO"/>
        </w:rPr>
        <w:t xml:space="preserve"> </w:t>
      </w:r>
      <w:r w:rsidRPr="00B3329A">
        <w:rPr>
          <w:rFonts w:cs="Simplified Arabic" w:hint="cs"/>
          <w:sz w:val="30"/>
          <w:szCs w:val="30"/>
          <w:rtl/>
          <w:lang w:bidi="ar-JO"/>
        </w:rPr>
        <w:t>النيابة</w:t>
      </w:r>
      <w:r w:rsidRPr="00B3329A">
        <w:rPr>
          <w:rFonts w:cs="Simplified Arabic"/>
          <w:sz w:val="30"/>
          <w:szCs w:val="30"/>
          <w:rtl/>
          <w:lang w:bidi="ar-JO"/>
        </w:rPr>
        <w:t xml:space="preserve"> </w:t>
      </w:r>
      <w:r w:rsidRPr="00B3329A">
        <w:rPr>
          <w:rFonts w:cs="Simplified Arabic" w:hint="cs"/>
          <w:sz w:val="30"/>
          <w:szCs w:val="30"/>
          <w:rtl/>
          <w:lang w:bidi="ar-JO"/>
        </w:rPr>
        <w:t>العامة</w:t>
      </w:r>
      <w:r w:rsidRPr="00B3329A">
        <w:rPr>
          <w:rFonts w:cs="Simplified Arabic"/>
          <w:sz w:val="30"/>
          <w:szCs w:val="30"/>
          <w:rtl/>
          <w:lang w:bidi="ar-JO"/>
        </w:rPr>
        <w:t xml:space="preserve"> </w:t>
      </w:r>
      <w:r w:rsidRPr="00B3329A">
        <w:rPr>
          <w:rFonts w:cs="Simplified Arabic" w:hint="cs"/>
          <w:sz w:val="30"/>
          <w:szCs w:val="30"/>
          <w:rtl/>
          <w:lang w:bidi="ar-JO"/>
        </w:rPr>
        <w:t>لأنها</w:t>
      </w:r>
      <w:r w:rsidRPr="00B3329A">
        <w:rPr>
          <w:rFonts w:cs="Simplified Arabic"/>
          <w:sz w:val="30"/>
          <w:szCs w:val="30"/>
          <w:rtl/>
          <w:lang w:bidi="ar-JO"/>
        </w:rPr>
        <w:t xml:space="preserve"> </w:t>
      </w:r>
      <w:r w:rsidRPr="00B3329A">
        <w:rPr>
          <w:rFonts w:cs="Simplified Arabic" w:hint="cs"/>
          <w:sz w:val="30"/>
          <w:szCs w:val="30"/>
          <w:rtl/>
          <w:lang w:bidi="ar-JO"/>
        </w:rPr>
        <w:t>مبنية</w:t>
      </w:r>
      <w:r w:rsidRPr="00B3329A">
        <w:rPr>
          <w:rFonts w:cs="Simplified Arabic"/>
          <w:sz w:val="30"/>
          <w:szCs w:val="30"/>
          <w:rtl/>
          <w:lang w:bidi="ar-JO"/>
        </w:rPr>
        <w:t xml:space="preserve"> </w:t>
      </w:r>
      <w:r w:rsidRPr="00B3329A">
        <w:rPr>
          <w:rFonts w:cs="Simplified Arabic" w:hint="cs"/>
          <w:sz w:val="30"/>
          <w:szCs w:val="30"/>
          <w:rtl/>
          <w:lang w:bidi="ar-JO"/>
        </w:rPr>
        <w:t>على</w:t>
      </w:r>
      <w:r w:rsidRPr="00B3329A">
        <w:rPr>
          <w:rFonts w:cs="Simplified Arabic"/>
          <w:sz w:val="30"/>
          <w:szCs w:val="30"/>
          <w:rtl/>
          <w:lang w:bidi="ar-JO"/>
        </w:rPr>
        <w:t xml:space="preserve"> </w:t>
      </w:r>
      <w:r w:rsidRPr="00B3329A">
        <w:rPr>
          <w:rFonts w:cs="Simplified Arabic" w:hint="cs"/>
          <w:sz w:val="30"/>
          <w:szCs w:val="30"/>
          <w:rtl/>
          <w:lang w:bidi="ar-JO"/>
        </w:rPr>
        <w:t>الشك</w:t>
      </w:r>
      <w:r w:rsidRPr="00B3329A">
        <w:rPr>
          <w:rFonts w:cs="Simplified Arabic"/>
          <w:sz w:val="30"/>
          <w:szCs w:val="30"/>
          <w:rtl/>
          <w:lang w:bidi="ar-JO"/>
        </w:rPr>
        <w:t xml:space="preserve"> </w:t>
      </w:r>
      <w:r w:rsidRPr="00B3329A">
        <w:rPr>
          <w:rFonts w:cs="Simplified Arabic" w:hint="cs"/>
          <w:sz w:val="30"/>
          <w:szCs w:val="30"/>
          <w:rtl/>
          <w:lang w:bidi="ar-JO"/>
        </w:rPr>
        <w:t>والتخمين</w:t>
      </w:r>
      <w:r w:rsidRPr="00B3329A">
        <w:rPr>
          <w:rFonts w:cs="Simplified Arabic"/>
          <w:sz w:val="30"/>
          <w:szCs w:val="30"/>
          <w:rtl/>
          <w:lang w:bidi="ar-JO"/>
        </w:rPr>
        <w:t xml:space="preserve">. </w:t>
      </w:r>
      <w:r w:rsidRPr="00B3329A">
        <w:rPr>
          <w:rFonts w:cs="Simplified Arabic" w:hint="cs"/>
          <w:sz w:val="30"/>
          <w:szCs w:val="30"/>
          <w:rtl/>
          <w:lang w:bidi="ar-JO"/>
        </w:rPr>
        <w:t>وحيث</w:t>
      </w:r>
      <w:r w:rsidRPr="00B3329A">
        <w:rPr>
          <w:rFonts w:cs="Simplified Arabic"/>
          <w:sz w:val="30"/>
          <w:szCs w:val="30"/>
          <w:rtl/>
          <w:lang w:bidi="ar-JO"/>
        </w:rPr>
        <w:t xml:space="preserve"> </w:t>
      </w:r>
      <w:r w:rsidRPr="00B3329A">
        <w:rPr>
          <w:rFonts w:cs="Simplified Arabic" w:hint="cs"/>
          <w:sz w:val="30"/>
          <w:szCs w:val="30"/>
          <w:rtl/>
          <w:lang w:bidi="ar-JO"/>
        </w:rPr>
        <w:t>أن</w:t>
      </w:r>
      <w:r w:rsidRPr="00B3329A">
        <w:rPr>
          <w:rFonts w:cs="Simplified Arabic"/>
          <w:sz w:val="30"/>
          <w:szCs w:val="30"/>
          <w:rtl/>
          <w:lang w:bidi="ar-JO"/>
        </w:rPr>
        <w:t xml:space="preserve"> </w:t>
      </w:r>
      <w:r w:rsidRPr="00B3329A">
        <w:rPr>
          <w:rFonts w:cs="Simplified Arabic" w:hint="cs"/>
          <w:sz w:val="30"/>
          <w:szCs w:val="30"/>
          <w:rtl/>
          <w:lang w:bidi="ar-JO"/>
        </w:rPr>
        <w:t>لمحكمة</w:t>
      </w:r>
      <w:r w:rsidRPr="00B3329A">
        <w:rPr>
          <w:rFonts w:cs="Simplified Arabic"/>
          <w:sz w:val="30"/>
          <w:szCs w:val="30"/>
          <w:rtl/>
          <w:lang w:bidi="ar-JO"/>
        </w:rPr>
        <w:t xml:space="preserve"> </w:t>
      </w:r>
      <w:r w:rsidRPr="00B3329A">
        <w:rPr>
          <w:rFonts w:cs="Simplified Arabic" w:hint="cs"/>
          <w:sz w:val="30"/>
          <w:szCs w:val="30"/>
          <w:rtl/>
          <w:lang w:bidi="ar-JO"/>
        </w:rPr>
        <w:t>الجزاء</w:t>
      </w:r>
      <w:r w:rsidRPr="00B3329A">
        <w:rPr>
          <w:rFonts w:cs="Simplified Arabic"/>
          <w:sz w:val="30"/>
          <w:szCs w:val="30"/>
          <w:rtl/>
          <w:lang w:bidi="ar-JO"/>
        </w:rPr>
        <w:t xml:space="preserve"> </w:t>
      </w:r>
      <w:r w:rsidRPr="00B3329A">
        <w:rPr>
          <w:rFonts w:cs="Simplified Arabic" w:hint="cs"/>
          <w:sz w:val="30"/>
          <w:szCs w:val="30"/>
          <w:rtl/>
          <w:lang w:bidi="ar-JO"/>
        </w:rPr>
        <w:t>بمقتضى</w:t>
      </w:r>
      <w:r w:rsidRPr="00B3329A">
        <w:rPr>
          <w:rFonts w:cs="Simplified Arabic"/>
          <w:sz w:val="30"/>
          <w:szCs w:val="30"/>
          <w:rtl/>
          <w:lang w:bidi="ar-JO"/>
        </w:rPr>
        <w:t xml:space="preserve"> </w:t>
      </w:r>
      <w:r w:rsidRPr="00B3329A">
        <w:rPr>
          <w:rFonts w:cs="Simplified Arabic" w:hint="cs"/>
          <w:sz w:val="30"/>
          <w:szCs w:val="30"/>
          <w:rtl/>
          <w:lang w:bidi="ar-JO"/>
        </w:rPr>
        <w:t>المادة</w:t>
      </w:r>
      <w:r w:rsidRPr="00B3329A">
        <w:rPr>
          <w:rFonts w:cs="Simplified Arabic"/>
          <w:sz w:val="30"/>
          <w:szCs w:val="30"/>
          <w:rtl/>
          <w:lang w:bidi="ar-JO"/>
        </w:rPr>
        <w:t xml:space="preserve"> (147) </w:t>
      </w:r>
      <w:r w:rsidRPr="00B3329A">
        <w:rPr>
          <w:rFonts w:cs="Simplified Arabic" w:hint="cs"/>
          <w:sz w:val="30"/>
          <w:szCs w:val="30"/>
          <w:rtl/>
          <w:lang w:bidi="ar-JO"/>
        </w:rPr>
        <w:t>من</w:t>
      </w:r>
      <w:r w:rsidRPr="00B3329A">
        <w:rPr>
          <w:rFonts w:cs="Simplified Arabic"/>
          <w:sz w:val="30"/>
          <w:szCs w:val="30"/>
          <w:rtl/>
          <w:lang w:bidi="ar-JO"/>
        </w:rPr>
        <w:t xml:space="preserve"> </w:t>
      </w:r>
      <w:r w:rsidRPr="00B3329A">
        <w:rPr>
          <w:rFonts w:cs="Simplified Arabic" w:hint="cs"/>
          <w:sz w:val="30"/>
          <w:szCs w:val="30"/>
          <w:rtl/>
          <w:lang w:bidi="ar-JO"/>
        </w:rPr>
        <w:t>قانون</w:t>
      </w:r>
      <w:r w:rsidRPr="00B3329A">
        <w:rPr>
          <w:rFonts w:cs="Simplified Arabic"/>
          <w:sz w:val="30"/>
          <w:szCs w:val="30"/>
          <w:rtl/>
          <w:lang w:bidi="ar-JO"/>
        </w:rPr>
        <w:t xml:space="preserve"> </w:t>
      </w:r>
      <w:r w:rsidRPr="00B3329A">
        <w:rPr>
          <w:rFonts w:cs="Simplified Arabic" w:hint="cs"/>
          <w:sz w:val="30"/>
          <w:szCs w:val="30"/>
          <w:rtl/>
          <w:lang w:bidi="ar-JO"/>
        </w:rPr>
        <w:t>أصول</w:t>
      </w:r>
      <w:r w:rsidRPr="00B3329A">
        <w:rPr>
          <w:rFonts w:cs="Simplified Arabic"/>
          <w:sz w:val="30"/>
          <w:szCs w:val="30"/>
          <w:rtl/>
          <w:lang w:bidi="ar-JO"/>
        </w:rPr>
        <w:t xml:space="preserve"> </w:t>
      </w:r>
      <w:r w:rsidRPr="00B3329A">
        <w:rPr>
          <w:rFonts w:cs="Simplified Arabic" w:hint="cs"/>
          <w:sz w:val="30"/>
          <w:szCs w:val="30"/>
          <w:rtl/>
          <w:lang w:bidi="ar-JO"/>
        </w:rPr>
        <w:t>المحاكمات</w:t>
      </w:r>
      <w:r w:rsidRPr="00B3329A">
        <w:rPr>
          <w:rFonts w:cs="Simplified Arabic"/>
          <w:sz w:val="30"/>
          <w:szCs w:val="30"/>
          <w:rtl/>
          <w:lang w:bidi="ar-JO"/>
        </w:rPr>
        <w:t xml:space="preserve"> </w:t>
      </w:r>
      <w:r w:rsidRPr="00B3329A">
        <w:rPr>
          <w:rFonts w:cs="Simplified Arabic" w:hint="cs"/>
          <w:sz w:val="30"/>
          <w:szCs w:val="30"/>
          <w:rtl/>
          <w:lang w:bidi="ar-JO"/>
        </w:rPr>
        <w:t>الجزائية</w:t>
      </w:r>
      <w:r w:rsidRPr="00B3329A">
        <w:rPr>
          <w:rFonts w:cs="Simplified Arabic"/>
          <w:sz w:val="30"/>
          <w:szCs w:val="30"/>
          <w:rtl/>
          <w:lang w:bidi="ar-JO"/>
        </w:rPr>
        <w:t xml:space="preserve"> </w:t>
      </w:r>
      <w:r w:rsidRPr="00B3329A">
        <w:rPr>
          <w:rFonts w:cs="Simplified Arabic" w:hint="cs"/>
          <w:sz w:val="30"/>
          <w:szCs w:val="30"/>
          <w:rtl/>
          <w:lang w:bidi="ar-JO"/>
        </w:rPr>
        <w:t>الصلاحية</w:t>
      </w:r>
      <w:r w:rsidRPr="00B3329A">
        <w:rPr>
          <w:rFonts w:cs="Simplified Arabic"/>
          <w:sz w:val="30"/>
          <w:szCs w:val="30"/>
          <w:rtl/>
          <w:lang w:bidi="ar-JO"/>
        </w:rPr>
        <w:t xml:space="preserve"> </w:t>
      </w:r>
      <w:r w:rsidRPr="00B3329A">
        <w:rPr>
          <w:rFonts w:cs="Simplified Arabic" w:hint="cs"/>
          <w:sz w:val="30"/>
          <w:szCs w:val="30"/>
          <w:rtl/>
          <w:lang w:bidi="ar-JO"/>
        </w:rPr>
        <w:t>التامة</w:t>
      </w:r>
      <w:r w:rsidRPr="00B3329A">
        <w:rPr>
          <w:rFonts w:cs="Simplified Arabic"/>
          <w:sz w:val="30"/>
          <w:szCs w:val="30"/>
          <w:rtl/>
          <w:lang w:bidi="ar-JO"/>
        </w:rPr>
        <w:t xml:space="preserve"> </w:t>
      </w:r>
      <w:r w:rsidRPr="00B3329A">
        <w:rPr>
          <w:rFonts w:cs="Simplified Arabic" w:hint="cs"/>
          <w:sz w:val="30"/>
          <w:szCs w:val="30"/>
          <w:rtl/>
          <w:lang w:bidi="ar-JO"/>
        </w:rPr>
        <w:t>في</w:t>
      </w:r>
      <w:r w:rsidRPr="00B3329A">
        <w:rPr>
          <w:rFonts w:cs="Simplified Arabic"/>
          <w:sz w:val="30"/>
          <w:szCs w:val="30"/>
          <w:rtl/>
          <w:lang w:bidi="ar-JO"/>
        </w:rPr>
        <w:t xml:space="preserve"> </w:t>
      </w:r>
      <w:r w:rsidRPr="00B3329A">
        <w:rPr>
          <w:rFonts w:cs="Simplified Arabic" w:hint="cs"/>
          <w:sz w:val="30"/>
          <w:szCs w:val="30"/>
          <w:rtl/>
          <w:lang w:bidi="ar-JO"/>
        </w:rPr>
        <w:t>تكوين</w:t>
      </w:r>
      <w:r w:rsidRPr="00B3329A">
        <w:rPr>
          <w:rFonts w:cs="Simplified Arabic"/>
          <w:sz w:val="30"/>
          <w:szCs w:val="30"/>
          <w:rtl/>
          <w:lang w:bidi="ar-JO"/>
        </w:rPr>
        <w:t xml:space="preserve"> </w:t>
      </w:r>
      <w:r w:rsidRPr="00B3329A">
        <w:rPr>
          <w:rFonts w:cs="Simplified Arabic" w:hint="cs"/>
          <w:sz w:val="30"/>
          <w:szCs w:val="30"/>
          <w:rtl/>
          <w:lang w:bidi="ar-JO"/>
        </w:rPr>
        <w:t>عقيدتها</w:t>
      </w:r>
      <w:r w:rsidRPr="00B3329A">
        <w:rPr>
          <w:rFonts w:cs="Simplified Arabic"/>
          <w:sz w:val="30"/>
          <w:szCs w:val="30"/>
          <w:rtl/>
          <w:lang w:bidi="ar-JO"/>
        </w:rPr>
        <w:t xml:space="preserve"> </w:t>
      </w:r>
      <w:r w:rsidRPr="00B3329A">
        <w:rPr>
          <w:rFonts w:cs="Simplified Arabic" w:hint="cs"/>
          <w:sz w:val="30"/>
          <w:szCs w:val="30"/>
          <w:rtl/>
          <w:lang w:bidi="ar-JO"/>
        </w:rPr>
        <w:t>من</w:t>
      </w:r>
      <w:r w:rsidRPr="00B3329A">
        <w:rPr>
          <w:rFonts w:cs="Simplified Arabic"/>
          <w:sz w:val="30"/>
          <w:szCs w:val="30"/>
          <w:rtl/>
          <w:lang w:bidi="ar-JO"/>
        </w:rPr>
        <w:t xml:space="preserve"> </w:t>
      </w:r>
      <w:r w:rsidRPr="00B3329A">
        <w:rPr>
          <w:rFonts w:cs="Simplified Arabic" w:hint="cs"/>
          <w:sz w:val="30"/>
          <w:szCs w:val="30"/>
          <w:rtl/>
          <w:lang w:bidi="ar-JO"/>
        </w:rPr>
        <w:t>بينات</w:t>
      </w:r>
      <w:r w:rsidRPr="00B3329A">
        <w:rPr>
          <w:rFonts w:cs="Simplified Arabic"/>
          <w:sz w:val="30"/>
          <w:szCs w:val="30"/>
          <w:rtl/>
          <w:lang w:bidi="ar-JO"/>
        </w:rPr>
        <w:t xml:space="preserve"> </w:t>
      </w:r>
      <w:r w:rsidRPr="00B3329A">
        <w:rPr>
          <w:rFonts w:cs="Simplified Arabic" w:hint="cs"/>
          <w:sz w:val="30"/>
          <w:szCs w:val="30"/>
          <w:rtl/>
          <w:lang w:bidi="ar-JO"/>
        </w:rPr>
        <w:t>الدعوى</w:t>
      </w:r>
      <w:r w:rsidRPr="00B3329A">
        <w:rPr>
          <w:rFonts w:cs="Simplified Arabic"/>
          <w:sz w:val="30"/>
          <w:szCs w:val="30"/>
          <w:rtl/>
          <w:lang w:bidi="ar-JO"/>
        </w:rPr>
        <w:t xml:space="preserve"> </w:t>
      </w:r>
      <w:r w:rsidRPr="00B3329A">
        <w:rPr>
          <w:rFonts w:cs="Simplified Arabic" w:hint="cs"/>
          <w:sz w:val="30"/>
          <w:szCs w:val="30"/>
          <w:rtl/>
          <w:lang w:bidi="ar-JO"/>
        </w:rPr>
        <w:t>واعتماد</w:t>
      </w:r>
      <w:r w:rsidRPr="00B3329A">
        <w:rPr>
          <w:rFonts w:cs="Simplified Arabic"/>
          <w:sz w:val="30"/>
          <w:szCs w:val="30"/>
          <w:rtl/>
          <w:lang w:bidi="ar-JO"/>
        </w:rPr>
        <w:t xml:space="preserve"> </w:t>
      </w:r>
      <w:r w:rsidRPr="00B3329A">
        <w:rPr>
          <w:rFonts w:cs="Simplified Arabic" w:hint="cs"/>
          <w:sz w:val="30"/>
          <w:szCs w:val="30"/>
          <w:rtl/>
          <w:lang w:bidi="ar-JO"/>
        </w:rPr>
        <w:t>ما</w:t>
      </w:r>
      <w:r w:rsidRPr="00B3329A">
        <w:rPr>
          <w:rFonts w:cs="Simplified Arabic"/>
          <w:sz w:val="30"/>
          <w:szCs w:val="30"/>
          <w:rtl/>
          <w:lang w:bidi="ar-JO"/>
        </w:rPr>
        <w:t xml:space="preserve"> </w:t>
      </w:r>
      <w:r w:rsidRPr="00B3329A">
        <w:rPr>
          <w:rFonts w:cs="Simplified Arabic" w:hint="cs"/>
          <w:sz w:val="30"/>
          <w:szCs w:val="30"/>
          <w:rtl/>
          <w:lang w:bidi="ar-JO"/>
        </w:rPr>
        <w:t>تقنع</w:t>
      </w:r>
      <w:r w:rsidRPr="00B3329A">
        <w:rPr>
          <w:rFonts w:cs="Simplified Arabic"/>
          <w:sz w:val="30"/>
          <w:szCs w:val="30"/>
          <w:rtl/>
          <w:lang w:bidi="ar-JO"/>
        </w:rPr>
        <w:t xml:space="preserve"> </w:t>
      </w:r>
      <w:r w:rsidRPr="00B3329A">
        <w:rPr>
          <w:rFonts w:cs="Simplified Arabic" w:hint="cs"/>
          <w:sz w:val="30"/>
          <w:szCs w:val="30"/>
          <w:rtl/>
          <w:lang w:bidi="ar-JO"/>
        </w:rPr>
        <w:t>به</w:t>
      </w:r>
      <w:r w:rsidRPr="00B3329A">
        <w:rPr>
          <w:rFonts w:cs="Simplified Arabic"/>
          <w:sz w:val="30"/>
          <w:szCs w:val="30"/>
          <w:rtl/>
          <w:lang w:bidi="ar-JO"/>
        </w:rPr>
        <w:t xml:space="preserve"> </w:t>
      </w:r>
      <w:r w:rsidRPr="00B3329A">
        <w:rPr>
          <w:rFonts w:cs="Simplified Arabic" w:hint="cs"/>
          <w:sz w:val="30"/>
          <w:szCs w:val="30"/>
          <w:rtl/>
          <w:lang w:bidi="ar-JO"/>
        </w:rPr>
        <w:t>وطرح</w:t>
      </w:r>
      <w:r w:rsidRPr="00B3329A">
        <w:rPr>
          <w:rFonts w:cs="Simplified Arabic"/>
          <w:sz w:val="30"/>
          <w:szCs w:val="30"/>
          <w:rtl/>
          <w:lang w:bidi="ar-JO"/>
        </w:rPr>
        <w:t xml:space="preserve"> </w:t>
      </w:r>
      <w:r w:rsidRPr="00B3329A">
        <w:rPr>
          <w:rFonts w:cs="Simplified Arabic" w:hint="cs"/>
          <w:sz w:val="30"/>
          <w:szCs w:val="30"/>
          <w:rtl/>
          <w:lang w:bidi="ar-JO"/>
        </w:rPr>
        <w:t>ما</w:t>
      </w:r>
      <w:r w:rsidRPr="00B3329A">
        <w:rPr>
          <w:rFonts w:cs="Simplified Arabic"/>
          <w:sz w:val="30"/>
          <w:szCs w:val="30"/>
          <w:rtl/>
          <w:lang w:bidi="ar-JO"/>
        </w:rPr>
        <w:t xml:space="preserve"> </w:t>
      </w:r>
      <w:r w:rsidRPr="00B3329A">
        <w:rPr>
          <w:rFonts w:cs="Simplified Arabic" w:hint="cs"/>
          <w:sz w:val="30"/>
          <w:szCs w:val="30"/>
          <w:rtl/>
          <w:lang w:bidi="ar-JO"/>
        </w:rPr>
        <w:t>سواه</w:t>
      </w:r>
      <w:r w:rsidRPr="00B3329A">
        <w:rPr>
          <w:rFonts w:cs="Simplified Arabic"/>
          <w:sz w:val="30"/>
          <w:szCs w:val="30"/>
          <w:rtl/>
          <w:lang w:bidi="ar-JO"/>
        </w:rPr>
        <w:t xml:space="preserve"> </w:t>
      </w:r>
      <w:r w:rsidRPr="00B3329A">
        <w:rPr>
          <w:rFonts w:cs="Simplified Arabic" w:hint="cs"/>
          <w:sz w:val="30"/>
          <w:szCs w:val="30"/>
          <w:rtl/>
          <w:lang w:bidi="ar-JO"/>
        </w:rPr>
        <w:t>منها</w:t>
      </w:r>
      <w:r w:rsidRPr="00B3329A">
        <w:rPr>
          <w:rFonts w:cs="Simplified Arabic"/>
          <w:sz w:val="30"/>
          <w:szCs w:val="30"/>
          <w:rtl/>
          <w:lang w:bidi="ar-JO"/>
        </w:rPr>
        <w:t xml:space="preserve"> </w:t>
      </w:r>
      <w:r w:rsidRPr="00B3329A">
        <w:rPr>
          <w:rFonts w:cs="Simplified Arabic" w:hint="cs"/>
          <w:sz w:val="30"/>
          <w:szCs w:val="30"/>
          <w:rtl/>
          <w:lang w:bidi="ar-JO"/>
        </w:rPr>
        <w:t>فإن</w:t>
      </w:r>
      <w:r w:rsidRPr="00B3329A">
        <w:rPr>
          <w:rFonts w:cs="Simplified Arabic"/>
          <w:sz w:val="30"/>
          <w:szCs w:val="30"/>
          <w:rtl/>
          <w:lang w:bidi="ar-JO"/>
        </w:rPr>
        <w:t xml:space="preserve"> </w:t>
      </w:r>
      <w:r w:rsidRPr="00B3329A">
        <w:rPr>
          <w:rFonts w:cs="Simplified Arabic" w:hint="cs"/>
          <w:sz w:val="30"/>
          <w:szCs w:val="30"/>
          <w:rtl/>
          <w:lang w:bidi="ar-JO"/>
        </w:rPr>
        <w:t>إعلان</w:t>
      </w:r>
      <w:r w:rsidRPr="00B3329A">
        <w:rPr>
          <w:rFonts w:cs="Simplified Arabic"/>
          <w:sz w:val="30"/>
          <w:szCs w:val="30"/>
          <w:rtl/>
          <w:lang w:bidi="ar-JO"/>
        </w:rPr>
        <w:t xml:space="preserve"> </w:t>
      </w:r>
      <w:r w:rsidRPr="00B3329A">
        <w:rPr>
          <w:rFonts w:cs="Simplified Arabic" w:hint="cs"/>
          <w:sz w:val="30"/>
          <w:szCs w:val="30"/>
          <w:rtl/>
          <w:lang w:bidi="ar-JO"/>
        </w:rPr>
        <w:t>براءة</w:t>
      </w:r>
      <w:r w:rsidRPr="00B3329A">
        <w:rPr>
          <w:rFonts w:cs="Simplified Arabic"/>
          <w:sz w:val="30"/>
          <w:szCs w:val="30"/>
          <w:rtl/>
          <w:lang w:bidi="ar-JO"/>
        </w:rPr>
        <w:t xml:space="preserve"> </w:t>
      </w:r>
      <w:r w:rsidRPr="00B3329A">
        <w:rPr>
          <w:rFonts w:cs="Simplified Arabic" w:hint="cs"/>
          <w:sz w:val="30"/>
          <w:szCs w:val="30"/>
          <w:rtl/>
          <w:lang w:bidi="ar-JO"/>
        </w:rPr>
        <w:t>المميز</w:t>
      </w:r>
      <w:r w:rsidRPr="00B3329A">
        <w:rPr>
          <w:rFonts w:cs="Simplified Arabic"/>
          <w:sz w:val="30"/>
          <w:szCs w:val="30"/>
          <w:rtl/>
          <w:lang w:bidi="ar-JO"/>
        </w:rPr>
        <w:t xml:space="preserve"> </w:t>
      </w:r>
      <w:r w:rsidRPr="00B3329A">
        <w:rPr>
          <w:rFonts w:cs="Simplified Arabic" w:hint="cs"/>
          <w:sz w:val="30"/>
          <w:szCs w:val="30"/>
          <w:rtl/>
          <w:lang w:bidi="ar-JO"/>
        </w:rPr>
        <w:t>ضدهما</w:t>
      </w:r>
      <w:r w:rsidRPr="00B3329A">
        <w:rPr>
          <w:rFonts w:cs="Simplified Arabic"/>
          <w:sz w:val="30"/>
          <w:szCs w:val="30"/>
          <w:rtl/>
          <w:lang w:bidi="ar-JO"/>
        </w:rPr>
        <w:t xml:space="preserve"> </w:t>
      </w:r>
      <w:r w:rsidRPr="00B3329A">
        <w:rPr>
          <w:rFonts w:cs="Simplified Arabic" w:hint="cs"/>
          <w:sz w:val="30"/>
          <w:szCs w:val="30"/>
          <w:rtl/>
          <w:lang w:bidi="ar-JO"/>
        </w:rPr>
        <w:t>مما</w:t>
      </w:r>
      <w:r w:rsidRPr="00B3329A">
        <w:rPr>
          <w:rFonts w:cs="Simplified Arabic"/>
          <w:sz w:val="30"/>
          <w:szCs w:val="30"/>
          <w:rtl/>
          <w:lang w:bidi="ar-JO"/>
        </w:rPr>
        <w:t xml:space="preserve"> </w:t>
      </w:r>
      <w:r w:rsidRPr="00B3329A">
        <w:rPr>
          <w:rFonts w:cs="Simplified Arabic" w:hint="cs"/>
          <w:sz w:val="30"/>
          <w:szCs w:val="30"/>
          <w:rtl/>
          <w:lang w:bidi="ar-JO"/>
        </w:rPr>
        <w:t>أُسند</w:t>
      </w:r>
      <w:r w:rsidRPr="00B3329A">
        <w:rPr>
          <w:rFonts w:cs="Simplified Arabic"/>
          <w:sz w:val="30"/>
          <w:szCs w:val="30"/>
          <w:rtl/>
          <w:lang w:bidi="ar-JO"/>
        </w:rPr>
        <w:t xml:space="preserve"> </w:t>
      </w:r>
      <w:r w:rsidRPr="00B3329A">
        <w:rPr>
          <w:rFonts w:cs="Simplified Arabic" w:hint="cs"/>
          <w:sz w:val="30"/>
          <w:szCs w:val="30"/>
          <w:rtl/>
          <w:lang w:bidi="ar-JO"/>
        </w:rPr>
        <w:t>إليهما</w:t>
      </w:r>
      <w:r w:rsidRPr="00B3329A">
        <w:rPr>
          <w:rFonts w:cs="Simplified Arabic"/>
          <w:sz w:val="30"/>
          <w:szCs w:val="30"/>
          <w:rtl/>
          <w:lang w:bidi="ar-JO"/>
        </w:rPr>
        <w:t xml:space="preserve"> </w:t>
      </w:r>
      <w:r w:rsidRPr="00B3329A">
        <w:rPr>
          <w:rFonts w:cs="Simplified Arabic" w:hint="cs"/>
          <w:sz w:val="30"/>
          <w:szCs w:val="30"/>
          <w:rtl/>
          <w:lang w:bidi="ar-JO"/>
        </w:rPr>
        <w:t>في</w:t>
      </w:r>
      <w:r w:rsidRPr="00B3329A">
        <w:rPr>
          <w:rFonts w:cs="Simplified Arabic"/>
          <w:sz w:val="30"/>
          <w:szCs w:val="30"/>
          <w:rtl/>
          <w:lang w:bidi="ar-JO"/>
        </w:rPr>
        <w:t xml:space="preserve"> </w:t>
      </w:r>
      <w:r w:rsidRPr="00B3329A">
        <w:rPr>
          <w:rFonts w:cs="Simplified Arabic" w:hint="cs"/>
          <w:sz w:val="30"/>
          <w:szCs w:val="30"/>
          <w:rtl/>
          <w:lang w:bidi="ar-JO"/>
        </w:rPr>
        <w:t>ضوء</w:t>
      </w:r>
      <w:r w:rsidRPr="00B3329A">
        <w:rPr>
          <w:rFonts w:cs="Simplified Arabic"/>
          <w:sz w:val="30"/>
          <w:szCs w:val="30"/>
          <w:rtl/>
          <w:lang w:bidi="ar-JO"/>
        </w:rPr>
        <w:t xml:space="preserve"> </w:t>
      </w:r>
      <w:r w:rsidRPr="00B3329A">
        <w:rPr>
          <w:rFonts w:cs="Simplified Arabic" w:hint="cs"/>
          <w:sz w:val="30"/>
          <w:szCs w:val="30"/>
          <w:rtl/>
          <w:lang w:bidi="ar-JO"/>
        </w:rPr>
        <w:t>ما</w:t>
      </w:r>
      <w:r w:rsidRPr="00B3329A">
        <w:rPr>
          <w:rFonts w:cs="Simplified Arabic"/>
          <w:sz w:val="30"/>
          <w:szCs w:val="30"/>
          <w:rtl/>
          <w:lang w:bidi="ar-JO"/>
        </w:rPr>
        <w:t xml:space="preserve"> </w:t>
      </w:r>
      <w:r w:rsidRPr="00B3329A">
        <w:rPr>
          <w:rFonts w:cs="Simplified Arabic" w:hint="cs"/>
          <w:sz w:val="30"/>
          <w:szCs w:val="30"/>
          <w:rtl/>
          <w:lang w:bidi="ar-JO"/>
        </w:rPr>
        <w:t>جاء</w:t>
      </w:r>
      <w:r w:rsidRPr="00B3329A">
        <w:rPr>
          <w:rFonts w:cs="Simplified Arabic"/>
          <w:sz w:val="30"/>
          <w:szCs w:val="30"/>
          <w:rtl/>
          <w:lang w:bidi="ar-JO"/>
        </w:rPr>
        <w:t xml:space="preserve"> </w:t>
      </w:r>
      <w:r w:rsidRPr="00B3329A">
        <w:rPr>
          <w:rFonts w:cs="Simplified Arabic" w:hint="cs"/>
          <w:sz w:val="30"/>
          <w:szCs w:val="30"/>
          <w:rtl/>
          <w:lang w:bidi="ar-JO"/>
        </w:rPr>
        <w:t>في</w:t>
      </w:r>
      <w:r w:rsidRPr="00B3329A">
        <w:rPr>
          <w:rFonts w:cs="Simplified Arabic"/>
          <w:sz w:val="30"/>
          <w:szCs w:val="30"/>
          <w:rtl/>
          <w:lang w:bidi="ar-JO"/>
        </w:rPr>
        <w:t xml:space="preserve"> </w:t>
      </w:r>
      <w:r w:rsidRPr="00B3329A">
        <w:rPr>
          <w:rFonts w:cs="Simplified Arabic" w:hint="cs"/>
          <w:sz w:val="30"/>
          <w:szCs w:val="30"/>
          <w:rtl/>
          <w:lang w:bidi="ar-JO"/>
        </w:rPr>
        <w:t>القرار</w:t>
      </w:r>
      <w:r w:rsidRPr="00B3329A">
        <w:rPr>
          <w:rFonts w:cs="Simplified Arabic"/>
          <w:sz w:val="30"/>
          <w:szCs w:val="30"/>
          <w:rtl/>
          <w:lang w:bidi="ar-JO"/>
        </w:rPr>
        <w:t xml:space="preserve"> </w:t>
      </w:r>
      <w:r w:rsidRPr="00B3329A">
        <w:rPr>
          <w:rFonts w:cs="Simplified Arabic" w:hint="cs"/>
          <w:sz w:val="30"/>
          <w:szCs w:val="30"/>
          <w:rtl/>
          <w:lang w:bidi="ar-JO"/>
        </w:rPr>
        <w:t>المطعون</w:t>
      </w:r>
      <w:r w:rsidRPr="00B3329A">
        <w:rPr>
          <w:rFonts w:cs="Simplified Arabic"/>
          <w:sz w:val="30"/>
          <w:szCs w:val="30"/>
          <w:rtl/>
          <w:lang w:bidi="ar-JO"/>
        </w:rPr>
        <w:t xml:space="preserve"> </w:t>
      </w:r>
      <w:r w:rsidRPr="00B3329A">
        <w:rPr>
          <w:rFonts w:cs="Simplified Arabic" w:hint="cs"/>
          <w:sz w:val="30"/>
          <w:szCs w:val="30"/>
          <w:rtl/>
          <w:lang w:bidi="ar-JO"/>
        </w:rPr>
        <w:t>فيه</w:t>
      </w:r>
      <w:r w:rsidRPr="00B3329A">
        <w:rPr>
          <w:rFonts w:cs="Simplified Arabic"/>
          <w:sz w:val="30"/>
          <w:szCs w:val="30"/>
          <w:rtl/>
          <w:lang w:bidi="ar-JO"/>
        </w:rPr>
        <w:t xml:space="preserve"> </w:t>
      </w:r>
      <w:r w:rsidRPr="00B3329A">
        <w:rPr>
          <w:rFonts w:cs="Simplified Arabic" w:hint="cs"/>
          <w:sz w:val="30"/>
          <w:szCs w:val="30"/>
          <w:rtl/>
          <w:lang w:bidi="ar-JO"/>
        </w:rPr>
        <w:t>لا</w:t>
      </w:r>
      <w:r w:rsidRPr="00B3329A">
        <w:rPr>
          <w:rFonts w:cs="Simplified Arabic"/>
          <w:sz w:val="30"/>
          <w:szCs w:val="30"/>
          <w:rtl/>
          <w:lang w:bidi="ar-JO"/>
        </w:rPr>
        <w:t xml:space="preserve"> </w:t>
      </w:r>
      <w:r w:rsidRPr="00B3329A">
        <w:rPr>
          <w:rFonts w:cs="Simplified Arabic" w:hint="cs"/>
          <w:sz w:val="30"/>
          <w:szCs w:val="30"/>
          <w:rtl/>
          <w:lang w:bidi="ar-JO"/>
        </w:rPr>
        <w:t>يخالف</w:t>
      </w:r>
      <w:r w:rsidRPr="00B3329A">
        <w:rPr>
          <w:rFonts w:cs="Simplified Arabic"/>
          <w:sz w:val="30"/>
          <w:szCs w:val="30"/>
          <w:rtl/>
          <w:lang w:bidi="ar-JO"/>
        </w:rPr>
        <w:t xml:space="preserve"> </w:t>
      </w:r>
      <w:r w:rsidRPr="00B3329A">
        <w:rPr>
          <w:rFonts w:cs="Simplified Arabic" w:hint="cs"/>
          <w:sz w:val="30"/>
          <w:szCs w:val="30"/>
          <w:rtl/>
          <w:lang w:bidi="ar-JO"/>
        </w:rPr>
        <w:t xml:space="preserve">القانون " </w:t>
      </w:r>
      <w:r w:rsidRPr="00B3329A">
        <w:rPr>
          <w:rFonts w:cs="Simplified Arabic"/>
          <w:sz w:val="30"/>
          <w:szCs w:val="30"/>
          <w:rtl/>
          <w:lang w:bidi="ar-JO"/>
        </w:rPr>
        <w:t>.</w:t>
      </w:r>
      <w:r w:rsidRPr="00B3329A">
        <w:rPr>
          <w:rFonts w:cs="Simplified Arabic" w:hint="cs"/>
          <w:sz w:val="30"/>
          <w:szCs w:val="30"/>
          <w:rtl/>
          <w:lang w:bidi="ar-JO"/>
        </w:rPr>
        <w:t xml:space="preserve"> تنظر أيضاً أحكام التمييز 759/2011 وتمييز جزاء 993/2008) .</w:t>
      </w:r>
    </w:p>
    <w:p w:rsidR="00BF10B4" w:rsidRPr="00BF10B4" w:rsidRDefault="00BF10B4" w:rsidP="00BF10B4">
      <w:pPr>
        <w:pStyle w:val="FootnoteText"/>
        <w:jc w:val="both"/>
        <w:rPr>
          <w:rFonts w:cs="Simplified Arabic"/>
          <w:sz w:val="16"/>
          <w:szCs w:val="16"/>
          <w:rtl/>
          <w:lang w:bidi="ar-JO"/>
        </w:rPr>
      </w:pPr>
    </w:p>
    <w:p w:rsidR="00B3329A" w:rsidRDefault="00B3329A" w:rsidP="003D221E">
      <w:pPr>
        <w:pStyle w:val="FootnoteText"/>
        <w:ind w:firstLine="720"/>
        <w:jc w:val="both"/>
        <w:rPr>
          <w:rFonts w:cs="Simplified Arabic"/>
          <w:sz w:val="30"/>
          <w:szCs w:val="30"/>
          <w:rtl/>
          <w:lang w:bidi="ar-JO"/>
        </w:rPr>
      </w:pPr>
      <w:r>
        <w:rPr>
          <w:rFonts w:cs="Simplified Arabic" w:hint="cs"/>
          <w:sz w:val="30"/>
          <w:szCs w:val="30"/>
          <w:rtl/>
          <w:lang w:bidi="ar-JO"/>
        </w:rPr>
        <w:t>وخلاصة القول في هذا الشأن أن بينة الدفاع قد تكون هي السبب الذي أ</w:t>
      </w:r>
      <w:r w:rsidR="004A3F1A">
        <w:rPr>
          <w:rFonts w:cs="Simplified Arabic" w:hint="cs"/>
          <w:sz w:val="30"/>
          <w:szCs w:val="30"/>
          <w:rtl/>
          <w:lang w:bidi="ar-JO"/>
        </w:rPr>
        <w:t>دّ</w:t>
      </w:r>
      <w:r>
        <w:rPr>
          <w:rFonts w:cs="Simplified Arabic" w:hint="cs"/>
          <w:sz w:val="30"/>
          <w:szCs w:val="30"/>
          <w:rtl/>
          <w:lang w:bidi="ar-JO"/>
        </w:rPr>
        <w:t xml:space="preserve">ى بالمحكمة أن تصدر قرار البراءة . لان هذه البينة كانت سبباً رئيساً في إقتناع المحكمة بهذه البينة وطرح بينة النيابة (بينة الاثبات) . ولذلك قضي بأنه يتعين صدور حكم الادانة </w:t>
      </w:r>
      <w:r w:rsidRPr="00B3329A">
        <w:rPr>
          <w:rFonts w:cs="Simplified Arabic" w:hint="cs"/>
          <w:sz w:val="30"/>
          <w:szCs w:val="30"/>
          <w:rtl/>
          <w:lang w:bidi="ar-JO"/>
        </w:rPr>
        <w:t>عن</w:t>
      </w:r>
      <w:r w:rsidRPr="00B3329A">
        <w:rPr>
          <w:rFonts w:cs="Simplified Arabic"/>
          <w:sz w:val="30"/>
          <w:szCs w:val="30"/>
          <w:rtl/>
          <w:lang w:bidi="ar-JO"/>
        </w:rPr>
        <w:t xml:space="preserve"> </w:t>
      </w:r>
      <w:r w:rsidRPr="00B3329A">
        <w:rPr>
          <w:rFonts w:cs="Simplified Arabic" w:hint="cs"/>
          <w:sz w:val="30"/>
          <w:szCs w:val="30"/>
          <w:rtl/>
          <w:lang w:bidi="ar-JO"/>
        </w:rPr>
        <w:t>الاقتناع</w:t>
      </w:r>
      <w:r w:rsidRPr="00B3329A">
        <w:rPr>
          <w:rFonts w:cs="Simplified Arabic"/>
          <w:sz w:val="30"/>
          <w:szCs w:val="30"/>
          <w:rtl/>
          <w:lang w:bidi="ar-JO"/>
        </w:rPr>
        <w:t xml:space="preserve"> </w:t>
      </w:r>
      <w:r w:rsidRPr="00B3329A">
        <w:rPr>
          <w:rFonts w:cs="Simplified Arabic" w:hint="cs"/>
          <w:sz w:val="30"/>
          <w:szCs w:val="30"/>
          <w:rtl/>
          <w:lang w:bidi="ar-JO"/>
        </w:rPr>
        <w:t>اليقيني</w:t>
      </w:r>
      <w:r w:rsidRPr="00B3329A">
        <w:rPr>
          <w:rFonts w:cs="Simplified Arabic"/>
          <w:sz w:val="30"/>
          <w:szCs w:val="30"/>
          <w:rtl/>
          <w:lang w:bidi="ar-JO"/>
        </w:rPr>
        <w:t xml:space="preserve"> </w:t>
      </w:r>
      <w:r w:rsidRPr="00B3329A">
        <w:rPr>
          <w:rFonts w:cs="Simplified Arabic" w:hint="cs"/>
          <w:sz w:val="30"/>
          <w:szCs w:val="30"/>
          <w:rtl/>
          <w:lang w:bidi="ar-JO"/>
        </w:rPr>
        <w:t>بصحة</w:t>
      </w:r>
      <w:r w:rsidRPr="00B3329A">
        <w:rPr>
          <w:rFonts w:cs="Simplified Arabic"/>
          <w:sz w:val="30"/>
          <w:szCs w:val="30"/>
          <w:rtl/>
          <w:lang w:bidi="ar-JO"/>
        </w:rPr>
        <w:t xml:space="preserve"> </w:t>
      </w:r>
      <w:r w:rsidRPr="00B3329A">
        <w:rPr>
          <w:rFonts w:cs="Simplified Arabic" w:hint="cs"/>
          <w:sz w:val="30"/>
          <w:szCs w:val="30"/>
          <w:rtl/>
          <w:lang w:bidi="ar-JO"/>
        </w:rPr>
        <w:t>ما</w:t>
      </w:r>
      <w:r w:rsidRPr="00B3329A">
        <w:rPr>
          <w:rFonts w:cs="Simplified Arabic"/>
          <w:sz w:val="30"/>
          <w:szCs w:val="30"/>
          <w:rtl/>
          <w:lang w:bidi="ar-JO"/>
        </w:rPr>
        <w:t xml:space="preserve"> </w:t>
      </w:r>
      <w:r w:rsidRPr="00B3329A">
        <w:rPr>
          <w:rFonts w:cs="Simplified Arabic" w:hint="cs"/>
          <w:sz w:val="30"/>
          <w:szCs w:val="30"/>
          <w:rtl/>
          <w:lang w:bidi="ar-JO"/>
        </w:rPr>
        <w:t>ينتهي</w:t>
      </w:r>
      <w:r w:rsidRPr="00B3329A">
        <w:rPr>
          <w:rFonts w:cs="Simplified Arabic"/>
          <w:sz w:val="30"/>
          <w:szCs w:val="30"/>
          <w:rtl/>
          <w:lang w:bidi="ar-JO"/>
        </w:rPr>
        <w:t xml:space="preserve"> </w:t>
      </w:r>
      <w:r w:rsidRPr="00B3329A">
        <w:rPr>
          <w:rFonts w:cs="Simplified Arabic" w:hint="cs"/>
          <w:sz w:val="30"/>
          <w:szCs w:val="30"/>
          <w:rtl/>
          <w:lang w:bidi="ar-JO"/>
        </w:rPr>
        <w:t>إليه</w:t>
      </w:r>
      <w:r w:rsidRPr="00B3329A">
        <w:rPr>
          <w:rFonts w:cs="Simplified Arabic"/>
          <w:sz w:val="30"/>
          <w:szCs w:val="30"/>
          <w:rtl/>
          <w:lang w:bidi="ar-JO"/>
        </w:rPr>
        <w:t xml:space="preserve"> </w:t>
      </w:r>
      <w:r w:rsidRPr="00B3329A">
        <w:rPr>
          <w:rFonts w:cs="Simplified Arabic" w:hint="cs"/>
          <w:sz w:val="30"/>
          <w:szCs w:val="30"/>
          <w:rtl/>
          <w:lang w:bidi="ar-JO"/>
        </w:rPr>
        <w:t>من</w:t>
      </w:r>
      <w:r w:rsidRPr="00B3329A">
        <w:rPr>
          <w:rFonts w:cs="Simplified Arabic"/>
          <w:sz w:val="30"/>
          <w:szCs w:val="30"/>
          <w:rtl/>
          <w:lang w:bidi="ar-JO"/>
        </w:rPr>
        <w:t xml:space="preserve"> </w:t>
      </w:r>
      <w:r w:rsidRPr="00B3329A">
        <w:rPr>
          <w:rFonts w:cs="Simplified Arabic" w:hint="cs"/>
          <w:sz w:val="30"/>
          <w:szCs w:val="30"/>
          <w:rtl/>
          <w:lang w:bidi="ar-JO"/>
        </w:rPr>
        <w:t>وقائع</w:t>
      </w:r>
      <w:r w:rsidRPr="00B3329A">
        <w:rPr>
          <w:rFonts w:cs="Simplified Arabic"/>
          <w:sz w:val="30"/>
          <w:szCs w:val="30"/>
          <w:rtl/>
          <w:lang w:bidi="ar-JO"/>
        </w:rPr>
        <w:t xml:space="preserve"> </w:t>
      </w:r>
      <w:r w:rsidRPr="00B3329A">
        <w:rPr>
          <w:rFonts w:cs="Simplified Arabic" w:hint="cs"/>
          <w:sz w:val="30"/>
          <w:szCs w:val="30"/>
          <w:rtl/>
          <w:lang w:bidi="ar-JO"/>
        </w:rPr>
        <w:t>البنيات</w:t>
      </w:r>
      <w:r>
        <w:rPr>
          <w:rFonts w:cs="Simplified Arabic" w:hint="cs"/>
          <w:sz w:val="30"/>
          <w:szCs w:val="30"/>
          <w:rtl/>
          <w:lang w:bidi="ar-JO"/>
        </w:rPr>
        <w:t xml:space="preserve"> </w:t>
      </w:r>
      <w:r w:rsidRPr="00B3329A">
        <w:rPr>
          <w:rFonts w:cs="Simplified Arabic" w:hint="cs"/>
          <w:sz w:val="30"/>
          <w:szCs w:val="30"/>
          <w:rtl/>
          <w:lang w:bidi="ar-JO"/>
        </w:rPr>
        <w:t>،</w:t>
      </w:r>
      <w:r w:rsidRPr="00B3329A">
        <w:rPr>
          <w:rFonts w:cs="Simplified Arabic"/>
          <w:sz w:val="30"/>
          <w:szCs w:val="30"/>
          <w:rtl/>
          <w:lang w:bidi="ar-JO"/>
        </w:rPr>
        <w:t xml:space="preserve"> </w:t>
      </w:r>
      <w:r w:rsidRPr="00B3329A">
        <w:rPr>
          <w:rFonts w:cs="Simplified Arabic" w:hint="cs"/>
          <w:sz w:val="30"/>
          <w:szCs w:val="30"/>
          <w:rtl/>
          <w:lang w:bidi="ar-JO"/>
        </w:rPr>
        <w:t>وحيث</w:t>
      </w:r>
      <w:r w:rsidRPr="00B3329A">
        <w:rPr>
          <w:rFonts w:cs="Simplified Arabic"/>
          <w:sz w:val="30"/>
          <w:szCs w:val="30"/>
          <w:rtl/>
          <w:lang w:bidi="ar-JO"/>
        </w:rPr>
        <w:t xml:space="preserve"> </w:t>
      </w:r>
      <w:r w:rsidRPr="00B3329A">
        <w:rPr>
          <w:rFonts w:cs="Simplified Arabic" w:hint="cs"/>
          <w:sz w:val="30"/>
          <w:szCs w:val="30"/>
          <w:rtl/>
          <w:lang w:bidi="ar-JO"/>
        </w:rPr>
        <w:t>إن</w:t>
      </w:r>
      <w:r w:rsidRPr="00B3329A">
        <w:rPr>
          <w:rFonts w:cs="Simplified Arabic"/>
          <w:sz w:val="30"/>
          <w:szCs w:val="30"/>
          <w:rtl/>
          <w:lang w:bidi="ar-JO"/>
        </w:rPr>
        <w:t xml:space="preserve"> </w:t>
      </w:r>
      <w:r w:rsidRPr="00B3329A">
        <w:rPr>
          <w:rFonts w:cs="Simplified Arabic" w:hint="cs"/>
          <w:sz w:val="30"/>
          <w:szCs w:val="30"/>
          <w:rtl/>
          <w:lang w:bidi="ar-JO"/>
        </w:rPr>
        <w:t>الشك</w:t>
      </w:r>
      <w:r w:rsidRPr="00B3329A">
        <w:rPr>
          <w:rFonts w:cs="Simplified Arabic"/>
          <w:sz w:val="30"/>
          <w:szCs w:val="30"/>
          <w:rtl/>
          <w:lang w:bidi="ar-JO"/>
        </w:rPr>
        <w:t xml:space="preserve"> </w:t>
      </w:r>
      <w:r w:rsidRPr="00B3329A">
        <w:rPr>
          <w:rFonts w:cs="Simplified Arabic" w:hint="cs"/>
          <w:sz w:val="30"/>
          <w:szCs w:val="30"/>
          <w:rtl/>
          <w:lang w:bidi="ar-JO"/>
        </w:rPr>
        <w:t>يفسر</w:t>
      </w:r>
      <w:r w:rsidRPr="00B3329A">
        <w:rPr>
          <w:rFonts w:cs="Simplified Arabic"/>
          <w:sz w:val="30"/>
          <w:szCs w:val="30"/>
          <w:rtl/>
          <w:lang w:bidi="ar-JO"/>
        </w:rPr>
        <w:t xml:space="preserve"> </w:t>
      </w:r>
      <w:r w:rsidRPr="00B3329A">
        <w:rPr>
          <w:rFonts w:cs="Simplified Arabic" w:hint="cs"/>
          <w:sz w:val="30"/>
          <w:szCs w:val="30"/>
          <w:rtl/>
          <w:lang w:bidi="ar-JO"/>
        </w:rPr>
        <w:t>لمصلحة</w:t>
      </w:r>
      <w:r w:rsidRPr="00B3329A">
        <w:rPr>
          <w:rFonts w:cs="Simplified Arabic"/>
          <w:sz w:val="30"/>
          <w:szCs w:val="30"/>
          <w:rtl/>
          <w:lang w:bidi="ar-JO"/>
        </w:rPr>
        <w:t xml:space="preserve"> </w:t>
      </w:r>
      <w:r w:rsidRPr="00B3329A">
        <w:rPr>
          <w:rFonts w:cs="Simplified Arabic" w:hint="cs"/>
          <w:sz w:val="30"/>
          <w:szCs w:val="30"/>
          <w:rtl/>
          <w:lang w:bidi="ar-JO"/>
        </w:rPr>
        <w:t>المتهم</w:t>
      </w:r>
      <w:r w:rsidRPr="00B3329A">
        <w:rPr>
          <w:rFonts w:cs="Simplified Arabic"/>
          <w:sz w:val="30"/>
          <w:szCs w:val="30"/>
          <w:rtl/>
          <w:lang w:bidi="ar-JO"/>
        </w:rPr>
        <w:t xml:space="preserve"> </w:t>
      </w:r>
      <w:r w:rsidRPr="00B3329A">
        <w:rPr>
          <w:rFonts w:cs="Simplified Arabic" w:hint="cs"/>
          <w:sz w:val="30"/>
          <w:szCs w:val="30"/>
          <w:rtl/>
          <w:lang w:bidi="ar-JO"/>
        </w:rPr>
        <w:t>،</w:t>
      </w:r>
      <w:r w:rsidRPr="00B3329A">
        <w:rPr>
          <w:rFonts w:cs="Simplified Arabic"/>
          <w:sz w:val="30"/>
          <w:szCs w:val="30"/>
          <w:rtl/>
          <w:lang w:bidi="ar-JO"/>
        </w:rPr>
        <w:t xml:space="preserve"> </w:t>
      </w:r>
      <w:r w:rsidRPr="00B3329A">
        <w:rPr>
          <w:rFonts w:cs="Simplified Arabic" w:hint="cs"/>
          <w:sz w:val="30"/>
          <w:szCs w:val="30"/>
          <w:rtl/>
          <w:lang w:bidi="ar-JO"/>
        </w:rPr>
        <w:t>فإن</w:t>
      </w:r>
      <w:r w:rsidRPr="00B3329A">
        <w:rPr>
          <w:rFonts w:cs="Simplified Arabic"/>
          <w:sz w:val="30"/>
          <w:szCs w:val="30"/>
          <w:rtl/>
          <w:lang w:bidi="ar-JO"/>
        </w:rPr>
        <w:t xml:space="preserve"> </w:t>
      </w:r>
      <w:r w:rsidRPr="00B3329A">
        <w:rPr>
          <w:rFonts w:cs="Simplified Arabic" w:hint="cs"/>
          <w:sz w:val="30"/>
          <w:szCs w:val="30"/>
          <w:rtl/>
          <w:lang w:bidi="ar-JO"/>
        </w:rPr>
        <w:t>ما</w:t>
      </w:r>
      <w:r w:rsidRPr="00B3329A">
        <w:rPr>
          <w:rFonts w:cs="Simplified Arabic"/>
          <w:sz w:val="30"/>
          <w:szCs w:val="30"/>
          <w:rtl/>
          <w:lang w:bidi="ar-JO"/>
        </w:rPr>
        <w:t xml:space="preserve"> </w:t>
      </w:r>
      <w:r w:rsidRPr="00B3329A">
        <w:rPr>
          <w:rFonts w:cs="Simplified Arabic" w:hint="cs"/>
          <w:sz w:val="30"/>
          <w:szCs w:val="30"/>
          <w:rtl/>
          <w:lang w:bidi="ar-JO"/>
        </w:rPr>
        <w:t>انتهت</w:t>
      </w:r>
      <w:r w:rsidRPr="00B3329A">
        <w:rPr>
          <w:rFonts w:cs="Simplified Arabic"/>
          <w:sz w:val="30"/>
          <w:szCs w:val="30"/>
          <w:rtl/>
          <w:lang w:bidi="ar-JO"/>
        </w:rPr>
        <w:t xml:space="preserve"> </w:t>
      </w:r>
      <w:r w:rsidRPr="00B3329A">
        <w:rPr>
          <w:rFonts w:cs="Simplified Arabic" w:hint="cs"/>
          <w:sz w:val="30"/>
          <w:szCs w:val="30"/>
          <w:rtl/>
          <w:lang w:bidi="ar-JO"/>
        </w:rPr>
        <w:t>إليه</w:t>
      </w:r>
      <w:r w:rsidRPr="00B3329A">
        <w:rPr>
          <w:rFonts w:cs="Simplified Arabic"/>
          <w:sz w:val="30"/>
          <w:szCs w:val="30"/>
          <w:rtl/>
          <w:lang w:bidi="ar-JO"/>
        </w:rPr>
        <w:t xml:space="preserve"> </w:t>
      </w:r>
      <w:r w:rsidRPr="00B3329A">
        <w:rPr>
          <w:rFonts w:cs="Simplified Arabic" w:hint="cs"/>
          <w:sz w:val="30"/>
          <w:szCs w:val="30"/>
          <w:rtl/>
          <w:lang w:bidi="ar-JO"/>
        </w:rPr>
        <w:t>محكمة</w:t>
      </w:r>
      <w:r w:rsidRPr="00B3329A">
        <w:rPr>
          <w:rFonts w:cs="Simplified Arabic"/>
          <w:sz w:val="30"/>
          <w:szCs w:val="30"/>
          <w:rtl/>
          <w:lang w:bidi="ar-JO"/>
        </w:rPr>
        <w:t xml:space="preserve"> </w:t>
      </w:r>
      <w:r w:rsidRPr="00B3329A">
        <w:rPr>
          <w:rFonts w:cs="Simplified Arabic" w:hint="cs"/>
          <w:sz w:val="30"/>
          <w:szCs w:val="30"/>
          <w:rtl/>
          <w:lang w:bidi="ar-JO"/>
        </w:rPr>
        <w:t>الموضوع</w:t>
      </w:r>
      <w:r w:rsidRPr="00B3329A">
        <w:rPr>
          <w:rFonts w:cs="Simplified Arabic"/>
          <w:sz w:val="30"/>
          <w:szCs w:val="30"/>
          <w:rtl/>
          <w:lang w:bidi="ar-JO"/>
        </w:rPr>
        <w:t xml:space="preserve"> </w:t>
      </w:r>
      <w:r w:rsidRPr="00B3329A">
        <w:rPr>
          <w:rFonts w:cs="Simplified Arabic" w:hint="cs"/>
          <w:sz w:val="30"/>
          <w:szCs w:val="30"/>
          <w:rtl/>
          <w:lang w:bidi="ar-JO"/>
        </w:rPr>
        <w:t>،</w:t>
      </w:r>
      <w:r w:rsidRPr="00B3329A">
        <w:rPr>
          <w:rFonts w:cs="Simplified Arabic"/>
          <w:sz w:val="30"/>
          <w:szCs w:val="30"/>
          <w:rtl/>
          <w:lang w:bidi="ar-JO"/>
        </w:rPr>
        <w:t xml:space="preserve"> </w:t>
      </w:r>
      <w:r w:rsidRPr="00B3329A">
        <w:rPr>
          <w:rFonts w:cs="Simplified Arabic" w:hint="cs"/>
          <w:sz w:val="30"/>
          <w:szCs w:val="30"/>
          <w:rtl/>
          <w:lang w:bidi="ar-JO"/>
        </w:rPr>
        <w:t>بإعلان</w:t>
      </w:r>
      <w:r w:rsidRPr="00B3329A">
        <w:rPr>
          <w:rFonts w:cs="Simplified Arabic"/>
          <w:sz w:val="30"/>
          <w:szCs w:val="30"/>
          <w:rtl/>
          <w:lang w:bidi="ar-JO"/>
        </w:rPr>
        <w:t xml:space="preserve"> </w:t>
      </w:r>
      <w:r w:rsidRPr="00B3329A">
        <w:rPr>
          <w:rFonts w:cs="Simplified Arabic" w:hint="cs"/>
          <w:sz w:val="30"/>
          <w:szCs w:val="30"/>
          <w:rtl/>
          <w:lang w:bidi="ar-JO"/>
        </w:rPr>
        <w:t>براءة</w:t>
      </w:r>
      <w:r w:rsidRPr="00B3329A">
        <w:rPr>
          <w:rFonts w:cs="Simplified Arabic"/>
          <w:sz w:val="30"/>
          <w:szCs w:val="30"/>
          <w:rtl/>
          <w:lang w:bidi="ar-JO"/>
        </w:rPr>
        <w:t xml:space="preserve"> </w:t>
      </w:r>
      <w:r w:rsidRPr="00B3329A">
        <w:rPr>
          <w:rFonts w:cs="Simplified Arabic" w:hint="cs"/>
          <w:sz w:val="30"/>
          <w:szCs w:val="30"/>
          <w:rtl/>
          <w:lang w:bidi="ar-JO"/>
        </w:rPr>
        <w:t>المميز</w:t>
      </w:r>
      <w:r w:rsidRPr="00B3329A">
        <w:rPr>
          <w:rFonts w:cs="Simplified Arabic"/>
          <w:sz w:val="30"/>
          <w:szCs w:val="30"/>
          <w:rtl/>
          <w:lang w:bidi="ar-JO"/>
        </w:rPr>
        <w:t xml:space="preserve"> </w:t>
      </w:r>
      <w:r w:rsidRPr="00B3329A">
        <w:rPr>
          <w:rFonts w:cs="Simplified Arabic" w:hint="cs"/>
          <w:sz w:val="30"/>
          <w:szCs w:val="30"/>
          <w:rtl/>
          <w:lang w:bidi="ar-JO"/>
        </w:rPr>
        <w:t>ضده</w:t>
      </w:r>
      <w:r w:rsidRPr="00B3329A">
        <w:rPr>
          <w:rFonts w:cs="Simplified Arabic"/>
          <w:sz w:val="30"/>
          <w:szCs w:val="30"/>
          <w:rtl/>
          <w:lang w:bidi="ar-JO"/>
        </w:rPr>
        <w:t xml:space="preserve"> </w:t>
      </w:r>
      <w:r w:rsidRPr="00B3329A">
        <w:rPr>
          <w:rFonts w:cs="Simplified Arabic" w:hint="cs"/>
          <w:sz w:val="30"/>
          <w:szCs w:val="30"/>
          <w:rtl/>
          <w:lang w:bidi="ar-JO"/>
        </w:rPr>
        <w:t>مما</w:t>
      </w:r>
      <w:r w:rsidRPr="00B3329A">
        <w:rPr>
          <w:rFonts w:cs="Simplified Arabic"/>
          <w:sz w:val="30"/>
          <w:szCs w:val="30"/>
          <w:rtl/>
          <w:lang w:bidi="ar-JO"/>
        </w:rPr>
        <w:t xml:space="preserve"> </w:t>
      </w:r>
      <w:r w:rsidRPr="00B3329A">
        <w:rPr>
          <w:rFonts w:cs="Simplified Arabic" w:hint="cs"/>
          <w:sz w:val="30"/>
          <w:szCs w:val="30"/>
          <w:rtl/>
          <w:lang w:bidi="ar-JO"/>
        </w:rPr>
        <w:t>أسند</w:t>
      </w:r>
      <w:r w:rsidRPr="00B3329A">
        <w:rPr>
          <w:rFonts w:cs="Simplified Arabic"/>
          <w:sz w:val="30"/>
          <w:szCs w:val="30"/>
          <w:rtl/>
          <w:lang w:bidi="ar-JO"/>
        </w:rPr>
        <w:t xml:space="preserve"> </w:t>
      </w:r>
      <w:r w:rsidRPr="00B3329A">
        <w:rPr>
          <w:rFonts w:cs="Simplified Arabic" w:hint="cs"/>
          <w:sz w:val="30"/>
          <w:szCs w:val="30"/>
          <w:rtl/>
          <w:lang w:bidi="ar-JO"/>
        </w:rPr>
        <w:t>إليه</w:t>
      </w:r>
      <w:r w:rsidRPr="00B3329A">
        <w:rPr>
          <w:rFonts w:cs="Simplified Arabic"/>
          <w:sz w:val="30"/>
          <w:szCs w:val="30"/>
          <w:rtl/>
          <w:lang w:bidi="ar-JO"/>
        </w:rPr>
        <w:t xml:space="preserve"> </w:t>
      </w:r>
      <w:r w:rsidRPr="00B3329A">
        <w:rPr>
          <w:rFonts w:cs="Simplified Arabic" w:hint="cs"/>
          <w:sz w:val="30"/>
          <w:szCs w:val="30"/>
          <w:rtl/>
          <w:lang w:bidi="ar-JO"/>
        </w:rPr>
        <w:t>بعد</w:t>
      </w:r>
      <w:r w:rsidRPr="00B3329A">
        <w:rPr>
          <w:rFonts w:cs="Simplified Arabic"/>
          <w:sz w:val="30"/>
          <w:szCs w:val="30"/>
          <w:rtl/>
          <w:lang w:bidi="ar-JO"/>
        </w:rPr>
        <w:t xml:space="preserve"> </w:t>
      </w:r>
      <w:r w:rsidRPr="00B3329A">
        <w:rPr>
          <w:rFonts w:cs="Simplified Arabic" w:hint="cs"/>
          <w:sz w:val="30"/>
          <w:szCs w:val="30"/>
          <w:rtl/>
          <w:lang w:bidi="ar-JO"/>
        </w:rPr>
        <w:t>أن</w:t>
      </w:r>
      <w:r w:rsidRPr="00B3329A">
        <w:rPr>
          <w:rFonts w:cs="Simplified Arabic"/>
          <w:sz w:val="30"/>
          <w:szCs w:val="30"/>
          <w:rtl/>
          <w:lang w:bidi="ar-JO"/>
        </w:rPr>
        <w:t xml:space="preserve"> </w:t>
      </w:r>
      <w:r w:rsidRPr="00B3329A">
        <w:rPr>
          <w:rFonts w:cs="Simplified Arabic" w:hint="cs"/>
          <w:sz w:val="30"/>
          <w:szCs w:val="30"/>
          <w:rtl/>
          <w:lang w:bidi="ar-JO"/>
        </w:rPr>
        <w:t>ساورها</w:t>
      </w:r>
      <w:r w:rsidRPr="00B3329A">
        <w:rPr>
          <w:rFonts w:cs="Simplified Arabic"/>
          <w:sz w:val="30"/>
          <w:szCs w:val="30"/>
          <w:rtl/>
          <w:lang w:bidi="ar-JO"/>
        </w:rPr>
        <w:t xml:space="preserve"> </w:t>
      </w:r>
      <w:r w:rsidRPr="00B3329A">
        <w:rPr>
          <w:rFonts w:cs="Simplified Arabic" w:hint="cs"/>
          <w:sz w:val="30"/>
          <w:szCs w:val="30"/>
          <w:rtl/>
          <w:lang w:bidi="ar-JO"/>
        </w:rPr>
        <w:t>الشك</w:t>
      </w:r>
      <w:r w:rsidRPr="00B3329A">
        <w:rPr>
          <w:rFonts w:cs="Simplified Arabic"/>
          <w:sz w:val="30"/>
          <w:szCs w:val="30"/>
          <w:rtl/>
          <w:lang w:bidi="ar-JO"/>
        </w:rPr>
        <w:t xml:space="preserve"> </w:t>
      </w:r>
      <w:r w:rsidRPr="00B3329A">
        <w:rPr>
          <w:rFonts w:cs="Simplified Arabic" w:hint="cs"/>
          <w:sz w:val="30"/>
          <w:szCs w:val="30"/>
          <w:rtl/>
          <w:lang w:bidi="ar-JO"/>
        </w:rPr>
        <w:t>في</w:t>
      </w:r>
      <w:r w:rsidRPr="00B3329A">
        <w:rPr>
          <w:rFonts w:cs="Simplified Arabic"/>
          <w:sz w:val="30"/>
          <w:szCs w:val="30"/>
          <w:rtl/>
          <w:lang w:bidi="ar-JO"/>
        </w:rPr>
        <w:t xml:space="preserve"> </w:t>
      </w:r>
      <w:r w:rsidRPr="00B3329A">
        <w:rPr>
          <w:rFonts w:cs="Simplified Arabic" w:hint="cs"/>
          <w:sz w:val="30"/>
          <w:szCs w:val="30"/>
          <w:rtl/>
          <w:lang w:bidi="ar-JO"/>
        </w:rPr>
        <w:t>صدق</w:t>
      </w:r>
      <w:r w:rsidRPr="00B3329A">
        <w:rPr>
          <w:rFonts w:cs="Simplified Arabic"/>
          <w:sz w:val="30"/>
          <w:szCs w:val="30"/>
          <w:rtl/>
          <w:lang w:bidi="ar-JO"/>
        </w:rPr>
        <w:t xml:space="preserve"> </w:t>
      </w:r>
      <w:r w:rsidRPr="00B3329A">
        <w:rPr>
          <w:rFonts w:cs="Simplified Arabic" w:hint="cs"/>
          <w:sz w:val="30"/>
          <w:szCs w:val="30"/>
          <w:rtl/>
          <w:lang w:bidi="ar-JO"/>
        </w:rPr>
        <w:t>أقوال</w:t>
      </w:r>
      <w:r w:rsidRPr="00B3329A">
        <w:rPr>
          <w:rFonts w:cs="Simplified Arabic"/>
          <w:sz w:val="30"/>
          <w:szCs w:val="30"/>
          <w:rtl/>
          <w:lang w:bidi="ar-JO"/>
        </w:rPr>
        <w:t xml:space="preserve"> </w:t>
      </w:r>
      <w:r w:rsidRPr="00B3329A">
        <w:rPr>
          <w:rFonts w:cs="Simplified Arabic" w:hint="cs"/>
          <w:sz w:val="30"/>
          <w:szCs w:val="30"/>
          <w:rtl/>
          <w:lang w:bidi="ar-JO"/>
        </w:rPr>
        <w:t>المجني</w:t>
      </w:r>
      <w:r w:rsidRPr="00B3329A">
        <w:rPr>
          <w:rFonts w:cs="Simplified Arabic"/>
          <w:sz w:val="30"/>
          <w:szCs w:val="30"/>
          <w:rtl/>
          <w:lang w:bidi="ar-JO"/>
        </w:rPr>
        <w:t xml:space="preserve"> </w:t>
      </w:r>
      <w:r w:rsidRPr="00B3329A">
        <w:rPr>
          <w:rFonts w:cs="Simplified Arabic" w:hint="cs"/>
          <w:sz w:val="30"/>
          <w:szCs w:val="30"/>
          <w:rtl/>
          <w:lang w:bidi="ar-JO"/>
        </w:rPr>
        <w:t>عليه</w:t>
      </w:r>
      <w:r w:rsidRPr="00B3329A">
        <w:rPr>
          <w:rFonts w:cs="Simplified Arabic"/>
          <w:sz w:val="30"/>
          <w:szCs w:val="30"/>
          <w:rtl/>
          <w:lang w:bidi="ar-JO"/>
        </w:rPr>
        <w:t xml:space="preserve"> </w:t>
      </w:r>
      <w:r w:rsidRPr="00B3329A">
        <w:rPr>
          <w:rFonts w:cs="Simplified Arabic" w:hint="cs"/>
          <w:sz w:val="30"/>
          <w:szCs w:val="30"/>
          <w:rtl/>
          <w:lang w:bidi="ar-JO"/>
        </w:rPr>
        <w:t>وأخذها</w:t>
      </w:r>
      <w:r w:rsidRPr="00B3329A">
        <w:rPr>
          <w:rFonts w:cs="Simplified Arabic"/>
          <w:sz w:val="30"/>
          <w:szCs w:val="30"/>
          <w:rtl/>
          <w:lang w:bidi="ar-JO"/>
        </w:rPr>
        <w:t xml:space="preserve"> </w:t>
      </w:r>
      <w:r w:rsidRPr="00B3329A">
        <w:rPr>
          <w:rFonts w:cs="Simplified Arabic" w:hint="cs"/>
          <w:sz w:val="30"/>
          <w:szCs w:val="30"/>
          <w:rtl/>
          <w:lang w:bidi="ar-JO"/>
        </w:rPr>
        <w:t>بالبينة</w:t>
      </w:r>
      <w:r w:rsidRPr="00B3329A">
        <w:rPr>
          <w:rFonts w:cs="Simplified Arabic"/>
          <w:sz w:val="30"/>
          <w:szCs w:val="30"/>
          <w:rtl/>
          <w:lang w:bidi="ar-JO"/>
        </w:rPr>
        <w:t xml:space="preserve"> </w:t>
      </w:r>
      <w:r w:rsidRPr="00B3329A">
        <w:rPr>
          <w:rFonts w:cs="Simplified Arabic" w:hint="cs"/>
          <w:sz w:val="30"/>
          <w:szCs w:val="30"/>
          <w:rtl/>
          <w:lang w:bidi="ar-JO"/>
        </w:rPr>
        <w:t>الدفاعية</w:t>
      </w:r>
      <w:r w:rsidRPr="00B3329A">
        <w:rPr>
          <w:rFonts w:cs="Simplified Arabic"/>
          <w:sz w:val="30"/>
          <w:szCs w:val="30"/>
          <w:rtl/>
          <w:lang w:bidi="ar-JO"/>
        </w:rPr>
        <w:t xml:space="preserve"> </w:t>
      </w:r>
      <w:r w:rsidRPr="00B3329A">
        <w:rPr>
          <w:rFonts w:cs="Simplified Arabic" w:hint="cs"/>
          <w:sz w:val="30"/>
          <w:szCs w:val="30"/>
          <w:rtl/>
          <w:lang w:bidi="ar-JO"/>
        </w:rPr>
        <w:t>لا</w:t>
      </w:r>
      <w:r w:rsidRPr="00B3329A">
        <w:rPr>
          <w:rFonts w:cs="Simplified Arabic"/>
          <w:sz w:val="30"/>
          <w:szCs w:val="30"/>
          <w:rtl/>
          <w:lang w:bidi="ar-JO"/>
        </w:rPr>
        <w:t xml:space="preserve"> </w:t>
      </w:r>
      <w:r w:rsidRPr="00B3329A">
        <w:rPr>
          <w:rFonts w:cs="Simplified Arabic" w:hint="cs"/>
          <w:sz w:val="30"/>
          <w:szCs w:val="30"/>
          <w:rtl/>
          <w:lang w:bidi="ar-JO"/>
        </w:rPr>
        <w:lastRenderedPageBreak/>
        <w:t>يخالف</w:t>
      </w:r>
      <w:r w:rsidRPr="00B3329A">
        <w:rPr>
          <w:rFonts w:cs="Simplified Arabic"/>
          <w:sz w:val="30"/>
          <w:szCs w:val="30"/>
          <w:rtl/>
          <w:lang w:bidi="ar-JO"/>
        </w:rPr>
        <w:t xml:space="preserve"> </w:t>
      </w:r>
      <w:r w:rsidRPr="00B3329A">
        <w:rPr>
          <w:rFonts w:cs="Simplified Arabic" w:hint="cs"/>
          <w:sz w:val="30"/>
          <w:szCs w:val="30"/>
          <w:rtl/>
          <w:lang w:bidi="ar-JO"/>
        </w:rPr>
        <w:t>القانون</w:t>
      </w:r>
      <w:r w:rsidR="00BF10B4">
        <w:rPr>
          <w:rFonts w:cs="Simplified Arabic" w:hint="cs"/>
          <w:sz w:val="30"/>
          <w:szCs w:val="30"/>
          <w:rtl/>
          <w:lang w:bidi="ar-JO"/>
        </w:rPr>
        <w:t xml:space="preserve"> </w:t>
      </w:r>
      <w:r w:rsidRPr="00B3329A">
        <w:rPr>
          <w:rFonts w:cs="Simplified Arabic"/>
          <w:sz w:val="30"/>
          <w:szCs w:val="30"/>
          <w:rtl/>
          <w:lang w:bidi="ar-JO"/>
        </w:rPr>
        <w:t>.</w:t>
      </w:r>
      <w:r w:rsidR="00BF10B4">
        <w:rPr>
          <w:rFonts w:cs="Simplified Arabic" w:hint="cs"/>
          <w:sz w:val="30"/>
          <w:szCs w:val="30"/>
          <w:rtl/>
          <w:lang w:bidi="ar-JO"/>
        </w:rPr>
        <w:t xml:space="preserve"> ( تمييز جزاء 361/2013 عدالة) . وفي نفس الاتجاه قضي أيضاً ان لمحكمة الموضوع بمقتضى المادة 147 </w:t>
      </w:r>
      <w:r w:rsidR="00BF10B4" w:rsidRPr="00BF10B4">
        <w:rPr>
          <w:rFonts w:cs="Simplified Arabic" w:hint="cs"/>
          <w:sz w:val="30"/>
          <w:szCs w:val="30"/>
          <w:rtl/>
          <w:lang w:bidi="ar-JO"/>
        </w:rPr>
        <w:t>من</w:t>
      </w:r>
      <w:r w:rsidR="00BF10B4" w:rsidRPr="00BF10B4">
        <w:rPr>
          <w:rFonts w:cs="Simplified Arabic"/>
          <w:sz w:val="30"/>
          <w:szCs w:val="30"/>
          <w:rtl/>
          <w:lang w:bidi="ar-JO"/>
        </w:rPr>
        <w:t xml:space="preserve"> </w:t>
      </w:r>
      <w:r w:rsidR="00BF10B4" w:rsidRPr="00BF10B4">
        <w:rPr>
          <w:rFonts w:cs="Simplified Arabic" w:hint="cs"/>
          <w:sz w:val="30"/>
          <w:szCs w:val="30"/>
          <w:rtl/>
          <w:lang w:bidi="ar-JO"/>
        </w:rPr>
        <w:t>قانون</w:t>
      </w:r>
      <w:r w:rsidR="00BF10B4" w:rsidRPr="00BF10B4">
        <w:rPr>
          <w:rFonts w:cs="Simplified Arabic"/>
          <w:sz w:val="30"/>
          <w:szCs w:val="30"/>
          <w:rtl/>
          <w:lang w:bidi="ar-JO"/>
        </w:rPr>
        <w:t xml:space="preserve"> </w:t>
      </w:r>
      <w:r w:rsidR="00BF10B4" w:rsidRPr="00BF10B4">
        <w:rPr>
          <w:rFonts w:cs="Simplified Arabic" w:hint="cs"/>
          <w:sz w:val="30"/>
          <w:szCs w:val="30"/>
          <w:rtl/>
          <w:lang w:bidi="ar-JO"/>
        </w:rPr>
        <w:t>أصول</w:t>
      </w:r>
      <w:r w:rsidR="00BF10B4" w:rsidRPr="00BF10B4">
        <w:rPr>
          <w:rFonts w:cs="Simplified Arabic"/>
          <w:sz w:val="30"/>
          <w:szCs w:val="30"/>
          <w:rtl/>
          <w:lang w:bidi="ar-JO"/>
        </w:rPr>
        <w:t xml:space="preserve"> </w:t>
      </w:r>
      <w:r w:rsidR="00BF10B4" w:rsidRPr="00BF10B4">
        <w:rPr>
          <w:rFonts w:cs="Simplified Arabic" w:hint="cs"/>
          <w:sz w:val="30"/>
          <w:szCs w:val="30"/>
          <w:rtl/>
          <w:lang w:bidi="ar-JO"/>
        </w:rPr>
        <w:t>المحاكمات</w:t>
      </w:r>
      <w:r w:rsidR="00BF10B4" w:rsidRPr="00BF10B4">
        <w:rPr>
          <w:rFonts w:cs="Simplified Arabic"/>
          <w:sz w:val="30"/>
          <w:szCs w:val="30"/>
          <w:rtl/>
          <w:lang w:bidi="ar-JO"/>
        </w:rPr>
        <w:t xml:space="preserve"> </w:t>
      </w:r>
      <w:r w:rsidR="00BF10B4" w:rsidRPr="00BF10B4">
        <w:rPr>
          <w:rFonts w:cs="Simplified Arabic" w:hint="cs"/>
          <w:sz w:val="30"/>
          <w:szCs w:val="30"/>
          <w:rtl/>
          <w:lang w:bidi="ar-JO"/>
        </w:rPr>
        <w:t>الجزائية</w:t>
      </w:r>
      <w:r w:rsidR="00BF10B4" w:rsidRPr="00BF10B4">
        <w:rPr>
          <w:rFonts w:cs="Simplified Arabic"/>
          <w:sz w:val="30"/>
          <w:szCs w:val="30"/>
          <w:rtl/>
          <w:lang w:bidi="ar-JO"/>
        </w:rPr>
        <w:t xml:space="preserve"> </w:t>
      </w:r>
      <w:r w:rsidR="00BF10B4" w:rsidRPr="00BF10B4">
        <w:rPr>
          <w:rFonts w:cs="Simplified Arabic" w:hint="cs"/>
          <w:sz w:val="30"/>
          <w:szCs w:val="30"/>
          <w:rtl/>
          <w:lang w:bidi="ar-JO"/>
        </w:rPr>
        <w:t>الحرية</w:t>
      </w:r>
      <w:r w:rsidR="00BF10B4" w:rsidRPr="00BF10B4">
        <w:rPr>
          <w:rFonts w:cs="Simplified Arabic"/>
          <w:sz w:val="30"/>
          <w:szCs w:val="30"/>
          <w:rtl/>
          <w:lang w:bidi="ar-JO"/>
        </w:rPr>
        <w:t xml:space="preserve"> </w:t>
      </w:r>
      <w:r w:rsidR="00BF10B4" w:rsidRPr="00BF10B4">
        <w:rPr>
          <w:rFonts w:cs="Simplified Arabic" w:hint="cs"/>
          <w:sz w:val="30"/>
          <w:szCs w:val="30"/>
          <w:rtl/>
          <w:lang w:bidi="ar-JO"/>
        </w:rPr>
        <w:t>التامة</w:t>
      </w:r>
      <w:r w:rsidR="00BF10B4" w:rsidRPr="00BF10B4">
        <w:rPr>
          <w:rFonts w:cs="Simplified Arabic"/>
          <w:sz w:val="30"/>
          <w:szCs w:val="30"/>
          <w:rtl/>
          <w:lang w:bidi="ar-JO"/>
        </w:rPr>
        <w:t xml:space="preserve"> </w:t>
      </w:r>
      <w:r w:rsidR="00BF10B4" w:rsidRPr="00BF10B4">
        <w:rPr>
          <w:rFonts w:cs="Simplified Arabic" w:hint="cs"/>
          <w:sz w:val="30"/>
          <w:szCs w:val="30"/>
          <w:rtl/>
          <w:lang w:bidi="ar-JO"/>
        </w:rPr>
        <w:t>في</w:t>
      </w:r>
      <w:r w:rsidR="00BF10B4" w:rsidRPr="00BF10B4">
        <w:rPr>
          <w:rFonts w:cs="Simplified Arabic"/>
          <w:sz w:val="30"/>
          <w:szCs w:val="30"/>
          <w:rtl/>
          <w:lang w:bidi="ar-JO"/>
        </w:rPr>
        <w:t xml:space="preserve"> </w:t>
      </w:r>
      <w:r w:rsidR="00BF10B4" w:rsidRPr="00BF10B4">
        <w:rPr>
          <w:rFonts w:cs="Simplified Arabic" w:hint="cs"/>
          <w:sz w:val="30"/>
          <w:szCs w:val="30"/>
          <w:rtl/>
          <w:lang w:bidi="ar-JO"/>
        </w:rPr>
        <w:t>الأخذ</w:t>
      </w:r>
      <w:r w:rsidR="00BF10B4" w:rsidRPr="00BF10B4">
        <w:rPr>
          <w:rFonts w:cs="Simplified Arabic"/>
          <w:sz w:val="30"/>
          <w:szCs w:val="30"/>
          <w:rtl/>
          <w:lang w:bidi="ar-JO"/>
        </w:rPr>
        <w:t xml:space="preserve"> </w:t>
      </w:r>
      <w:r w:rsidR="00BF10B4" w:rsidRPr="00BF10B4">
        <w:rPr>
          <w:rFonts w:cs="Simplified Arabic" w:hint="cs"/>
          <w:sz w:val="30"/>
          <w:szCs w:val="30"/>
          <w:rtl/>
          <w:lang w:bidi="ar-JO"/>
        </w:rPr>
        <w:t>بما</w:t>
      </w:r>
      <w:r w:rsidR="00BF10B4" w:rsidRPr="00BF10B4">
        <w:rPr>
          <w:rFonts w:cs="Simplified Arabic"/>
          <w:sz w:val="30"/>
          <w:szCs w:val="30"/>
          <w:rtl/>
          <w:lang w:bidi="ar-JO"/>
        </w:rPr>
        <w:t xml:space="preserve"> </w:t>
      </w:r>
      <w:r w:rsidR="00BF10B4" w:rsidRPr="00BF10B4">
        <w:rPr>
          <w:rFonts w:cs="Simplified Arabic" w:hint="cs"/>
          <w:sz w:val="30"/>
          <w:szCs w:val="30"/>
          <w:rtl/>
          <w:lang w:bidi="ar-JO"/>
        </w:rPr>
        <w:t>تقنع</w:t>
      </w:r>
      <w:r w:rsidR="00BF10B4" w:rsidRPr="00BF10B4">
        <w:rPr>
          <w:rFonts w:cs="Simplified Arabic"/>
          <w:sz w:val="30"/>
          <w:szCs w:val="30"/>
          <w:rtl/>
          <w:lang w:bidi="ar-JO"/>
        </w:rPr>
        <w:t xml:space="preserve"> </w:t>
      </w:r>
      <w:r w:rsidR="00BF10B4" w:rsidRPr="00BF10B4">
        <w:rPr>
          <w:rFonts w:cs="Simplified Arabic" w:hint="cs"/>
          <w:sz w:val="30"/>
          <w:szCs w:val="30"/>
          <w:rtl/>
          <w:lang w:bidi="ar-JO"/>
        </w:rPr>
        <w:t>به</w:t>
      </w:r>
      <w:r w:rsidR="00BF10B4" w:rsidRPr="00BF10B4">
        <w:rPr>
          <w:rFonts w:cs="Simplified Arabic"/>
          <w:sz w:val="30"/>
          <w:szCs w:val="30"/>
          <w:rtl/>
          <w:lang w:bidi="ar-JO"/>
        </w:rPr>
        <w:t xml:space="preserve"> </w:t>
      </w:r>
      <w:r w:rsidR="00BF10B4" w:rsidRPr="00BF10B4">
        <w:rPr>
          <w:rFonts w:cs="Simplified Arabic" w:hint="cs"/>
          <w:sz w:val="30"/>
          <w:szCs w:val="30"/>
          <w:rtl/>
          <w:lang w:bidi="ar-JO"/>
        </w:rPr>
        <w:t>من</w:t>
      </w:r>
      <w:r w:rsidR="00BF10B4" w:rsidRPr="00BF10B4">
        <w:rPr>
          <w:rFonts w:cs="Simplified Arabic"/>
          <w:sz w:val="30"/>
          <w:szCs w:val="30"/>
          <w:rtl/>
          <w:lang w:bidi="ar-JO"/>
        </w:rPr>
        <w:t xml:space="preserve"> </w:t>
      </w:r>
      <w:r w:rsidR="00BF10B4" w:rsidRPr="00BF10B4">
        <w:rPr>
          <w:rFonts w:cs="Simplified Arabic" w:hint="cs"/>
          <w:sz w:val="30"/>
          <w:szCs w:val="30"/>
          <w:rtl/>
          <w:lang w:bidi="ar-JO"/>
        </w:rPr>
        <w:t>بينة</w:t>
      </w:r>
      <w:r w:rsidR="00BF10B4" w:rsidRPr="00BF10B4">
        <w:rPr>
          <w:rFonts w:cs="Simplified Arabic"/>
          <w:sz w:val="30"/>
          <w:szCs w:val="30"/>
          <w:rtl/>
          <w:lang w:bidi="ar-JO"/>
        </w:rPr>
        <w:t xml:space="preserve"> </w:t>
      </w:r>
      <w:r w:rsidR="00BF10B4" w:rsidRPr="00BF10B4">
        <w:rPr>
          <w:rFonts w:cs="Simplified Arabic" w:hint="cs"/>
          <w:sz w:val="30"/>
          <w:szCs w:val="30"/>
          <w:rtl/>
          <w:lang w:bidi="ar-JO"/>
        </w:rPr>
        <w:t>وطرح</w:t>
      </w:r>
      <w:r w:rsidR="00BF10B4" w:rsidRPr="00BF10B4">
        <w:rPr>
          <w:rFonts w:cs="Simplified Arabic"/>
          <w:sz w:val="30"/>
          <w:szCs w:val="30"/>
          <w:rtl/>
          <w:lang w:bidi="ar-JO"/>
        </w:rPr>
        <w:t xml:space="preserve"> </w:t>
      </w:r>
      <w:r w:rsidR="00BF10B4" w:rsidRPr="00BF10B4">
        <w:rPr>
          <w:rFonts w:cs="Simplified Arabic" w:hint="cs"/>
          <w:sz w:val="30"/>
          <w:szCs w:val="30"/>
          <w:rtl/>
          <w:lang w:bidi="ar-JO"/>
        </w:rPr>
        <w:t>ما</w:t>
      </w:r>
      <w:r w:rsidR="00BF10B4" w:rsidRPr="00BF10B4">
        <w:rPr>
          <w:rFonts w:cs="Simplified Arabic"/>
          <w:sz w:val="30"/>
          <w:szCs w:val="30"/>
          <w:rtl/>
          <w:lang w:bidi="ar-JO"/>
        </w:rPr>
        <w:t xml:space="preserve"> </w:t>
      </w:r>
      <w:r w:rsidR="00BF10B4" w:rsidRPr="00BF10B4">
        <w:rPr>
          <w:rFonts w:cs="Simplified Arabic" w:hint="cs"/>
          <w:sz w:val="30"/>
          <w:szCs w:val="30"/>
          <w:rtl/>
          <w:lang w:bidi="ar-JO"/>
        </w:rPr>
        <w:t>سواها</w:t>
      </w:r>
      <w:r w:rsidR="00BF10B4" w:rsidRPr="00BF10B4">
        <w:rPr>
          <w:rFonts w:cs="Simplified Arabic"/>
          <w:sz w:val="30"/>
          <w:szCs w:val="30"/>
          <w:rtl/>
          <w:lang w:bidi="ar-JO"/>
        </w:rPr>
        <w:t xml:space="preserve"> </w:t>
      </w:r>
      <w:r w:rsidR="00BF10B4" w:rsidRPr="00BF10B4">
        <w:rPr>
          <w:rFonts w:cs="Simplified Arabic" w:hint="cs"/>
          <w:sz w:val="30"/>
          <w:szCs w:val="30"/>
          <w:rtl/>
          <w:lang w:bidi="ar-JO"/>
        </w:rPr>
        <w:t>دون</w:t>
      </w:r>
      <w:r w:rsidR="00BF10B4" w:rsidRPr="00BF10B4">
        <w:rPr>
          <w:rFonts w:cs="Simplified Arabic"/>
          <w:sz w:val="30"/>
          <w:szCs w:val="30"/>
          <w:rtl/>
          <w:lang w:bidi="ar-JO"/>
        </w:rPr>
        <w:t xml:space="preserve"> </w:t>
      </w:r>
      <w:r w:rsidR="00BF10B4" w:rsidRPr="00BF10B4">
        <w:rPr>
          <w:rFonts w:cs="Simplified Arabic" w:hint="cs"/>
          <w:sz w:val="30"/>
          <w:szCs w:val="30"/>
          <w:rtl/>
          <w:lang w:bidi="ar-JO"/>
        </w:rPr>
        <w:t>معقب</w:t>
      </w:r>
      <w:r w:rsidR="00BF10B4" w:rsidRPr="00BF10B4">
        <w:rPr>
          <w:rFonts w:cs="Simplified Arabic"/>
          <w:sz w:val="30"/>
          <w:szCs w:val="30"/>
          <w:rtl/>
          <w:lang w:bidi="ar-JO"/>
        </w:rPr>
        <w:t xml:space="preserve"> </w:t>
      </w:r>
      <w:r w:rsidR="00BF10B4" w:rsidRPr="00BF10B4">
        <w:rPr>
          <w:rFonts w:cs="Simplified Arabic" w:hint="cs"/>
          <w:sz w:val="30"/>
          <w:szCs w:val="30"/>
          <w:rtl/>
          <w:lang w:bidi="ar-JO"/>
        </w:rPr>
        <w:t>عليها</w:t>
      </w:r>
      <w:r w:rsidR="00BF10B4" w:rsidRPr="00BF10B4">
        <w:rPr>
          <w:rFonts w:cs="Simplified Arabic"/>
          <w:sz w:val="30"/>
          <w:szCs w:val="30"/>
          <w:rtl/>
          <w:lang w:bidi="ar-JO"/>
        </w:rPr>
        <w:t xml:space="preserve"> </w:t>
      </w:r>
      <w:r w:rsidR="00BF10B4" w:rsidRPr="00BF10B4">
        <w:rPr>
          <w:rFonts w:cs="Simplified Arabic" w:hint="cs"/>
          <w:sz w:val="30"/>
          <w:szCs w:val="30"/>
          <w:rtl/>
          <w:lang w:bidi="ar-JO"/>
        </w:rPr>
        <w:t>في</w:t>
      </w:r>
      <w:r w:rsidR="00BF10B4" w:rsidRPr="00BF10B4">
        <w:rPr>
          <w:rFonts w:cs="Simplified Arabic"/>
          <w:sz w:val="30"/>
          <w:szCs w:val="30"/>
          <w:rtl/>
          <w:lang w:bidi="ar-JO"/>
        </w:rPr>
        <w:t xml:space="preserve"> </w:t>
      </w:r>
      <w:r w:rsidR="00BF10B4" w:rsidRPr="00BF10B4">
        <w:rPr>
          <w:rFonts w:cs="Simplified Arabic" w:hint="cs"/>
          <w:sz w:val="30"/>
          <w:szCs w:val="30"/>
          <w:rtl/>
          <w:lang w:bidi="ar-JO"/>
        </w:rPr>
        <w:t>ذلك</w:t>
      </w:r>
      <w:r w:rsidR="00BF10B4" w:rsidRPr="00BF10B4">
        <w:rPr>
          <w:rFonts w:cs="Simplified Arabic"/>
          <w:sz w:val="30"/>
          <w:szCs w:val="30"/>
          <w:rtl/>
          <w:lang w:bidi="ar-JO"/>
        </w:rPr>
        <w:t xml:space="preserve"> </w:t>
      </w:r>
      <w:r w:rsidR="00BF10B4" w:rsidRPr="00BF10B4">
        <w:rPr>
          <w:rFonts w:cs="Simplified Arabic" w:hint="cs"/>
          <w:sz w:val="30"/>
          <w:szCs w:val="30"/>
          <w:rtl/>
          <w:lang w:bidi="ar-JO"/>
        </w:rPr>
        <w:t>ما</w:t>
      </w:r>
      <w:r w:rsidR="00BF10B4" w:rsidRPr="00BF10B4">
        <w:rPr>
          <w:rFonts w:cs="Simplified Arabic"/>
          <w:sz w:val="30"/>
          <w:szCs w:val="30"/>
          <w:rtl/>
          <w:lang w:bidi="ar-JO"/>
        </w:rPr>
        <w:t xml:space="preserve"> </w:t>
      </w:r>
      <w:r w:rsidR="00BF10B4" w:rsidRPr="00BF10B4">
        <w:rPr>
          <w:rFonts w:cs="Simplified Arabic" w:hint="cs"/>
          <w:sz w:val="30"/>
          <w:szCs w:val="30"/>
          <w:rtl/>
          <w:lang w:bidi="ar-JO"/>
        </w:rPr>
        <w:t>دامت</w:t>
      </w:r>
      <w:r w:rsidR="00BF10B4" w:rsidRPr="00BF10B4">
        <w:rPr>
          <w:rFonts w:cs="Simplified Arabic"/>
          <w:sz w:val="30"/>
          <w:szCs w:val="30"/>
          <w:rtl/>
          <w:lang w:bidi="ar-JO"/>
        </w:rPr>
        <w:t xml:space="preserve"> </w:t>
      </w:r>
      <w:r w:rsidR="00BF10B4" w:rsidRPr="00BF10B4">
        <w:rPr>
          <w:rFonts w:cs="Simplified Arabic" w:hint="cs"/>
          <w:sz w:val="30"/>
          <w:szCs w:val="30"/>
          <w:rtl/>
          <w:lang w:bidi="ar-JO"/>
        </w:rPr>
        <w:t>البينة</w:t>
      </w:r>
      <w:r w:rsidR="00BF10B4" w:rsidRPr="00BF10B4">
        <w:rPr>
          <w:rFonts w:cs="Simplified Arabic"/>
          <w:sz w:val="30"/>
          <w:szCs w:val="30"/>
          <w:rtl/>
          <w:lang w:bidi="ar-JO"/>
        </w:rPr>
        <w:t xml:space="preserve"> </w:t>
      </w:r>
      <w:r w:rsidR="00BF10B4" w:rsidRPr="00BF10B4">
        <w:rPr>
          <w:rFonts w:cs="Simplified Arabic" w:hint="cs"/>
          <w:sz w:val="30"/>
          <w:szCs w:val="30"/>
          <w:rtl/>
          <w:lang w:bidi="ar-JO"/>
        </w:rPr>
        <w:t>المعتمدة</w:t>
      </w:r>
      <w:r w:rsidR="00BF10B4" w:rsidRPr="00BF10B4">
        <w:rPr>
          <w:rFonts w:cs="Simplified Arabic"/>
          <w:sz w:val="30"/>
          <w:szCs w:val="30"/>
          <w:rtl/>
          <w:lang w:bidi="ar-JO"/>
        </w:rPr>
        <w:t xml:space="preserve"> </w:t>
      </w:r>
      <w:r w:rsidR="00BF10B4" w:rsidRPr="00BF10B4">
        <w:rPr>
          <w:rFonts w:cs="Simplified Arabic" w:hint="cs"/>
          <w:sz w:val="30"/>
          <w:szCs w:val="30"/>
          <w:rtl/>
          <w:lang w:bidi="ar-JO"/>
        </w:rPr>
        <w:t>في</w:t>
      </w:r>
      <w:r w:rsidR="00BF10B4" w:rsidRPr="00BF10B4">
        <w:rPr>
          <w:rFonts w:cs="Simplified Arabic"/>
          <w:sz w:val="30"/>
          <w:szCs w:val="30"/>
          <w:rtl/>
          <w:lang w:bidi="ar-JO"/>
        </w:rPr>
        <w:t xml:space="preserve"> </w:t>
      </w:r>
      <w:r w:rsidR="00BF10B4" w:rsidRPr="00BF10B4">
        <w:rPr>
          <w:rFonts w:cs="Simplified Arabic" w:hint="cs"/>
          <w:sz w:val="30"/>
          <w:szCs w:val="30"/>
          <w:rtl/>
          <w:lang w:bidi="ar-JO"/>
        </w:rPr>
        <w:t>الحكم</w:t>
      </w:r>
      <w:r w:rsidR="00BF10B4" w:rsidRPr="00BF10B4">
        <w:rPr>
          <w:rFonts w:cs="Simplified Arabic"/>
          <w:sz w:val="30"/>
          <w:szCs w:val="30"/>
          <w:rtl/>
          <w:lang w:bidi="ar-JO"/>
        </w:rPr>
        <w:t xml:space="preserve"> </w:t>
      </w:r>
      <w:r w:rsidR="00BF10B4" w:rsidRPr="00BF10B4">
        <w:rPr>
          <w:rFonts w:cs="Simplified Arabic" w:hint="cs"/>
          <w:sz w:val="30"/>
          <w:szCs w:val="30"/>
          <w:rtl/>
          <w:lang w:bidi="ar-JO"/>
        </w:rPr>
        <w:t>قانونية</w:t>
      </w:r>
      <w:r w:rsidR="00BF10B4" w:rsidRPr="00BF10B4">
        <w:rPr>
          <w:rFonts w:cs="Simplified Arabic"/>
          <w:sz w:val="30"/>
          <w:szCs w:val="30"/>
          <w:rtl/>
          <w:lang w:bidi="ar-JO"/>
        </w:rPr>
        <w:t xml:space="preserve"> </w:t>
      </w:r>
      <w:r w:rsidR="00BF10B4" w:rsidRPr="00BF10B4">
        <w:rPr>
          <w:rFonts w:cs="Simplified Arabic" w:hint="cs"/>
          <w:sz w:val="30"/>
          <w:szCs w:val="30"/>
          <w:rtl/>
          <w:lang w:bidi="ar-JO"/>
        </w:rPr>
        <w:t>وتؤدي</w:t>
      </w:r>
      <w:r w:rsidR="00BF10B4" w:rsidRPr="00BF10B4">
        <w:rPr>
          <w:rFonts w:cs="Simplified Arabic"/>
          <w:sz w:val="30"/>
          <w:szCs w:val="30"/>
          <w:rtl/>
          <w:lang w:bidi="ar-JO"/>
        </w:rPr>
        <w:t xml:space="preserve"> </w:t>
      </w:r>
      <w:r w:rsidR="00BF10B4" w:rsidRPr="00BF10B4">
        <w:rPr>
          <w:rFonts w:cs="Simplified Arabic" w:hint="cs"/>
          <w:sz w:val="30"/>
          <w:szCs w:val="30"/>
          <w:rtl/>
          <w:lang w:bidi="ar-JO"/>
        </w:rPr>
        <w:t>إلى</w:t>
      </w:r>
      <w:r w:rsidR="00BF10B4" w:rsidRPr="00BF10B4">
        <w:rPr>
          <w:rFonts w:cs="Simplified Arabic"/>
          <w:sz w:val="30"/>
          <w:szCs w:val="30"/>
          <w:rtl/>
          <w:lang w:bidi="ar-JO"/>
        </w:rPr>
        <w:t xml:space="preserve"> </w:t>
      </w:r>
      <w:r w:rsidR="00BF10B4" w:rsidRPr="00BF10B4">
        <w:rPr>
          <w:rFonts w:cs="Simplified Arabic" w:hint="cs"/>
          <w:sz w:val="30"/>
          <w:szCs w:val="30"/>
          <w:rtl/>
          <w:lang w:bidi="ar-JO"/>
        </w:rPr>
        <w:t>النتيجة</w:t>
      </w:r>
      <w:r w:rsidR="00BF10B4" w:rsidRPr="00BF10B4">
        <w:rPr>
          <w:rFonts w:cs="Simplified Arabic"/>
          <w:sz w:val="30"/>
          <w:szCs w:val="30"/>
          <w:rtl/>
          <w:lang w:bidi="ar-JO"/>
        </w:rPr>
        <w:t xml:space="preserve"> </w:t>
      </w:r>
      <w:r w:rsidR="00BF10B4" w:rsidRPr="00BF10B4">
        <w:rPr>
          <w:rFonts w:cs="Simplified Arabic" w:hint="cs"/>
          <w:sz w:val="30"/>
          <w:szCs w:val="30"/>
          <w:rtl/>
          <w:lang w:bidi="ar-JO"/>
        </w:rPr>
        <w:t>التي</w:t>
      </w:r>
      <w:r w:rsidR="00BF10B4" w:rsidRPr="00BF10B4">
        <w:rPr>
          <w:rFonts w:cs="Simplified Arabic"/>
          <w:sz w:val="30"/>
          <w:szCs w:val="30"/>
          <w:rtl/>
          <w:lang w:bidi="ar-JO"/>
        </w:rPr>
        <w:t xml:space="preserve"> </w:t>
      </w:r>
      <w:r w:rsidR="00BF10B4" w:rsidRPr="00BF10B4">
        <w:rPr>
          <w:rFonts w:cs="Simplified Arabic" w:hint="cs"/>
          <w:sz w:val="30"/>
          <w:szCs w:val="30"/>
          <w:rtl/>
          <w:lang w:bidi="ar-JO"/>
        </w:rPr>
        <w:t>انتهى</w:t>
      </w:r>
      <w:r w:rsidR="00BF10B4" w:rsidRPr="00BF10B4">
        <w:rPr>
          <w:rFonts w:cs="Simplified Arabic"/>
          <w:sz w:val="30"/>
          <w:szCs w:val="30"/>
          <w:rtl/>
          <w:lang w:bidi="ar-JO"/>
        </w:rPr>
        <w:t xml:space="preserve"> </w:t>
      </w:r>
      <w:r w:rsidR="00BF10B4" w:rsidRPr="00BF10B4">
        <w:rPr>
          <w:rFonts w:cs="Simplified Arabic" w:hint="cs"/>
          <w:sz w:val="30"/>
          <w:szCs w:val="30"/>
          <w:rtl/>
          <w:lang w:bidi="ar-JO"/>
        </w:rPr>
        <w:t>إليها</w:t>
      </w:r>
      <w:r w:rsidR="00BF10B4" w:rsidRPr="00BF10B4">
        <w:rPr>
          <w:rFonts w:cs="Simplified Arabic"/>
          <w:sz w:val="30"/>
          <w:szCs w:val="30"/>
          <w:rtl/>
          <w:lang w:bidi="ar-JO"/>
        </w:rPr>
        <w:t xml:space="preserve">. </w:t>
      </w:r>
      <w:r w:rsidR="00BF10B4" w:rsidRPr="00BF10B4">
        <w:rPr>
          <w:rFonts w:cs="Simplified Arabic" w:hint="cs"/>
          <w:sz w:val="30"/>
          <w:szCs w:val="30"/>
          <w:rtl/>
          <w:lang w:bidi="ar-JO"/>
        </w:rPr>
        <w:t>وحيث</w:t>
      </w:r>
      <w:r w:rsidR="00BF10B4" w:rsidRPr="00BF10B4">
        <w:rPr>
          <w:rFonts w:cs="Simplified Arabic"/>
          <w:sz w:val="30"/>
          <w:szCs w:val="30"/>
          <w:rtl/>
          <w:lang w:bidi="ar-JO"/>
        </w:rPr>
        <w:t xml:space="preserve"> </w:t>
      </w:r>
      <w:r w:rsidR="00BF10B4" w:rsidRPr="00BF10B4">
        <w:rPr>
          <w:rFonts w:cs="Simplified Arabic" w:hint="cs"/>
          <w:sz w:val="30"/>
          <w:szCs w:val="30"/>
          <w:rtl/>
          <w:lang w:bidi="ar-JO"/>
        </w:rPr>
        <w:t>إن</w:t>
      </w:r>
      <w:r w:rsidR="00BF10B4" w:rsidRPr="00BF10B4">
        <w:rPr>
          <w:rFonts w:cs="Simplified Arabic"/>
          <w:sz w:val="30"/>
          <w:szCs w:val="30"/>
          <w:rtl/>
          <w:lang w:bidi="ar-JO"/>
        </w:rPr>
        <w:t xml:space="preserve"> </w:t>
      </w:r>
      <w:r w:rsidR="00BF10B4" w:rsidRPr="00BF10B4">
        <w:rPr>
          <w:rFonts w:cs="Simplified Arabic" w:hint="cs"/>
          <w:sz w:val="30"/>
          <w:szCs w:val="30"/>
          <w:rtl/>
          <w:lang w:bidi="ar-JO"/>
        </w:rPr>
        <w:t>حكم</w:t>
      </w:r>
      <w:r w:rsidR="00BF10B4" w:rsidRPr="00BF10B4">
        <w:rPr>
          <w:rFonts w:cs="Simplified Arabic"/>
          <w:sz w:val="30"/>
          <w:szCs w:val="30"/>
          <w:rtl/>
          <w:lang w:bidi="ar-JO"/>
        </w:rPr>
        <w:t xml:space="preserve"> </w:t>
      </w:r>
      <w:r w:rsidR="00BF10B4" w:rsidRPr="00BF10B4">
        <w:rPr>
          <w:rFonts w:cs="Simplified Arabic" w:hint="cs"/>
          <w:sz w:val="30"/>
          <w:szCs w:val="30"/>
          <w:rtl/>
          <w:lang w:bidi="ar-JO"/>
        </w:rPr>
        <w:t>الإدانة</w:t>
      </w:r>
      <w:r w:rsidR="00BF10B4" w:rsidRPr="00BF10B4">
        <w:rPr>
          <w:rFonts w:cs="Simplified Arabic"/>
          <w:sz w:val="30"/>
          <w:szCs w:val="30"/>
          <w:rtl/>
          <w:lang w:bidi="ar-JO"/>
        </w:rPr>
        <w:t xml:space="preserve"> </w:t>
      </w:r>
      <w:r w:rsidR="00BF10B4" w:rsidRPr="00BF10B4">
        <w:rPr>
          <w:rFonts w:cs="Simplified Arabic" w:hint="cs"/>
          <w:sz w:val="30"/>
          <w:szCs w:val="30"/>
          <w:rtl/>
          <w:lang w:bidi="ar-JO"/>
        </w:rPr>
        <w:t>يصدر</w:t>
      </w:r>
      <w:r w:rsidR="00BF10B4" w:rsidRPr="00BF10B4">
        <w:rPr>
          <w:rFonts w:cs="Simplified Arabic"/>
          <w:sz w:val="30"/>
          <w:szCs w:val="30"/>
          <w:rtl/>
          <w:lang w:bidi="ar-JO"/>
        </w:rPr>
        <w:t xml:space="preserve"> </w:t>
      </w:r>
      <w:r w:rsidR="00BF10B4" w:rsidRPr="00BF10B4">
        <w:rPr>
          <w:rFonts w:cs="Simplified Arabic" w:hint="cs"/>
          <w:sz w:val="30"/>
          <w:szCs w:val="30"/>
          <w:rtl/>
          <w:lang w:bidi="ar-JO"/>
        </w:rPr>
        <w:t>عن</w:t>
      </w:r>
      <w:r w:rsidR="00BF10B4" w:rsidRPr="00BF10B4">
        <w:rPr>
          <w:rFonts w:cs="Simplified Arabic"/>
          <w:sz w:val="30"/>
          <w:szCs w:val="30"/>
          <w:rtl/>
          <w:lang w:bidi="ar-JO"/>
        </w:rPr>
        <w:t xml:space="preserve"> </w:t>
      </w:r>
      <w:r w:rsidR="00BF10B4" w:rsidRPr="00BF10B4">
        <w:rPr>
          <w:rFonts w:cs="Simplified Arabic" w:hint="cs"/>
          <w:sz w:val="30"/>
          <w:szCs w:val="30"/>
          <w:rtl/>
          <w:lang w:bidi="ar-JO"/>
        </w:rPr>
        <w:t>الاقتناع</w:t>
      </w:r>
      <w:r w:rsidR="00BF10B4" w:rsidRPr="00BF10B4">
        <w:rPr>
          <w:rFonts w:cs="Simplified Arabic"/>
          <w:sz w:val="30"/>
          <w:szCs w:val="30"/>
          <w:rtl/>
          <w:lang w:bidi="ar-JO"/>
        </w:rPr>
        <w:t xml:space="preserve"> </w:t>
      </w:r>
      <w:r w:rsidR="00BF10B4" w:rsidRPr="00BF10B4">
        <w:rPr>
          <w:rFonts w:cs="Simplified Arabic" w:hint="cs"/>
          <w:sz w:val="30"/>
          <w:szCs w:val="30"/>
          <w:rtl/>
          <w:lang w:bidi="ar-JO"/>
        </w:rPr>
        <w:t>اليقيني</w:t>
      </w:r>
      <w:r w:rsidR="00BF10B4" w:rsidRPr="00BF10B4">
        <w:rPr>
          <w:rFonts w:cs="Simplified Arabic"/>
          <w:sz w:val="30"/>
          <w:szCs w:val="30"/>
          <w:rtl/>
          <w:lang w:bidi="ar-JO"/>
        </w:rPr>
        <w:t xml:space="preserve"> </w:t>
      </w:r>
      <w:r w:rsidR="00BF10B4" w:rsidRPr="00BF10B4">
        <w:rPr>
          <w:rFonts w:cs="Simplified Arabic" w:hint="cs"/>
          <w:sz w:val="30"/>
          <w:szCs w:val="30"/>
          <w:rtl/>
          <w:lang w:bidi="ar-JO"/>
        </w:rPr>
        <w:t>بصحة</w:t>
      </w:r>
      <w:r w:rsidR="00BF10B4" w:rsidRPr="00BF10B4">
        <w:rPr>
          <w:rFonts w:cs="Simplified Arabic"/>
          <w:sz w:val="30"/>
          <w:szCs w:val="30"/>
          <w:rtl/>
          <w:lang w:bidi="ar-JO"/>
        </w:rPr>
        <w:t xml:space="preserve"> </w:t>
      </w:r>
      <w:r w:rsidR="00BF10B4" w:rsidRPr="00BF10B4">
        <w:rPr>
          <w:rFonts w:cs="Simplified Arabic" w:hint="cs"/>
          <w:sz w:val="30"/>
          <w:szCs w:val="30"/>
          <w:rtl/>
          <w:lang w:bidi="ar-JO"/>
        </w:rPr>
        <w:t>ما</w:t>
      </w:r>
      <w:r w:rsidR="00BF10B4" w:rsidRPr="00BF10B4">
        <w:rPr>
          <w:rFonts w:cs="Simplified Arabic"/>
          <w:sz w:val="30"/>
          <w:szCs w:val="30"/>
          <w:rtl/>
          <w:lang w:bidi="ar-JO"/>
        </w:rPr>
        <w:t xml:space="preserve"> </w:t>
      </w:r>
      <w:r w:rsidR="00BF10B4" w:rsidRPr="00BF10B4">
        <w:rPr>
          <w:rFonts w:cs="Simplified Arabic" w:hint="cs"/>
          <w:sz w:val="30"/>
          <w:szCs w:val="30"/>
          <w:rtl/>
          <w:lang w:bidi="ar-JO"/>
        </w:rPr>
        <w:t>ينتهي</w:t>
      </w:r>
      <w:r w:rsidR="00BF10B4" w:rsidRPr="00BF10B4">
        <w:rPr>
          <w:rFonts w:cs="Simplified Arabic"/>
          <w:sz w:val="30"/>
          <w:szCs w:val="30"/>
          <w:rtl/>
          <w:lang w:bidi="ar-JO"/>
        </w:rPr>
        <w:t xml:space="preserve"> </w:t>
      </w:r>
      <w:r w:rsidR="00BF10B4" w:rsidRPr="00BF10B4">
        <w:rPr>
          <w:rFonts w:cs="Simplified Arabic" w:hint="cs"/>
          <w:sz w:val="30"/>
          <w:szCs w:val="30"/>
          <w:rtl/>
          <w:lang w:bidi="ar-JO"/>
        </w:rPr>
        <w:t>إليه</w:t>
      </w:r>
      <w:r w:rsidR="00BF10B4" w:rsidRPr="00BF10B4">
        <w:rPr>
          <w:rFonts w:cs="Simplified Arabic"/>
          <w:sz w:val="30"/>
          <w:szCs w:val="30"/>
          <w:rtl/>
          <w:lang w:bidi="ar-JO"/>
        </w:rPr>
        <w:t xml:space="preserve"> </w:t>
      </w:r>
      <w:r w:rsidR="00BF10B4" w:rsidRPr="00BF10B4">
        <w:rPr>
          <w:rFonts w:cs="Simplified Arabic" w:hint="cs"/>
          <w:sz w:val="30"/>
          <w:szCs w:val="30"/>
          <w:rtl/>
          <w:lang w:bidi="ar-JO"/>
        </w:rPr>
        <w:t>من</w:t>
      </w:r>
      <w:r w:rsidR="00BF10B4" w:rsidRPr="00BF10B4">
        <w:rPr>
          <w:rFonts w:cs="Simplified Arabic"/>
          <w:sz w:val="30"/>
          <w:szCs w:val="30"/>
          <w:rtl/>
          <w:lang w:bidi="ar-JO"/>
        </w:rPr>
        <w:t xml:space="preserve"> </w:t>
      </w:r>
      <w:r w:rsidR="00BF10B4" w:rsidRPr="00BF10B4">
        <w:rPr>
          <w:rFonts w:cs="Simplified Arabic" w:hint="cs"/>
          <w:sz w:val="30"/>
          <w:szCs w:val="30"/>
          <w:rtl/>
          <w:lang w:bidi="ar-JO"/>
        </w:rPr>
        <w:t>وقائع</w:t>
      </w:r>
      <w:r w:rsidR="00BF10B4" w:rsidRPr="00BF10B4">
        <w:rPr>
          <w:rFonts w:cs="Simplified Arabic"/>
          <w:sz w:val="30"/>
          <w:szCs w:val="30"/>
          <w:rtl/>
          <w:lang w:bidi="ar-JO"/>
        </w:rPr>
        <w:t xml:space="preserve"> </w:t>
      </w:r>
      <w:r w:rsidR="00BF10B4" w:rsidRPr="00BF10B4">
        <w:rPr>
          <w:rFonts w:cs="Simplified Arabic" w:hint="cs"/>
          <w:sz w:val="30"/>
          <w:szCs w:val="30"/>
          <w:rtl/>
          <w:lang w:bidi="ar-JO"/>
        </w:rPr>
        <w:t>البينات</w:t>
      </w:r>
      <w:r w:rsidR="00BF10B4" w:rsidRPr="00BF10B4">
        <w:rPr>
          <w:rFonts w:cs="Simplified Arabic"/>
          <w:sz w:val="30"/>
          <w:szCs w:val="30"/>
          <w:rtl/>
          <w:lang w:bidi="ar-JO"/>
        </w:rPr>
        <w:t xml:space="preserve"> </w:t>
      </w:r>
      <w:r w:rsidR="00BF10B4" w:rsidRPr="00BF10B4">
        <w:rPr>
          <w:rFonts w:cs="Simplified Arabic" w:hint="cs"/>
          <w:sz w:val="30"/>
          <w:szCs w:val="30"/>
          <w:rtl/>
          <w:lang w:bidi="ar-JO"/>
        </w:rPr>
        <w:t>وحيث</w:t>
      </w:r>
      <w:r w:rsidR="00BF10B4" w:rsidRPr="00BF10B4">
        <w:rPr>
          <w:rFonts w:cs="Simplified Arabic"/>
          <w:sz w:val="30"/>
          <w:szCs w:val="30"/>
          <w:rtl/>
          <w:lang w:bidi="ar-JO"/>
        </w:rPr>
        <w:t xml:space="preserve"> </w:t>
      </w:r>
      <w:r w:rsidR="00BF10B4" w:rsidRPr="00BF10B4">
        <w:rPr>
          <w:rFonts w:cs="Simplified Arabic" w:hint="cs"/>
          <w:sz w:val="30"/>
          <w:szCs w:val="30"/>
          <w:rtl/>
          <w:lang w:bidi="ar-JO"/>
        </w:rPr>
        <w:t>إن</w:t>
      </w:r>
      <w:r w:rsidR="00BF10B4" w:rsidRPr="00BF10B4">
        <w:rPr>
          <w:rFonts w:cs="Simplified Arabic"/>
          <w:sz w:val="30"/>
          <w:szCs w:val="30"/>
          <w:rtl/>
          <w:lang w:bidi="ar-JO"/>
        </w:rPr>
        <w:t xml:space="preserve"> </w:t>
      </w:r>
      <w:r w:rsidR="00BF10B4" w:rsidRPr="00BF10B4">
        <w:rPr>
          <w:rFonts w:cs="Simplified Arabic" w:hint="cs"/>
          <w:sz w:val="30"/>
          <w:szCs w:val="30"/>
          <w:rtl/>
          <w:lang w:bidi="ar-JO"/>
        </w:rPr>
        <w:t>الشك</w:t>
      </w:r>
      <w:r w:rsidR="00BF10B4" w:rsidRPr="00BF10B4">
        <w:rPr>
          <w:rFonts w:cs="Simplified Arabic"/>
          <w:sz w:val="30"/>
          <w:szCs w:val="30"/>
          <w:rtl/>
          <w:lang w:bidi="ar-JO"/>
        </w:rPr>
        <w:t xml:space="preserve"> </w:t>
      </w:r>
      <w:r w:rsidR="00BF10B4" w:rsidRPr="00BF10B4">
        <w:rPr>
          <w:rFonts w:cs="Simplified Arabic" w:hint="cs"/>
          <w:sz w:val="30"/>
          <w:szCs w:val="30"/>
          <w:rtl/>
          <w:lang w:bidi="ar-JO"/>
        </w:rPr>
        <w:t>يفسر</w:t>
      </w:r>
      <w:r w:rsidR="00BF10B4" w:rsidRPr="00BF10B4">
        <w:rPr>
          <w:rFonts w:cs="Simplified Arabic"/>
          <w:sz w:val="30"/>
          <w:szCs w:val="30"/>
          <w:rtl/>
          <w:lang w:bidi="ar-JO"/>
        </w:rPr>
        <w:t xml:space="preserve"> </w:t>
      </w:r>
      <w:r w:rsidR="00BF10B4" w:rsidRPr="00BF10B4">
        <w:rPr>
          <w:rFonts w:cs="Simplified Arabic" w:hint="cs"/>
          <w:sz w:val="30"/>
          <w:szCs w:val="30"/>
          <w:rtl/>
          <w:lang w:bidi="ar-JO"/>
        </w:rPr>
        <w:t>لمصلحة</w:t>
      </w:r>
      <w:r w:rsidR="00BF10B4" w:rsidRPr="00BF10B4">
        <w:rPr>
          <w:rFonts w:cs="Simplified Arabic"/>
          <w:sz w:val="30"/>
          <w:szCs w:val="30"/>
          <w:rtl/>
          <w:lang w:bidi="ar-JO"/>
        </w:rPr>
        <w:t xml:space="preserve"> </w:t>
      </w:r>
      <w:r w:rsidR="00BF10B4" w:rsidRPr="00BF10B4">
        <w:rPr>
          <w:rFonts w:cs="Simplified Arabic" w:hint="cs"/>
          <w:sz w:val="30"/>
          <w:szCs w:val="30"/>
          <w:rtl/>
          <w:lang w:bidi="ar-JO"/>
        </w:rPr>
        <w:t>المتهم</w:t>
      </w:r>
      <w:r w:rsidR="00BF10B4" w:rsidRPr="00BF10B4">
        <w:rPr>
          <w:rFonts w:cs="Simplified Arabic"/>
          <w:sz w:val="30"/>
          <w:szCs w:val="30"/>
          <w:rtl/>
          <w:lang w:bidi="ar-JO"/>
        </w:rPr>
        <w:t xml:space="preserve"> </w:t>
      </w:r>
      <w:r w:rsidR="00BF10B4" w:rsidRPr="00BF10B4">
        <w:rPr>
          <w:rFonts w:cs="Simplified Arabic" w:hint="cs"/>
          <w:sz w:val="30"/>
          <w:szCs w:val="30"/>
          <w:rtl/>
          <w:lang w:bidi="ar-JO"/>
        </w:rPr>
        <w:t>فإن</w:t>
      </w:r>
      <w:r w:rsidR="00BF10B4" w:rsidRPr="00BF10B4">
        <w:rPr>
          <w:rFonts w:cs="Simplified Arabic"/>
          <w:sz w:val="30"/>
          <w:szCs w:val="30"/>
          <w:rtl/>
          <w:lang w:bidi="ar-JO"/>
        </w:rPr>
        <w:t xml:space="preserve"> </w:t>
      </w:r>
      <w:r w:rsidR="00BF10B4" w:rsidRPr="00BF10B4">
        <w:rPr>
          <w:rFonts w:cs="Simplified Arabic" w:hint="cs"/>
          <w:sz w:val="30"/>
          <w:szCs w:val="30"/>
          <w:rtl/>
          <w:lang w:bidi="ar-JO"/>
        </w:rPr>
        <w:t>ما</w:t>
      </w:r>
      <w:r w:rsidR="00BF10B4" w:rsidRPr="00BF10B4">
        <w:rPr>
          <w:rFonts w:cs="Simplified Arabic"/>
          <w:sz w:val="30"/>
          <w:szCs w:val="30"/>
          <w:rtl/>
          <w:lang w:bidi="ar-JO"/>
        </w:rPr>
        <w:t xml:space="preserve"> </w:t>
      </w:r>
      <w:r w:rsidR="00BF10B4" w:rsidRPr="00BF10B4">
        <w:rPr>
          <w:rFonts w:cs="Simplified Arabic" w:hint="cs"/>
          <w:sz w:val="30"/>
          <w:szCs w:val="30"/>
          <w:rtl/>
          <w:lang w:bidi="ar-JO"/>
        </w:rPr>
        <w:t>انتهت</w:t>
      </w:r>
      <w:r w:rsidR="00BF10B4" w:rsidRPr="00BF10B4">
        <w:rPr>
          <w:rFonts w:cs="Simplified Arabic"/>
          <w:sz w:val="30"/>
          <w:szCs w:val="30"/>
          <w:rtl/>
          <w:lang w:bidi="ar-JO"/>
        </w:rPr>
        <w:t xml:space="preserve"> </w:t>
      </w:r>
      <w:r w:rsidR="00BF10B4" w:rsidRPr="00BF10B4">
        <w:rPr>
          <w:rFonts w:cs="Simplified Arabic" w:hint="cs"/>
          <w:sz w:val="30"/>
          <w:szCs w:val="30"/>
          <w:rtl/>
          <w:lang w:bidi="ar-JO"/>
        </w:rPr>
        <w:t>إليه</w:t>
      </w:r>
      <w:r w:rsidR="00BF10B4" w:rsidRPr="00BF10B4">
        <w:rPr>
          <w:rFonts w:cs="Simplified Arabic"/>
          <w:sz w:val="30"/>
          <w:szCs w:val="30"/>
          <w:rtl/>
          <w:lang w:bidi="ar-JO"/>
        </w:rPr>
        <w:t xml:space="preserve"> </w:t>
      </w:r>
      <w:r w:rsidR="00BF10B4" w:rsidRPr="00BF10B4">
        <w:rPr>
          <w:rFonts w:cs="Simplified Arabic" w:hint="cs"/>
          <w:sz w:val="30"/>
          <w:szCs w:val="30"/>
          <w:rtl/>
          <w:lang w:bidi="ar-JO"/>
        </w:rPr>
        <w:t>محكمة</w:t>
      </w:r>
      <w:r w:rsidR="00BF10B4" w:rsidRPr="00BF10B4">
        <w:rPr>
          <w:rFonts w:cs="Simplified Arabic"/>
          <w:sz w:val="30"/>
          <w:szCs w:val="30"/>
          <w:rtl/>
          <w:lang w:bidi="ar-JO"/>
        </w:rPr>
        <w:t xml:space="preserve"> </w:t>
      </w:r>
      <w:r w:rsidR="00BF10B4" w:rsidRPr="00BF10B4">
        <w:rPr>
          <w:rFonts w:cs="Simplified Arabic" w:hint="cs"/>
          <w:sz w:val="30"/>
          <w:szCs w:val="30"/>
          <w:rtl/>
          <w:lang w:bidi="ar-JO"/>
        </w:rPr>
        <w:t>الموضوع</w:t>
      </w:r>
      <w:r w:rsidR="00BF10B4" w:rsidRPr="00BF10B4">
        <w:rPr>
          <w:rFonts w:cs="Simplified Arabic"/>
          <w:sz w:val="30"/>
          <w:szCs w:val="30"/>
          <w:rtl/>
          <w:lang w:bidi="ar-JO"/>
        </w:rPr>
        <w:t xml:space="preserve"> </w:t>
      </w:r>
      <w:r w:rsidR="00BF10B4" w:rsidRPr="00BF10B4">
        <w:rPr>
          <w:rFonts w:cs="Simplified Arabic" w:hint="cs"/>
          <w:sz w:val="30"/>
          <w:szCs w:val="30"/>
          <w:rtl/>
          <w:lang w:bidi="ar-JO"/>
        </w:rPr>
        <w:t>بإعلان</w:t>
      </w:r>
      <w:r w:rsidR="00BF10B4" w:rsidRPr="00BF10B4">
        <w:rPr>
          <w:rFonts w:cs="Simplified Arabic"/>
          <w:sz w:val="30"/>
          <w:szCs w:val="30"/>
          <w:rtl/>
          <w:lang w:bidi="ar-JO"/>
        </w:rPr>
        <w:t xml:space="preserve"> </w:t>
      </w:r>
      <w:r w:rsidR="00BF10B4" w:rsidRPr="00BF10B4">
        <w:rPr>
          <w:rFonts w:cs="Simplified Arabic" w:hint="cs"/>
          <w:sz w:val="30"/>
          <w:szCs w:val="30"/>
          <w:rtl/>
          <w:lang w:bidi="ar-JO"/>
        </w:rPr>
        <w:t>براءة</w:t>
      </w:r>
      <w:r w:rsidR="00BF10B4" w:rsidRPr="00BF10B4">
        <w:rPr>
          <w:rFonts w:cs="Simplified Arabic"/>
          <w:sz w:val="30"/>
          <w:szCs w:val="30"/>
          <w:rtl/>
          <w:lang w:bidi="ar-JO"/>
        </w:rPr>
        <w:t xml:space="preserve"> </w:t>
      </w:r>
      <w:r w:rsidR="00BF10B4" w:rsidRPr="00BF10B4">
        <w:rPr>
          <w:rFonts w:cs="Simplified Arabic" w:hint="cs"/>
          <w:sz w:val="30"/>
          <w:szCs w:val="30"/>
          <w:rtl/>
          <w:lang w:bidi="ar-JO"/>
        </w:rPr>
        <w:t>المميز</w:t>
      </w:r>
      <w:r w:rsidR="00BF10B4" w:rsidRPr="00BF10B4">
        <w:rPr>
          <w:rFonts w:cs="Simplified Arabic"/>
          <w:sz w:val="30"/>
          <w:szCs w:val="30"/>
          <w:rtl/>
          <w:lang w:bidi="ar-JO"/>
        </w:rPr>
        <w:t xml:space="preserve"> </w:t>
      </w:r>
      <w:r w:rsidR="00BF10B4" w:rsidRPr="00BF10B4">
        <w:rPr>
          <w:rFonts w:cs="Simplified Arabic" w:hint="cs"/>
          <w:sz w:val="30"/>
          <w:szCs w:val="30"/>
          <w:rtl/>
          <w:lang w:bidi="ar-JO"/>
        </w:rPr>
        <w:t>ضده</w:t>
      </w:r>
      <w:r w:rsidR="00BF10B4" w:rsidRPr="00BF10B4">
        <w:rPr>
          <w:rFonts w:cs="Simplified Arabic"/>
          <w:sz w:val="30"/>
          <w:szCs w:val="30"/>
          <w:rtl/>
          <w:lang w:bidi="ar-JO"/>
        </w:rPr>
        <w:t xml:space="preserve"> </w:t>
      </w:r>
      <w:r w:rsidR="00BF10B4" w:rsidRPr="00BF10B4">
        <w:rPr>
          <w:rFonts w:cs="Simplified Arabic" w:hint="cs"/>
          <w:sz w:val="30"/>
          <w:szCs w:val="30"/>
          <w:rtl/>
          <w:lang w:bidi="ar-JO"/>
        </w:rPr>
        <w:t>مما</w:t>
      </w:r>
      <w:r w:rsidR="00BF10B4" w:rsidRPr="00BF10B4">
        <w:rPr>
          <w:rFonts w:cs="Simplified Arabic"/>
          <w:sz w:val="30"/>
          <w:szCs w:val="30"/>
          <w:rtl/>
          <w:lang w:bidi="ar-JO"/>
        </w:rPr>
        <w:t xml:space="preserve"> </w:t>
      </w:r>
      <w:r w:rsidR="00BF10B4" w:rsidRPr="00BF10B4">
        <w:rPr>
          <w:rFonts w:cs="Simplified Arabic" w:hint="cs"/>
          <w:sz w:val="30"/>
          <w:szCs w:val="30"/>
          <w:rtl/>
          <w:lang w:bidi="ar-JO"/>
        </w:rPr>
        <w:t>أسند</w:t>
      </w:r>
      <w:r w:rsidR="00BF10B4" w:rsidRPr="00BF10B4">
        <w:rPr>
          <w:rFonts w:cs="Simplified Arabic"/>
          <w:sz w:val="30"/>
          <w:szCs w:val="30"/>
          <w:rtl/>
          <w:lang w:bidi="ar-JO"/>
        </w:rPr>
        <w:t xml:space="preserve"> </w:t>
      </w:r>
      <w:r w:rsidR="00BF10B4" w:rsidRPr="00BF10B4">
        <w:rPr>
          <w:rFonts w:cs="Simplified Arabic" w:hint="cs"/>
          <w:sz w:val="30"/>
          <w:szCs w:val="30"/>
          <w:rtl/>
          <w:lang w:bidi="ar-JO"/>
        </w:rPr>
        <w:t>إليه</w:t>
      </w:r>
      <w:r w:rsidR="00BF10B4" w:rsidRPr="00BF10B4">
        <w:rPr>
          <w:rFonts w:cs="Simplified Arabic"/>
          <w:sz w:val="30"/>
          <w:szCs w:val="30"/>
          <w:rtl/>
          <w:lang w:bidi="ar-JO"/>
        </w:rPr>
        <w:t xml:space="preserve"> </w:t>
      </w:r>
      <w:r w:rsidR="00BF10B4" w:rsidRPr="00BF10B4">
        <w:rPr>
          <w:rFonts w:cs="Simplified Arabic" w:hint="cs"/>
          <w:sz w:val="30"/>
          <w:szCs w:val="30"/>
          <w:rtl/>
          <w:lang w:bidi="ar-JO"/>
        </w:rPr>
        <w:t>بعد</w:t>
      </w:r>
      <w:r w:rsidR="00BF10B4" w:rsidRPr="00BF10B4">
        <w:rPr>
          <w:rFonts w:cs="Simplified Arabic"/>
          <w:sz w:val="30"/>
          <w:szCs w:val="30"/>
          <w:rtl/>
          <w:lang w:bidi="ar-JO"/>
        </w:rPr>
        <w:t xml:space="preserve"> </w:t>
      </w:r>
      <w:r w:rsidR="00BF10B4" w:rsidRPr="00BF10B4">
        <w:rPr>
          <w:rFonts w:cs="Simplified Arabic" w:hint="cs"/>
          <w:sz w:val="30"/>
          <w:szCs w:val="30"/>
          <w:rtl/>
          <w:lang w:bidi="ar-JO"/>
        </w:rPr>
        <w:t>أن</w:t>
      </w:r>
      <w:r w:rsidR="00BF10B4" w:rsidRPr="00BF10B4">
        <w:rPr>
          <w:rFonts w:cs="Simplified Arabic"/>
          <w:sz w:val="30"/>
          <w:szCs w:val="30"/>
          <w:rtl/>
          <w:lang w:bidi="ar-JO"/>
        </w:rPr>
        <w:t xml:space="preserve"> </w:t>
      </w:r>
      <w:r w:rsidR="00BF10B4" w:rsidRPr="00BF10B4">
        <w:rPr>
          <w:rFonts w:cs="Simplified Arabic" w:hint="cs"/>
          <w:sz w:val="30"/>
          <w:szCs w:val="30"/>
          <w:rtl/>
          <w:lang w:bidi="ar-JO"/>
        </w:rPr>
        <w:t>ساورها</w:t>
      </w:r>
      <w:r w:rsidR="00BF10B4" w:rsidRPr="00BF10B4">
        <w:rPr>
          <w:rFonts w:cs="Simplified Arabic"/>
          <w:sz w:val="30"/>
          <w:szCs w:val="30"/>
          <w:rtl/>
          <w:lang w:bidi="ar-JO"/>
        </w:rPr>
        <w:t xml:space="preserve"> </w:t>
      </w:r>
      <w:r w:rsidR="00BF10B4" w:rsidRPr="00BF10B4">
        <w:rPr>
          <w:rFonts w:cs="Simplified Arabic" w:hint="cs"/>
          <w:sz w:val="30"/>
          <w:szCs w:val="30"/>
          <w:rtl/>
          <w:lang w:bidi="ar-JO"/>
        </w:rPr>
        <w:t>الشك</w:t>
      </w:r>
      <w:r w:rsidR="00BF10B4" w:rsidRPr="00BF10B4">
        <w:rPr>
          <w:rFonts w:cs="Simplified Arabic"/>
          <w:sz w:val="30"/>
          <w:szCs w:val="30"/>
          <w:rtl/>
          <w:lang w:bidi="ar-JO"/>
        </w:rPr>
        <w:t xml:space="preserve"> </w:t>
      </w:r>
      <w:r w:rsidR="00BF10B4" w:rsidRPr="00BF10B4">
        <w:rPr>
          <w:rFonts w:cs="Simplified Arabic" w:hint="cs"/>
          <w:sz w:val="30"/>
          <w:szCs w:val="30"/>
          <w:rtl/>
          <w:lang w:bidi="ar-JO"/>
        </w:rPr>
        <w:t>في</w:t>
      </w:r>
      <w:r w:rsidR="00BF10B4" w:rsidRPr="00BF10B4">
        <w:rPr>
          <w:rFonts w:cs="Simplified Arabic"/>
          <w:sz w:val="30"/>
          <w:szCs w:val="30"/>
          <w:rtl/>
          <w:lang w:bidi="ar-JO"/>
        </w:rPr>
        <w:t xml:space="preserve"> </w:t>
      </w:r>
      <w:r w:rsidR="00BF10B4" w:rsidRPr="00BF10B4">
        <w:rPr>
          <w:rFonts w:cs="Simplified Arabic" w:hint="cs"/>
          <w:sz w:val="30"/>
          <w:szCs w:val="30"/>
          <w:rtl/>
          <w:lang w:bidi="ar-JO"/>
        </w:rPr>
        <w:t>صدق</w:t>
      </w:r>
      <w:r w:rsidR="00BF10B4" w:rsidRPr="00BF10B4">
        <w:rPr>
          <w:rFonts w:cs="Simplified Arabic"/>
          <w:sz w:val="30"/>
          <w:szCs w:val="30"/>
          <w:rtl/>
          <w:lang w:bidi="ar-JO"/>
        </w:rPr>
        <w:t xml:space="preserve"> </w:t>
      </w:r>
      <w:r w:rsidR="00BF10B4" w:rsidRPr="00BF10B4">
        <w:rPr>
          <w:rFonts w:cs="Simplified Arabic" w:hint="cs"/>
          <w:sz w:val="30"/>
          <w:szCs w:val="30"/>
          <w:rtl/>
          <w:lang w:bidi="ar-JO"/>
        </w:rPr>
        <w:t>أقوال</w:t>
      </w:r>
      <w:r w:rsidR="00BF10B4" w:rsidRPr="00BF10B4">
        <w:rPr>
          <w:rFonts w:cs="Simplified Arabic"/>
          <w:sz w:val="30"/>
          <w:szCs w:val="30"/>
          <w:rtl/>
          <w:lang w:bidi="ar-JO"/>
        </w:rPr>
        <w:t xml:space="preserve"> </w:t>
      </w:r>
      <w:r w:rsidR="00BF10B4" w:rsidRPr="00BF10B4">
        <w:rPr>
          <w:rFonts w:cs="Simplified Arabic" w:hint="cs"/>
          <w:sz w:val="30"/>
          <w:szCs w:val="30"/>
          <w:rtl/>
          <w:lang w:bidi="ar-JO"/>
        </w:rPr>
        <w:t>المشتكية</w:t>
      </w:r>
      <w:r w:rsidR="00BF10B4" w:rsidRPr="00BF10B4">
        <w:rPr>
          <w:rFonts w:cs="Simplified Arabic"/>
          <w:sz w:val="30"/>
          <w:szCs w:val="30"/>
          <w:rtl/>
          <w:lang w:bidi="ar-JO"/>
        </w:rPr>
        <w:t xml:space="preserve"> </w:t>
      </w:r>
      <w:r w:rsidR="00BF10B4" w:rsidRPr="00BF10B4">
        <w:rPr>
          <w:rFonts w:cs="Simplified Arabic" w:hint="cs"/>
          <w:sz w:val="30"/>
          <w:szCs w:val="30"/>
          <w:rtl/>
          <w:lang w:bidi="ar-JO"/>
        </w:rPr>
        <w:t>وبشهادة</w:t>
      </w:r>
      <w:r w:rsidR="00BF10B4" w:rsidRPr="00BF10B4">
        <w:rPr>
          <w:rFonts w:cs="Simplified Arabic"/>
          <w:sz w:val="30"/>
          <w:szCs w:val="30"/>
          <w:rtl/>
          <w:lang w:bidi="ar-JO"/>
        </w:rPr>
        <w:t xml:space="preserve"> </w:t>
      </w:r>
      <w:r w:rsidR="00BF10B4" w:rsidRPr="00BF10B4">
        <w:rPr>
          <w:rFonts w:cs="Simplified Arabic" w:hint="cs"/>
          <w:sz w:val="30"/>
          <w:szCs w:val="30"/>
          <w:rtl/>
          <w:lang w:bidi="ar-JO"/>
        </w:rPr>
        <w:t>كل</w:t>
      </w:r>
      <w:r w:rsidR="00BF10B4" w:rsidRPr="00BF10B4">
        <w:rPr>
          <w:rFonts w:cs="Simplified Arabic"/>
          <w:sz w:val="30"/>
          <w:szCs w:val="30"/>
          <w:rtl/>
          <w:lang w:bidi="ar-JO"/>
        </w:rPr>
        <w:t xml:space="preserve"> </w:t>
      </w:r>
      <w:r w:rsidR="00BF10B4" w:rsidRPr="00BF10B4">
        <w:rPr>
          <w:rFonts w:cs="Simplified Arabic" w:hint="cs"/>
          <w:sz w:val="30"/>
          <w:szCs w:val="30"/>
          <w:rtl/>
          <w:lang w:bidi="ar-JO"/>
        </w:rPr>
        <w:t>من</w:t>
      </w:r>
      <w:r w:rsidR="00BF10B4" w:rsidRPr="00BF10B4">
        <w:rPr>
          <w:rFonts w:cs="Simplified Arabic"/>
          <w:sz w:val="30"/>
          <w:szCs w:val="30"/>
          <w:rtl/>
          <w:lang w:bidi="ar-JO"/>
        </w:rPr>
        <w:t xml:space="preserve"> </w:t>
      </w:r>
      <w:r w:rsidR="00BF10B4" w:rsidRPr="00BF10B4">
        <w:rPr>
          <w:rFonts w:cs="Simplified Arabic" w:hint="cs"/>
          <w:sz w:val="30"/>
          <w:szCs w:val="30"/>
          <w:rtl/>
          <w:lang w:bidi="ar-JO"/>
        </w:rPr>
        <w:t>الشاهدتين</w:t>
      </w:r>
      <w:r w:rsidR="00BF10B4" w:rsidRPr="00BF10B4">
        <w:rPr>
          <w:rFonts w:cs="Simplified Arabic"/>
          <w:sz w:val="30"/>
          <w:szCs w:val="30"/>
          <w:rtl/>
          <w:lang w:bidi="ar-JO"/>
        </w:rPr>
        <w:t xml:space="preserve"> </w:t>
      </w:r>
      <w:r w:rsidR="00BF10B4" w:rsidRPr="00BF10B4">
        <w:rPr>
          <w:rFonts w:cs="Simplified Arabic" w:hint="cs"/>
          <w:sz w:val="30"/>
          <w:szCs w:val="30"/>
          <w:rtl/>
          <w:lang w:bidi="ar-JO"/>
        </w:rPr>
        <w:t>عتاب</w:t>
      </w:r>
      <w:r w:rsidR="00BF10B4" w:rsidRPr="00BF10B4">
        <w:rPr>
          <w:rFonts w:cs="Simplified Arabic"/>
          <w:sz w:val="30"/>
          <w:szCs w:val="30"/>
          <w:rtl/>
          <w:lang w:bidi="ar-JO"/>
        </w:rPr>
        <w:t xml:space="preserve"> </w:t>
      </w:r>
      <w:r w:rsidR="00BF10B4" w:rsidRPr="00BF10B4">
        <w:rPr>
          <w:rFonts w:cs="Simplified Arabic" w:hint="cs"/>
          <w:sz w:val="30"/>
          <w:szCs w:val="30"/>
          <w:rtl/>
          <w:lang w:bidi="ar-JO"/>
        </w:rPr>
        <w:t>وفرح</w:t>
      </w:r>
      <w:r w:rsidR="00BF10B4" w:rsidRPr="00BF10B4">
        <w:rPr>
          <w:rFonts w:cs="Simplified Arabic"/>
          <w:sz w:val="30"/>
          <w:szCs w:val="30"/>
          <w:rtl/>
          <w:lang w:bidi="ar-JO"/>
        </w:rPr>
        <w:t xml:space="preserve"> </w:t>
      </w:r>
      <w:r w:rsidR="00BF10B4" w:rsidRPr="00BF10B4">
        <w:rPr>
          <w:rFonts w:cs="Simplified Arabic" w:hint="cs"/>
          <w:sz w:val="30"/>
          <w:szCs w:val="30"/>
          <w:rtl/>
          <w:lang w:bidi="ar-JO"/>
        </w:rPr>
        <w:t>والأخذ</w:t>
      </w:r>
      <w:r w:rsidR="00BF10B4" w:rsidRPr="00BF10B4">
        <w:rPr>
          <w:rFonts w:cs="Simplified Arabic"/>
          <w:sz w:val="30"/>
          <w:szCs w:val="30"/>
          <w:rtl/>
          <w:lang w:bidi="ar-JO"/>
        </w:rPr>
        <w:t xml:space="preserve"> </w:t>
      </w:r>
      <w:r w:rsidR="00BF10B4" w:rsidRPr="00BF10B4">
        <w:rPr>
          <w:rFonts w:cs="Simplified Arabic" w:hint="cs"/>
          <w:sz w:val="30"/>
          <w:szCs w:val="30"/>
          <w:rtl/>
          <w:lang w:bidi="ar-JO"/>
        </w:rPr>
        <w:t>بالبينة</w:t>
      </w:r>
      <w:r w:rsidR="00BF10B4" w:rsidRPr="00BF10B4">
        <w:rPr>
          <w:rFonts w:cs="Simplified Arabic"/>
          <w:sz w:val="30"/>
          <w:szCs w:val="30"/>
          <w:rtl/>
          <w:lang w:bidi="ar-JO"/>
        </w:rPr>
        <w:t xml:space="preserve"> </w:t>
      </w:r>
      <w:r w:rsidR="00BF10B4" w:rsidRPr="00BF10B4">
        <w:rPr>
          <w:rFonts w:cs="Simplified Arabic" w:hint="cs"/>
          <w:sz w:val="30"/>
          <w:szCs w:val="30"/>
          <w:rtl/>
          <w:lang w:bidi="ar-JO"/>
        </w:rPr>
        <w:t>الدفاعية</w:t>
      </w:r>
      <w:r w:rsidR="00BF10B4" w:rsidRPr="00BF10B4">
        <w:rPr>
          <w:rFonts w:cs="Simplified Arabic"/>
          <w:sz w:val="30"/>
          <w:szCs w:val="30"/>
          <w:rtl/>
          <w:lang w:bidi="ar-JO"/>
        </w:rPr>
        <w:t xml:space="preserve"> </w:t>
      </w:r>
      <w:r w:rsidR="00BF10B4" w:rsidRPr="00BF10B4">
        <w:rPr>
          <w:rFonts w:cs="Simplified Arabic" w:hint="cs"/>
          <w:sz w:val="30"/>
          <w:szCs w:val="30"/>
          <w:rtl/>
          <w:lang w:bidi="ar-JO"/>
        </w:rPr>
        <w:t>لا</w:t>
      </w:r>
      <w:r w:rsidR="00BF10B4" w:rsidRPr="00BF10B4">
        <w:rPr>
          <w:rFonts w:cs="Simplified Arabic"/>
          <w:sz w:val="30"/>
          <w:szCs w:val="30"/>
          <w:rtl/>
          <w:lang w:bidi="ar-JO"/>
        </w:rPr>
        <w:t xml:space="preserve"> </w:t>
      </w:r>
      <w:r w:rsidR="00BF10B4" w:rsidRPr="00BF10B4">
        <w:rPr>
          <w:rFonts w:cs="Simplified Arabic" w:hint="cs"/>
          <w:sz w:val="30"/>
          <w:szCs w:val="30"/>
          <w:rtl/>
          <w:lang w:bidi="ar-JO"/>
        </w:rPr>
        <w:t>يخالف</w:t>
      </w:r>
      <w:r w:rsidR="00BF10B4" w:rsidRPr="00BF10B4">
        <w:rPr>
          <w:rFonts w:cs="Simplified Arabic"/>
          <w:sz w:val="30"/>
          <w:szCs w:val="30"/>
          <w:rtl/>
          <w:lang w:bidi="ar-JO"/>
        </w:rPr>
        <w:t xml:space="preserve"> </w:t>
      </w:r>
      <w:r w:rsidR="00BF10B4" w:rsidRPr="00BF10B4">
        <w:rPr>
          <w:rFonts w:cs="Simplified Arabic" w:hint="cs"/>
          <w:sz w:val="30"/>
          <w:szCs w:val="30"/>
          <w:rtl/>
          <w:lang w:bidi="ar-JO"/>
        </w:rPr>
        <w:t>القانون</w:t>
      </w:r>
      <w:r w:rsidR="00BF10B4">
        <w:rPr>
          <w:rFonts w:cs="Simplified Arabic" w:hint="cs"/>
          <w:sz w:val="30"/>
          <w:szCs w:val="30"/>
          <w:rtl/>
          <w:lang w:bidi="ar-JO"/>
        </w:rPr>
        <w:t xml:space="preserve"> </w:t>
      </w:r>
      <w:r w:rsidR="00BF10B4" w:rsidRPr="00BF10B4">
        <w:rPr>
          <w:rFonts w:cs="Simplified Arabic"/>
          <w:sz w:val="30"/>
          <w:szCs w:val="30"/>
          <w:rtl/>
          <w:lang w:bidi="ar-JO"/>
        </w:rPr>
        <w:t>.</w:t>
      </w:r>
      <w:r w:rsidR="00BF10B4">
        <w:rPr>
          <w:rFonts w:cs="Simplified Arabic" w:hint="cs"/>
          <w:sz w:val="30"/>
          <w:szCs w:val="30"/>
          <w:rtl/>
          <w:lang w:bidi="ar-JO"/>
        </w:rPr>
        <w:t xml:space="preserve"> (تمييز جزاء 1085/2012 عدالة) .</w:t>
      </w:r>
    </w:p>
    <w:p w:rsidR="00B3329A" w:rsidRPr="00B3329A" w:rsidRDefault="00B3329A" w:rsidP="00B3329A">
      <w:pPr>
        <w:pStyle w:val="FootnoteText"/>
        <w:ind w:left="283" w:hanging="283"/>
        <w:jc w:val="both"/>
        <w:rPr>
          <w:rFonts w:cs="Simplified Arabic"/>
          <w:sz w:val="16"/>
          <w:szCs w:val="16"/>
          <w:rtl/>
          <w:lang w:bidi="ar-JO"/>
        </w:rPr>
      </w:pPr>
    </w:p>
    <w:p w:rsidR="00710E31" w:rsidRPr="004552C9" w:rsidRDefault="00710E31" w:rsidP="00710E31">
      <w:pPr>
        <w:jc w:val="lowKashida"/>
        <w:rPr>
          <w:rFonts w:cs="Simplified Arabic"/>
          <w:b/>
          <w:bCs/>
          <w:sz w:val="30"/>
          <w:szCs w:val="30"/>
          <w:rtl/>
          <w:lang w:bidi="ar-JO"/>
        </w:rPr>
      </w:pPr>
      <w:r w:rsidRPr="004552C9">
        <w:rPr>
          <w:rFonts w:cs="Simplified Arabic" w:hint="cs"/>
          <w:b/>
          <w:bCs/>
          <w:sz w:val="30"/>
          <w:szCs w:val="30"/>
          <w:rtl/>
          <w:lang w:bidi="ar-JO"/>
        </w:rPr>
        <w:t>أنواع التسبيب من حيث محله : ـ</w:t>
      </w:r>
    </w:p>
    <w:p w:rsidR="00710E31" w:rsidRPr="00964FF0" w:rsidRDefault="00710E31" w:rsidP="00BF10B4">
      <w:pPr>
        <w:jc w:val="lowKashida"/>
        <w:rPr>
          <w:rFonts w:cs="Simplified Arabic"/>
          <w:sz w:val="28"/>
          <w:szCs w:val="28"/>
          <w:rtl/>
          <w:lang w:bidi="ar-JO"/>
        </w:rPr>
      </w:pPr>
      <w:r w:rsidRPr="004552C9">
        <w:rPr>
          <w:rFonts w:cs="Simplified Arabic" w:hint="cs"/>
          <w:sz w:val="30"/>
          <w:szCs w:val="30"/>
          <w:rtl/>
          <w:lang w:bidi="ar-JO"/>
        </w:rPr>
        <w:t xml:space="preserve">      محل التسبيب إما أن يكون </w:t>
      </w:r>
      <w:r w:rsidRPr="0054577C">
        <w:rPr>
          <w:rFonts w:cs="Simplified Arabic" w:hint="cs"/>
          <w:b/>
          <w:bCs/>
          <w:sz w:val="30"/>
          <w:szCs w:val="30"/>
          <w:rtl/>
          <w:lang w:bidi="ar-JO"/>
        </w:rPr>
        <w:t>وقائع الدعوى</w:t>
      </w:r>
      <w:r w:rsidRPr="004552C9">
        <w:rPr>
          <w:rFonts w:cs="Simplified Arabic" w:hint="cs"/>
          <w:sz w:val="30"/>
          <w:szCs w:val="30"/>
          <w:rtl/>
          <w:lang w:bidi="ar-JO"/>
        </w:rPr>
        <w:t xml:space="preserve"> وإما أن يكون </w:t>
      </w:r>
      <w:r w:rsidRPr="0054577C">
        <w:rPr>
          <w:rFonts w:cs="Simplified Arabic" w:hint="cs"/>
          <w:b/>
          <w:bCs/>
          <w:sz w:val="30"/>
          <w:szCs w:val="30"/>
          <w:rtl/>
          <w:lang w:bidi="ar-JO"/>
        </w:rPr>
        <w:t>النصوص القانونية</w:t>
      </w:r>
      <w:r w:rsidRPr="004552C9">
        <w:rPr>
          <w:rFonts w:cs="Simplified Arabic" w:hint="cs"/>
          <w:sz w:val="30"/>
          <w:szCs w:val="30"/>
          <w:rtl/>
          <w:lang w:bidi="ar-JO"/>
        </w:rPr>
        <w:t xml:space="preserve"> التي طبقتها المحكمة على تلك الوقائع . وهذا يعني أننا نكون </w:t>
      </w:r>
      <w:r w:rsidRPr="004552C9">
        <w:rPr>
          <w:rFonts w:cs="Simplified Arabic" w:hint="cs"/>
          <w:b/>
          <w:bCs/>
          <w:sz w:val="30"/>
          <w:szCs w:val="30"/>
          <w:rtl/>
          <w:lang w:bidi="ar-JO"/>
        </w:rPr>
        <w:t>إزاء تسبيب واقعي</w:t>
      </w:r>
      <w:r w:rsidRPr="004552C9">
        <w:rPr>
          <w:rFonts w:cs="Simplified Arabic" w:hint="cs"/>
          <w:sz w:val="30"/>
          <w:szCs w:val="30"/>
          <w:rtl/>
          <w:lang w:bidi="ar-JO"/>
        </w:rPr>
        <w:t xml:space="preserve"> عندما يتعلق الأمر بوقائع الدعوى </w:t>
      </w:r>
      <w:r w:rsidRPr="004552C9">
        <w:rPr>
          <w:rFonts w:cs="Simplified Arabic" w:hint="cs"/>
          <w:b/>
          <w:bCs/>
          <w:sz w:val="30"/>
          <w:szCs w:val="30"/>
          <w:rtl/>
          <w:lang w:bidi="ar-JO"/>
        </w:rPr>
        <w:t>وتسبيب قانوني</w:t>
      </w:r>
      <w:r w:rsidRPr="004552C9">
        <w:rPr>
          <w:rFonts w:cs="Simplified Arabic" w:hint="cs"/>
          <w:sz w:val="30"/>
          <w:szCs w:val="30"/>
          <w:rtl/>
          <w:lang w:bidi="ar-JO"/>
        </w:rPr>
        <w:t xml:space="preserve"> عندما يكون التسبيب متعلقاً بالنصوص القانونية التي طبقها القاضي في حكمه . فالتسبيب الواقعي هو الذي يعني بمعالجة الأمور الواقعية ووسائل الإثبات وأدلته ووسائل الدفاع وحججه . وبنتيجة هذه المعالجة يقوم القاضي بتقدير تلك الوقائع . على أنه يتعين على القاضي أن يكون دقيقاً في هذه المعالجة ومنسجماً مع نفسه في التقدير الذي ينتهي إليه . وإذا ما قيل بأن هذا التقدير لا يدخل تحت رقابة محكمة التمييز باعتبارها محكمة قانون وليست محكمة موضوع ، فإنه من ناحية أخرى يتعين أن يكون التقدير لتلك الأدلة ووزنها سائغاً ومنطقياً . بمعنى أن يكون تسبيب القاضي للوقائع أو الواقع تسبيباً سليماً صحيحاً وإلا فإن محكمة التمييز ستتدخل في الأمر انطلاقاً من أن الحكم سيكون في هذه الحالة غير قائم على أسباب واقعية سائغة وهو ما </w:t>
      </w:r>
      <w:r w:rsidRPr="004552C9">
        <w:rPr>
          <w:rFonts w:cs="Simplified Arabic" w:hint="cs"/>
          <w:b/>
          <w:bCs/>
          <w:sz w:val="30"/>
          <w:szCs w:val="30"/>
          <w:rtl/>
          <w:lang w:bidi="ar-JO"/>
        </w:rPr>
        <w:t>يعرف بخلو الحكم من اسبابه الموجبة</w:t>
      </w:r>
      <w:r w:rsidRPr="004552C9">
        <w:rPr>
          <w:rFonts w:cs="Simplified Arabic" w:hint="cs"/>
          <w:sz w:val="30"/>
          <w:szCs w:val="30"/>
          <w:rtl/>
          <w:lang w:bidi="ar-JO"/>
        </w:rPr>
        <w:t xml:space="preserve"> . وتطبيقاً لذلك قضت محكمة التمييز أنه إذا لم تزن محكمة الاستئناف الادلة وزناً صحيحاً لتبرير الاستنتاج الذي وصلت إليه في براءة المتهمين من الجرم المنسوب إليهما بل أساءت تقدير الأدلة وخرجت عن مدلولها الصحيح بما يشوب الحكم المميز بعيوب القصور بالتعليل وعدم كفاية الأسباب الموجبة للحكم مما يتوجب نقضه</w:t>
      </w:r>
      <w:r w:rsidRPr="004552C9">
        <w:rPr>
          <w:rStyle w:val="FootnoteReference"/>
          <w:rFonts w:cs="Simplified Arabic"/>
          <w:sz w:val="30"/>
          <w:szCs w:val="30"/>
          <w:rtl/>
          <w:lang w:bidi="ar-JO"/>
        </w:rPr>
        <w:footnoteReference w:customMarkFollows="1" w:id="7"/>
        <w:t>(1)</w:t>
      </w:r>
      <w:r w:rsidRPr="004552C9">
        <w:rPr>
          <w:rFonts w:cs="Simplified Arabic" w:hint="cs"/>
          <w:sz w:val="30"/>
          <w:szCs w:val="30"/>
          <w:rtl/>
          <w:lang w:bidi="ar-JO"/>
        </w:rPr>
        <w:t xml:space="preserve"> . وقضت أيضاً أنه لا رقابة لمحكمة التمييز على محكمة الموضوع في تقديرها للبينات ما دام أنه تقدير سائغ قائم على أسباب من شأنها أن تجعله غير متعارض مع الثابت في الدعوى</w:t>
      </w:r>
      <w:r w:rsidRPr="004552C9">
        <w:rPr>
          <w:rStyle w:val="FootnoteReference"/>
          <w:rFonts w:cs="Simplified Arabic"/>
          <w:sz w:val="30"/>
          <w:szCs w:val="30"/>
          <w:rtl/>
          <w:lang w:bidi="ar-JO"/>
        </w:rPr>
        <w:footnoteReference w:customMarkFollows="1" w:id="8"/>
        <w:t>(2)</w:t>
      </w:r>
      <w:r w:rsidRPr="004552C9">
        <w:rPr>
          <w:rFonts w:cs="Simplified Arabic" w:hint="cs"/>
          <w:sz w:val="30"/>
          <w:szCs w:val="30"/>
          <w:rtl/>
          <w:lang w:bidi="ar-JO"/>
        </w:rPr>
        <w:t xml:space="preserve"> . كذلك قضت بأن محكمة التمييز لا تتدخل </w:t>
      </w:r>
      <w:r w:rsidRPr="00964FF0">
        <w:rPr>
          <w:rFonts w:cs="Simplified Arabic" w:hint="cs"/>
          <w:sz w:val="28"/>
          <w:szCs w:val="28"/>
          <w:rtl/>
          <w:lang w:bidi="ar-JO"/>
        </w:rPr>
        <w:lastRenderedPageBreak/>
        <w:t>بقناعة محكمة الموضوع ما دام أن البينة التي اعتمدتها تؤدي إلى النتيجة التي توصلت إليها</w:t>
      </w:r>
      <w:r w:rsidRPr="00964FF0">
        <w:rPr>
          <w:rStyle w:val="FootnoteReference"/>
          <w:rFonts w:cs="Simplified Arabic"/>
          <w:sz w:val="28"/>
          <w:szCs w:val="28"/>
          <w:rtl/>
          <w:lang w:bidi="ar-JO"/>
        </w:rPr>
        <w:footnoteReference w:customMarkFollows="1" w:id="9"/>
        <w:t>(</w:t>
      </w:r>
      <w:r w:rsidR="00BF10B4" w:rsidRPr="00964FF0">
        <w:rPr>
          <w:rStyle w:val="FootnoteReference"/>
          <w:rFonts w:cs="Simplified Arabic" w:hint="cs"/>
          <w:sz w:val="28"/>
          <w:szCs w:val="28"/>
          <w:rtl/>
          <w:lang w:bidi="ar-JO"/>
        </w:rPr>
        <w:t>1</w:t>
      </w:r>
      <w:r w:rsidRPr="00964FF0">
        <w:rPr>
          <w:rStyle w:val="FootnoteReference"/>
          <w:rFonts w:cs="Simplified Arabic"/>
          <w:sz w:val="28"/>
          <w:szCs w:val="28"/>
          <w:rtl/>
          <w:lang w:bidi="ar-JO"/>
        </w:rPr>
        <w:t>)</w:t>
      </w:r>
      <w:r w:rsidRPr="00964FF0">
        <w:rPr>
          <w:rFonts w:cs="Simplified Arabic" w:hint="cs"/>
          <w:sz w:val="28"/>
          <w:szCs w:val="28"/>
          <w:rtl/>
          <w:lang w:bidi="ar-JO"/>
        </w:rPr>
        <w:t xml:space="preserve"> . وقضت أيضاً أنه لا رقابة لمحكمة التمييز على محكمة الموضوع في تقدير البينات ما دام أن حكمها قائم على أسس مستمدة من عناصر ثابتة في القضية وتؤدي تلك البينات إلى النتيجة التي انتهت إليها</w:t>
      </w:r>
      <w:r w:rsidRPr="00964FF0">
        <w:rPr>
          <w:rStyle w:val="FootnoteReference"/>
          <w:rFonts w:cs="Simplified Arabic"/>
          <w:sz w:val="28"/>
          <w:szCs w:val="28"/>
          <w:rtl/>
          <w:lang w:bidi="ar-JO"/>
        </w:rPr>
        <w:footnoteReference w:customMarkFollows="1" w:id="10"/>
        <w:t>(</w:t>
      </w:r>
      <w:r w:rsidR="00BF10B4" w:rsidRPr="00964FF0">
        <w:rPr>
          <w:rStyle w:val="FootnoteReference"/>
          <w:rFonts w:cs="Simplified Arabic" w:hint="cs"/>
          <w:sz w:val="28"/>
          <w:szCs w:val="28"/>
          <w:rtl/>
          <w:lang w:bidi="ar-JO"/>
        </w:rPr>
        <w:t>2</w:t>
      </w:r>
      <w:r w:rsidRPr="00964FF0">
        <w:rPr>
          <w:rStyle w:val="FootnoteReference"/>
          <w:rFonts w:cs="Simplified Arabic"/>
          <w:sz w:val="28"/>
          <w:szCs w:val="28"/>
          <w:rtl/>
          <w:lang w:bidi="ar-JO"/>
        </w:rPr>
        <w:t>)</w:t>
      </w:r>
      <w:r w:rsidRPr="00964FF0">
        <w:rPr>
          <w:rFonts w:cs="Simplified Arabic" w:hint="cs"/>
          <w:sz w:val="28"/>
          <w:szCs w:val="28"/>
          <w:rtl/>
          <w:lang w:bidi="ar-JO"/>
        </w:rPr>
        <w:t xml:space="preserve"> .</w:t>
      </w:r>
    </w:p>
    <w:p w:rsidR="00710E31" w:rsidRPr="00964FF0" w:rsidRDefault="002E12CC" w:rsidP="004B0553">
      <w:pPr>
        <w:ind w:firstLine="720"/>
        <w:jc w:val="lowKashida"/>
        <w:rPr>
          <w:rFonts w:cs="Simplified Arabic"/>
          <w:sz w:val="28"/>
          <w:szCs w:val="28"/>
          <w:rtl/>
          <w:lang w:bidi="ar-JO"/>
        </w:rPr>
      </w:pPr>
      <w:r w:rsidRPr="00964FF0">
        <w:rPr>
          <w:rFonts w:cs="Simplified Arabic" w:hint="cs"/>
          <w:b/>
          <w:bCs/>
          <w:sz w:val="28"/>
          <w:szCs w:val="28"/>
          <w:rtl/>
          <w:lang w:bidi="ar-JO"/>
        </w:rPr>
        <w:t>ومما يجدر ذكره في هذا الصدد أن نسخ أقوال الشهود وذكر البينات الخطية بتفصيلاتها</w:t>
      </w:r>
      <w:r w:rsidRPr="00964FF0">
        <w:rPr>
          <w:rFonts w:cs="Simplified Arabic" w:hint="cs"/>
          <w:sz w:val="28"/>
          <w:szCs w:val="28"/>
          <w:rtl/>
          <w:lang w:bidi="ar-JO"/>
        </w:rPr>
        <w:t xml:space="preserve"> تم القول وبناء على ذلك </w:t>
      </w:r>
      <w:r w:rsidR="001F2067" w:rsidRPr="00964FF0">
        <w:rPr>
          <w:rFonts w:cs="Simplified Arabic" w:hint="cs"/>
          <w:sz w:val="28"/>
          <w:szCs w:val="28"/>
          <w:rtl/>
          <w:lang w:bidi="ar-JO"/>
        </w:rPr>
        <w:t xml:space="preserve">وحيث أن المحكمة تقنع من هذه البينات ان المتهم قد ارتكب الجرم المسند اليه فتقرر محكمتنا تجريمه </w:t>
      </w:r>
      <w:r w:rsidR="0054577C" w:rsidRPr="00964FF0">
        <w:rPr>
          <w:rFonts w:cs="Simplified Arabic" w:hint="cs"/>
          <w:sz w:val="28"/>
          <w:szCs w:val="28"/>
          <w:rtl/>
          <w:lang w:bidi="ar-JO"/>
        </w:rPr>
        <w:t xml:space="preserve">أو ادانته في حال كانت القضية جنحة </w:t>
      </w:r>
      <w:r w:rsidR="00D84B79" w:rsidRPr="00964FF0">
        <w:rPr>
          <w:rFonts w:cs="Simplified Arabic" w:hint="cs"/>
          <w:sz w:val="28"/>
          <w:szCs w:val="28"/>
          <w:rtl/>
          <w:lang w:bidi="ar-JO"/>
        </w:rPr>
        <w:t>. فان هذا لا يعتبر ت</w:t>
      </w:r>
      <w:r w:rsidR="001F2067" w:rsidRPr="00964FF0">
        <w:rPr>
          <w:rFonts w:cs="Simplified Arabic" w:hint="cs"/>
          <w:sz w:val="28"/>
          <w:szCs w:val="28"/>
          <w:rtl/>
          <w:lang w:bidi="ar-JO"/>
        </w:rPr>
        <w:t>سبي</w:t>
      </w:r>
      <w:r w:rsidR="00D84B79" w:rsidRPr="00964FF0">
        <w:rPr>
          <w:rFonts w:cs="Simplified Arabic" w:hint="cs"/>
          <w:sz w:val="28"/>
          <w:szCs w:val="28"/>
          <w:rtl/>
          <w:lang w:bidi="ar-JO"/>
        </w:rPr>
        <w:t>ب</w:t>
      </w:r>
      <w:r w:rsidR="001F2067" w:rsidRPr="00964FF0">
        <w:rPr>
          <w:rFonts w:cs="Simplified Arabic" w:hint="cs"/>
          <w:sz w:val="28"/>
          <w:szCs w:val="28"/>
          <w:rtl/>
          <w:lang w:bidi="ar-JO"/>
        </w:rPr>
        <w:t xml:space="preserve">اً ولا تعليلاً وانما يدل على أن المحكمة لم تعمل تفكيرها ولم تعالج هذه البينات وتبين أسباب قناعتها </w:t>
      </w:r>
      <w:r w:rsidR="004B0553" w:rsidRPr="00964FF0">
        <w:rPr>
          <w:rFonts w:cs="Simplified Arabic" w:hint="cs"/>
          <w:sz w:val="28"/>
          <w:szCs w:val="28"/>
          <w:rtl/>
          <w:lang w:bidi="ar-JO"/>
        </w:rPr>
        <w:t>باصدار قرار التجريم أو الادانة الذي انتهت إليه .</w:t>
      </w:r>
    </w:p>
    <w:p w:rsidR="00964FF0" w:rsidRPr="00964FF0" w:rsidRDefault="00710E31" w:rsidP="00964FF0">
      <w:pPr>
        <w:jc w:val="lowKashida"/>
        <w:rPr>
          <w:rFonts w:cs="Simplified Arabic"/>
          <w:sz w:val="28"/>
          <w:szCs w:val="28"/>
          <w:rtl/>
          <w:lang w:bidi="ar-JO"/>
        </w:rPr>
      </w:pPr>
      <w:r w:rsidRPr="00964FF0">
        <w:rPr>
          <w:rFonts w:cs="Simplified Arabic" w:hint="cs"/>
          <w:sz w:val="28"/>
          <w:szCs w:val="28"/>
          <w:rtl/>
          <w:lang w:bidi="ar-JO"/>
        </w:rPr>
        <w:t xml:space="preserve">      </w:t>
      </w:r>
      <w:r w:rsidR="001F2067" w:rsidRPr="00964FF0">
        <w:rPr>
          <w:rFonts w:cs="Simplified Arabic" w:hint="cs"/>
          <w:sz w:val="28"/>
          <w:szCs w:val="28"/>
          <w:rtl/>
          <w:lang w:bidi="ar-JO"/>
        </w:rPr>
        <w:t>وتجدر الاشارة إلى</w:t>
      </w:r>
      <w:r w:rsidRPr="00964FF0">
        <w:rPr>
          <w:rFonts w:cs="Simplified Arabic" w:hint="cs"/>
          <w:sz w:val="28"/>
          <w:szCs w:val="28"/>
          <w:rtl/>
          <w:lang w:bidi="ar-JO"/>
        </w:rPr>
        <w:t xml:space="preserve"> أن محكمة التمييز أصبحت تعتبر محكمة موضوع في عدة حالات منها حالات الأحكام الجنائية التي تصدر عن محكمة الشرطة ، بمعنى الأحكام التي تصدر في القضايا التي هي من نوع الجناية فقط . و</w:t>
      </w:r>
      <w:r w:rsidR="008D2FEB" w:rsidRPr="00964FF0">
        <w:rPr>
          <w:rFonts w:cs="Simplified Arabic" w:hint="cs"/>
          <w:sz w:val="28"/>
          <w:szCs w:val="28"/>
          <w:rtl/>
          <w:lang w:bidi="ar-JO"/>
        </w:rPr>
        <w:t xml:space="preserve">أما </w:t>
      </w:r>
      <w:r w:rsidRPr="00964FF0">
        <w:rPr>
          <w:rFonts w:cs="Simplified Arabic" w:hint="cs"/>
          <w:sz w:val="28"/>
          <w:szCs w:val="28"/>
          <w:rtl/>
          <w:lang w:bidi="ar-JO"/>
        </w:rPr>
        <w:t>الأحكام الصادرة عن محكمة أمن الدولة</w:t>
      </w:r>
      <w:r w:rsidR="001F2067" w:rsidRPr="00964FF0">
        <w:rPr>
          <w:rFonts w:cs="Simplified Arabic" w:hint="cs"/>
          <w:sz w:val="28"/>
          <w:szCs w:val="28"/>
          <w:rtl/>
          <w:lang w:bidi="ar-JO"/>
        </w:rPr>
        <w:t xml:space="preserve"> في </w:t>
      </w:r>
      <w:r w:rsidR="008D2FEB" w:rsidRPr="00964FF0">
        <w:rPr>
          <w:rFonts w:cs="Simplified Arabic" w:hint="cs"/>
          <w:sz w:val="28"/>
          <w:szCs w:val="28"/>
          <w:rtl/>
          <w:lang w:bidi="ar-JO"/>
        </w:rPr>
        <w:t>الجنح و</w:t>
      </w:r>
      <w:r w:rsidR="001F2067" w:rsidRPr="00964FF0">
        <w:rPr>
          <w:rFonts w:cs="Simplified Arabic" w:hint="cs"/>
          <w:sz w:val="28"/>
          <w:szCs w:val="28"/>
          <w:rtl/>
          <w:lang w:bidi="ar-JO"/>
        </w:rPr>
        <w:t xml:space="preserve">الجنايات </w:t>
      </w:r>
      <w:r w:rsidR="008D2FEB" w:rsidRPr="00964FF0">
        <w:rPr>
          <w:rFonts w:cs="Simplified Arabic" w:hint="cs"/>
          <w:sz w:val="28"/>
          <w:szCs w:val="28"/>
          <w:rtl/>
          <w:lang w:bidi="ar-JO"/>
        </w:rPr>
        <w:t>فانها تكون قابلة للطعن لدى محكمة التمييز</w:t>
      </w:r>
      <w:r w:rsidR="001F2067" w:rsidRPr="00964FF0">
        <w:rPr>
          <w:rFonts w:cs="Simplified Arabic" w:hint="cs"/>
          <w:sz w:val="28"/>
          <w:szCs w:val="28"/>
          <w:rtl/>
          <w:lang w:bidi="ar-JO"/>
        </w:rPr>
        <w:t xml:space="preserve"> </w:t>
      </w:r>
      <w:r w:rsidR="0054577C" w:rsidRPr="00964FF0">
        <w:rPr>
          <w:rFonts w:cs="Simplified Arabic" w:hint="cs"/>
          <w:sz w:val="28"/>
          <w:szCs w:val="28"/>
          <w:rtl/>
          <w:lang w:bidi="ar-JO"/>
        </w:rPr>
        <w:t>. ف</w:t>
      </w:r>
      <w:r w:rsidR="001F2067" w:rsidRPr="00964FF0">
        <w:rPr>
          <w:rFonts w:cs="Simplified Arabic" w:hint="cs"/>
          <w:sz w:val="28"/>
          <w:szCs w:val="28"/>
          <w:rtl/>
          <w:lang w:bidi="ar-JO"/>
        </w:rPr>
        <w:t>المادة 9/ب</w:t>
      </w:r>
      <w:r w:rsidR="00964FF0" w:rsidRPr="00964FF0">
        <w:rPr>
          <w:rFonts w:cs="Simplified Arabic" w:hint="cs"/>
          <w:sz w:val="28"/>
          <w:szCs w:val="28"/>
          <w:rtl/>
          <w:lang w:bidi="ar-JO"/>
        </w:rPr>
        <w:t>/1و2</w:t>
      </w:r>
      <w:r w:rsidR="001F2067" w:rsidRPr="00964FF0">
        <w:rPr>
          <w:rFonts w:cs="Simplified Arabic" w:hint="cs"/>
          <w:sz w:val="28"/>
          <w:szCs w:val="28"/>
          <w:rtl/>
          <w:lang w:bidi="ar-JO"/>
        </w:rPr>
        <w:t xml:space="preserve"> من قانون محكمة أمن الدولة</w:t>
      </w:r>
      <w:r w:rsidR="00964FF0" w:rsidRPr="00964FF0">
        <w:rPr>
          <w:rFonts w:cs="Simplified Arabic" w:hint="cs"/>
          <w:sz w:val="28"/>
          <w:szCs w:val="28"/>
          <w:rtl/>
          <w:lang w:bidi="ar-JO"/>
        </w:rPr>
        <w:t xml:space="preserve"> تنص على الاتي : </w:t>
      </w:r>
    </w:p>
    <w:p w:rsidR="00964FF0" w:rsidRPr="00656EF2" w:rsidRDefault="00964FF0" w:rsidP="00964FF0">
      <w:pPr>
        <w:jc w:val="lowKashida"/>
        <w:rPr>
          <w:rFonts w:cs="Simplified Arabic"/>
          <w:sz w:val="28"/>
          <w:szCs w:val="28"/>
          <w:rtl/>
          <w:lang w:bidi="ar-JO"/>
        </w:rPr>
      </w:pPr>
      <w:r w:rsidRPr="00656EF2">
        <w:rPr>
          <w:rFonts w:cs="Simplified Arabic" w:hint="cs"/>
          <w:sz w:val="28"/>
          <w:szCs w:val="28"/>
          <w:rtl/>
          <w:lang w:bidi="ar-JO"/>
        </w:rPr>
        <w:t>" ب</w:t>
      </w:r>
      <w:r w:rsidRPr="00656EF2">
        <w:rPr>
          <w:rFonts w:cs="Simplified Arabic"/>
          <w:sz w:val="28"/>
          <w:szCs w:val="28"/>
          <w:rtl/>
          <w:lang w:bidi="ar-JO"/>
        </w:rPr>
        <w:t xml:space="preserve">.1. </w:t>
      </w:r>
      <w:r w:rsidRPr="00656EF2">
        <w:rPr>
          <w:rFonts w:cs="Simplified Arabic" w:hint="cs"/>
          <w:sz w:val="28"/>
          <w:szCs w:val="28"/>
          <w:rtl/>
          <w:lang w:bidi="ar-JO"/>
        </w:rPr>
        <w:t>مع</w:t>
      </w:r>
      <w:r w:rsidRPr="00656EF2">
        <w:rPr>
          <w:rFonts w:cs="Simplified Arabic"/>
          <w:sz w:val="28"/>
          <w:szCs w:val="28"/>
          <w:rtl/>
          <w:lang w:bidi="ar-JO"/>
        </w:rPr>
        <w:t xml:space="preserve"> </w:t>
      </w:r>
      <w:r w:rsidRPr="00656EF2">
        <w:rPr>
          <w:rFonts w:cs="Simplified Arabic" w:hint="cs"/>
          <w:sz w:val="28"/>
          <w:szCs w:val="28"/>
          <w:rtl/>
          <w:lang w:bidi="ar-JO"/>
        </w:rPr>
        <w:t>مراعاة</w:t>
      </w:r>
      <w:r w:rsidRPr="00656EF2">
        <w:rPr>
          <w:rFonts w:cs="Simplified Arabic"/>
          <w:sz w:val="28"/>
          <w:szCs w:val="28"/>
          <w:rtl/>
          <w:lang w:bidi="ar-JO"/>
        </w:rPr>
        <w:t xml:space="preserve"> </w:t>
      </w:r>
      <w:r w:rsidRPr="00656EF2">
        <w:rPr>
          <w:rFonts w:cs="Simplified Arabic" w:hint="cs"/>
          <w:sz w:val="28"/>
          <w:szCs w:val="28"/>
          <w:rtl/>
          <w:lang w:bidi="ar-JO"/>
        </w:rPr>
        <w:t>احكام</w:t>
      </w:r>
      <w:r w:rsidRPr="00656EF2">
        <w:rPr>
          <w:rFonts w:cs="Simplified Arabic"/>
          <w:sz w:val="28"/>
          <w:szCs w:val="28"/>
          <w:rtl/>
          <w:lang w:bidi="ar-JO"/>
        </w:rPr>
        <w:t xml:space="preserve"> </w:t>
      </w:r>
      <w:r w:rsidRPr="00656EF2">
        <w:rPr>
          <w:rFonts w:cs="Simplified Arabic" w:hint="cs"/>
          <w:sz w:val="28"/>
          <w:szCs w:val="28"/>
          <w:rtl/>
          <w:lang w:bidi="ar-JO"/>
        </w:rPr>
        <w:t>الفقرة</w:t>
      </w:r>
      <w:r w:rsidRPr="00656EF2">
        <w:rPr>
          <w:rFonts w:cs="Simplified Arabic"/>
          <w:sz w:val="28"/>
          <w:szCs w:val="28"/>
          <w:rtl/>
          <w:lang w:bidi="ar-JO"/>
        </w:rPr>
        <w:t xml:space="preserve"> (</w:t>
      </w:r>
      <w:r w:rsidRPr="00656EF2">
        <w:rPr>
          <w:rFonts w:cs="Simplified Arabic" w:hint="cs"/>
          <w:sz w:val="28"/>
          <w:szCs w:val="28"/>
          <w:rtl/>
          <w:lang w:bidi="ar-JO"/>
        </w:rPr>
        <w:t>ج</w:t>
      </w:r>
      <w:r w:rsidRPr="00656EF2">
        <w:rPr>
          <w:rFonts w:cs="Simplified Arabic"/>
          <w:sz w:val="28"/>
          <w:szCs w:val="28"/>
          <w:rtl/>
          <w:lang w:bidi="ar-JO"/>
        </w:rPr>
        <w:t xml:space="preserve">) </w:t>
      </w:r>
      <w:r w:rsidRPr="00656EF2">
        <w:rPr>
          <w:rFonts w:cs="Simplified Arabic" w:hint="cs"/>
          <w:sz w:val="28"/>
          <w:szCs w:val="28"/>
          <w:rtl/>
          <w:lang w:bidi="ar-JO"/>
        </w:rPr>
        <w:t>من</w:t>
      </w:r>
      <w:r w:rsidRPr="00656EF2">
        <w:rPr>
          <w:rFonts w:cs="Simplified Arabic"/>
          <w:sz w:val="28"/>
          <w:szCs w:val="28"/>
          <w:rtl/>
          <w:lang w:bidi="ar-JO"/>
        </w:rPr>
        <w:t xml:space="preserve"> </w:t>
      </w:r>
      <w:r w:rsidRPr="00656EF2">
        <w:rPr>
          <w:rFonts w:cs="Simplified Arabic" w:hint="cs"/>
          <w:sz w:val="28"/>
          <w:szCs w:val="28"/>
          <w:rtl/>
          <w:lang w:bidi="ar-JO"/>
        </w:rPr>
        <w:t>هذه</w:t>
      </w:r>
      <w:r w:rsidRPr="00656EF2">
        <w:rPr>
          <w:rFonts w:cs="Simplified Arabic"/>
          <w:sz w:val="28"/>
          <w:szCs w:val="28"/>
          <w:rtl/>
          <w:lang w:bidi="ar-JO"/>
        </w:rPr>
        <w:t xml:space="preserve"> </w:t>
      </w:r>
      <w:r w:rsidRPr="00656EF2">
        <w:rPr>
          <w:rFonts w:cs="Simplified Arabic" w:hint="cs"/>
          <w:sz w:val="28"/>
          <w:szCs w:val="28"/>
          <w:rtl/>
          <w:lang w:bidi="ar-JO"/>
        </w:rPr>
        <w:t>المادة</w:t>
      </w:r>
      <w:r w:rsidRPr="00656EF2">
        <w:rPr>
          <w:rFonts w:cs="Simplified Arabic"/>
          <w:sz w:val="28"/>
          <w:szCs w:val="28"/>
          <w:rtl/>
          <w:lang w:bidi="ar-JO"/>
        </w:rPr>
        <w:t xml:space="preserve"> </w:t>
      </w:r>
      <w:r w:rsidRPr="00656EF2">
        <w:rPr>
          <w:rFonts w:cs="Simplified Arabic" w:hint="cs"/>
          <w:sz w:val="28"/>
          <w:szCs w:val="28"/>
          <w:rtl/>
          <w:lang w:bidi="ar-JO"/>
        </w:rPr>
        <w:t>تكون</w:t>
      </w:r>
      <w:r w:rsidRPr="00656EF2">
        <w:rPr>
          <w:rFonts w:cs="Simplified Arabic"/>
          <w:sz w:val="28"/>
          <w:szCs w:val="28"/>
          <w:rtl/>
          <w:lang w:bidi="ar-JO"/>
        </w:rPr>
        <w:t xml:space="preserve"> </w:t>
      </w:r>
      <w:r w:rsidRPr="00656EF2">
        <w:rPr>
          <w:rFonts w:cs="Simplified Arabic" w:hint="cs"/>
          <w:sz w:val="28"/>
          <w:szCs w:val="28"/>
          <w:rtl/>
          <w:lang w:bidi="ar-JO"/>
        </w:rPr>
        <w:t>احكام</w:t>
      </w:r>
      <w:r w:rsidRPr="00656EF2">
        <w:rPr>
          <w:rFonts w:cs="Simplified Arabic"/>
          <w:sz w:val="28"/>
          <w:szCs w:val="28"/>
          <w:rtl/>
          <w:lang w:bidi="ar-JO"/>
        </w:rPr>
        <w:t xml:space="preserve"> </w:t>
      </w:r>
      <w:r w:rsidRPr="00656EF2">
        <w:rPr>
          <w:rFonts w:cs="Simplified Arabic" w:hint="cs"/>
          <w:sz w:val="28"/>
          <w:szCs w:val="28"/>
          <w:rtl/>
          <w:lang w:bidi="ar-JO"/>
        </w:rPr>
        <w:t>محكمة</w:t>
      </w:r>
      <w:r w:rsidRPr="00656EF2">
        <w:rPr>
          <w:rFonts w:cs="Simplified Arabic"/>
          <w:sz w:val="28"/>
          <w:szCs w:val="28"/>
          <w:rtl/>
          <w:lang w:bidi="ar-JO"/>
        </w:rPr>
        <w:t xml:space="preserve"> </w:t>
      </w:r>
      <w:r w:rsidRPr="00656EF2">
        <w:rPr>
          <w:rFonts w:cs="Simplified Arabic" w:hint="cs"/>
          <w:sz w:val="28"/>
          <w:szCs w:val="28"/>
          <w:rtl/>
          <w:lang w:bidi="ar-JO"/>
        </w:rPr>
        <w:t>امن</w:t>
      </w:r>
      <w:r w:rsidRPr="00656EF2">
        <w:rPr>
          <w:rFonts w:cs="Simplified Arabic"/>
          <w:sz w:val="28"/>
          <w:szCs w:val="28"/>
          <w:rtl/>
          <w:lang w:bidi="ar-JO"/>
        </w:rPr>
        <w:t xml:space="preserve"> </w:t>
      </w:r>
      <w:r w:rsidRPr="00656EF2">
        <w:rPr>
          <w:rFonts w:cs="Simplified Arabic" w:hint="cs"/>
          <w:sz w:val="28"/>
          <w:szCs w:val="28"/>
          <w:rtl/>
          <w:lang w:bidi="ar-JO"/>
        </w:rPr>
        <w:t>الدولة</w:t>
      </w:r>
      <w:r w:rsidRPr="00656EF2">
        <w:rPr>
          <w:rFonts w:cs="Simplified Arabic"/>
          <w:sz w:val="28"/>
          <w:szCs w:val="28"/>
          <w:rtl/>
          <w:lang w:bidi="ar-JO"/>
        </w:rPr>
        <w:t xml:space="preserve"> </w:t>
      </w:r>
      <w:r w:rsidRPr="00656EF2">
        <w:rPr>
          <w:rFonts w:cs="Simplified Arabic" w:hint="cs"/>
          <w:sz w:val="28"/>
          <w:szCs w:val="28"/>
          <w:rtl/>
          <w:lang w:bidi="ar-JO"/>
        </w:rPr>
        <w:t>في</w:t>
      </w:r>
      <w:r w:rsidRPr="00656EF2">
        <w:rPr>
          <w:rFonts w:cs="Simplified Arabic"/>
          <w:sz w:val="28"/>
          <w:szCs w:val="28"/>
          <w:rtl/>
          <w:lang w:bidi="ar-JO"/>
        </w:rPr>
        <w:t xml:space="preserve"> </w:t>
      </w:r>
      <w:r w:rsidRPr="00656EF2">
        <w:rPr>
          <w:rFonts w:cs="Simplified Arabic" w:hint="cs"/>
          <w:sz w:val="28"/>
          <w:szCs w:val="28"/>
          <w:rtl/>
          <w:lang w:bidi="ar-JO"/>
        </w:rPr>
        <w:t>الجنايات</w:t>
      </w:r>
      <w:r w:rsidRPr="00656EF2">
        <w:rPr>
          <w:rFonts w:cs="Simplified Arabic"/>
          <w:sz w:val="28"/>
          <w:szCs w:val="28"/>
          <w:rtl/>
          <w:lang w:bidi="ar-JO"/>
        </w:rPr>
        <w:t xml:space="preserve"> </w:t>
      </w:r>
      <w:r w:rsidRPr="00656EF2">
        <w:rPr>
          <w:rFonts w:cs="Simplified Arabic" w:hint="cs"/>
          <w:sz w:val="28"/>
          <w:szCs w:val="28"/>
          <w:rtl/>
          <w:lang w:bidi="ar-JO"/>
        </w:rPr>
        <w:t>قابلة</w:t>
      </w:r>
      <w:r w:rsidRPr="00656EF2">
        <w:rPr>
          <w:rFonts w:cs="Simplified Arabic"/>
          <w:sz w:val="28"/>
          <w:szCs w:val="28"/>
          <w:rtl/>
          <w:lang w:bidi="ar-JO"/>
        </w:rPr>
        <w:t xml:space="preserve"> </w:t>
      </w:r>
      <w:r w:rsidRPr="00656EF2">
        <w:rPr>
          <w:rFonts w:cs="Simplified Arabic" w:hint="cs"/>
          <w:sz w:val="28"/>
          <w:szCs w:val="28"/>
          <w:rtl/>
          <w:lang w:bidi="ar-JO"/>
        </w:rPr>
        <w:t>للطعن</w:t>
      </w:r>
      <w:r w:rsidRPr="00656EF2">
        <w:rPr>
          <w:rFonts w:cs="Simplified Arabic"/>
          <w:sz w:val="28"/>
          <w:szCs w:val="28"/>
          <w:rtl/>
          <w:lang w:bidi="ar-JO"/>
        </w:rPr>
        <w:t xml:space="preserve"> </w:t>
      </w:r>
      <w:r w:rsidRPr="00656EF2">
        <w:rPr>
          <w:rFonts w:cs="Simplified Arabic" w:hint="cs"/>
          <w:sz w:val="28"/>
          <w:szCs w:val="28"/>
          <w:rtl/>
          <w:lang w:bidi="ar-JO"/>
        </w:rPr>
        <w:t>لدى</w:t>
      </w:r>
      <w:r w:rsidRPr="00656EF2">
        <w:rPr>
          <w:rFonts w:cs="Simplified Arabic"/>
          <w:sz w:val="28"/>
          <w:szCs w:val="28"/>
          <w:rtl/>
          <w:lang w:bidi="ar-JO"/>
        </w:rPr>
        <w:t xml:space="preserve"> </w:t>
      </w:r>
      <w:r w:rsidRPr="00656EF2">
        <w:rPr>
          <w:rFonts w:cs="Simplified Arabic" w:hint="cs"/>
          <w:sz w:val="28"/>
          <w:szCs w:val="28"/>
          <w:rtl/>
          <w:lang w:bidi="ar-JO"/>
        </w:rPr>
        <w:t>محكمة</w:t>
      </w:r>
      <w:r w:rsidRPr="00656EF2">
        <w:rPr>
          <w:rFonts w:cs="Simplified Arabic"/>
          <w:sz w:val="28"/>
          <w:szCs w:val="28"/>
          <w:rtl/>
          <w:lang w:bidi="ar-JO"/>
        </w:rPr>
        <w:t xml:space="preserve"> </w:t>
      </w:r>
      <w:r w:rsidRPr="00656EF2">
        <w:rPr>
          <w:rFonts w:cs="Simplified Arabic" w:hint="cs"/>
          <w:sz w:val="28"/>
          <w:szCs w:val="28"/>
          <w:rtl/>
          <w:lang w:bidi="ar-JO"/>
        </w:rPr>
        <w:t>التمييز</w:t>
      </w:r>
      <w:r w:rsidRPr="00656EF2">
        <w:rPr>
          <w:rFonts w:cs="Simplified Arabic"/>
          <w:sz w:val="28"/>
          <w:szCs w:val="28"/>
          <w:rtl/>
          <w:lang w:bidi="ar-JO"/>
        </w:rPr>
        <w:t xml:space="preserve"> </w:t>
      </w:r>
      <w:r w:rsidRPr="00656EF2">
        <w:rPr>
          <w:rFonts w:cs="Simplified Arabic" w:hint="cs"/>
          <w:sz w:val="28"/>
          <w:szCs w:val="28"/>
          <w:rtl/>
          <w:lang w:bidi="ar-JO"/>
        </w:rPr>
        <w:t>خلال</w:t>
      </w:r>
      <w:r w:rsidRPr="00656EF2">
        <w:rPr>
          <w:rFonts w:cs="Simplified Arabic"/>
          <w:sz w:val="28"/>
          <w:szCs w:val="28"/>
          <w:rtl/>
          <w:lang w:bidi="ar-JO"/>
        </w:rPr>
        <w:t xml:space="preserve"> </w:t>
      </w:r>
      <w:r w:rsidRPr="00656EF2">
        <w:rPr>
          <w:rFonts w:cs="Simplified Arabic" w:hint="cs"/>
          <w:sz w:val="28"/>
          <w:szCs w:val="28"/>
          <w:rtl/>
          <w:lang w:bidi="ar-JO"/>
        </w:rPr>
        <w:t>ثلاثين</w:t>
      </w:r>
      <w:r w:rsidRPr="00656EF2">
        <w:rPr>
          <w:rFonts w:cs="Simplified Arabic"/>
          <w:sz w:val="28"/>
          <w:szCs w:val="28"/>
          <w:rtl/>
          <w:lang w:bidi="ar-JO"/>
        </w:rPr>
        <w:t xml:space="preserve"> </w:t>
      </w:r>
      <w:r w:rsidRPr="00656EF2">
        <w:rPr>
          <w:rFonts w:cs="Simplified Arabic" w:hint="cs"/>
          <w:sz w:val="28"/>
          <w:szCs w:val="28"/>
          <w:rtl/>
          <w:lang w:bidi="ar-JO"/>
        </w:rPr>
        <w:t>يوما</w:t>
      </w:r>
      <w:r w:rsidRPr="00656EF2">
        <w:rPr>
          <w:rFonts w:cs="Simplified Arabic"/>
          <w:sz w:val="28"/>
          <w:szCs w:val="28"/>
          <w:rtl/>
          <w:lang w:bidi="ar-JO"/>
        </w:rPr>
        <w:t xml:space="preserve"> </w:t>
      </w:r>
      <w:r w:rsidRPr="00656EF2">
        <w:rPr>
          <w:rFonts w:cs="Simplified Arabic" w:hint="cs"/>
          <w:sz w:val="28"/>
          <w:szCs w:val="28"/>
          <w:rtl/>
          <w:lang w:bidi="ar-JO"/>
        </w:rPr>
        <w:t>من</w:t>
      </w:r>
      <w:r w:rsidRPr="00656EF2">
        <w:rPr>
          <w:rFonts w:cs="Simplified Arabic"/>
          <w:sz w:val="28"/>
          <w:szCs w:val="28"/>
          <w:rtl/>
          <w:lang w:bidi="ar-JO"/>
        </w:rPr>
        <w:t xml:space="preserve"> </w:t>
      </w:r>
      <w:r w:rsidRPr="00656EF2">
        <w:rPr>
          <w:rFonts w:cs="Simplified Arabic" w:hint="cs"/>
          <w:sz w:val="28"/>
          <w:szCs w:val="28"/>
          <w:rtl/>
          <w:lang w:bidi="ar-JO"/>
        </w:rPr>
        <w:t>تاريخ</w:t>
      </w:r>
      <w:r w:rsidRPr="00656EF2">
        <w:rPr>
          <w:rFonts w:cs="Simplified Arabic"/>
          <w:sz w:val="28"/>
          <w:szCs w:val="28"/>
          <w:rtl/>
          <w:lang w:bidi="ar-JO"/>
        </w:rPr>
        <w:t xml:space="preserve"> </w:t>
      </w:r>
      <w:r w:rsidRPr="00656EF2">
        <w:rPr>
          <w:rFonts w:cs="Simplified Arabic" w:hint="cs"/>
          <w:sz w:val="28"/>
          <w:szCs w:val="28"/>
          <w:rtl/>
          <w:lang w:bidi="ar-JO"/>
        </w:rPr>
        <w:t>تفهيمها</w:t>
      </w:r>
      <w:r w:rsidRPr="00656EF2">
        <w:rPr>
          <w:rFonts w:cs="Simplified Arabic"/>
          <w:sz w:val="28"/>
          <w:szCs w:val="28"/>
          <w:rtl/>
          <w:lang w:bidi="ar-JO"/>
        </w:rPr>
        <w:t xml:space="preserve"> </w:t>
      </w:r>
      <w:r w:rsidRPr="00656EF2">
        <w:rPr>
          <w:rFonts w:cs="Simplified Arabic" w:hint="cs"/>
          <w:sz w:val="28"/>
          <w:szCs w:val="28"/>
          <w:rtl/>
          <w:lang w:bidi="ar-JO"/>
        </w:rPr>
        <w:t>اذا</w:t>
      </w:r>
      <w:r w:rsidRPr="00656EF2">
        <w:rPr>
          <w:rFonts w:cs="Simplified Arabic"/>
          <w:sz w:val="28"/>
          <w:szCs w:val="28"/>
          <w:rtl/>
          <w:lang w:bidi="ar-JO"/>
        </w:rPr>
        <w:t xml:space="preserve"> </w:t>
      </w:r>
      <w:r w:rsidRPr="00656EF2">
        <w:rPr>
          <w:rFonts w:cs="Simplified Arabic" w:hint="cs"/>
          <w:sz w:val="28"/>
          <w:szCs w:val="28"/>
          <w:rtl/>
          <w:lang w:bidi="ar-JO"/>
        </w:rPr>
        <w:t>كانت</w:t>
      </w:r>
      <w:r w:rsidRPr="00656EF2">
        <w:rPr>
          <w:rFonts w:cs="Simplified Arabic"/>
          <w:sz w:val="28"/>
          <w:szCs w:val="28"/>
          <w:rtl/>
          <w:lang w:bidi="ar-JO"/>
        </w:rPr>
        <w:t xml:space="preserve"> </w:t>
      </w:r>
      <w:r w:rsidRPr="00656EF2">
        <w:rPr>
          <w:rFonts w:cs="Simplified Arabic" w:hint="cs"/>
          <w:sz w:val="28"/>
          <w:szCs w:val="28"/>
          <w:rtl/>
          <w:lang w:bidi="ar-JO"/>
        </w:rPr>
        <w:t>وجاهية</w:t>
      </w:r>
      <w:r w:rsidRPr="00656EF2">
        <w:rPr>
          <w:rFonts w:cs="Simplified Arabic"/>
          <w:sz w:val="28"/>
          <w:szCs w:val="28"/>
          <w:rtl/>
          <w:lang w:bidi="ar-JO"/>
        </w:rPr>
        <w:t xml:space="preserve"> </w:t>
      </w:r>
      <w:r w:rsidRPr="00656EF2">
        <w:rPr>
          <w:rFonts w:cs="Simplified Arabic" w:hint="cs"/>
          <w:sz w:val="28"/>
          <w:szCs w:val="28"/>
          <w:rtl/>
          <w:lang w:bidi="ar-JO"/>
        </w:rPr>
        <w:t>ومن</w:t>
      </w:r>
      <w:r w:rsidRPr="00656EF2">
        <w:rPr>
          <w:rFonts w:cs="Simplified Arabic"/>
          <w:sz w:val="28"/>
          <w:szCs w:val="28"/>
          <w:rtl/>
          <w:lang w:bidi="ar-JO"/>
        </w:rPr>
        <w:t xml:space="preserve"> </w:t>
      </w:r>
      <w:r w:rsidRPr="00656EF2">
        <w:rPr>
          <w:rFonts w:cs="Simplified Arabic" w:hint="cs"/>
          <w:sz w:val="28"/>
          <w:szCs w:val="28"/>
          <w:rtl/>
          <w:lang w:bidi="ar-JO"/>
        </w:rPr>
        <w:t>تاريخ</w:t>
      </w:r>
      <w:r w:rsidRPr="00656EF2">
        <w:rPr>
          <w:rFonts w:cs="Simplified Arabic"/>
          <w:sz w:val="28"/>
          <w:szCs w:val="28"/>
          <w:rtl/>
          <w:lang w:bidi="ar-JO"/>
        </w:rPr>
        <w:t xml:space="preserve"> </w:t>
      </w:r>
      <w:r w:rsidRPr="00656EF2">
        <w:rPr>
          <w:rFonts w:cs="Simplified Arabic" w:hint="cs"/>
          <w:sz w:val="28"/>
          <w:szCs w:val="28"/>
          <w:rtl/>
          <w:lang w:bidi="ar-JO"/>
        </w:rPr>
        <w:t>تبليغها</w:t>
      </w:r>
      <w:r w:rsidRPr="00656EF2">
        <w:rPr>
          <w:rFonts w:cs="Simplified Arabic"/>
          <w:sz w:val="28"/>
          <w:szCs w:val="28"/>
          <w:rtl/>
          <w:lang w:bidi="ar-JO"/>
        </w:rPr>
        <w:t xml:space="preserve"> </w:t>
      </w:r>
      <w:r w:rsidRPr="00656EF2">
        <w:rPr>
          <w:rFonts w:cs="Simplified Arabic" w:hint="cs"/>
          <w:sz w:val="28"/>
          <w:szCs w:val="28"/>
          <w:rtl/>
          <w:lang w:bidi="ar-JO"/>
        </w:rPr>
        <w:t>اذا</w:t>
      </w:r>
      <w:r w:rsidRPr="00656EF2">
        <w:rPr>
          <w:rFonts w:cs="Simplified Arabic"/>
          <w:sz w:val="28"/>
          <w:szCs w:val="28"/>
          <w:rtl/>
          <w:lang w:bidi="ar-JO"/>
        </w:rPr>
        <w:t xml:space="preserve"> </w:t>
      </w:r>
      <w:r w:rsidRPr="00656EF2">
        <w:rPr>
          <w:rFonts w:cs="Simplified Arabic" w:hint="cs"/>
          <w:sz w:val="28"/>
          <w:szCs w:val="28"/>
          <w:rtl/>
          <w:lang w:bidi="ar-JO"/>
        </w:rPr>
        <w:t>كانت</w:t>
      </w:r>
      <w:r w:rsidRPr="00656EF2">
        <w:rPr>
          <w:rFonts w:cs="Simplified Arabic"/>
          <w:sz w:val="28"/>
          <w:szCs w:val="28"/>
          <w:rtl/>
          <w:lang w:bidi="ar-JO"/>
        </w:rPr>
        <w:t xml:space="preserve"> </w:t>
      </w:r>
      <w:r w:rsidRPr="00656EF2">
        <w:rPr>
          <w:rFonts w:cs="Simplified Arabic" w:hint="cs"/>
          <w:sz w:val="28"/>
          <w:szCs w:val="28"/>
          <w:rtl/>
          <w:lang w:bidi="ar-JO"/>
        </w:rPr>
        <w:t>غيابية</w:t>
      </w:r>
      <w:r w:rsidRPr="00656EF2">
        <w:rPr>
          <w:rFonts w:cs="Simplified Arabic"/>
          <w:sz w:val="28"/>
          <w:szCs w:val="28"/>
          <w:rtl/>
          <w:lang w:bidi="ar-JO"/>
        </w:rPr>
        <w:t xml:space="preserve"> </w:t>
      </w:r>
      <w:r w:rsidRPr="00656EF2">
        <w:rPr>
          <w:rFonts w:cs="Simplified Arabic" w:hint="cs"/>
          <w:sz w:val="28"/>
          <w:szCs w:val="28"/>
          <w:rtl/>
          <w:lang w:bidi="ar-JO"/>
        </w:rPr>
        <w:t>وذلك</w:t>
      </w:r>
      <w:r w:rsidRPr="00656EF2">
        <w:rPr>
          <w:rFonts w:cs="Simplified Arabic"/>
          <w:sz w:val="28"/>
          <w:szCs w:val="28"/>
          <w:rtl/>
          <w:lang w:bidi="ar-JO"/>
        </w:rPr>
        <w:t xml:space="preserve"> </w:t>
      </w:r>
      <w:r w:rsidRPr="00656EF2">
        <w:rPr>
          <w:rFonts w:cs="Simplified Arabic" w:hint="cs"/>
          <w:sz w:val="28"/>
          <w:szCs w:val="28"/>
          <w:rtl/>
          <w:lang w:bidi="ar-JO"/>
        </w:rPr>
        <w:t>بالنسبة</w:t>
      </w:r>
      <w:r w:rsidRPr="00656EF2">
        <w:rPr>
          <w:rFonts w:cs="Simplified Arabic"/>
          <w:sz w:val="28"/>
          <w:szCs w:val="28"/>
          <w:rtl/>
          <w:lang w:bidi="ar-JO"/>
        </w:rPr>
        <w:t xml:space="preserve"> </w:t>
      </w:r>
      <w:r w:rsidRPr="00656EF2">
        <w:rPr>
          <w:rFonts w:cs="Simplified Arabic" w:hint="cs"/>
          <w:sz w:val="28"/>
          <w:szCs w:val="28"/>
          <w:rtl/>
          <w:lang w:bidi="ar-JO"/>
        </w:rPr>
        <w:t>للنائب</w:t>
      </w:r>
      <w:r w:rsidRPr="00656EF2">
        <w:rPr>
          <w:rFonts w:cs="Simplified Arabic"/>
          <w:sz w:val="28"/>
          <w:szCs w:val="28"/>
          <w:rtl/>
          <w:lang w:bidi="ar-JO"/>
        </w:rPr>
        <w:t xml:space="preserve"> </w:t>
      </w:r>
      <w:r w:rsidRPr="00656EF2">
        <w:rPr>
          <w:rFonts w:cs="Simplified Arabic" w:hint="cs"/>
          <w:sz w:val="28"/>
          <w:szCs w:val="28"/>
          <w:rtl/>
          <w:lang w:bidi="ar-JO"/>
        </w:rPr>
        <w:t>العام</w:t>
      </w:r>
      <w:r w:rsidRPr="00656EF2">
        <w:rPr>
          <w:rFonts w:cs="Simplified Arabic"/>
          <w:sz w:val="28"/>
          <w:szCs w:val="28"/>
          <w:rtl/>
          <w:lang w:bidi="ar-JO"/>
        </w:rPr>
        <w:t xml:space="preserve"> </w:t>
      </w:r>
      <w:r w:rsidRPr="00656EF2">
        <w:rPr>
          <w:rFonts w:cs="Simplified Arabic" w:hint="cs"/>
          <w:sz w:val="28"/>
          <w:szCs w:val="28"/>
          <w:rtl/>
          <w:lang w:bidi="ar-JO"/>
        </w:rPr>
        <w:t>والمحكوم</w:t>
      </w:r>
      <w:r w:rsidRPr="00656EF2">
        <w:rPr>
          <w:rFonts w:cs="Simplified Arabic"/>
          <w:sz w:val="28"/>
          <w:szCs w:val="28"/>
          <w:rtl/>
          <w:lang w:bidi="ar-JO"/>
        </w:rPr>
        <w:t xml:space="preserve"> </w:t>
      </w:r>
      <w:r w:rsidRPr="00656EF2">
        <w:rPr>
          <w:rFonts w:cs="Simplified Arabic" w:hint="cs"/>
          <w:sz w:val="28"/>
          <w:szCs w:val="28"/>
          <w:rtl/>
          <w:lang w:bidi="ar-JO"/>
        </w:rPr>
        <w:t>عليه</w:t>
      </w:r>
      <w:r w:rsidRPr="00656EF2">
        <w:rPr>
          <w:rFonts w:cs="Simplified Arabic"/>
          <w:sz w:val="28"/>
          <w:szCs w:val="28"/>
          <w:rtl/>
          <w:lang w:bidi="ar-JO"/>
        </w:rPr>
        <w:t xml:space="preserve"> .</w:t>
      </w:r>
    </w:p>
    <w:p w:rsidR="00710E31" w:rsidRPr="00964FF0" w:rsidRDefault="00964FF0" w:rsidP="00964FF0">
      <w:pPr>
        <w:jc w:val="lowKashida"/>
        <w:rPr>
          <w:rFonts w:cs="Simplified Arabic"/>
          <w:sz w:val="28"/>
          <w:szCs w:val="28"/>
          <w:rtl/>
          <w:lang w:bidi="ar-JO"/>
        </w:rPr>
      </w:pPr>
      <w:r w:rsidRPr="00656EF2">
        <w:rPr>
          <w:rFonts w:cs="Simplified Arabic"/>
          <w:sz w:val="26"/>
          <w:szCs w:val="26"/>
          <w:rtl/>
          <w:lang w:bidi="ar-JO"/>
        </w:rPr>
        <w:t xml:space="preserve">2. </w:t>
      </w:r>
      <w:r w:rsidRPr="00656EF2">
        <w:rPr>
          <w:rFonts w:cs="Simplified Arabic" w:hint="cs"/>
          <w:sz w:val="26"/>
          <w:szCs w:val="26"/>
          <w:rtl/>
          <w:lang w:bidi="ar-JO"/>
        </w:rPr>
        <w:t>تكون</w:t>
      </w:r>
      <w:r w:rsidRPr="00656EF2">
        <w:rPr>
          <w:rFonts w:cs="Simplified Arabic"/>
          <w:sz w:val="26"/>
          <w:szCs w:val="26"/>
          <w:rtl/>
          <w:lang w:bidi="ar-JO"/>
        </w:rPr>
        <w:t xml:space="preserve"> </w:t>
      </w:r>
      <w:r w:rsidRPr="00656EF2">
        <w:rPr>
          <w:rFonts w:cs="Simplified Arabic" w:hint="cs"/>
          <w:sz w:val="26"/>
          <w:szCs w:val="26"/>
          <w:rtl/>
          <w:lang w:bidi="ar-JO"/>
        </w:rPr>
        <w:t>احكام</w:t>
      </w:r>
      <w:r w:rsidRPr="00656EF2">
        <w:rPr>
          <w:rFonts w:cs="Simplified Arabic"/>
          <w:sz w:val="26"/>
          <w:szCs w:val="26"/>
          <w:rtl/>
          <w:lang w:bidi="ar-JO"/>
        </w:rPr>
        <w:t xml:space="preserve"> </w:t>
      </w:r>
      <w:r w:rsidRPr="00656EF2">
        <w:rPr>
          <w:rFonts w:cs="Simplified Arabic" w:hint="cs"/>
          <w:sz w:val="26"/>
          <w:szCs w:val="26"/>
          <w:rtl/>
          <w:lang w:bidi="ar-JO"/>
        </w:rPr>
        <w:t>محكمة</w:t>
      </w:r>
      <w:r w:rsidRPr="00656EF2">
        <w:rPr>
          <w:rFonts w:cs="Simplified Arabic"/>
          <w:sz w:val="26"/>
          <w:szCs w:val="26"/>
          <w:rtl/>
          <w:lang w:bidi="ar-JO"/>
        </w:rPr>
        <w:t xml:space="preserve"> </w:t>
      </w:r>
      <w:r w:rsidRPr="00656EF2">
        <w:rPr>
          <w:rFonts w:cs="Simplified Arabic" w:hint="cs"/>
          <w:sz w:val="26"/>
          <w:szCs w:val="26"/>
          <w:rtl/>
          <w:lang w:bidi="ar-JO"/>
        </w:rPr>
        <w:t>امن</w:t>
      </w:r>
      <w:r w:rsidRPr="00656EF2">
        <w:rPr>
          <w:rFonts w:cs="Simplified Arabic"/>
          <w:sz w:val="26"/>
          <w:szCs w:val="26"/>
          <w:rtl/>
          <w:lang w:bidi="ar-JO"/>
        </w:rPr>
        <w:t xml:space="preserve"> </w:t>
      </w:r>
      <w:r w:rsidRPr="00656EF2">
        <w:rPr>
          <w:rFonts w:cs="Simplified Arabic" w:hint="cs"/>
          <w:sz w:val="26"/>
          <w:szCs w:val="26"/>
          <w:rtl/>
          <w:lang w:bidi="ar-JO"/>
        </w:rPr>
        <w:t>الدولة</w:t>
      </w:r>
      <w:r w:rsidRPr="00656EF2">
        <w:rPr>
          <w:rFonts w:cs="Simplified Arabic"/>
          <w:sz w:val="26"/>
          <w:szCs w:val="26"/>
          <w:rtl/>
          <w:lang w:bidi="ar-JO"/>
        </w:rPr>
        <w:t xml:space="preserve"> </w:t>
      </w:r>
      <w:r w:rsidRPr="00656EF2">
        <w:rPr>
          <w:rFonts w:cs="Simplified Arabic" w:hint="cs"/>
          <w:sz w:val="26"/>
          <w:szCs w:val="26"/>
          <w:rtl/>
          <w:lang w:bidi="ar-JO"/>
        </w:rPr>
        <w:t>في</w:t>
      </w:r>
      <w:r w:rsidRPr="00656EF2">
        <w:rPr>
          <w:rFonts w:cs="Simplified Arabic"/>
          <w:sz w:val="26"/>
          <w:szCs w:val="26"/>
          <w:rtl/>
          <w:lang w:bidi="ar-JO"/>
        </w:rPr>
        <w:t xml:space="preserve"> </w:t>
      </w:r>
      <w:r w:rsidRPr="00656EF2">
        <w:rPr>
          <w:rFonts w:cs="Simplified Arabic" w:hint="cs"/>
          <w:sz w:val="26"/>
          <w:szCs w:val="26"/>
          <w:rtl/>
          <w:lang w:bidi="ar-JO"/>
        </w:rPr>
        <w:t>الجنح</w:t>
      </w:r>
      <w:r w:rsidRPr="00656EF2">
        <w:rPr>
          <w:rFonts w:cs="Simplified Arabic"/>
          <w:sz w:val="26"/>
          <w:szCs w:val="26"/>
          <w:rtl/>
          <w:lang w:bidi="ar-JO"/>
        </w:rPr>
        <w:t xml:space="preserve"> </w:t>
      </w:r>
      <w:r w:rsidRPr="00656EF2">
        <w:rPr>
          <w:rFonts w:cs="Simplified Arabic" w:hint="cs"/>
          <w:sz w:val="26"/>
          <w:szCs w:val="26"/>
          <w:rtl/>
          <w:lang w:bidi="ar-JO"/>
        </w:rPr>
        <w:t>قابلة</w:t>
      </w:r>
      <w:r w:rsidRPr="00656EF2">
        <w:rPr>
          <w:rFonts w:cs="Simplified Arabic"/>
          <w:sz w:val="26"/>
          <w:szCs w:val="26"/>
          <w:rtl/>
          <w:lang w:bidi="ar-JO"/>
        </w:rPr>
        <w:t xml:space="preserve"> </w:t>
      </w:r>
      <w:r w:rsidRPr="00656EF2">
        <w:rPr>
          <w:rFonts w:cs="Simplified Arabic" w:hint="cs"/>
          <w:sz w:val="26"/>
          <w:szCs w:val="26"/>
          <w:rtl/>
          <w:lang w:bidi="ar-JO"/>
        </w:rPr>
        <w:t>للطعن</w:t>
      </w:r>
      <w:r w:rsidRPr="00656EF2">
        <w:rPr>
          <w:rFonts w:cs="Simplified Arabic"/>
          <w:sz w:val="26"/>
          <w:szCs w:val="26"/>
          <w:rtl/>
          <w:lang w:bidi="ar-JO"/>
        </w:rPr>
        <w:t xml:space="preserve"> </w:t>
      </w:r>
      <w:r w:rsidRPr="00656EF2">
        <w:rPr>
          <w:rFonts w:cs="Simplified Arabic" w:hint="cs"/>
          <w:sz w:val="26"/>
          <w:szCs w:val="26"/>
          <w:rtl/>
          <w:lang w:bidi="ar-JO"/>
        </w:rPr>
        <w:t>لدى</w:t>
      </w:r>
      <w:r w:rsidRPr="00656EF2">
        <w:rPr>
          <w:rFonts w:cs="Simplified Arabic"/>
          <w:sz w:val="26"/>
          <w:szCs w:val="26"/>
          <w:rtl/>
          <w:lang w:bidi="ar-JO"/>
        </w:rPr>
        <w:t xml:space="preserve"> </w:t>
      </w:r>
      <w:r w:rsidRPr="00656EF2">
        <w:rPr>
          <w:rFonts w:cs="Simplified Arabic" w:hint="cs"/>
          <w:sz w:val="26"/>
          <w:szCs w:val="26"/>
          <w:rtl/>
          <w:lang w:bidi="ar-JO"/>
        </w:rPr>
        <w:t>محكمة</w:t>
      </w:r>
      <w:r w:rsidRPr="00656EF2">
        <w:rPr>
          <w:rFonts w:cs="Simplified Arabic"/>
          <w:sz w:val="26"/>
          <w:szCs w:val="26"/>
          <w:rtl/>
          <w:lang w:bidi="ar-JO"/>
        </w:rPr>
        <w:t xml:space="preserve"> </w:t>
      </w:r>
      <w:r w:rsidRPr="00656EF2">
        <w:rPr>
          <w:rFonts w:cs="Simplified Arabic" w:hint="cs"/>
          <w:sz w:val="26"/>
          <w:szCs w:val="26"/>
          <w:rtl/>
          <w:lang w:bidi="ar-JO"/>
        </w:rPr>
        <w:t>التمييز</w:t>
      </w:r>
      <w:r w:rsidRPr="00656EF2">
        <w:rPr>
          <w:rFonts w:cs="Simplified Arabic"/>
          <w:sz w:val="26"/>
          <w:szCs w:val="26"/>
          <w:rtl/>
          <w:lang w:bidi="ar-JO"/>
        </w:rPr>
        <w:t xml:space="preserve"> </w:t>
      </w:r>
      <w:r w:rsidRPr="00656EF2">
        <w:rPr>
          <w:rFonts w:cs="Simplified Arabic" w:hint="cs"/>
          <w:sz w:val="26"/>
          <w:szCs w:val="26"/>
          <w:rtl/>
          <w:lang w:bidi="ar-JO"/>
        </w:rPr>
        <w:t>خلال</w:t>
      </w:r>
      <w:r w:rsidRPr="00656EF2">
        <w:rPr>
          <w:rFonts w:cs="Simplified Arabic"/>
          <w:sz w:val="26"/>
          <w:szCs w:val="26"/>
          <w:rtl/>
          <w:lang w:bidi="ar-JO"/>
        </w:rPr>
        <w:t xml:space="preserve"> </w:t>
      </w:r>
      <w:r w:rsidRPr="00656EF2">
        <w:rPr>
          <w:rFonts w:cs="Simplified Arabic" w:hint="cs"/>
          <w:sz w:val="26"/>
          <w:szCs w:val="26"/>
          <w:rtl/>
          <w:lang w:bidi="ar-JO"/>
        </w:rPr>
        <w:t>خمسة</w:t>
      </w:r>
      <w:r w:rsidRPr="00656EF2">
        <w:rPr>
          <w:rFonts w:cs="Simplified Arabic"/>
          <w:sz w:val="26"/>
          <w:szCs w:val="26"/>
          <w:rtl/>
          <w:lang w:bidi="ar-JO"/>
        </w:rPr>
        <w:t xml:space="preserve"> </w:t>
      </w:r>
      <w:r w:rsidRPr="00656EF2">
        <w:rPr>
          <w:rFonts w:cs="Simplified Arabic" w:hint="cs"/>
          <w:sz w:val="26"/>
          <w:szCs w:val="26"/>
          <w:rtl/>
          <w:lang w:bidi="ar-JO"/>
        </w:rPr>
        <w:t>عشر</w:t>
      </w:r>
      <w:r w:rsidRPr="00656EF2">
        <w:rPr>
          <w:rFonts w:cs="Simplified Arabic"/>
          <w:sz w:val="26"/>
          <w:szCs w:val="26"/>
          <w:rtl/>
          <w:lang w:bidi="ar-JO"/>
        </w:rPr>
        <w:t xml:space="preserve"> </w:t>
      </w:r>
      <w:r w:rsidRPr="00656EF2">
        <w:rPr>
          <w:rFonts w:cs="Simplified Arabic" w:hint="cs"/>
          <w:sz w:val="26"/>
          <w:szCs w:val="26"/>
          <w:rtl/>
          <w:lang w:bidi="ar-JO"/>
        </w:rPr>
        <w:t>يوما</w:t>
      </w:r>
      <w:r w:rsidRPr="00656EF2">
        <w:rPr>
          <w:rFonts w:cs="Simplified Arabic"/>
          <w:sz w:val="26"/>
          <w:szCs w:val="26"/>
          <w:rtl/>
          <w:lang w:bidi="ar-JO"/>
        </w:rPr>
        <w:t xml:space="preserve"> </w:t>
      </w:r>
      <w:r w:rsidRPr="00656EF2">
        <w:rPr>
          <w:rFonts w:cs="Simplified Arabic" w:hint="cs"/>
          <w:sz w:val="26"/>
          <w:szCs w:val="26"/>
          <w:rtl/>
          <w:lang w:bidi="ar-JO"/>
        </w:rPr>
        <w:t>من</w:t>
      </w:r>
      <w:r w:rsidRPr="00656EF2">
        <w:rPr>
          <w:rFonts w:cs="Simplified Arabic"/>
          <w:sz w:val="26"/>
          <w:szCs w:val="26"/>
          <w:rtl/>
          <w:lang w:bidi="ar-JO"/>
        </w:rPr>
        <w:t xml:space="preserve"> </w:t>
      </w:r>
      <w:r w:rsidRPr="00656EF2">
        <w:rPr>
          <w:rFonts w:cs="Simplified Arabic" w:hint="cs"/>
          <w:sz w:val="26"/>
          <w:szCs w:val="26"/>
          <w:rtl/>
          <w:lang w:bidi="ar-JO"/>
        </w:rPr>
        <w:t>تاريخ</w:t>
      </w:r>
      <w:r w:rsidRPr="00656EF2">
        <w:rPr>
          <w:rFonts w:cs="Simplified Arabic"/>
          <w:sz w:val="26"/>
          <w:szCs w:val="26"/>
          <w:rtl/>
          <w:lang w:bidi="ar-JO"/>
        </w:rPr>
        <w:t xml:space="preserve"> </w:t>
      </w:r>
      <w:r w:rsidRPr="00656EF2">
        <w:rPr>
          <w:rFonts w:cs="Simplified Arabic" w:hint="cs"/>
          <w:sz w:val="26"/>
          <w:szCs w:val="26"/>
          <w:rtl/>
          <w:lang w:bidi="ar-JO"/>
        </w:rPr>
        <w:t>صدورها</w:t>
      </w:r>
      <w:r w:rsidRPr="00656EF2">
        <w:rPr>
          <w:rFonts w:cs="Simplified Arabic"/>
          <w:sz w:val="26"/>
          <w:szCs w:val="26"/>
          <w:rtl/>
          <w:lang w:bidi="ar-JO"/>
        </w:rPr>
        <w:t xml:space="preserve"> </w:t>
      </w:r>
      <w:r w:rsidRPr="00656EF2">
        <w:rPr>
          <w:rFonts w:cs="Simplified Arabic" w:hint="cs"/>
          <w:sz w:val="26"/>
          <w:szCs w:val="26"/>
          <w:rtl/>
          <w:lang w:bidi="ar-JO"/>
        </w:rPr>
        <w:t>ان</w:t>
      </w:r>
      <w:r w:rsidRPr="00656EF2">
        <w:rPr>
          <w:rFonts w:cs="Simplified Arabic"/>
          <w:sz w:val="26"/>
          <w:szCs w:val="26"/>
          <w:rtl/>
          <w:lang w:bidi="ar-JO"/>
        </w:rPr>
        <w:t xml:space="preserve"> </w:t>
      </w:r>
      <w:r w:rsidRPr="00656EF2">
        <w:rPr>
          <w:rFonts w:cs="Simplified Arabic" w:hint="cs"/>
          <w:sz w:val="26"/>
          <w:szCs w:val="26"/>
          <w:rtl/>
          <w:lang w:bidi="ar-JO"/>
        </w:rPr>
        <w:t>كانت</w:t>
      </w:r>
      <w:r w:rsidRPr="00656EF2">
        <w:rPr>
          <w:rFonts w:cs="Simplified Arabic"/>
          <w:sz w:val="26"/>
          <w:szCs w:val="26"/>
          <w:rtl/>
          <w:lang w:bidi="ar-JO"/>
        </w:rPr>
        <w:t xml:space="preserve"> </w:t>
      </w:r>
      <w:r w:rsidRPr="00656EF2">
        <w:rPr>
          <w:rFonts w:cs="Simplified Arabic" w:hint="cs"/>
          <w:sz w:val="26"/>
          <w:szCs w:val="26"/>
          <w:rtl/>
          <w:lang w:bidi="ar-JO"/>
        </w:rPr>
        <w:t>وجاهية</w:t>
      </w:r>
      <w:r w:rsidRPr="00656EF2">
        <w:rPr>
          <w:rFonts w:cs="Simplified Arabic"/>
          <w:sz w:val="26"/>
          <w:szCs w:val="26"/>
          <w:rtl/>
          <w:lang w:bidi="ar-JO"/>
        </w:rPr>
        <w:t xml:space="preserve"> </w:t>
      </w:r>
      <w:r w:rsidRPr="00656EF2">
        <w:rPr>
          <w:rFonts w:cs="Simplified Arabic" w:hint="cs"/>
          <w:sz w:val="26"/>
          <w:szCs w:val="26"/>
          <w:rtl/>
          <w:lang w:bidi="ar-JO"/>
        </w:rPr>
        <w:t>وتاريخ</w:t>
      </w:r>
      <w:r w:rsidRPr="00656EF2">
        <w:rPr>
          <w:rFonts w:cs="Simplified Arabic"/>
          <w:sz w:val="26"/>
          <w:szCs w:val="26"/>
          <w:rtl/>
          <w:lang w:bidi="ar-JO"/>
        </w:rPr>
        <w:t xml:space="preserve"> </w:t>
      </w:r>
      <w:r w:rsidRPr="00656EF2">
        <w:rPr>
          <w:rFonts w:cs="Simplified Arabic" w:hint="cs"/>
          <w:sz w:val="26"/>
          <w:szCs w:val="26"/>
          <w:rtl/>
          <w:lang w:bidi="ar-JO"/>
        </w:rPr>
        <w:t>تبليغها</w:t>
      </w:r>
      <w:r w:rsidRPr="00656EF2">
        <w:rPr>
          <w:rFonts w:cs="Simplified Arabic"/>
          <w:sz w:val="26"/>
          <w:szCs w:val="26"/>
          <w:rtl/>
          <w:lang w:bidi="ar-JO"/>
        </w:rPr>
        <w:t xml:space="preserve"> </w:t>
      </w:r>
      <w:r w:rsidRPr="00656EF2">
        <w:rPr>
          <w:rFonts w:cs="Simplified Arabic" w:hint="cs"/>
          <w:sz w:val="26"/>
          <w:szCs w:val="26"/>
          <w:rtl/>
          <w:lang w:bidi="ar-JO"/>
        </w:rPr>
        <w:t>ان</w:t>
      </w:r>
      <w:r w:rsidRPr="00656EF2">
        <w:rPr>
          <w:rFonts w:cs="Simplified Arabic"/>
          <w:sz w:val="26"/>
          <w:szCs w:val="26"/>
          <w:rtl/>
          <w:lang w:bidi="ar-JO"/>
        </w:rPr>
        <w:t xml:space="preserve"> </w:t>
      </w:r>
      <w:r w:rsidRPr="00656EF2">
        <w:rPr>
          <w:rFonts w:cs="Simplified Arabic" w:hint="cs"/>
          <w:sz w:val="26"/>
          <w:szCs w:val="26"/>
          <w:rtl/>
          <w:lang w:bidi="ar-JO"/>
        </w:rPr>
        <w:t>كانت</w:t>
      </w:r>
      <w:r w:rsidRPr="00656EF2">
        <w:rPr>
          <w:rFonts w:cs="Simplified Arabic"/>
          <w:sz w:val="26"/>
          <w:szCs w:val="26"/>
          <w:rtl/>
          <w:lang w:bidi="ar-JO"/>
        </w:rPr>
        <w:t xml:space="preserve"> </w:t>
      </w:r>
      <w:r w:rsidRPr="00656EF2">
        <w:rPr>
          <w:rFonts w:cs="Simplified Arabic" w:hint="cs"/>
          <w:sz w:val="26"/>
          <w:szCs w:val="26"/>
          <w:rtl/>
          <w:lang w:bidi="ar-JO"/>
        </w:rPr>
        <w:t>غيابية</w:t>
      </w:r>
      <w:r w:rsidRPr="00656EF2">
        <w:rPr>
          <w:rFonts w:cs="Simplified Arabic"/>
          <w:sz w:val="26"/>
          <w:szCs w:val="26"/>
          <w:rtl/>
          <w:lang w:bidi="ar-JO"/>
        </w:rPr>
        <w:t xml:space="preserve"> </w:t>
      </w:r>
      <w:r w:rsidRPr="00656EF2">
        <w:rPr>
          <w:rFonts w:cs="Simplified Arabic" w:hint="cs"/>
          <w:sz w:val="26"/>
          <w:szCs w:val="26"/>
          <w:rtl/>
          <w:lang w:bidi="ar-JO"/>
        </w:rPr>
        <w:t>او</w:t>
      </w:r>
      <w:r w:rsidRPr="00656EF2">
        <w:rPr>
          <w:rFonts w:cs="Simplified Arabic"/>
          <w:sz w:val="26"/>
          <w:szCs w:val="26"/>
          <w:rtl/>
          <w:lang w:bidi="ar-JO"/>
        </w:rPr>
        <w:t xml:space="preserve"> </w:t>
      </w:r>
      <w:r w:rsidRPr="00656EF2">
        <w:rPr>
          <w:rFonts w:cs="Simplified Arabic" w:hint="cs"/>
          <w:sz w:val="26"/>
          <w:szCs w:val="26"/>
          <w:rtl/>
          <w:lang w:bidi="ar-JO"/>
        </w:rPr>
        <w:t>بحكم</w:t>
      </w:r>
      <w:r w:rsidRPr="00656EF2">
        <w:rPr>
          <w:rFonts w:cs="Simplified Arabic"/>
          <w:sz w:val="26"/>
          <w:szCs w:val="26"/>
          <w:rtl/>
          <w:lang w:bidi="ar-JO"/>
        </w:rPr>
        <w:t xml:space="preserve"> </w:t>
      </w:r>
      <w:r w:rsidRPr="00656EF2">
        <w:rPr>
          <w:rFonts w:cs="Simplified Arabic" w:hint="cs"/>
          <w:sz w:val="26"/>
          <w:szCs w:val="26"/>
          <w:rtl/>
          <w:lang w:bidi="ar-JO"/>
        </w:rPr>
        <w:t>الوجاهي</w:t>
      </w:r>
      <w:r w:rsidRPr="00656EF2">
        <w:rPr>
          <w:rFonts w:cs="Simplified Arabic"/>
          <w:sz w:val="26"/>
          <w:szCs w:val="26"/>
          <w:rtl/>
          <w:lang w:bidi="ar-JO"/>
        </w:rPr>
        <w:t xml:space="preserve"> </w:t>
      </w:r>
      <w:r w:rsidRPr="00656EF2">
        <w:rPr>
          <w:rFonts w:cs="Simplified Arabic" w:hint="cs"/>
          <w:sz w:val="26"/>
          <w:szCs w:val="26"/>
          <w:rtl/>
          <w:lang w:bidi="ar-JO"/>
        </w:rPr>
        <w:t>وتسري</w:t>
      </w:r>
      <w:r w:rsidRPr="00656EF2">
        <w:rPr>
          <w:rFonts w:cs="Simplified Arabic"/>
          <w:sz w:val="26"/>
          <w:szCs w:val="26"/>
          <w:rtl/>
          <w:lang w:bidi="ar-JO"/>
        </w:rPr>
        <w:t xml:space="preserve"> </w:t>
      </w:r>
      <w:r w:rsidRPr="00656EF2">
        <w:rPr>
          <w:rFonts w:cs="Simplified Arabic" w:hint="cs"/>
          <w:sz w:val="26"/>
          <w:szCs w:val="26"/>
          <w:rtl/>
          <w:lang w:bidi="ar-JO"/>
        </w:rPr>
        <w:t>هذه</w:t>
      </w:r>
      <w:r w:rsidRPr="00656EF2">
        <w:rPr>
          <w:rFonts w:cs="Simplified Arabic"/>
          <w:sz w:val="26"/>
          <w:szCs w:val="26"/>
          <w:rtl/>
          <w:lang w:bidi="ar-JO"/>
        </w:rPr>
        <w:t xml:space="preserve"> </w:t>
      </w:r>
      <w:r w:rsidRPr="00656EF2">
        <w:rPr>
          <w:rFonts w:cs="Simplified Arabic" w:hint="cs"/>
          <w:sz w:val="26"/>
          <w:szCs w:val="26"/>
          <w:rtl/>
          <w:lang w:bidi="ar-JO"/>
        </w:rPr>
        <w:t>الاحكام</w:t>
      </w:r>
      <w:r w:rsidRPr="00656EF2">
        <w:rPr>
          <w:rFonts w:cs="Simplified Arabic"/>
          <w:sz w:val="26"/>
          <w:szCs w:val="26"/>
          <w:rtl/>
          <w:lang w:bidi="ar-JO"/>
        </w:rPr>
        <w:t xml:space="preserve"> </w:t>
      </w:r>
      <w:r w:rsidRPr="00656EF2">
        <w:rPr>
          <w:rFonts w:cs="Simplified Arabic" w:hint="cs"/>
          <w:sz w:val="26"/>
          <w:szCs w:val="26"/>
          <w:rtl/>
          <w:lang w:bidi="ar-JO"/>
        </w:rPr>
        <w:t>على</w:t>
      </w:r>
      <w:r w:rsidRPr="00656EF2">
        <w:rPr>
          <w:rFonts w:cs="Simplified Arabic"/>
          <w:sz w:val="26"/>
          <w:szCs w:val="26"/>
          <w:rtl/>
          <w:lang w:bidi="ar-JO"/>
        </w:rPr>
        <w:t xml:space="preserve"> </w:t>
      </w:r>
      <w:r w:rsidRPr="00656EF2">
        <w:rPr>
          <w:rFonts w:cs="Simplified Arabic" w:hint="cs"/>
          <w:sz w:val="26"/>
          <w:szCs w:val="26"/>
          <w:rtl/>
          <w:lang w:bidi="ar-JO"/>
        </w:rPr>
        <w:t>الافعال</w:t>
      </w:r>
      <w:r w:rsidRPr="00656EF2">
        <w:rPr>
          <w:rFonts w:cs="Simplified Arabic"/>
          <w:sz w:val="26"/>
          <w:szCs w:val="26"/>
          <w:rtl/>
          <w:lang w:bidi="ar-JO"/>
        </w:rPr>
        <w:t xml:space="preserve"> </w:t>
      </w:r>
      <w:r w:rsidRPr="00656EF2">
        <w:rPr>
          <w:rFonts w:cs="Simplified Arabic" w:hint="cs"/>
          <w:sz w:val="26"/>
          <w:szCs w:val="26"/>
          <w:rtl/>
          <w:lang w:bidi="ar-JO"/>
        </w:rPr>
        <w:t>المقترفة</w:t>
      </w:r>
      <w:r w:rsidRPr="00656EF2">
        <w:rPr>
          <w:rFonts w:cs="Simplified Arabic"/>
          <w:sz w:val="26"/>
          <w:szCs w:val="26"/>
          <w:rtl/>
          <w:lang w:bidi="ar-JO"/>
        </w:rPr>
        <w:t xml:space="preserve"> </w:t>
      </w:r>
      <w:r w:rsidRPr="00656EF2">
        <w:rPr>
          <w:rFonts w:cs="Simplified Arabic" w:hint="cs"/>
          <w:sz w:val="26"/>
          <w:szCs w:val="26"/>
          <w:rtl/>
          <w:lang w:bidi="ar-JO"/>
        </w:rPr>
        <w:t>بعد</w:t>
      </w:r>
      <w:r w:rsidRPr="00656EF2">
        <w:rPr>
          <w:rFonts w:cs="Simplified Arabic"/>
          <w:sz w:val="26"/>
          <w:szCs w:val="26"/>
          <w:rtl/>
          <w:lang w:bidi="ar-JO"/>
        </w:rPr>
        <w:t xml:space="preserve"> </w:t>
      </w:r>
      <w:r w:rsidRPr="00656EF2">
        <w:rPr>
          <w:rFonts w:cs="Simplified Arabic" w:hint="cs"/>
          <w:sz w:val="26"/>
          <w:szCs w:val="26"/>
          <w:rtl/>
          <w:lang w:bidi="ar-JO"/>
        </w:rPr>
        <w:t>نفاذ</w:t>
      </w:r>
      <w:r w:rsidRPr="00656EF2">
        <w:rPr>
          <w:rFonts w:cs="Simplified Arabic"/>
          <w:sz w:val="26"/>
          <w:szCs w:val="26"/>
          <w:rtl/>
          <w:lang w:bidi="ar-JO"/>
        </w:rPr>
        <w:t xml:space="preserve"> </w:t>
      </w:r>
      <w:r w:rsidRPr="00656EF2">
        <w:rPr>
          <w:rFonts w:cs="Simplified Arabic" w:hint="cs"/>
          <w:sz w:val="26"/>
          <w:szCs w:val="26"/>
          <w:rtl/>
          <w:lang w:bidi="ar-JO"/>
        </w:rPr>
        <w:t>احكام</w:t>
      </w:r>
      <w:r w:rsidRPr="00656EF2">
        <w:rPr>
          <w:rFonts w:cs="Simplified Arabic"/>
          <w:sz w:val="26"/>
          <w:szCs w:val="26"/>
          <w:rtl/>
          <w:lang w:bidi="ar-JO"/>
        </w:rPr>
        <w:t xml:space="preserve"> </w:t>
      </w:r>
      <w:r w:rsidRPr="00656EF2">
        <w:rPr>
          <w:rFonts w:cs="Simplified Arabic" w:hint="cs"/>
          <w:sz w:val="26"/>
          <w:szCs w:val="26"/>
          <w:rtl/>
          <w:lang w:bidi="ar-JO"/>
        </w:rPr>
        <w:t>هذا</w:t>
      </w:r>
      <w:r w:rsidRPr="00656EF2">
        <w:rPr>
          <w:rFonts w:cs="Simplified Arabic"/>
          <w:sz w:val="26"/>
          <w:szCs w:val="26"/>
          <w:rtl/>
          <w:lang w:bidi="ar-JO"/>
        </w:rPr>
        <w:t xml:space="preserve"> </w:t>
      </w:r>
      <w:r w:rsidRPr="00656EF2">
        <w:rPr>
          <w:rFonts w:cs="Simplified Arabic" w:hint="cs"/>
          <w:sz w:val="26"/>
          <w:szCs w:val="26"/>
          <w:rtl/>
          <w:lang w:bidi="ar-JO"/>
        </w:rPr>
        <w:t>القانون</w:t>
      </w:r>
      <w:r w:rsidRPr="00656EF2">
        <w:rPr>
          <w:rFonts w:cs="Simplified Arabic"/>
          <w:sz w:val="26"/>
          <w:szCs w:val="26"/>
          <w:rtl/>
          <w:lang w:bidi="ar-JO"/>
        </w:rPr>
        <w:t xml:space="preserve"> </w:t>
      </w:r>
      <w:r w:rsidRPr="00656EF2">
        <w:rPr>
          <w:rFonts w:cs="Simplified Arabic" w:hint="cs"/>
          <w:sz w:val="26"/>
          <w:szCs w:val="26"/>
          <w:rtl/>
          <w:lang w:bidi="ar-JO"/>
        </w:rPr>
        <w:t xml:space="preserve">" </w:t>
      </w:r>
      <w:r w:rsidRPr="00656EF2">
        <w:rPr>
          <w:rFonts w:cs="Simplified Arabic"/>
          <w:sz w:val="26"/>
          <w:szCs w:val="26"/>
          <w:rtl/>
          <w:lang w:bidi="ar-JO"/>
        </w:rPr>
        <w:t>.</w:t>
      </w:r>
      <w:r w:rsidR="001F2067" w:rsidRPr="00656EF2">
        <w:rPr>
          <w:rFonts w:cs="Simplified Arabic" w:hint="cs"/>
          <w:sz w:val="26"/>
          <w:szCs w:val="26"/>
          <w:rtl/>
          <w:lang w:bidi="ar-JO"/>
        </w:rPr>
        <w:t xml:space="preserve"> وبمقتضى الفقرة (ج) من المادة التاسعة فان الحكم بالاعدام</w:t>
      </w:r>
      <w:r w:rsidR="001F2067" w:rsidRPr="00656EF2">
        <w:rPr>
          <w:rFonts w:cs="Simplified Arabic"/>
          <w:sz w:val="26"/>
          <w:szCs w:val="26"/>
          <w:rtl/>
          <w:lang w:bidi="ar-JO"/>
        </w:rPr>
        <w:t xml:space="preserve"> </w:t>
      </w:r>
      <w:r w:rsidR="001F2067" w:rsidRPr="00656EF2">
        <w:rPr>
          <w:rFonts w:cs="Simplified Arabic" w:hint="cs"/>
          <w:sz w:val="26"/>
          <w:szCs w:val="26"/>
          <w:rtl/>
          <w:lang w:bidi="ar-JO"/>
        </w:rPr>
        <w:t>او</w:t>
      </w:r>
      <w:r w:rsidR="001F2067" w:rsidRPr="00656EF2">
        <w:rPr>
          <w:rFonts w:cs="Simplified Arabic"/>
          <w:sz w:val="26"/>
          <w:szCs w:val="26"/>
          <w:rtl/>
          <w:lang w:bidi="ar-JO"/>
        </w:rPr>
        <w:t xml:space="preserve"> </w:t>
      </w:r>
      <w:r w:rsidR="001F2067" w:rsidRPr="00656EF2">
        <w:rPr>
          <w:rFonts w:cs="Simplified Arabic" w:hint="cs"/>
          <w:sz w:val="26"/>
          <w:szCs w:val="26"/>
          <w:rtl/>
          <w:lang w:bidi="ar-JO"/>
        </w:rPr>
        <w:t>بعقوبة</w:t>
      </w:r>
      <w:r w:rsidR="001F2067" w:rsidRPr="00656EF2">
        <w:rPr>
          <w:rFonts w:cs="Simplified Arabic"/>
          <w:sz w:val="26"/>
          <w:szCs w:val="26"/>
          <w:rtl/>
          <w:lang w:bidi="ar-JO"/>
        </w:rPr>
        <w:t xml:space="preserve"> </w:t>
      </w:r>
      <w:r w:rsidR="001F2067" w:rsidRPr="00656EF2">
        <w:rPr>
          <w:rFonts w:cs="Simplified Arabic" w:hint="cs"/>
          <w:sz w:val="26"/>
          <w:szCs w:val="26"/>
          <w:rtl/>
          <w:lang w:bidi="ar-JO"/>
        </w:rPr>
        <w:t>جنائية</w:t>
      </w:r>
      <w:r w:rsidR="001F2067" w:rsidRPr="00656EF2">
        <w:rPr>
          <w:rFonts w:cs="Simplified Arabic"/>
          <w:sz w:val="26"/>
          <w:szCs w:val="26"/>
          <w:rtl/>
          <w:lang w:bidi="ar-JO"/>
        </w:rPr>
        <w:t xml:space="preserve"> </w:t>
      </w:r>
      <w:r w:rsidR="001F2067" w:rsidRPr="00656EF2">
        <w:rPr>
          <w:rFonts w:cs="Simplified Arabic" w:hint="cs"/>
          <w:sz w:val="26"/>
          <w:szCs w:val="26"/>
          <w:rtl/>
          <w:lang w:bidi="ar-JO"/>
        </w:rPr>
        <w:t>لا</w:t>
      </w:r>
      <w:r w:rsidR="001F2067" w:rsidRPr="00656EF2">
        <w:rPr>
          <w:rFonts w:cs="Simplified Arabic"/>
          <w:sz w:val="26"/>
          <w:szCs w:val="26"/>
          <w:rtl/>
          <w:lang w:bidi="ar-JO"/>
        </w:rPr>
        <w:t xml:space="preserve"> </w:t>
      </w:r>
      <w:r w:rsidR="001F2067" w:rsidRPr="00656EF2">
        <w:rPr>
          <w:rFonts w:cs="Simplified Arabic" w:hint="cs"/>
          <w:sz w:val="26"/>
          <w:szCs w:val="26"/>
          <w:rtl/>
          <w:lang w:bidi="ar-JO"/>
        </w:rPr>
        <w:t>تقل</w:t>
      </w:r>
      <w:r w:rsidR="001F2067" w:rsidRPr="00656EF2">
        <w:rPr>
          <w:rFonts w:cs="Simplified Arabic"/>
          <w:sz w:val="26"/>
          <w:szCs w:val="26"/>
          <w:rtl/>
          <w:lang w:bidi="ar-JO"/>
        </w:rPr>
        <w:t xml:space="preserve"> </w:t>
      </w:r>
      <w:r w:rsidR="001F2067" w:rsidRPr="00656EF2">
        <w:rPr>
          <w:rFonts w:cs="Simplified Arabic" w:hint="cs"/>
          <w:sz w:val="26"/>
          <w:szCs w:val="26"/>
          <w:rtl/>
          <w:lang w:bidi="ar-JO"/>
        </w:rPr>
        <w:t>عن</w:t>
      </w:r>
      <w:r w:rsidR="001F2067" w:rsidRPr="00656EF2">
        <w:rPr>
          <w:rFonts w:cs="Simplified Arabic"/>
          <w:sz w:val="26"/>
          <w:szCs w:val="26"/>
          <w:rtl/>
          <w:lang w:bidi="ar-JO"/>
        </w:rPr>
        <w:t xml:space="preserve"> </w:t>
      </w:r>
      <w:r w:rsidR="001F2067" w:rsidRPr="00656EF2">
        <w:rPr>
          <w:rFonts w:cs="Simplified Arabic" w:hint="cs"/>
          <w:sz w:val="26"/>
          <w:szCs w:val="26"/>
          <w:rtl/>
          <w:lang w:bidi="ar-JO"/>
        </w:rPr>
        <w:t>عشر</w:t>
      </w:r>
      <w:r w:rsidR="001F2067" w:rsidRPr="00656EF2">
        <w:rPr>
          <w:rFonts w:cs="Simplified Arabic"/>
          <w:sz w:val="26"/>
          <w:szCs w:val="26"/>
          <w:rtl/>
          <w:lang w:bidi="ar-JO"/>
        </w:rPr>
        <w:t xml:space="preserve"> </w:t>
      </w:r>
      <w:r w:rsidR="001F2067" w:rsidRPr="00656EF2">
        <w:rPr>
          <w:rFonts w:cs="Simplified Arabic" w:hint="cs"/>
          <w:sz w:val="26"/>
          <w:szCs w:val="26"/>
          <w:rtl/>
          <w:lang w:bidi="ar-JO"/>
        </w:rPr>
        <w:t>سنوات</w:t>
      </w:r>
      <w:r w:rsidR="001F2067" w:rsidRPr="00656EF2">
        <w:rPr>
          <w:rFonts w:cs="Simplified Arabic"/>
          <w:sz w:val="26"/>
          <w:szCs w:val="26"/>
          <w:rtl/>
          <w:lang w:bidi="ar-JO"/>
        </w:rPr>
        <w:t xml:space="preserve"> </w:t>
      </w:r>
      <w:r w:rsidR="001F2067" w:rsidRPr="00656EF2">
        <w:rPr>
          <w:rFonts w:cs="Simplified Arabic" w:hint="cs"/>
          <w:sz w:val="26"/>
          <w:szCs w:val="26"/>
          <w:rtl/>
          <w:lang w:bidi="ar-JO"/>
        </w:rPr>
        <w:t>تابع</w:t>
      </w:r>
      <w:r w:rsidR="001F2067" w:rsidRPr="00656EF2">
        <w:rPr>
          <w:rFonts w:cs="Simplified Arabic"/>
          <w:sz w:val="26"/>
          <w:szCs w:val="26"/>
          <w:rtl/>
          <w:lang w:bidi="ar-JO"/>
        </w:rPr>
        <w:t xml:space="preserve"> </w:t>
      </w:r>
      <w:r w:rsidR="001F2067" w:rsidRPr="00656EF2">
        <w:rPr>
          <w:rFonts w:cs="Simplified Arabic" w:hint="cs"/>
          <w:sz w:val="26"/>
          <w:szCs w:val="26"/>
          <w:rtl/>
          <w:lang w:bidi="ar-JO"/>
        </w:rPr>
        <w:t>للتمييز</w:t>
      </w:r>
      <w:r w:rsidR="001F2067" w:rsidRPr="00656EF2">
        <w:rPr>
          <w:rFonts w:cs="Simplified Arabic"/>
          <w:sz w:val="26"/>
          <w:szCs w:val="26"/>
          <w:rtl/>
          <w:lang w:bidi="ar-JO"/>
        </w:rPr>
        <w:t xml:space="preserve"> </w:t>
      </w:r>
      <w:r w:rsidR="001F2067" w:rsidRPr="00656EF2">
        <w:rPr>
          <w:rFonts w:cs="Simplified Arabic" w:hint="cs"/>
          <w:sz w:val="26"/>
          <w:szCs w:val="26"/>
          <w:rtl/>
          <w:lang w:bidi="ar-JO"/>
        </w:rPr>
        <w:t>ولو</w:t>
      </w:r>
      <w:r w:rsidR="001F2067" w:rsidRPr="00656EF2">
        <w:rPr>
          <w:rFonts w:cs="Simplified Arabic"/>
          <w:sz w:val="26"/>
          <w:szCs w:val="26"/>
          <w:rtl/>
          <w:lang w:bidi="ar-JO"/>
        </w:rPr>
        <w:t xml:space="preserve"> </w:t>
      </w:r>
      <w:r w:rsidR="001F2067" w:rsidRPr="00656EF2">
        <w:rPr>
          <w:rFonts w:cs="Simplified Arabic" w:hint="cs"/>
          <w:sz w:val="26"/>
          <w:szCs w:val="26"/>
          <w:rtl/>
          <w:lang w:bidi="ar-JO"/>
        </w:rPr>
        <w:t>لم</w:t>
      </w:r>
      <w:r w:rsidR="001F2067" w:rsidRPr="00656EF2">
        <w:rPr>
          <w:rFonts w:cs="Simplified Arabic"/>
          <w:sz w:val="26"/>
          <w:szCs w:val="26"/>
          <w:rtl/>
          <w:lang w:bidi="ar-JO"/>
        </w:rPr>
        <w:t xml:space="preserve"> </w:t>
      </w:r>
      <w:r w:rsidR="001F2067" w:rsidRPr="00656EF2">
        <w:rPr>
          <w:rFonts w:cs="Simplified Arabic" w:hint="cs"/>
          <w:sz w:val="26"/>
          <w:szCs w:val="26"/>
          <w:rtl/>
          <w:lang w:bidi="ar-JO"/>
        </w:rPr>
        <w:t>يطلب</w:t>
      </w:r>
      <w:r w:rsidR="001F2067" w:rsidRPr="00656EF2">
        <w:rPr>
          <w:rFonts w:cs="Simplified Arabic"/>
          <w:sz w:val="26"/>
          <w:szCs w:val="26"/>
          <w:rtl/>
          <w:lang w:bidi="ar-JO"/>
        </w:rPr>
        <w:t xml:space="preserve"> </w:t>
      </w:r>
      <w:r w:rsidR="001F2067" w:rsidRPr="00656EF2">
        <w:rPr>
          <w:rFonts w:cs="Simplified Arabic" w:hint="cs"/>
          <w:sz w:val="26"/>
          <w:szCs w:val="26"/>
          <w:rtl/>
          <w:lang w:bidi="ar-JO"/>
        </w:rPr>
        <w:t>المحكوم</w:t>
      </w:r>
      <w:r w:rsidR="001F2067" w:rsidRPr="00656EF2">
        <w:rPr>
          <w:rFonts w:cs="Simplified Arabic"/>
          <w:sz w:val="26"/>
          <w:szCs w:val="26"/>
          <w:rtl/>
          <w:lang w:bidi="ar-JO"/>
        </w:rPr>
        <w:t xml:space="preserve"> </w:t>
      </w:r>
      <w:r w:rsidR="001F2067" w:rsidRPr="00656EF2">
        <w:rPr>
          <w:rFonts w:cs="Simplified Arabic" w:hint="cs"/>
          <w:sz w:val="26"/>
          <w:szCs w:val="26"/>
          <w:rtl/>
          <w:lang w:bidi="ar-JO"/>
        </w:rPr>
        <w:t>عليه</w:t>
      </w:r>
      <w:r w:rsidR="001F2067" w:rsidRPr="00656EF2">
        <w:rPr>
          <w:rFonts w:cs="Simplified Arabic"/>
          <w:sz w:val="26"/>
          <w:szCs w:val="26"/>
          <w:rtl/>
          <w:lang w:bidi="ar-JO"/>
        </w:rPr>
        <w:t xml:space="preserve"> </w:t>
      </w:r>
      <w:r w:rsidR="001F2067" w:rsidRPr="00656EF2">
        <w:rPr>
          <w:rFonts w:cs="Simplified Arabic" w:hint="cs"/>
          <w:sz w:val="26"/>
          <w:szCs w:val="26"/>
          <w:rtl/>
          <w:lang w:bidi="ar-JO"/>
        </w:rPr>
        <w:t>ذلك،</w:t>
      </w:r>
      <w:r w:rsidR="001F2067" w:rsidRPr="00656EF2">
        <w:rPr>
          <w:rFonts w:cs="Simplified Arabic"/>
          <w:sz w:val="26"/>
          <w:szCs w:val="26"/>
          <w:rtl/>
          <w:lang w:bidi="ar-JO"/>
        </w:rPr>
        <w:t xml:space="preserve"> </w:t>
      </w:r>
      <w:r w:rsidR="001F2067" w:rsidRPr="00656EF2">
        <w:rPr>
          <w:rFonts w:cs="Simplified Arabic" w:hint="cs"/>
          <w:sz w:val="26"/>
          <w:szCs w:val="26"/>
          <w:rtl/>
          <w:lang w:bidi="ar-JO"/>
        </w:rPr>
        <w:t>ويترتب</w:t>
      </w:r>
      <w:r w:rsidR="001F2067" w:rsidRPr="00656EF2">
        <w:rPr>
          <w:rFonts w:cs="Simplified Arabic"/>
          <w:sz w:val="26"/>
          <w:szCs w:val="26"/>
          <w:rtl/>
          <w:lang w:bidi="ar-JO"/>
        </w:rPr>
        <w:t xml:space="preserve"> </w:t>
      </w:r>
      <w:r w:rsidR="001F2067" w:rsidRPr="00656EF2">
        <w:rPr>
          <w:rFonts w:cs="Simplified Arabic" w:hint="cs"/>
          <w:sz w:val="26"/>
          <w:szCs w:val="26"/>
          <w:rtl/>
          <w:lang w:bidi="ar-JO"/>
        </w:rPr>
        <w:t>على</w:t>
      </w:r>
      <w:r w:rsidR="001F2067" w:rsidRPr="00656EF2">
        <w:rPr>
          <w:rFonts w:cs="Simplified Arabic"/>
          <w:sz w:val="26"/>
          <w:szCs w:val="26"/>
          <w:rtl/>
          <w:lang w:bidi="ar-JO"/>
        </w:rPr>
        <w:t xml:space="preserve"> </w:t>
      </w:r>
      <w:r w:rsidR="001F2067" w:rsidRPr="00656EF2">
        <w:rPr>
          <w:rFonts w:cs="Simplified Arabic" w:hint="cs"/>
          <w:sz w:val="26"/>
          <w:szCs w:val="26"/>
          <w:rtl/>
          <w:lang w:bidi="ar-JO"/>
        </w:rPr>
        <w:t>النائب</w:t>
      </w:r>
      <w:r w:rsidR="001F2067" w:rsidRPr="00656EF2">
        <w:rPr>
          <w:rFonts w:cs="Simplified Arabic"/>
          <w:sz w:val="26"/>
          <w:szCs w:val="26"/>
          <w:rtl/>
          <w:lang w:bidi="ar-JO"/>
        </w:rPr>
        <w:t xml:space="preserve"> </w:t>
      </w:r>
      <w:r w:rsidR="001F2067" w:rsidRPr="00656EF2">
        <w:rPr>
          <w:rFonts w:cs="Simplified Arabic" w:hint="cs"/>
          <w:sz w:val="26"/>
          <w:szCs w:val="26"/>
          <w:rtl/>
          <w:lang w:bidi="ar-JO"/>
        </w:rPr>
        <w:t>العام</w:t>
      </w:r>
      <w:r w:rsidR="001F2067" w:rsidRPr="00656EF2">
        <w:rPr>
          <w:rFonts w:cs="Simplified Arabic"/>
          <w:sz w:val="26"/>
          <w:szCs w:val="26"/>
          <w:rtl/>
          <w:lang w:bidi="ar-JO"/>
        </w:rPr>
        <w:t xml:space="preserve"> </w:t>
      </w:r>
      <w:r w:rsidR="001F2067" w:rsidRPr="00656EF2">
        <w:rPr>
          <w:rFonts w:cs="Simplified Arabic" w:hint="cs"/>
          <w:sz w:val="26"/>
          <w:szCs w:val="26"/>
          <w:rtl/>
          <w:lang w:bidi="ar-JO"/>
        </w:rPr>
        <w:t>في</w:t>
      </w:r>
      <w:r w:rsidR="001F2067" w:rsidRPr="00656EF2">
        <w:rPr>
          <w:rFonts w:cs="Simplified Arabic"/>
          <w:sz w:val="26"/>
          <w:szCs w:val="26"/>
          <w:rtl/>
          <w:lang w:bidi="ar-JO"/>
        </w:rPr>
        <w:t xml:space="preserve"> </w:t>
      </w:r>
      <w:r w:rsidR="001F2067" w:rsidRPr="00656EF2">
        <w:rPr>
          <w:rFonts w:cs="Simplified Arabic" w:hint="cs"/>
          <w:sz w:val="26"/>
          <w:szCs w:val="26"/>
          <w:rtl/>
          <w:lang w:bidi="ar-JO"/>
        </w:rPr>
        <w:t>هذه</w:t>
      </w:r>
      <w:r w:rsidR="001F2067" w:rsidRPr="00656EF2">
        <w:rPr>
          <w:rFonts w:cs="Simplified Arabic"/>
          <w:sz w:val="26"/>
          <w:szCs w:val="26"/>
          <w:rtl/>
          <w:lang w:bidi="ar-JO"/>
        </w:rPr>
        <w:t xml:space="preserve"> </w:t>
      </w:r>
      <w:r w:rsidR="001F2067" w:rsidRPr="00656EF2">
        <w:rPr>
          <w:rFonts w:cs="Simplified Arabic" w:hint="cs"/>
          <w:sz w:val="26"/>
          <w:szCs w:val="26"/>
          <w:rtl/>
          <w:lang w:bidi="ar-JO"/>
        </w:rPr>
        <w:t>الحالة</w:t>
      </w:r>
      <w:r w:rsidR="001F2067" w:rsidRPr="00656EF2">
        <w:rPr>
          <w:rFonts w:cs="Simplified Arabic"/>
          <w:sz w:val="26"/>
          <w:szCs w:val="26"/>
          <w:rtl/>
          <w:lang w:bidi="ar-JO"/>
        </w:rPr>
        <w:t xml:space="preserve"> </w:t>
      </w:r>
      <w:r w:rsidR="001F2067" w:rsidRPr="00656EF2">
        <w:rPr>
          <w:rFonts w:cs="Simplified Arabic" w:hint="cs"/>
          <w:sz w:val="26"/>
          <w:szCs w:val="26"/>
          <w:rtl/>
          <w:lang w:bidi="ar-JO"/>
        </w:rPr>
        <w:t>ان</w:t>
      </w:r>
      <w:r w:rsidR="001F2067" w:rsidRPr="00656EF2">
        <w:rPr>
          <w:rFonts w:cs="Simplified Arabic"/>
          <w:sz w:val="26"/>
          <w:szCs w:val="26"/>
          <w:rtl/>
          <w:lang w:bidi="ar-JO"/>
        </w:rPr>
        <w:t xml:space="preserve"> </w:t>
      </w:r>
      <w:r w:rsidR="001F2067" w:rsidRPr="00656EF2">
        <w:rPr>
          <w:rFonts w:cs="Simplified Arabic" w:hint="cs"/>
          <w:sz w:val="26"/>
          <w:szCs w:val="26"/>
          <w:rtl/>
          <w:lang w:bidi="ar-JO"/>
        </w:rPr>
        <w:t>يرفع</w:t>
      </w:r>
      <w:r w:rsidR="001F2067" w:rsidRPr="00656EF2">
        <w:rPr>
          <w:rFonts w:cs="Simplified Arabic"/>
          <w:sz w:val="26"/>
          <w:szCs w:val="26"/>
          <w:rtl/>
          <w:lang w:bidi="ar-JO"/>
        </w:rPr>
        <w:t xml:space="preserve"> </w:t>
      </w:r>
      <w:r w:rsidR="001F2067" w:rsidRPr="00656EF2">
        <w:rPr>
          <w:rFonts w:cs="Simplified Arabic" w:hint="cs"/>
          <w:sz w:val="26"/>
          <w:szCs w:val="26"/>
          <w:rtl/>
          <w:lang w:bidi="ar-JO"/>
        </w:rPr>
        <w:t>ملف</w:t>
      </w:r>
      <w:r w:rsidR="001F2067" w:rsidRPr="00656EF2">
        <w:rPr>
          <w:rFonts w:cs="Simplified Arabic"/>
          <w:sz w:val="26"/>
          <w:szCs w:val="26"/>
          <w:rtl/>
          <w:lang w:bidi="ar-JO"/>
        </w:rPr>
        <w:t xml:space="preserve"> </w:t>
      </w:r>
      <w:r w:rsidR="001F2067" w:rsidRPr="00656EF2">
        <w:rPr>
          <w:rFonts w:cs="Simplified Arabic" w:hint="cs"/>
          <w:sz w:val="26"/>
          <w:szCs w:val="26"/>
          <w:rtl/>
          <w:lang w:bidi="ar-JO"/>
        </w:rPr>
        <w:t>القضية</w:t>
      </w:r>
      <w:r w:rsidR="001F2067" w:rsidRPr="00656EF2">
        <w:rPr>
          <w:rFonts w:cs="Simplified Arabic"/>
          <w:sz w:val="26"/>
          <w:szCs w:val="26"/>
          <w:rtl/>
          <w:lang w:bidi="ar-JO"/>
        </w:rPr>
        <w:t xml:space="preserve"> </w:t>
      </w:r>
      <w:r w:rsidR="001F2067" w:rsidRPr="00656EF2">
        <w:rPr>
          <w:rFonts w:cs="Simplified Arabic" w:hint="cs"/>
          <w:sz w:val="26"/>
          <w:szCs w:val="26"/>
          <w:rtl/>
          <w:lang w:bidi="ar-JO"/>
        </w:rPr>
        <w:t>لمحكمة</w:t>
      </w:r>
      <w:r w:rsidR="001F2067" w:rsidRPr="00656EF2">
        <w:rPr>
          <w:rFonts w:cs="Simplified Arabic"/>
          <w:sz w:val="26"/>
          <w:szCs w:val="26"/>
          <w:rtl/>
          <w:lang w:bidi="ar-JO"/>
        </w:rPr>
        <w:t xml:space="preserve"> </w:t>
      </w:r>
      <w:r w:rsidR="001F2067" w:rsidRPr="00656EF2">
        <w:rPr>
          <w:rFonts w:cs="Simplified Arabic" w:hint="cs"/>
          <w:sz w:val="26"/>
          <w:szCs w:val="26"/>
          <w:rtl/>
          <w:lang w:bidi="ar-JO"/>
        </w:rPr>
        <w:t>التمييز</w:t>
      </w:r>
      <w:r w:rsidR="001F2067" w:rsidRPr="00656EF2">
        <w:rPr>
          <w:rFonts w:cs="Simplified Arabic"/>
          <w:sz w:val="26"/>
          <w:szCs w:val="26"/>
          <w:rtl/>
          <w:lang w:bidi="ar-JO"/>
        </w:rPr>
        <w:t xml:space="preserve"> </w:t>
      </w:r>
      <w:r w:rsidR="001F2067" w:rsidRPr="00656EF2">
        <w:rPr>
          <w:rFonts w:cs="Simplified Arabic" w:hint="cs"/>
          <w:sz w:val="26"/>
          <w:szCs w:val="26"/>
          <w:rtl/>
          <w:lang w:bidi="ar-JO"/>
        </w:rPr>
        <w:t>خلال</w:t>
      </w:r>
      <w:r w:rsidR="001F2067" w:rsidRPr="00656EF2">
        <w:rPr>
          <w:rFonts w:cs="Simplified Arabic"/>
          <w:sz w:val="26"/>
          <w:szCs w:val="26"/>
          <w:rtl/>
          <w:lang w:bidi="ar-JO"/>
        </w:rPr>
        <w:t xml:space="preserve"> </w:t>
      </w:r>
      <w:r w:rsidR="001F2067" w:rsidRPr="00656EF2">
        <w:rPr>
          <w:rFonts w:cs="Simplified Arabic" w:hint="cs"/>
          <w:sz w:val="26"/>
          <w:szCs w:val="26"/>
          <w:rtl/>
          <w:lang w:bidi="ar-JO"/>
        </w:rPr>
        <w:t>ثلاثين</w:t>
      </w:r>
      <w:r w:rsidR="001F2067" w:rsidRPr="00656EF2">
        <w:rPr>
          <w:rFonts w:cs="Simplified Arabic"/>
          <w:sz w:val="26"/>
          <w:szCs w:val="26"/>
          <w:rtl/>
          <w:lang w:bidi="ar-JO"/>
        </w:rPr>
        <w:t xml:space="preserve"> </w:t>
      </w:r>
      <w:r w:rsidR="001F2067" w:rsidRPr="00656EF2">
        <w:rPr>
          <w:rFonts w:cs="Simplified Arabic" w:hint="cs"/>
          <w:sz w:val="26"/>
          <w:szCs w:val="26"/>
          <w:rtl/>
          <w:lang w:bidi="ar-JO"/>
        </w:rPr>
        <w:t>يوما</w:t>
      </w:r>
      <w:r w:rsidR="001F2067" w:rsidRPr="00656EF2">
        <w:rPr>
          <w:rFonts w:cs="Simplified Arabic"/>
          <w:sz w:val="26"/>
          <w:szCs w:val="26"/>
          <w:rtl/>
          <w:lang w:bidi="ar-JO"/>
        </w:rPr>
        <w:t xml:space="preserve"> </w:t>
      </w:r>
      <w:r w:rsidR="001F2067" w:rsidRPr="00656EF2">
        <w:rPr>
          <w:rFonts w:cs="Simplified Arabic" w:hint="cs"/>
          <w:sz w:val="26"/>
          <w:szCs w:val="26"/>
          <w:rtl/>
          <w:lang w:bidi="ar-JO"/>
        </w:rPr>
        <w:t>من</w:t>
      </w:r>
      <w:r w:rsidR="001F2067" w:rsidRPr="00656EF2">
        <w:rPr>
          <w:rFonts w:cs="Simplified Arabic"/>
          <w:sz w:val="26"/>
          <w:szCs w:val="26"/>
          <w:rtl/>
          <w:lang w:bidi="ar-JO"/>
        </w:rPr>
        <w:t xml:space="preserve"> </w:t>
      </w:r>
      <w:r w:rsidR="001F2067" w:rsidRPr="00656EF2">
        <w:rPr>
          <w:rFonts w:cs="Simplified Arabic" w:hint="cs"/>
          <w:sz w:val="26"/>
          <w:szCs w:val="26"/>
          <w:rtl/>
          <w:lang w:bidi="ar-JO"/>
        </w:rPr>
        <w:t>صدور</w:t>
      </w:r>
      <w:r w:rsidR="001F2067" w:rsidRPr="00656EF2">
        <w:rPr>
          <w:rFonts w:cs="Simplified Arabic"/>
          <w:sz w:val="26"/>
          <w:szCs w:val="26"/>
          <w:rtl/>
          <w:lang w:bidi="ar-JO"/>
        </w:rPr>
        <w:t xml:space="preserve"> </w:t>
      </w:r>
      <w:r w:rsidR="001F2067" w:rsidRPr="00656EF2">
        <w:rPr>
          <w:rFonts w:cs="Simplified Arabic" w:hint="cs"/>
          <w:sz w:val="26"/>
          <w:szCs w:val="26"/>
          <w:rtl/>
          <w:lang w:bidi="ar-JO"/>
        </w:rPr>
        <w:t>الحكم</w:t>
      </w:r>
      <w:r w:rsidR="001F2067" w:rsidRPr="00656EF2">
        <w:rPr>
          <w:rFonts w:cs="Simplified Arabic"/>
          <w:sz w:val="26"/>
          <w:szCs w:val="26"/>
          <w:rtl/>
          <w:lang w:bidi="ar-JO"/>
        </w:rPr>
        <w:t xml:space="preserve"> </w:t>
      </w:r>
      <w:r w:rsidR="001F2067" w:rsidRPr="00656EF2">
        <w:rPr>
          <w:rFonts w:cs="Simplified Arabic" w:hint="cs"/>
          <w:sz w:val="26"/>
          <w:szCs w:val="26"/>
          <w:rtl/>
          <w:lang w:bidi="ar-JO"/>
        </w:rPr>
        <w:t>مع</w:t>
      </w:r>
      <w:r w:rsidR="001F2067" w:rsidRPr="00656EF2">
        <w:rPr>
          <w:rFonts w:cs="Simplified Arabic"/>
          <w:sz w:val="26"/>
          <w:szCs w:val="26"/>
          <w:rtl/>
          <w:lang w:bidi="ar-JO"/>
        </w:rPr>
        <w:t xml:space="preserve"> </w:t>
      </w:r>
      <w:r w:rsidR="001F2067" w:rsidRPr="00656EF2">
        <w:rPr>
          <w:rFonts w:cs="Simplified Arabic" w:hint="cs"/>
          <w:sz w:val="26"/>
          <w:szCs w:val="26"/>
          <w:rtl/>
          <w:lang w:bidi="ar-JO"/>
        </w:rPr>
        <w:t>مطالعته</w:t>
      </w:r>
      <w:r w:rsidR="001F2067" w:rsidRPr="00656EF2">
        <w:rPr>
          <w:rFonts w:cs="Simplified Arabic"/>
          <w:sz w:val="26"/>
          <w:szCs w:val="26"/>
          <w:rtl/>
          <w:lang w:bidi="ar-JO"/>
        </w:rPr>
        <w:t xml:space="preserve"> </w:t>
      </w:r>
      <w:r w:rsidR="001F2067" w:rsidRPr="00656EF2">
        <w:rPr>
          <w:rFonts w:cs="Simplified Arabic" w:hint="cs"/>
          <w:sz w:val="26"/>
          <w:szCs w:val="26"/>
          <w:rtl/>
          <w:lang w:bidi="ar-JO"/>
        </w:rPr>
        <w:t xml:space="preserve">عليه </w:t>
      </w:r>
      <w:r w:rsidR="001F2067" w:rsidRPr="00656EF2">
        <w:rPr>
          <w:rFonts w:cs="Simplified Arabic"/>
          <w:sz w:val="26"/>
          <w:szCs w:val="26"/>
          <w:rtl/>
          <w:lang w:bidi="ar-JO"/>
        </w:rPr>
        <w:t>.</w:t>
      </w:r>
      <w:r w:rsidR="001F2067" w:rsidRPr="00656EF2">
        <w:rPr>
          <w:rFonts w:cs="Simplified Arabic" w:hint="cs"/>
          <w:sz w:val="26"/>
          <w:szCs w:val="26"/>
          <w:rtl/>
          <w:lang w:bidi="ar-JO"/>
        </w:rPr>
        <w:t xml:space="preserve"> وتعتبر محكمة التمييز محكمة موضوع فيما يتعلق بالتمييز الذي يرفع إليها بمقتضى الفقرتين (ب و ج) من المادة التاسعة وت</w:t>
      </w:r>
      <w:r w:rsidR="00751E52" w:rsidRPr="00656EF2">
        <w:rPr>
          <w:rFonts w:cs="Simplified Arabic" w:hint="cs"/>
          <w:sz w:val="26"/>
          <w:szCs w:val="26"/>
          <w:rtl/>
          <w:lang w:bidi="ar-JO"/>
        </w:rPr>
        <w:t>نعقد من خمسة قضاة على الاقل</w:t>
      </w:r>
      <w:r w:rsidR="00710E31" w:rsidRPr="00656EF2">
        <w:rPr>
          <w:rFonts w:cs="Simplified Arabic" w:hint="cs"/>
          <w:sz w:val="26"/>
          <w:szCs w:val="26"/>
          <w:rtl/>
          <w:lang w:bidi="ar-JO"/>
        </w:rPr>
        <w:t xml:space="preserve"> . وتطبيقاً لذلك قضت محكمة التمييز أنه يقبل التمييز الحكم الصادر عن محكمة أمن الدولة وتعتبر محكمة التمييز محكمة موضوع عند النظر في القضية عملاً بالمادتين التاسعة والعاشرة من القانون رقم 6 لسنة 1993 المعدل لقانون محكمة أمن الدولة</w:t>
      </w:r>
      <w:r w:rsidR="00710E31" w:rsidRPr="00656EF2">
        <w:rPr>
          <w:rStyle w:val="FootnoteReference"/>
          <w:rFonts w:cs="Simplified Arabic"/>
          <w:sz w:val="26"/>
          <w:szCs w:val="26"/>
          <w:rtl/>
          <w:lang w:bidi="ar-JO"/>
        </w:rPr>
        <w:footnoteReference w:customMarkFollows="1" w:id="11"/>
        <w:t>(</w:t>
      </w:r>
      <w:r w:rsidR="00BF10B4" w:rsidRPr="00656EF2">
        <w:rPr>
          <w:rStyle w:val="FootnoteReference"/>
          <w:rFonts w:cs="Simplified Arabic" w:hint="cs"/>
          <w:sz w:val="26"/>
          <w:szCs w:val="26"/>
          <w:rtl/>
          <w:lang w:bidi="ar-JO"/>
        </w:rPr>
        <w:t>3</w:t>
      </w:r>
      <w:r w:rsidR="00710E31" w:rsidRPr="00656EF2">
        <w:rPr>
          <w:rStyle w:val="FootnoteReference"/>
          <w:rFonts w:cs="Simplified Arabic"/>
          <w:sz w:val="26"/>
          <w:szCs w:val="26"/>
          <w:rtl/>
          <w:lang w:bidi="ar-JO"/>
        </w:rPr>
        <w:t>)</w:t>
      </w:r>
      <w:r w:rsidR="00710E31" w:rsidRPr="00656EF2">
        <w:rPr>
          <w:rFonts w:cs="Simplified Arabic" w:hint="cs"/>
          <w:sz w:val="26"/>
          <w:szCs w:val="26"/>
          <w:rtl/>
          <w:lang w:bidi="ar-JO"/>
        </w:rPr>
        <w:t xml:space="preserve"> .</w:t>
      </w:r>
      <w:r w:rsidR="00710E31" w:rsidRPr="00964FF0">
        <w:rPr>
          <w:rFonts w:cs="Simplified Arabic" w:hint="cs"/>
          <w:sz w:val="26"/>
          <w:szCs w:val="26"/>
          <w:rtl/>
          <w:lang w:bidi="ar-JO"/>
        </w:rPr>
        <w:t xml:space="preserve"> </w:t>
      </w:r>
      <w:r w:rsidR="00710E31" w:rsidRPr="00964FF0">
        <w:rPr>
          <w:rFonts w:cs="Simplified Arabic" w:hint="cs"/>
          <w:b/>
          <w:bCs/>
          <w:sz w:val="28"/>
          <w:szCs w:val="28"/>
          <w:rtl/>
          <w:lang w:bidi="ar-JO"/>
        </w:rPr>
        <w:t>وكذلك الأحكام الصادرة عن محكمة الجنايات الكبرى</w:t>
      </w:r>
      <w:r w:rsidR="00710E31" w:rsidRPr="00964FF0">
        <w:rPr>
          <w:rFonts w:cs="Simplified Arabic" w:hint="cs"/>
          <w:sz w:val="28"/>
          <w:szCs w:val="28"/>
          <w:rtl/>
          <w:lang w:bidi="ar-JO"/>
        </w:rPr>
        <w:t xml:space="preserve"> متى كانت العقوبة المحكوم بها الإعدام أو الأشغال الشاقة التي لا </w:t>
      </w:r>
      <w:r w:rsidR="00710E31" w:rsidRPr="00964FF0">
        <w:rPr>
          <w:rFonts w:cs="Simplified Arabic" w:hint="cs"/>
          <w:sz w:val="28"/>
          <w:szCs w:val="28"/>
          <w:rtl/>
          <w:lang w:bidi="ar-JO"/>
        </w:rPr>
        <w:lastRenderedPageBreak/>
        <w:t>تقل عن خمس سنوات . وفي هذا تقول محكمة التمييز : " حصرت المادة 274 من قانون أصول المحاكمات الجزائية أسباب قبول التمييز بالنسبة للأحكام الجزائية ، ولم يسمح قانون أصول المحاكمات الجزائية لمحكمة التمييز التدخل في قناعة محكمة الموضوع أو نظر القضية موضوعاً باستثناء حالة نصت عليها المادة 13 من قانون محكمة الجنايات الكبرى والتي خولت محكمة التمييز النظر في القضية موضوعاً إذا كانت العقوبة المحكوم بها الإعدام أو عقوبة جنائية لا تقل عن خمس سنوات ، وعليه فإن الحكم ببراءة المتهم في جرائم القتل لا يخول محكمة التمييز نظر القضية موضوعاً والتدخل بقناعة محكمة الموضوع</w:t>
      </w:r>
      <w:r w:rsidR="00710E31" w:rsidRPr="00964FF0">
        <w:rPr>
          <w:rStyle w:val="FootnoteReference"/>
          <w:rFonts w:cs="Simplified Arabic"/>
          <w:sz w:val="28"/>
          <w:szCs w:val="28"/>
          <w:rtl/>
          <w:lang w:bidi="ar-JO"/>
        </w:rPr>
        <w:footnoteReference w:customMarkFollows="1" w:id="12"/>
        <w:t>(</w:t>
      </w:r>
      <w:r w:rsidR="00BF10B4" w:rsidRPr="00964FF0">
        <w:rPr>
          <w:rStyle w:val="FootnoteReference"/>
          <w:rFonts w:cs="Simplified Arabic" w:hint="cs"/>
          <w:sz w:val="28"/>
          <w:szCs w:val="28"/>
          <w:rtl/>
          <w:lang w:bidi="ar-JO"/>
        </w:rPr>
        <w:t>1</w:t>
      </w:r>
      <w:r w:rsidR="00710E31" w:rsidRPr="00964FF0">
        <w:rPr>
          <w:rStyle w:val="FootnoteReference"/>
          <w:rFonts w:cs="Simplified Arabic"/>
          <w:sz w:val="28"/>
          <w:szCs w:val="28"/>
          <w:rtl/>
          <w:lang w:bidi="ar-JO"/>
        </w:rPr>
        <w:t>)</w:t>
      </w:r>
      <w:r w:rsidR="00710E31" w:rsidRPr="00964FF0">
        <w:rPr>
          <w:rFonts w:cs="Simplified Arabic" w:hint="cs"/>
          <w:sz w:val="28"/>
          <w:szCs w:val="28"/>
          <w:rtl/>
          <w:lang w:bidi="ar-JO"/>
        </w:rPr>
        <w:t>.</w:t>
      </w:r>
    </w:p>
    <w:p w:rsidR="00A749AE" w:rsidRDefault="00710E31" w:rsidP="00A749AE">
      <w:pPr>
        <w:jc w:val="lowKashida"/>
        <w:rPr>
          <w:rFonts w:cs="Simplified Arabic"/>
          <w:sz w:val="30"/>
          <w:szCs w:val="30"/>
          <w:rtl/>
          <w:lang w:bidi="ar-JO"/>
        </w:rPr>
      </w:pPr>
      <w:r w:rsidRPr="004552C9">
        <w:rPr>
          <w:rFonts w:cs="Simplified Arabic" w:hint="cs"/>
          <w:sz w:val="30"/>
          <w:szCs w:val="30"/>
          <w:rtl/>
          <w:lang w:bidi="ar-JO"/>
        </w:rPr>
        <w:t xml:space="preserve">      ما تقدم بخصوص التسبيب الواقعي أما </w:t>
      </w:r>
      <w:r w:rsidRPr="004552C9">
        <w:rPr>
          <w:rFonts w:cs="Simplified Arabic" w:hint="cs"/>
          <w:b/>
          <w:bCs/>
          <w:sz w:val="30"/>
          <w:szCs w:val="30"/>
          <w:rtl/>
          <w:lang w:bidi="ar-JO"/>
        </w:rPr>
        <w:t>التسبيب القانوني</w:t>
      </w:r>
      <w:r w:rsidRPr="004552C9">
        <w:rPr>
          <w:rFonts w:cs="Simplified Arabic" w:hint="cs"/>
          <w:sz w:val="30"/>
          <w:szCs w:val="30"/>
          <w:rtl/>
          <w:lang w:bidi="ar-JO"/>
        </w:rPr>
        <w:t xml:space="preserve"> فإنه يتعلق بالنص أو النصوص القانونية المطبقة في الدعوى . فالقاضي وبعد أن ينتهي من دراسة الوقائع الثابتة في الدعوى وكذلك الأدلة التي قدمت سواء من ا</w:t>
      </w:r>
      <w:r w:rsidR="0054577C">
        <w:rPr>
          <w:rFonts w:cs="Simplified Arabic" w:hint="cs"/>
          <w:sz w:val="30"/>
          <w:szCs w:val="30"/>
          <w:rtl/>
          <w:lang w:bidi="ar-JO"/>
        </w:rPr>
        <w:t>لنيابة أو</w:t>
      </w:r>
      <w:r w:rsidR="00D84B79">
        <w:rPr>
          <w:rFonts w:cs="Simplified Arabic" w:hint="cs"/>
          <w:sz w:val="30"/>
          <w:szCs w:val="30"/>
          <w:rtl/>
          <w:lang w:bidi="ar-JO"/>
        </w:rPr>
        <w:t xml:space="preserve"> من المتهم فإنه يبدأ بإعمال فكره</w:t>
      </w:r>
      <w:r w:rsidRPr="004552C9">
        <w:rPr>
          <w:rFonts w:cs="Simplified Arabic" w:hint="cs"/>
          <w:sz w:val="30"/>
          <w:szCs w:val="30"/>
          <w:rtl/>
          <w:lang w:bidi="ar-JO"/>
        </w:rPr>
        <w:t xml:space="preserve"> في النصوص القانونية التي يمكن تطبيقها على هذه الوقائع </w:t>
      </w:r>
      <w:r w:rsidRPr="004552C9">
        <w:rPr>
          <w:rFonts w:cs="Simplified Arabic" w:hint="cs"/>
          <w:b/>
          <w:bCs/>
          <w:sz w:val="30"/>
          <w:szCs w:val="30"/>
          <w:rtl/>
          <w:lang w:bidi="ar-JO"/>
        </w:rPr>
        <w:t>وهو ما يسمى بالتكييف القانوني</w:t>
      </w:r>
      <w:r w:rsidRPr="004552C9">
        <w:rPr>
          <w:rFonts w:cs="Simplified Arabic" w:hint="cs"/>
          <w:sz w:val="30"/>
          <w:szCs w:val="30"/>
          <w:rtl/>
          <w:lang w:bidi="ar-JO"/>
        </w:rPr>
        <w:t xml:space="preserve"> الذي يعمله القاضي . وقد يجد القاضي بنتيجة الدراسة والبحث الذي يجريه أن التكييف</w:t>
      </w:r>
      <w:r w:rsidR="0054577C">
        <w:rPr>
          <w:rFonts w:cs="Simplified Arabic" w:hint="cs"/>
          <w:sz w:val="30"/>
          <w:szCs w:val="30"/>
          <w:rtl/>
          <w:lang w:bidi="ar-JO"/>
        </w:rPr>
        <w:t xml:space="preserve"> القانوني الذي</w:t>
      </w:r>
      <w:r w:rsidRPr="004552C9">
        <w:rPr>
          <w:rFonts w:cs="Simplified Arabic" w:hint="cs"/>
          <w:sz w:val="30"/>
          <w:szCs w:val="30"/>
          <w:rtl/>
          <w:lang w:bidi="ar-JO"/>
        </w:rPr>
        <w:t xml:space="preserve"> قالت بها النيابة العامة في لائ</w:t>
      </w:r>
      <w:r w:rsidR="009C0579">
        <w:rPr>
          <w:rFonts w:cs="Simplified Arabic" w:hint="cs"/>
          <w:sz w:val="30"/>
          <w:szCs w:val="30"/>
          <w:rtl/>
          <w:lang w:bidi="ar-JO"/>
        </w:rPr>
        <w:t>حة الاتهام أو في قرار الظن واقع في محله</w:t>
      </w:r>
      <w:r w:rsidRPr="004552C9">
        <w:rPr>
          <w:rFonts w:cs="Simplified Arabic" w:hint="cs"/>
          <w:sz w:val="30"/>
          <w:szCs w:val="30"/>
          <w:rtl/>
          <w:lang w:bidi="ar-JO"/>
        </w:rPr>
        <w:t xml:space="preserve"> . ففي هذه الحالة يطبق النصوص القانونية التي طالبت بها النيابة العامة . أما إذا وجد أن التكييف القانوني لواقعة الدعوى يختلف عن الوصف الذي أعطته النيابة فإن الأمر يحتاج إلى تعديل في وصف التهمة </w:t>
      </w:r>
      <w:r w:rsidR="0054577C">
        <w:rPr>
          <w:rFonts w:cs="Simplified Arabic" w:hint="cs"/>
          <w:sz w:val="30"/>
          <w:szCs w:val="30"/>
          <w:rtl/>
          <w:lang w:bidi="ar-JO"/>
        </w:rPr>
        <w:t xml:space="preserve">شريطة أن لا يُبنى هذا التعديل على وقائع لم تشملها البينة المقدمة . </w:t>
      </w:r>
      <w:r w:rsidRPr="004552C9">
        <w:rPr>
          <w:rFonts w:cs="Simplified Arabic" w:hint="cs"/>
          <w:sz w:val="30"/>
          <w:szCs w:val="30"/>
          <w:rtl/>
          <w:lang w:bidi="ar-JO"/>
        </w:rPr>
        <w:t xml:space="preserve">وفي هذه الحالة </w:t>
      </w:r>
      <w:r w:rsidRPr="004552C9">
        <w:rPr>
          <w:rFonts w:cs="Simplified Arabic" w:hint="cs"/>
          <w:b/>
          <w:bCs/>
          <w:sz w:val="30"/>
          <w:szCs w:val="30"/>
          <w:rtl/>
          <w:lang w:bidi="ar-JO"/>
        </w:rPr>
        <w:t>إما</w:t>
      </w:r>
      <w:r w:rsidRPr="004552C9">
        <w:rPr>
          <w:rFonts w:cs="Simplified Arabic" w:hint="cs"/>
          <w:sz w:val="30"/>
          <w:szCs w:val="30"/>
          <w:rtl/>
          <w:lang w:bidi="ar-JO"/>
        </w:rPr>
        <w:t xml:space="preserve"> أن يكون التعديل إلى وصف جرمي </w:t>
      </w:r>
      <w:r w:rsidRPr="004552C9">
        <w:rPr>
          <w:rFonts w:cs="Simplified Arabic" w:hint="cs"/>
          <w:b/>
          <w:bCs/>
          <w:sz w:val="30"/>
          <w:szCs w:val="30"/>
          <w:rtl/>
          <w:lang w:bidi="ar-JO"/>
        </w:rPr>
        <w:t>أشد</w:t>
      </w:r>
      <w:r w:rsidRPr="004552C9">
        <w:rPr>
          <w:rFonts w:cs="Simplified Arabic" w:hint="cs"/>
          <w:sz w:val="30"/>
          <w:szCs w:val="30"/>
          <w:rtl/>
          <w:lang w:bidi="ar-JO"/>
        </w:rPr>
        <w:t xml:space="preserve"> وإما أن يكون إلى وصف جرمي </w:t>
      </w:r>
      <w:r w:rsidRPr="0054577C">
        <w:rPr>
          <w:rFonts w:cs="Simplified Arabic" w:hint="cs"/>
          <w:b/>
          <w:bCs/>
          <w:sz w:val="30"/>
          <w:szCs w:val="30"/>
          <w:rtl/>
          <w:lang w:bidi="ar-JO"/>
        </w:rPr>
        <w:t>أخف</w:t>
      </w:r>
      <w:r w:rsidRPr="004552C9">
        <w:rPr>
          <w:rFonts w:cs="Simplified Arabic" w:hint="cs"/>
          <w:sz w:val="30"/>
          <w:szCs w:val="30"/>
          <w:rtl/>
          <w:lang w:bidi="ar-JO"/>
        </w:rPr>
        <w:t xml:space="preserve"> فإذا كان التعديل إلى وصف جرمي </w:t>
      </w:r>
      <w:r w:rsidRPr="004552C9">
        <w:rPr>
          <w:rFonts w:cs="Simplified Arabic" w:hint="cs"/>
          <w:b/>
          <w:bCs/>
          <w:sz w:val="30"/>
          <w:szCs w:val="30"/>
          <w:rtl/>
          <w:lang w:bidi="ar-JO"/>
        </w:rPr>
        <w:t>أخف</w:t>
      </w:r>
      <w:r w:rsidRPr="004552C9">
        <w:rPr>
          <w:rFonts w:cs="Simplified Arabic" w:hint="cs"/>
          <w:sz w:val="30"/>
          <w:szCs w:val="30"/>
          <w:rtl/>
          <w:lang w:bidi="ar-JO"/>
        </w:rPr>
        <w:t xml:space="preserve"> فإن بإمكان المحكمة أن تفصل في القضية على ضوء التعديل بأن تبقى يدها عليها . وذلك تطبيقاً للمبدأ القائل : من يملك الأكثر يملك الأقل . مثال ذلك لو أن التهمة التي أحيل من أجلها الظنين إلى محكمة البداية بصفتها الجنحوية كانت جريمة سرقة في حدود المادة 406 من قانون العقوبات ثم قررت المحكمة تعديل وصف التهمة إلى السرقة في حدود المادة 407 عقوبات وهي جنحة صلحية </w:t>
      </w:r>
      <w:r w:rsidR="00A749AE">
        <w:rPr>
          <w:rFonts w:cs="Simplified Arabic" w:hint="cs"/>
          <w:sz w:val="30"/>
          <w:szCs w:val="30"/>
          <w:rtl/>
          <w:lang w:bidi="ar-JO"/>
        </w:rPr>
        <w:t>فتبقى يدها على</w:t>
      </w:r>
      <w:r w:rsidRPr="004552C9">
        <w:rPr>
          <w:rFonts w:cs="Simplified Arabic" w:hint="cs"/>
          <w:sz w:val="30"/>
          <w:szCs w:val="30"/>
          <w:rtl/>
          <w:lang w:bidi="ar-JO"/>
        </w:rPr>
        <w:t xml:space="preserve"> الدعوى </w:t>
      </w:r>
      <w:r w:rsidR="00A749AE">
        <w:rPr>
          <w:rFonts w:cs="Simplified Arabic" w:hint="cs"/>
          <w:sz w:val="30"/>
          <w:szCs w:val="30"/>
          <w:rtl/>
          <w:lang w:bidi="ar-JO"/>
        </w:rPr>
        <w:t>وتصدر حكمها فيها</w:t>
      </w:r>
      <w:r w:rsidR="0077396F">
        <w:rPr>
          <w:rFonts w:cs="Simplified Arabic" w:hint="cs"/>
          <w:sz w:val="30"/>
          <w:szCs w:val="30"/>
          <w:rtl/>
          <w:lang w:bidi="ar-JO"/>
        </w:rPr>
        <w:t xml:space="preserve"> .</w:t>
      </w:r>
      <w:r w:rsidR="00A749AE">
        <w:rPr>
          <w:rFonts w:cs="Simplified Arabic" w:hint="cs"/>
          <w:sz w:val="30"/>
          <w:szCs w:val="30"/>
          <w:rtl/>
          <w:lang w:bidi="ar-JO"/>
        </w:rPr>
        <w:t xml:space="preserve"> وتنص المادة (179) :</w:t>
      </w:r>
    </w:p>
    <w:p w:rsidR="00A749AE" w:rsidRPr="00A749AE" w:rsidRDefault="00A749AE" w:rsidP="00A749AE">
      <w:pPr>
        <w:jc w:val="lowKashida"/>
        <w:rPr>
          <w:rFonts w:cs="Simplified Arabic"/>
          <w:sz w:val="30"/>
          <w:szCs w:val="30"/>
          <w:rtl/>
          <w:lang w:bidi="ar-JO"/>
        </w:rPr>
      </w:pPr>
      <w:r>
        <w:rPr>
          <w:rFonts w:cs="Simplified Arabic" w:hint="cs"/>
          <w:sz w:val="30"/>
          <w:szCs w:val="30"/>
          <w:rtl/>
          <w:lang w:bidi="ar-JO"/>
        </w:rPr>
        <w:t xml:space="preserve"> " </w:t>
      </w:r>
      <w:r w:rsidRPr="00A749AE">
        <w:rPr>
          <w:rFonts w:cs="Simplified Arabic"/>
          <w:sz w:val="30"/>
          <w:szCs w:val="30"/>
          <w:rtl/>
          <w:lang w:bidi="ar-JO"/>
        </w:rPr>
        <w:t xml:space="preserve">1. </w:t>
      </w:r>
      <w:r w:rsidRPr="00A749AE">
        <w:rPr>
          <w:rFonts w:cs="Simplified Arabic" w:hint="cs"/>
          <w:sz w:val="30"/>
          <w:szCs w:val="30"/>
          <w:rtl/>
          <w:lang w:bidi="ar-JO"/>
        </w:rPr>
        <w:t>اذا</w:t>
      </w:r>
      <w:r w:rsidRPr="00A749AE">
        <w:rPr>
          <w:rFonts w:cs="Simplified Arabic"/>
          <w:sz w:val="30"/>
          <w:szCs w:val="30"/>
          <w:rtl/>
          <w:lang w:bidi="ar-JO"/>
        </w:rPr>
        <w:t xml:space="preserve"> </w:t>
      </w:r>
      <w:r w:rsidRPr="00A749AE">
        <w:rPr>
          <w:rFonts w:cs="Simplified Arabic" w:hint="cs"/>
          <w:sz w:val="30"/>
          <w:szCs w:val="30"/>
          <w:rtl/>
          <w:lang w:bidi="ar-JO"/>
        </w:rPr>
        <w:t>كان</w:t>
      </w:r>
      <w:r w:rsidRPr="00A749AE">
        <w:rPr>
          <w:rFonts w:cs="Simplified Arabic"/>
          <w:sz w:val="30"/>
          <w:szCs w:val="30"/>
          <w:rtl/>
          <w:lang w:bidi="ar-JO"/>
        </w:rPr>
        <w:t xml:space="preserve"> </w:t>
      </w:r>
      <w:r w:rsidRPr="00A749AE">
        <w:rPr>
          <w:rFonts w:cs="Simplified Arabic" w:hint="cs"/>
          <w:sz w:val="30"/>
          <w:szCs w:val="30"/>
          <w:rtl/>
          <w:lang w:bidi="ar-JO"/>
        </w:rPr>
        <w:t>الفعل</w:t>
      </w:r>
      <w:r w:rsidRPr="00A749AE">
        <w:rPr>
          <w:rFonts w:cs="Simplified Arabic"/>
          <w:sz w:val="30"/>
          <w:szCs w:val="30"/>
          <w:rtl/>
          <w:lang w:bidi="ar-JO"/>
        </w:rPr>
        <w:t xml:space="preserve"> </w:t>
      </w:r>
      <w:r w:rsidRPr="00A749AE">
        <w:rPr>
          <w:rFonts w:cs="Simplified Arabic" w:hint="cs"/>
          <w:sz w:val="30"/>
          <w:szCs w:val="30"/>
          <w:rtl/>
          <w:lang w:bidi="ar-JO"/>
        </w:rPr>
        <w:t>من</w:t>
      </w:r>
      <w:r w:rsidRPr="00A749AE">
        <w:rPr>
          <w:rFonts w:cs="Simplified Arabic"/>
          <w:sz w:val="30"/>
          <w:szCs w:val="30"/>
          <w:rtl/>
          <w:lang w:bidi="ar-JO"/>
        </w:rPr>
        <w:t xml:space="preserve"> </w:t>
      </w:r>
      <w:r w:rsidRPr="00A749AE">
        <w:rPr>
          <w:rFonts w:cs="Simplified Arabic" w:hint="cs"/>
          <w:sz w:val="30"/>
          <w:szCs w:val="30"/>
          <w:rtl/>
          <w:lang w:bidi="ar-JO"/>
        </w:rPr>
        <w:t>نوع</w:t>
      </w:r>
      <w:r w:rsidRPr="00A749AE">
        <w:rPr>
          <w:rFonts w:cs="Simplified Arabic"/>
          <w:sz w:val="30"/>
          <w:szCs w:val="30"/>
          <w:rtl/>
          <w:lang w:bidi="ar-JO"/>
        </w:rPr>
        <w:t xml:space="preserve"> </w:t>
      </w:r>
      <w:r w:rsidRPr="00A749AE">
        <w:rPr>
          <w:rFonts w:cs="Simplified Arabic" w:hint="cs"/>
          <w:sz w:val="30"/>
          <w:szCs w:val="30"/>
          <w:rtl/>
          <w:lang w:bidi="ar-JO"/>
        </w:rPr>
        <w:t>المخالفة</w:t>
      </w:r>
      <w:r w:rsidRPr="00A749AE">
        <w:rPr>
          <w:rFonts w:cs="Simplified Arabic"/>
          <w:sz w:val="30"/>
          <w:szCs w:val="30"/>
          <w:rtl/>
          <w:lang w:bidi="ar-JO"/>
        </w:rPr>
        <w:t xml:space="preserve"> </w:t>
      </w:r>
      <w:r w:rsidRPr="00A749AE">
        <w:rPr>
          <w:rFonts w:cs="Simplified Arabic" w:hint="cs"/>
          <w:sz w:val="30"/>
          <w:szCs w:val="30"/>
          <w:rtl/>
          <w:lang w:bidi="ar-JO"/>
        </w:rPr>
        <w:t>او</w:t>
      </w:r>
      <w:r w:rsidRPr="00A749AE">
        <w:rPr>
          <w:rFonts w:cs="Simplified Arabic"/>
          <w:sz w:val="30"/>
          <w:szCs w:val="30"/>
          <w:rtl/>
          <w:lang w:bidi="ar-JO"/>
        </w:rPr>
        <w:t xml:space="preserve"> </w:t>
      </w:r>
      <w:r w:rsidRPr="00A749AE">
        <w:rPr>
          <w:rFonts w:cs="Simplified Arabic" w:hint="cs"/>
          <w:sz w:val="30"/>
          <w:szCs w:val="30"/>
          <w:rtl/>
          <w:lang w:bidi="ar-JO"/>
        </w:rPr>
        <w:t>الجنحة</w:t>
      </w:r>
      <w:r w:rsidRPr="00A749AE">
        <w:rPr>
          <w:rFonts w:cs="Simplified Arabic"/>
          <w:sz w:val="30"/>
          <w:szCs w:val="30"/>
          <w:rtl/>
          <w:lang w:bidi="ar-JO"/>
        </w:rPr>
        <w:t xml:space="preserve"> </w:t>
      </w:r>
      <w:r w:rsidRPr="00A749AE">
        <w:rPr>
          <w:rFonts w:cs="Simplified Arabic" w:hint="cs"/>
          <w:sz w:val="30"/>
          <w:szCs w:val="30"/>
          <w:rtl/>
          <w:lang w:bidi="ar-JO"/>
        </w:rPr>
        <w:t>العائد</w:t>
      </w:r>
      <w:r w:rsidRPr="00A749AE">
        <w:rPr>
          <w:rFonts w:cs="Simplified Arabic"/>
          <w:sz w:val="30"/>
          <w:szCs w:val="30"/>
          <w:rtl/>
          <w:lang w:bidi="ar-JO"/>
        </w:rPr>
        <w:t xml:space="preserve"> </w:t>
      </w:r>
      <w:r w:rsidRPr="00A749AE">
        <w:rPr>
          <w:rFonts w:cs="Simplified Arabic" w:hint="cs"/>
          <w:sz w:val="30"/>
          <w:szCs w:val="30"/>
          <w:rtl/>
          <w:lang w:bidi="ar-JO"/>
        </w:rPr>
        <w:t>حق</w:t>
      </w:r>
      <w:r w:rsidRPr="00A749AE">
        <w:rPr>
          <w:rFonts w:cs="Simplified Arabic"/>
          <w:sz w:val="30"/>
          <w:szCs w:val="30"/>
          <w:rtl/>
          <w:lang w:bidi="ar-JO"/>
        </w:rPr>
        <w:t xml:space="preserve"> </w:t>
      </w:r>
      <w:r w:rsidRPr="00A749AE">
        <w:rPr>
          <w:rFonts w:cs="Simplified Arabic" w:hint="cs"/>
          <w:sz w:val="30"/>
          <w:szCs w:val="30"/>
          <w:rtl/>
          <w:lang w:bidi="ar-JO"/>
        </w:rPr>
        <w:t>النظر</w:t>
      </w:r>
      <w:r w:rsidRPr="00A749AE">
        <w:rPr>
          <w:rFonts w:cs="Simplified Arabic"/>
          <w:sz w:val="30"/>
          <w:szCs w:val="30"/>
          <w:rtl/>
          <w:lang w:bidi="ar-JO"/>
        </w:rPr>
        <w:t xml:space="preserve"> </w:t>
      </w:r>
      <w:r w:rsidRPr="00A749AE">
        <w:rPr>
          <w:rFonts w:cs="Simplified Arabic" w:hint="cs"/>
          <w:sz w:val="30"/>
          <w:szCs w:val="30"/>
          <w:rtl/>
          <w:lang w:bidi="ar-JO"/>
        </w:rPr>
        <w:t>فيها</w:t>
      </w:r>
      <w:r w:rsidRPr="00A749AE">
        <w:rPr>
          <w:rFonts w:cs="Simplified Arabic"/>
          <w:sz w:val="30"/>
          <w:szCs w:val="30"/>
          <w:rtl/>
          <w:lang w:bidi="ar-JO"/>
        </w:rPr>
        <w:t xml:space="preserve"> </w:t>
      </w:r>
      <w:r w:rsidRPr="00A749AE">
        <w:rPr>
          <w:rFonts w:cs="Simplified Arabic" w:hint="cs"/>
          <w:sz w:val="30"/>
          <w:szCs w:val="30"/>
          <w:rtl/>
          <w:lang w:bidi="ar-JO"/>
        </w:rPr>
        <w:t>الى</w:t>
      </w:r>
      <w:r w:rsidRPr="00A749AE">
        <w:rPr>
          <w:rFonts w:cs="Simplified Arabic"/>
          <w:sz w:val="30"/>
          <w:szCs w:val="30"/>
          <w:rtl/>
          <w:lang w:bidi="ar-JO"/>
        </w:rPr>
        <w:t xml:space="preserve"> </w:t>
      </w:r>
      <w:r w:rsidRPr="00A749AE">
        <w:rPr>
          <w:rFonts w:cs="Simplified Arabic" w:hint="cs"/>
          <w:sz w:val="30"/>
          <w:szCs w:val="30"/>
          <w:rtl/>
          <w:lang w:bidi="ar-JO"/>
        </w:rPr>
        <w:t>المحكمة</w:t>
      </w:r>
      <w:r w:rsidRPr="00A749AE">
        <w:rPr>
          <w:rFonts w:cs="Simplified Arabic"/>
          <w:sz w:val="30"/>
          <w:szCs w:val="30"/>
          <w:rtl/>
          <w:lang w:bidi="ar-JO"/>
        </w:rPr>
        <w:t xml:space="preserve"> </w:t>
      </w:r>
      <w:r w:rsidRPr="00A749AE">
        <w:rPr>
          <w:rFonts w:cs="Simplified Arabic" w:hint="cs"/>
          <w:sz w:val="30"/>
          <w:szCs w:val="30"/>
          <w:rtl/>
          <w:lang w:bidi="ar-JO"/>
        </w:rPr>
        <w:t>الصلحية</w:t>
      </w:r>
      <w:r w:rsidRPr="00A749AE">
        <w:rPr>
          <w:rFonts w:cs="Simplified Arabic"/>
          <w:sz w:val="30"/>
          <w:szCs w:val="30"/>
          <w:rtl/>
          <w:lang w:bidi="ar-JO"/>
        </w:rPr>
        <w:t xml:space="preserve"> </w:t>
      </w:r>
      <w:r w:rsidRPr="00A749AE">
        <w:rPr>
          <w:rFonts w:cs="Simplified Arabic" w:hint="cs"/>
          <w:sz w:val="30"/>
          <w:szCs w:val="30"/>
          <w:rtl/>
          <w:lang w:bidi="ar-JO"/>
        </w:rPr>
        <w:t>تقضي</w:t>
      </w:r>
      <w:r w:rsidRPr="00A749AE">
        <w:rPr>
          <w:rFonts w:cs="Simplified Arabic"/>
          <w:sz w:val="30"/>
          <w:szCs w:val="30"/>
          <w:rtl/>
          <w:lang w:bidi="ar-JO"/>
        </w:rPr>
        <w:t xml:space="preserve"> </w:t>
      </w:r>
      <w:r w:rsidRPr="00A749AE">
        <w:rPr>
          <w:rFonts w:cs="Simplified Arabic" w:hint="cs"/>
          <w:sz w:val="30"/>
          <w:szCs w:val="30"/>
          <w:rtl/>
          <w:lang w:bidi="ar-JO"/>
        </w:rPr>
        <w:t>المحكمة</w:t>
      </w:r>
      <w:r w:rsidRPr="00A749AE">
        <w:rPr>
          <w:rFonts w:cs="Simplified Arabic"/>
          <w:sz w:val="30"/>
          <w:szCs w:val="30"/>
          <w:rtl/>
          <w:lang w:bidi="ar-JO"/>
        </w:rPr>
        <w:t xml:space="preserve"> </w:t>
      </w:r>
      <w:r w:rsidRPr="00A749AE">
        <w:rPr>
          <w:rFonts w:cs="Simplified Arabic" w:hint="cs"/>
          <w:sz w:val="30"/>
          <w:szCs w:val="30"/>
          <w:rtl/>
          <w:lang w:bidi="ar-JO"/>
        </w:rPr>
        <w:t>باساس</w:t>
      </w:r>
      <w:r w:rsidRPr="00A749AE">
        <w:rPr>
          <w:rFonts w:cs="Simplified Arabic"/>
          <w:sz w:val="30"/>
          <w:szCs w:val="30"/>
          <w:rtl/>
          <w:lang w:bidi="ar-JO"/>
        </w:rPr>
        <w:t xml:space="preserve"> </w:t>
      </w:r>
      <w:r w:rsidRPr="00A749AE">
        <w:rPr>
          <w:rFonts w:cs="Simplified Arabic" w:hint="cs"/>
          <w:sz w:val="30"/>
          <w:szCs w:val="30"/>
          <w:rtl/>
          <w:lang w:bidi="ar-JO"/>
        </w:rPr>
        <w:t>القضية</w:t>
      </w:r>
      <w:r w:rsidRPr="00A749AE">
        <w:rPr>
          <w:rFonts w:cs="Simplified Arabic"/>
          <w:sz w:val="30"/>
          <w:szCs w:val="30"/>
          <w:rtl/>
          <w:lang w:bidi="ar-JO"/>
        </w:rPr>
        <w:t xml:space="preserve"> </w:t>
      </w:r>
      <w:r w:rsidRPr="00A749AE">
        <w:rPr>
          <w:rFonts w:cs="Simplified Arabic" w:hint="cs"/>
          <w:sz w:val="30"/>
          <w:szCs w:val="30"/>
          <w:rtl/>
          <w:lang w:bidi="ar-JO"/>
        </w:rPr>
        <w:t>وبالتعويض</w:t>
      </w:r>
      <w:r w:rsidRPr="00A749AE">
        <w:rPr>
          <w:rFonts w:cs="Simplified Arabic"/>
          <w:sz w:val="30"/>
          <w:szCs w:val="30"/>
          <w:rtl/>
          <w:lang w:bidi="ar-JO"/>
        </w:rPr>
        <w:t xml:space="preserve"> </w:t>
      </w:r>
      <w:r w:rsidRPr="00A749AE">
        <w:rPr>
          <w:rFonts w:cs="Simplified Arabic" w:hint="cs"/>
          <w:sz w:val="30"/>
          <w:szCs w:val="30"/>
          <w:rtl/>
          <w:lang w:bidi="ar-JO"/>
        </w:rPr>
        <w:t>الشخصي</w:t>
      </w:r>
      <w:r w:rsidRPr="00A749AE">
        <w:rPr>
          <w:rFonts w:cs="Simplified Arabic"/>
          <w:sz w:val="30"/>
          <w:szCs w:val="30"/>
          <w:rtl/>
          <w:lang w:bidi="ar-JO"/>
        </w:rPr>
        <w:t xml:space="preserve"> </w:t>
      </w:r>
      <w:r w:rsidRPr="00A749AE">
        <w:rPr>
          <w:rFonts w:cs="Simplified Arabic" w:hint="cs"/>
          <w:sz w:val="30"/>
          <w:szCs w:val="30"/>
          <w:rtl/>
          <w:lang w:bidi="ar-JO"/>
        </w:rPr>
        <w:t>عند</w:t>
      </w:r>
      <w:r w:rsidRPr="00A749AE">
        <w:rPr>
          <w:rFonts w:cs="Simplified Arabic"/>
          <w:sz w:val="30"/>
          <w:szCs w:val="30"/>
          <w:rtl/>
          <w:lang w:bidi="ar-JO"/>
        </w:rPr>
        <w:t xml:space="preserve"> </w:t>
      </w:r>
      <w:r w:rsidRPr="00A749AE">
        <w:rPr>
          <w:rFonts w:cs="Simplified Arabic" w:hint="cs"/>
          <w:sz w:val="30"/>
          <w:szCs w:val="30"/>
          <w:rtl/>
          <w:lang w:bidi="ar-JO"/>
        </w:rPr>
        <w:t>الاقتضاء</w:t>
      </w:r>
      <w:r w:rsidRPr="00A749AE">
        <w:rPr>
          <w:rFonts w:cs="Simplified Arabic"/>
          <w:sz w:val="30"/>
          <w:szCs w:val="30"/>
          <w:rtl/>
          <w:lang w:bidi="ar-JO"/>
        </w:rPr>
        <w:t xml:space="preserve"> . </w:t>
      </w:r>
    </w:p>
    <w:p w:rsidR="00710E31" w:rsidRPr="004552C9" w:rsidRDefault="00A749AE" w:rsidP="00A749AE">
      <w:pPr>
        <w:jc w:val="lowKashida"/>
        <w:rPr>
          <w:rFonts w:cs="Simplified Arabic"/>
          <w:sz w:val="30"/>
          <w:szCs w:val="30"/>
          <w:rtl/>
          <w:lang w:bidi="ar-JO"/>
        </w:rPr>
      </w:pPr>
      <w:r w:rsidRPr="00A749AE">
        <w:rPr>
          <w:rFonts w:cs="Simplified Arabic"/>
          <w:sz w:val="30"/>
          <w:szCs w:val="30"/>
          <w:rtl/>
          <w:lang w:bidi="ar-JO"/>
        </w:rPr>
        <w:t xml:space="preserve">2. </w:t>
      </w:r>
      <w:r w:rsidRPr="00A749AE">
        <w:rPr>
          <w:rFonts w:cs="Simplified Arabic" w:hint="cs"/>
          <w:sz w:val="30"/>
          <w:szCs w:val="30"/>
          <w:rtl/>
          <w:lang w:bidi="ar-JO"/>
        </w:rPr>
        <w:t>اما</w:t>
      </w:r>
      <w:r w:rsidRPr="00A749AE">
        <w:rPr>
          <w:rFonts w:cs="Simplified Arabic"/>
          <w:sz w:val="30"/>
          <w:szCs w:val="30"/>
          <w:rtl/>
          <w:lang w:bidi="ar-JO"/>
        </w:rPr>
        <w:t xml:space="preserve"> </w:t>
      </w:r>
      <w:r w:rsidRPr="00A749AE">
        <w:rPr>
          <w:rFonts w:cs="Simplified Arabic" w:hint="cs"/>
          <w:sz w:val="30"/>
          <w:szCs w:val="30"/>
          <w:rtl/>
          <w:lang w:bidi="ar-JO"/>
        </w:rPr>
        <w:t>اذا</w:t>
      </w:r>
      <w:r w:rsidRPr="00A749AE">
        <w:rPr>
          <w:rFonts w:cs="Simplified Arabic"/>
          <w:sz w:val="30"/>
          <w:szCs w:val="30"/>
          <w:rtl/>
          <w:lang w:bidi="ar-JO"/>
        </w:rPr>
        <w:t xml:space="preserve"> </w:t>
      </w:r>
      <w:r w:rsidRPr="00A749AE">
        <w:rPr>
          <w:rFonts w:cs="Simplified Arabic" w:hint="cs"/>
          <w:sz w:val="30"/>
          <w:szCs w:val="30"/>
          <w:rtl/>
          <w:lang w:bidi="ar-JO"/>
        </w:rPr>
        <w:t>كان</w:t>
      </w:r>
      <w:r w:rsidRPr="00A749AE">
        <w:rPr>
          <w:rFonts w:cs="Simplified Arabic"/>
          <w:sz w:val="30"/>
          <w:szCs w:val="30"/>
          <w:rtl/>
          <w:lang w:bidi="ar-JO"/>
        </w:rPr>
        <w:t xml:space="preserve"> </w:t>
      </w:r>
      <w:r w:rsidRPr="00A749AE">
        <w:rPr>
          <w:rFonts w:cs="Simplified Arabic" w:hint="cs"/>
          <w:sz w:val="30"/>
          <w:szCs w:val="30"/>
          <w:rtl/>
          <w:lang w:bidi="ar-JO"/>
        </w:rPr>
        <w:t>الفعل</w:t>
      </w:r>
      <w:r w:rsidRPr="00A749AE">
        <w:rPr>
          <w:rFonts w:cs="Simplified Arabic"/>
          <w:sz w:val="30"/>
          <w:szCs w:val="30"/>
          <w:rtl/>
          <w:lang w:bidi="ar-JO"/>
        </w:rPr>
        <w:t xml:space="preserve"> </w:t>
      </w:r>
      <w:r w:rsidRPr="00A749AE">
        <w:rPr>
          <w:rFonts w:cs="Simplified Arabic" w:hint="cs"/>
          <w:sz w:val="30"/>
          <w:szCs w:val="30"/>
          <w:rtl/>
          <w:lang w:bidi="ar-JO"/>
        </w:rPr>
        <w:t>ملازماً</w:t>
      </w:r>
      <w:r w:rsidRPr="00A749AE">
        <w:rPr>
          <w:rFonts w:cs="Simplified Arabic"/>
          <w:sz w:val="30"/>
          <w:szCs w:val="30"/>
          <w:rtl/>
          <w:lang w:bidi="ar-JO"/>
        </w:rPr>
        <w:t xml:space="preserve"> </w:t>
      </w:r>
      <w:r w:rsidRPr="00A749AE">
        <w:rPr>
          <w:rFonts w:cs="Simplified Arabic" w:hint="cs"/>
          <w:sz w:val="30"/>
          <w:szCs w:val="30"/>
          <w:rtl/>
          <w:lang w:bidi="ar-JO"/>
        </w:rPr>
        <w:t>لجنحة</w:t>
      </w:r>
      <w:r w:rsidRPr="00A749AE">
        <w:rPr>
          <w:rFonts w:cs="Simplified Arabic"/>
          <w:sz w:val="30"/>
          <w:szCs w:val="30"/>
          <w:rtl/>
          <w:lang w:bidi="ar-JO"/>
        </w:rPr>
        <w:t xml:space="preserve"> </w:t>
      </w:r>
      <w:r w:rsidRPr="00A749AE">
        <w:rPr>
          <w:rFonts w:cs="Simplified Arabic" w:hint="cs"/>
          <w:sz w:val="30"/>
          <w:szCs w:val="30"/>
          <w:rtl/>
          <w:lang w:bidi="ar-JO"/>
        </w:rPr>
        <w:t>من</w:t>
      </w:r>
      <w:r w:rsidRPr="00A749AE">
        <w:rPr>
          <w:rFonts w:cs="Simplified Arabic"/>
          <w:sz w:val="30"/>
          <w:szCs w:val="30"/>
          <w:rtl/>
          <w:lang w:bidi="ar-JO"/>
        </w:rPr>
        <w:t xml:space="preserve"> </w:t>
      </w:r>
      <w:r w:rsidRPr="00A749AE">
        <w:rPr>
          <w:rFonts w:cs="Simplified Arabic" w:hint="cs"/>
          <w:sz w:val="30"/>
          <w:szCs w:val="30"/>
          <w:rtl/>
          <w:lang w:bidi="ar-JO"/>
        </w:rPr>
        <w:t>اختصاص</w:t>
      </w:r>
      <w:r w:rsidRPr="00A749AE">
        <w:rPr>
          <w:rFonts w:cs="Simplified Arabic"/>
          <w:sz w:val="30"/>
          <w:szCs w:val="30"/>
          <w:rtl/>
          <w:lang w:bidi="ar-JO"/>
        </w:rPr>
        <w:t xml:space="preserve"> </w:t>
      </w:r>
      <w:r w:rsidRPr="00A749AE">
        <w:rPr>
          <w:rFonts w:cs="Simplified Arabic" w:hint="cs"/>
          <w:sz w:val="30"/>
          <w:szCs w:val="30"/>
          <w:rtl/>
          <w:lang w:bidi="ar-JO"/>
        </w:rPr>
        <w:t>المحكمة</w:t>
      </w:r>
      <w:r w:rsidRPr="00A749AE">
        <w:rPr>
          <w:rFonts w:cs="Simplified Arabic"/>
          <w:sz w:val="30"/>
          <w:szCs w:val="30"/>
          <w:rtl/>
          <w:lang w:bidi="ar-JO"/>
        </w:rPr>
        <w:t xml:space="preserve"> </w:t>
      </w:r>
      <w:r w:rsidRPr="00A749AE">
        <w:rPr>
          <w:rFonts w:cs="Simplified Arabic" w:hint="cs"/>
          <w:sz w:val="30"/>
          <w:szCs w:val="30"/>
          <w:rtl/>
          <w:lang w:bidi="ar-JO"/>
        </w:rPr>
        <w:t>البدائية</w:t>
      </w:r>
      <w:r w:rsidRPr="00A749AE">
        <w:rPr>
          <w:rFonts w:cs="Simplified Arabic"/>
          <w:sz w:val="30"/>
          <w:szCs w:val="30"/>
          <w:rtl/>
          <w:lang w:bidi="ar-JO"/>
        </w:rPr>
        <w:t xml:space="preserve"> </w:t>
      </w:r>
      <w:r w:rsidRPr="00A749AE">
        <w:rPr>
          <w:rFonts w:cs="Simplified Arabic" w:hint="cs"/>
          <w:sz w:val="30"/>
          <w:szCs w:val="30"/>
          <w:rtl/>
          <w:lang w:bidi="ar-JO"/>
        </w:rPr>
        <w:t>تقضي</w:t>
      </w:r>
      <w:r w:rsidRPr="00A749AE">
        <w:rPr>
          <w:rFonts w:cs="Simplified Arabic"/>
          <w:sz w:val="30"/>
          <w:szCs w:val="30"/>
          <w:rtl/>
          <w:lang w:bidi="ar-JO"/>
        </w:rPr>
        <w:t xml:space="preserve"> </w:t>
      </w:r>
      <w:r w:rsidRPr="00A749AE">
        <w:rPr>
          <w:rFonts w:cs="Simplified Arabic" w:hint="cs"/>
          <w:sz w:val="30"/>
          <w:szCs w:val="30"/>
          <w:rtl/>
          <w:lang w:bidi="ar-JO"/>
        </w:rPr>
        <w:t>المحكمة</w:t>
      </w:r>
      <w:r w:rsidRPr="00A749AE">
        <w:rPr>
          <w:rFonts w:cs="Simplified Arabic"/>
          <w:sz w:val="30"/>
          <w:szCs w:val="30"/>
          <w:rtl/>
          <w:lang w:bidi="ar-JO"/>
        </w:rPr>
        <w:t xml:space="preserve"> </w:t>
      </w:r>
      <w:r w:rsidRPr="00A749AE">
        <w:rPr>
          <w:rFonts w:cs="Simplified Arabic" w:hint="cs"/>
          <w:sz w:val="30"/>
          <w:szCs w:val="30"/>
          <w:rtl/>
          <w:lang w:bidi="ar-JO"/>
        </w:rPr>
        <w:t>فيهما</w:t>
      </w:r>
      <w:r w:rsidRPr="00A749AE">
        <w:rPr>
          <w:rFonts w:cs="Simplified Arabic"/>
          <w:sz w:val="30"/>
          <w:szCs w:val="30"/>
          <w:rtl/>
          <w:lang w:bidi="ar-JO"/>
        </w:rPr>
        <w:t xml:space="preserve"> </w:t>
      </w:r>
      <w:r w:rsidRPr="00A749AE">
        <w:rPr>
          <w:rFonts w:cs="Simplified Arabic" w:hint="cs"/>
          <w:sz w:val="30"/>
          <w:szCs w:val="30"/>
          <w:rtl/>
          <w:lang w:bidi="ar-JO"/>
        </w:rPr>
        <w:t>بحكم</w:t>
      </w:r>
      <w:r w:rsidRPr="00A749AE">
        <w:rPr>
          <w:rFonts w:cs="Simplified Arabic"/>
          <w:sz w:val="30"/>
          <w:szCs w:val="30"/>
          <w:rtl/>
          <w:lang w:bidi="ar-JO"/>
        </w:rPr>
        <w:t xml:space="preserve"> </w:t>
      </w:r>
      <w:r w:rsidRPr="00A749AE">
        <w:rPr>
          <w:rFonts w:cs="Simplified Arabic" w:hint="cs"/>
          <w:sz w:val="30"/>
          <w:szCs w:val="30"/>
          <w:rtl/>
          <w:lang w:bidi="ar-JO"/>
        </w:rPr>
        <w:t>واحد</w:t>
      </w:r>
      <w:r w:rsidRPr="00A749AE">
        <w:rPr>
          <w:rFonts w:cs="Simplified Arabic"/>
          <w:sz w:val="30"/>
          <w:szCs w:val="30"/>
          <w:rtl/>
          <w:lang w:bidi="ar-JO"/>
        </w:rPr>
        <w:t xml:space="preserve"> </w:t>
      </w:r>
      <w:r>
        <w:rPr>
          <w:rFonts w:cs="Simplified Arabic" w:hint="cs"/>
          <w:sz w:val="30"/>
          <w:szCs w:val="30"/>
          <w:rtl/>
          <w:lang w:bidi="ar-JO"/>
        </w:rPr>
        <w:t xml:space="preserve">" </w:t>
      </w:r>
      <w:r w:rsidRPr="00A749AE">
        <w:rPr>
          <w:rFonts w:cs="Simplified Arabic"/>
          <w:sz w:val="30"/>
          <w:szCs w:val="30"/>
          <w:rtl/>
          <w:lang w:bidi="ar-JO"/>
        </w:rPr>
        <w:t>.</w:t>
      </w:r>
    </w:p>
    <w:p w:rsidR="00710E31" w:rsidRPr="004552C9" w:rsidRDefault="00751E52" w:rsidP="00A749AE">
      <w:pPr>
        <w:ind w:left="-1" w:firstLine="567"/>
        <w:jc w:val="lowKashida"/>
        <w:rPr>
          <w:rFonts w:cs="Simplified Arabic"/>
          <w:sz w:val="30"/>
          <w:szCs w:val="30"/>
          <w:rtl/>
          <w:lang w:bidi="ar-JO"/>
        </w:rPr>
      </w:pPr>
      <w:r w:rsidRPr="004552C9">
        <w:rPr>
          <w:rFonts w:cs="Simplified Arabic" w:hint="cs"/>
          <w:b/>
          <w:bCs/>
          <w:sz w:val="30"/>
          <w:szCs w:val="30"/>
          <w:rtl/>
          <w:lang w:bidi="ar-JO"/>
        </w:rPr>
        <w:lastRenderedPageBreak/>
        <w:t>ومما تجدر الاشارة إليه أنه</w:t>
      </w:r>
      <w:r w:rsidRPr="004552C9">
        <w:rPr>
          <w:rFonts w:cs="Simplified Arabic" w:hint="cs"/>
          <w:sz w:val="30"/>
          <w:szCs w:val="30"/>
          <w:rtl/>
          <w:lang w:bidi="ar-JO"/>
        </w:rPr>
        <w:t xml:space="preserve"> وبموجب المادة الثالثة من قانون محاكم الصلح رقم 23 لسنة 2017 فقد أصبحت محكمة </w:t>
      </w:r>
      <w:r w:rsidR="00910EFE" w:rsidRPr="004552C9">
        <w:rPr>
          <w:rFonts w:cs="Simplified Arabic" w:hint="cs"/>
          <w:sz w:val="30"/>
          <w:szCs w:val="30"/>
          <w:rtl/>
          <w:lang w:bidi="ar-JO"/>
        </w:rPr>
        <w:t xml:space="preserve">الصلح مختصة بالنظر في المخالفات </w:t>
      </w:r>
      <w:r w:rsidR="00910EFE" w:rsidRPr="004552C9">
        <w:rPr>
          <w:rFonts w:cs="Simplified Arabic" w:hint="cs"/>
          <w:b/>
          <w:bCs/>
          <w:sz w:val="30"/>
          <w:szCs w:val="30"/>
          <w:rtl/>
          <w:lang w:bidi="ar-JO"/>
        </w:rPr>
        <w:t>والجنح جميعها</w:t>
      </w:r>
      <w:r w:rsidR="00910EFE" w:rsidRPr="004552C9">
        <w:rPr>
          <w:rFonts w:cs="Simplified Arabic" w:hint="cs"/>
          <w:sz w:val="30"/>
          <w:szCs w:val="30"/>
          <w:rtl/>
          <w:lang w:bidi="ar-JO"/>
        </w:rPr>
        <w:t xml:space="preserve"> والتي لم ي</w:t>
      </w:r>
      <w:r w:rsidR="00A749AE">
        <w:rPr>
          <w:rFonts w:cs="Simplified Arabic" w:hint="cs"/>
          <w:sz w:val="30"/>
          <w:szCs w:val="30"/>
          <w:rtl/>
          <w:lang w:bidi="ar-JO"/>
        </w:rPr>
        <w:t>ُ</w:t>
      </w:r>
      <w:r w:rsidR="00910EFE" w:rsidRPr="004552C9">
        <w:rPr>
          <w:rFonts w:cs="Simplified Arabic" w:hint="cs"/>
          <w:sz w:val="30"/>
          <w:szCs w:val="30"/>
          <w:rtl/>
          <w:lang w:bidi="ar-JO"/>
        </w:rPr>
        <w:t>ع</w:t>
      </w:r>
      <w:r w:rsidR="00A749AE">
        <w:rPr>
          <w:rFonts w:cs="Simplified Arabic" w:hint="cs"/>
          <w:sz w:val="30"/>
          <w:szCs w:val="30"/>
          <w:rtl/>
          <w:lang w:bidi="ar-JO"/>
        </w:rPr>
        <w:t>يَّ</w:t>
      </w:r>
      <w:r w:rsidR="00910EFE" w:rsidRPr="004552C9">
        <w:rPr>
          <w:rFonts w:cs="Simplified Arabic" w:hint="cs"/>
          <w:sz w:val="30"/>
          <w:szCs w:val="30"/>
          <w:rtl/>
          <w:lang w:bidi="ar-JO"/>
        </w:rPr>
        <w:t>ن القانون محاكم أخرى للنظر فيها . كما هو الحا</w:t>
      </w:r>
      <w:r w:rsidR="009B1DFE" w:rsidRPr="004552C9">
        <w:rPr>
          <w:rFonts w:cs="Simplified Arabic" w:hint="cs"/>
          <w:sz w:val="30"/>
          <w:szCs w:val="30"/>
          <w:rtl/>
          <w:lang w:bidi="ar-JO"/>
        </w:rPr>
        <w:t>ل</w:t>
      </w:r>
      <w:r w:rsidR="00910EFE" w:rsidRPr="004552C9">
        <w:rPr>
          <w:rFonts w:cs="Simplified Arabic" w:hint="cs"/>
          <w:sz w:val="30"/>
          <w:szCs w:val="30"/>
          <w:rtl/>
          <w:lang w:bidi="ar-JO"/>
        </w:rPr>
        <w:t xml:space="preserve"> بالنسبة لجنح المخدرات التي تختص بها محكمة أمن الدولة وكذلك هناك بعض الجنح تختص بها محكمة أمن الدولة بموجب قانونها رقم 17 لسنة 1959 وما طرأ عليه من تعديلات (ولمزيد من الاطلاع يراجع قانون محكمة أمن الدولة) .</w:t>
      </w:r>
    </w:p>
    <w:p w:rsidR="00AD274A" w:rsidRPr="004552C9" w:rsidRDefault="00710E31" w:rsidP="00BF10B4">
      <w:pPr>
        <w:jc w:val="lowKashida"/>
        <w:rPr>
          <w:rFonts w:cs="Simplified Arabic"/>
          <w:sz w:val="30"/>
          <w:szCs w:val="30"/>
          <w:rtl/>
          <w:lang w:bidi="ar-JO"/>
        </w:rPr>
      </w:pPr>
      <w:r w:rsidRPr="00A749AE">
        <w:rPr>
          <w:rFonts w:cs="Simplified Arabic" w:hint="cs"/>
          <w:b/>
          <w:bCs/>
          <w:sz w:val="30"/>
          <w:szCs w:val="30"/>
          <w:rtl/>
          <w:lang w:bidi="ar-JO"/>
        </w:rPr>
        <w:t xml:space="preserve">      وفي حالة ما إذا كانت الجريمة من نوع الجناية</w:t>
      </w:r>
      <w:r w:rsidRPr="004552C9">
        <w:rPr>
          <w:rFonts w:cs="Simplified Arabic" w:hint="cs"/>
          <w:sz w:val="30"/>
          <w:szCs w:val="30"/>
          <w:rtl/>
          <w:lang w:bidi="ar-JO"/>
        </w:rPr>
        <w:t xml:space="preserve"> ورأت محكمة الجنايات أن الفعل يشكل جنحة أو مخالفة فإن بإمكانها إبقاء يدها على الدعوى والحكم بها تطبيقاً لمبدأ من يملك الأكثر يملك الأقل وإعمالاً لنص المادة 241 من قانون أصول المحاكمات الجزائية والتي تنص على أنه إذا اعتبرت المحكمة أن الفعل المسند إلى المتهم لا يؤلف جناية بل جنحة أو مخالفة تبقى يدها على الدعوى وتحكم بها . </w:t>
      </w:r>
      <w:r w:rsidRPr="00A749AE">
        <w:rPr>
          <w:rFonts w:cs="Simplified Arabic" w:hint="cs"/>
          <w:b/>
          <w:bCs/>
          <w:sz w:val="30"/>
          <w:szCs w:val="30"/>
          <w:rtl/>
          <w:lang w:bidi="ar-JO"/>
        </w:rPr>
        <w:t>مثال ذلك</w:t>
      </w:r>
      <w:r w:rsidRPr="004552C9">
        <w:rPr>
          <w:rFonts w:cs="Simplified Arabic" w:hint="cs"/>
          <w:sz w:val="30"/>
          <w:szCs w:val="30"/>
          <w:rtl/>
          <w:lang w:bidi="ar-JO"/>
        </w:rPr>
        <w:t xml:space="preserve"> لو أحالت النيابة العامة المتهم بجرم الشروع بالقتل ثم رأت محكمة الجنايات الكبرى بعد استماع البينات ودراسة القضية أن الفعل يشكل جنحة التهديد المنصوص عليها في المادة 349/2 عقوبات أو جنحة الإيذاء ففي هذه الحالة تبقي يدها على الدعوى وتحكم بها إعمالاً لنص المادة 241 أصول جزائية المذكورة . </w:t>
      </w:r>
      <w:r w:rsidRPr="00A749AE">
        <w:rPr>
          <w:rFonts w:cs="Simplified Arabic" w:hint="cs"/>
          <w:b/>
          <w:bCs/>
          <w:sz w:val="30"/>
          <w:szCs w:val="30"/>
          <w:rtl/>
          <w:lang w:bidi="ar-JO"/>
        </w:rPr>
        <w:t>ومثال ذلك أيضاً</w:t>
      </w:r>
      <w:r w:rsidRPr="004552C9">
        <w:rPr>
          <w:rFonts w:cs="Simplified Arabic" w:hint="cs"/>
          <w:sz w:val="30"/>
          <w:szCs w:val="30"/>
          <w:rtl/>
          <w:lang w:bidi="ar-JO"/>
        </w:rPr>
        <w:t xml:space="preserve"> لو أحيل المتهم من أجل محاكمته عن جريمة التزوير في أوراق رسمية في حدود المادتين 260 و 265 عقوبات أمام محكمة البداية بصفتها الجنائية </w:t>
      </w:r>
      <w:r w:rsidR="00A749AE">
        <w:rPr>
          <w:rFonts w:cs="Simplified Arabic" w:hint="cs"/>
          <w:sz w:val="30"/>
          <w:szCs w:val="30"/>
          <w:rtl/>
          <w:lang w:bidi="ar-JO"/>
        </w:rPr>
        <w:t>ثم قررت المحكمة تعديل وصف التهم</w:t>
      </w:r>
      <w:r w:rsidRPr="004552C9">
        <w:rPr>
          <w:rFonts w:cs="Simplified Arabic" w:hint="cs"/>
          <w:sz w:val="30"/>
          <w:szCs w:val="30"/>
          <w:rtl/>
          <w:lang w:bidi="ar-JO"/>
        </w:rPr>
        <w:t xml:space="preserve">ة إلى جنحة تزوير مصدقة كاذبة المنصوص عليها في المادة 266 عقوبات ففي هذه الحالة فإن المحكمة تبقي يدها على الدعوى وتحكم فيها . </w:t>
      </w:r>
      <w:r w:rsidRPr="00A749AE">
        <w:rPr>
          <w:rFonts w:cs="Simplified Arabic" w:hint="cs"/>
          <w:b/>
          <w:bCs/>
          <w:sz w:val="30"/>
          <w:szCs w:val="30"/>
          <w:rtl/>
          <w:lang w:bidi="ar-JO"/>
        </w:rPr>
        <w:t>ونفس الشيء يقال أيضاً</w:t>
      </w:r>
      <w:r w:rsidRPr="004552C9">
        <w:rPr>
          <w:rFonts w:cs="Simplified Arabic" w:hint="cs"/>
          <w:sz w:val="30"/>
          <w:szCs w:val="30"/>
          <w:rtl/>
          <w:lang w:bidi="ar-JO"/>
        </w:rPr>
        <w:t xml:space="preserve"> فيما لو أن محكمة الجنايات الكبرى قامت بتعديل وصف التهمة الجنائية إلى وصف جنائي أخف أو أنه وبنتيجة التعديل جَنَّحت الجناية فإن يد المحكمة تبقي على الدعوى وتحكم بها . مثال الحالة الأولى لو أن المحكمة عدلت وصف التهمة من جناية القتل بالاشتراك إلى جناية الضرب المفضي للموت . وتطبيقاً لذلك قضت محكمة التمييز أنه إذا ثبت بالبينة أن المتهمين تلاقوا مع المغدور بالصدفة فضربوه بالحجارة الأمر الذي يدل على أن الفعل لم يكن بتدبير سابق وتصميم على القتل ، وعليه فإن قرار محكمة الجنايات الكبرى القاضي بتعديل وصف التهمة المسندة للمتهمين من جناية الاشتراك بالقتل خلافاً لأحكام المادتين 328 و 76 عقوبات إلى جناية الضرب المفضي للموت بحدود المادة 330 ودلالة المادة 338 عقوبات وتجريمهم بهذا الجرم والحكم عليهم بوضع كل منهم بالأشغال الشاقة لمدة سنتين ونصف والرسوم ثم تنزيله بسبب المصالحة الجارية إلى سنة وثلاثة </w:t>
      </w:r>
      <w:r w:rsidRPr="004552C9">
        <w:rPr>
          <w:rFonts w:cs="Simplified Arabic" w:hint="cs"/>
          <w:sz w:val="30"/>
          <w:szCs w:val="30"/>
          <w:rtl/>
          <w:lang w:bidi="ar-JO"/>
        </w:rPr>
        <w:lastRenderedPageBreak/>
        <w:t>شهور والرسوم عملاً بالمادة 99/3 عقوبات يكون متفقاً والقانون</w:t>
      </w:r>
      <w:r w:rsidRPr="004552C9">
        <w:rPr>
          <w:rStyle w:val="FootnoteReference"/>
          <w:rFonts w:cs="Simplified Arabic"/>
          <w:sz w:val="30"/>
          <w:szCs w:val="30"/>
          <w:rtl/>
          <w:lang w:bidi="ar-JO"/>
        </w:rPr>
        <w:footnoteReference w:customMarkFollows="1" w:id="13"/>
        <w:t>(1)</w:t>
      </w:r>
      <w:r w:rsidRPr="004552C9">
        <w:rPr>
          <w:rFonts w:cs="Simplified Arabic" w:hint="cs"/>
          <w:sz w:val="30"/>
          <w:szCs w:val="30"/>
          <w:rtl/>
          <w:lang w:bidi="ar-JO"/>
        </w:rPr>
        <w:t xml:space="preserve"> ومثال الحالة الثانية وهي تجنيح الجناية فنجد تطبيقاً لها في تمييز جزاء رقم 233/85 حيث جاء فيه أن اعتداء المغدور بساعة متأخرة من الليل على المتهم بالضرب الشديد وتحطيم بعض أثاث منزله وتهديده له بحرق سيارته  فقام المتهم بطعن المجني عليه ، واستنتجت محكمة الجنايات الكبرى من ذلك أن المتهم عندما أقدم على القتل كان تحت سورة غضب شديد ناتج عن عمل غير محق أتاه المجني عليه وعلى جانب من الخطورة ، وكانت الأدلة تؤدي إلى هذه النتيجة فلا تتدخل محكمة التمييز في قناعة محكمة الموضوع ، وعليه فإن تعديل وصف التهمة المسندة إلى المتهم من جناية القتل القصد بحدود المادة 326 عقوبات إلى جنحة القتل المقترن بالعذر المخفف القانوني بحدود المادتين 326 و 98 عقوبات وقررت حبسه سنة واحدة عملاً بالمادة 97 عقوبات ومصادرة السكين يكون متفقاً والقانون</w:t>
      </w:r>
      <w:r w:rsidRPr="004552C9">
        <w:rPr>
          <w:rStyle w:val="FootnoteReference"/>
          <w:rFonts w:cs="Simplified Arabic"/>
          <w:sz w:val="30"/>
          <w:szCs w:val="30"/>
          <w:rtl/>
          <w:lang w:bidi="ar-JO"/>
        </w:rPr>
        <w:footnoteReference w:customMarkFollows="1" w:id="14"/>
        <w:t>(</w:t>
      </w:r>
      <w:r w:rsidR="00AD274A">
        <w:rPr>
          <w:rStyle w:val="FootnoteReference"/>
          <w:rFonts w:cs="Simplified Arabic" w:hint="cs"/>
          <w:sz w:val="30"/>
          <w:szCs w:val="30"/>
          <w:rtl/>
          <w:lang w:bidi="ar-JO"/>
        </w:rPr>
        <w:t>2</w:t>
      </w:r>
      <w:r w:rsidRPr="004552C9">
        <w:rPr>
          <w:rStyle w:val="FootnoteReference"/>
          <w:rFonts w:cs="Simplified Arabic"/>
          <w:sz w:val="30"/>
          <w:szCs w:val="30"/>
          <w:rtl/>
          <w:lang w:bidi="ar-JO"/>
        </w:rPr>
        <w:t>)</w:t>
      </w:r>
      <w:r w:rsidRPr="004552C9">
        <w:rPr>
          <w:rFonts w:cs="Simplified Arabic" w:hint="cs"/>
          <w:sz w:val="30"/>
          <w:szCs w:val="30"/>
          <w:rtl/>
          <w:lang w:bidi="ar-JO"/>
        </w:rPr>
        <w:t xml:space="preserve"> .</w:t>
      </w:r>
    </w:p>
    <w:p w:rsidR="00710E31" w:rsidRPr="004552C9" w:rsidRDefault="00710E31" w:rsidP="00910EFE">
      <w:pPr>
        <w:jc w:val="lowKashida"/>
        <w:rPr>
          <w:rFonts w:cs="Simplified Arabic"/>
          <w:sz w:val="30"/>
          <w:szCs w:val="30"/>
          <w:rtl/>
          <w:lang w:bidi="ar-JO"/>
        </w:rPr>
      </w:pPr>
      <w:r w:rsidRPr="004552C9">
        <w:rPr>
          <w:rFonts w:cs="Simplified Arabic" w:hint="cs"/>
          <w:sz w:val="30"/>
          <w:szCs w:val="30"/>
          <w:rtl/>
          <w:lang w:bidi="ar-JO"/>
        </w:rPr>
        <w:t xml:space="preserve">      </w:t>
      </w:r>
      <w:r w:rsidRPr="00A749AE">
        <w:rPr>
          <w:rFonts w:cs="Simplified Arabic" w:hint="cs"/>
          <w:b/>
          <w:bCs/>
          <w:sz w:val="30"/>
          <w:szCs w:val="30"/>
          <w:rtl/>
          <w:lang w:bidi="ar-JO"/>
        </w:rPr>
        <w:t>ما تقدم بخصوص تعديل الوصف الجرمي</w:t>
      </w:r>
      <w:r w:rsidRPr="004552C9">
        <w:rPr>
          <w:rFonts w:cs="Simplified Arabic" w:hint="cs"/>
          <w:sz w:val="30"/>
          <w:szCs w:val="30"/>
          <w:rtl/>
          <w:lang w:bidi="ar-JO"/>
        </w:rPr>
        <w:t xml:space="preserve"> إلى الأخف أما إذا كان التعديل إلى وصف أشد فإن الأمر يبحث من </w:t>
      </w:r>
      <w:r w:rsidRPr="00A749AE">
        <w:rPr>
          <w:rFonts w:cs="Simplified Arabic" w:hint="cs"/>
          <w:b/>
          <w:bCs/>
          <w:sz w:val="30"/>
          <w:szCs w:val="30"/>
          <w:rtl/>
          <w:lang w:bidi="ar-JO"/>
        </w:rPr>
        <w:t>خلال فرضيات ثلاث على النحو التالي</w:t>
      </w:r>
      <w:r w:rsidRPr="004552C9">
        <w:rPr>
          <w:rFonts w:cs="Simplified Arabic" w:hint="cs"/>
          <w:sz w:val="30"/>
          <w:szCs w:val="30"/>
          <w:rtl/>
          <w:lang w:bidi="ar-JO"/>
        </w:rPr>
        <w:t xml:space="preserve"> : ـ </w:t>
      </w:r>
    </w:p>
    <w:p w:rsidR="00710E31" w:rsidRPr="004552C9" w:rsidRDefault="00710E31" w:rsidP="00710E31">
      <w:pPr>
        <w:jc w:val="lowKashida"/>
        <w:rPr>
          <w:rFonts w:cs="Simplified Arabic"/>
          <w:b/>
          <w:bCs/>
          <w:sz w:val="30"/>
          <w:szCs w:val="30"/>
          <w:rtl/>
          <w:lang w:bidi="ar-JO"/>
        </w:rPr>
      </w:pPr>
      <w:r w:rsidRPr="004552C9">
        <w:rPr>
          <w:rFonts w:cs="Simplified Arabic" w:hint="cs"/>
          <w:b/>
          <w:bCs/>
          <w:sz w:val="30"/>
          <w:szCs w:val="30"/>
          <w:rtl/>
          <w:lang w:bidi="ar-JO"/>
        </w:rPr>
        <w:t>الفرض الأول :</w:t>
      </w:r>
    </w:p>
    <w:p w:rsidR="00710E31" w:rsidRPr="004552C9" w:rsidRDefault="00710E31" w:rsidP="00622A53">
      <w:pPr>
        <w:jc w:val="lowKashida"/>
        <w:rPr>
          <w:rFonts w:cs="Simplified Arabic"/>
          <w:sz w:val="30"/>
          <w:szCs w:val="30"/>
          <w:rtl/>
          <w:lang w:bidi="ar-JO"/>
        </w:rPr>
      </w:pPr>
      <w:r w:rsidRPr="004552C9">
        <w:rPr>
          <w:rFonts w:cs="Simplified Arabic" w:hint="cs"/>
          <w:sz w:val="30"/>
          <w:szCs w:val="30"/>
          <w:rtl/>
          <w:lang w:bidi="ar-JO"/>
        </w:rPr>
        <w:t xml:space="preserve">      إذا كانت القضية جنائية أي أن الجريمة المرتكبة من نوع الجناية وتنظر سواء من قبل محكمة البداية بصفتها الجنائية وسواء من قبل محكمة الجنايات الكبرى فإنه يجوز لهذه المحكمة أو تلك أن تعدل التهمة وفقاً للشروط التي تراها عادلة </w:t>
      </w:r>
      <w:r w:rsidRPr="004552C9">
        <w:rPr>
          <w:rFonts w:cs="Simplified Arabic" w:hint="cs"/>
          <w:b/>
          <w:bCs/>
          <w:sz w:val="30"/>
          <w:szCs w:val="30"/>
          <w:rtl/>
          <w:lang w:bidi="ar-JO"/>
        </w:rPr>
        <w:t>شريطة أن لا يبنى هذا التعديل على وقائع لم تشملها البينة المقدمة وكذلك شريطة أن تؤجل القضية لمدة تراها المحكمة ضرورية</w:t>
      </w:r>
      <w:r w:rsidRPr="004552C9">
        <w:rPr>
          <w:rFonts w:cs="Simplified Arabic" w:hint="cs"/>
          <w:sz w:val="30"/>
          <w:szCs w:val="30"/>
          <w:rtl/>
          <w:lang w:bidi="ar-JO"/>
        </w:rPr>
        <w:t xml:space="preserve"> لتمكين المتهم من تحضير دفاعه على التهمة المعدلة طالما أن هذا التعديل سوف يعرضه لعقوبة أشد . وهذا ما قرره المشرع في المادة 234 من قانون اصول المحاكمات الجزائية . وتأجيل القضية من أجل تمكين المتهم من تحضير دفاعه على التهمة المعدلة </w:t>
      </w:r>
      <w:r w:rsidRPr="004552C9">
        <w:rPr>
          <w:rFonts w:cs="Simplified Arabic" w:hint="cs"/>
          <w:sz w:val="30"/>
          <w:szCs w:val="30"/>
          <w:rtl/>
          <w:lang w:bidi="ar-JO"/>
        </w:rPr>
        <w:lastRenderedPageBreak/>
        <w:t>هو حق له . ولهذا فإنه إذا أعلن المتهم أنه لا يرغب في التأجيل وأنه على استعداد للرد على هذا التعديل أو أنه لا يوجد لديه ما يضيفه على ما ذكره في أقواله السابقة أمام المحكمة فإنه لا داعي للتأجيل . مثال ذلك لو أحالت النيابة العامة المتهم إلى محكمة الجنايات الكبرى بتهمة القتل القصد في حدود المادة 326 عقوبات ثم قررت المحكمة تعديل الوصف الجرمي إلى القتل مع سبق الإصرار في حدود المادة 328 عقوبات . فإن المحكمة ملزمة بتأجيل القضية للمدة التي تراها ضرورية لتمكين المتهم ووكيل الدفاع من تحضير دفاعه على ضوء هذا التعديل . إلا انه إذا أعلن وكيل الدفاع أنه لا يريد التأجيل وليس لدى موكله ما يضيفه سوى ما سبق أن ذكره من أقوال وما قدمه من دفاع ، فإنه لا داعي للتأجيل في هذه الحالة . أما إذا لم يكن هناك محام للدفاع وذلك في القضايا الجنائية التي لا يوجب القانون فيها أن يكون هناك محام دفاع فإن المحكمة إذا قررت تعديل وصف التهمة إلى المادة 328 فإنه حتى ولو أعلن المتهم انه لا يرغب في التأجيل فإن المحكمة ملزمة بالتأجيل من أجل تعيين محام للدفاع عنه . وذلك أنه فيما يتعلق بالجنايات التي يعاقب عليها بالإعدام أو بالأشغال المؤبدة أو الاعتقال المؤبد</w:t>
      </w:r>
      <w:r w:rsidR="0014355A">
        <w:rPr>
          <w:rFonts w:cs="Simplified Arabic" w:hint="cs"/>
          <w:sz w:val="30"/>
          <w:szCs w:val="30"/>
          <w:rtl/>
          <w:lang w:bidi="ar-JO"/>
        </w:rPr>
        <w:t xml:space="preserve"> أو الاشغال المؤقتة مدة عشرة سنوات فأكثر ،</w:t>
      </w:r>
      <w:r w:rsidRPr="004552C9">
        <w:rPr>
          <w:rFonts w:cs="Simplified Arabic" w:hint="cs"/>
          <w:sz w:val="30"/>
          <w:szCs w:val="30"/>
          <w:rtl/>
          <w:lang w:bidi="ar-JO"/>
        </w:rPr>
        <w:t xml:space="preserve"> فإن المحكمة ملزمة بتعيين محام للدفاع من قبلها إذا كان المتهم لم يكن قد وكّل محامياً أو أن حالته المادية لا تساعده على إقامة محام له وذلك وفقاً لما تنص عليه المادة 208/1 من قانون الأصول الجزائية</w:t>
      </w:r>
      <w:r w:rsidRPr="004552C9">
        <w:rPr>
          <w:rStyle w:val="FootnoteReference"/>
          <w:rFonts w:cs="Simplified Arabic"/>
          <w:sz w:val="30"/>
          <w:szCs w:val="30"/>
          <w:rtl/>
          <w:lang w:bidi="ar-JO"/>
        </w:rPr>
        <w:footnoteReference w:customMarkFollows="1" w:id="15"/>
        <w:t>(1)</w:t>
      </w:r>
      <w:r w:rsidRPr="004552C9">
        <w:rPr>
          <w:rFonts w:cs="Simplified Arabic" w:hint="cs"/>
          <w:sz w:val="30"/>
          <w:szCs w:val="30"/>
          <w:rtl/>
          <w:lang w:bidi="ar-JO"/>
        </w:rPr>
        <w:t xml:space="preserve"> .</w:t>
      </w:r>
    </w:p>
    <w:p w:rsidR="00710E31" w:rsidRPr="004552C9" w:rsidRDefault="00710E31" w:rsidP="0014355A">
      <w:pPr>
        <w:jc w:val="lowKashida"/>
        <w:rPr>
          <w:rFonts w:cs="Simplified Arabic"/>
          <w:sz w:val="30"/>
          <w:szCs w:val="30"/>
          <w:rtl/>
          <w:lang w:bidi="ar-JO"/>
        </w:rPr>
      </w:pPr>
      <w:r w:rsidRPr="004552C9">
        <w:rPr>
          <w:rFonts w:cs="Simplified Arabic" w:hint="cs"/>
          <w:sz w:val="30"/>
          <w:szCs w:val="30"/>
          <w:rtl/>
          <w:lang w:bidi="ar-JO"/>
        </w:rPr>
        <w:t xml:space="preserve">      </w:t>
      </w:r>
      <w:r w:rsidRPr="0014355A">
        <w:rPr>
          <w:rFonts w:cs="Simplified Arabic" w:hint="cs"/>
          <w:b/>
          <w:bCs/>
          <w:sz w:val="30"/>
          <w:szCs w:val="30"/>
          <w:rtl/>
          <w:lang w:bidi="ar-JO"/>
        </w:rPr>
        <w:t>ومما يجدر ذكره انه على الرغم</w:t>
      </w:r>
      <w:r w:rsidRPr="004552C9">
        <w:rPr>
          <w:rFonts w:cs="Simplified Arabic" w:hint="cs"/>
          <w:sz w:val="30"/>
          <w:szCs w:val="30"/>
          <w:rtl/>
          <w:lang w:bidi="ar-JO"/>
        </w:rPr>
        <w:t xml:space="preserve"> من أن المشرع لم يبين ما هو الجزاء في حالة ما إذا خالفت المحكمة نص المادة 234 المذكورة ، أي أنها لم تؤجل القضية من أجل تمكين المتهم من تحضير دفاعه على ضوء التعديل ، فإن جزاء هذه المخالفة هو البطلان وذلك لتعلق الأمر بحقوق الدفاع المقدسة .</w:t>
      </w:r>
    </w:p>
    <w:p w:rsidR="00710E31" w:rsidRPr="004552C9" w:rsidRDefault="00710E31" w:rsidP="00622A53">
      <w:pPr>
        <w:jc w:val="lowKashida"/>
        <w:rPr>
          <w:rFonts w:cs="Simplified Arabic"/>
          <w:sz w:val="30"/>
          <w:szCs w:val="30"/>
          <w:rtl/>
          <w:lang w:bidi="ar-JO"/>
        </w:rPr>
      </w:pPr>
      <w:r w:rsidRPr="004552C9">
        <w:rPr>
          <w:rFonts w:cs="Simplified Arabic" w:hint="cs"/>
          <w:sz w:val="30"/>
          <w:szCs w:val="30"/>
          <w:rtl/>
          <w:lang w:bidi="ar-JO"/>
        </w:rPr>
        <w:t xml:space="preserve">      </w:t>
      </w:r>
      <w:r w:rsidRPr="0014355A">
        <w:rPr>
          <w:rFonts w:cs="Simplified Arabic" w:hint="cs"/>
          <w:b/>
          <w:bCs/>
          <w:sz w:val="30"/>
          <w:szCs w:val="30"/>
          <w:rtl/>
          <w:lang w:bidi="ar-JO"/>
        </w:rPr>
        <w:t>كذلك من الجدير بالذكر أيضاً</w:t>
      </w:r>
      <w:r w:rsidRPr="004552C9">
        <w:rPr>
          <w:rFonts w:cs="Simplified Arabic" w:hint="cs"/>
          <w:sz w:val="30"/>
          <w:szCs w:val="30"/>
          <w:rtl/>
          <w:lang w:bidi="ar-JO"/>
        </w:rPr>
        <w:t xml:space="preserve"> هو ما يلاحظ من أن المشرع اشترط في المادة 234 أصول جزائية بأن لا يبني التعديل إلى الأشد على </w:t>
      </w:r>
      <w:r w:rsidRPr="004552C9">
        <w:rPr>
          <w:rFonts w:cs="Simplified Arabic" w:hint="cs"/>
          <w:b/>
          <w:bCs/>
          <w:sz w:val="30"/>
          <w:szCs w:val="30"/>
          <w:rtl/>
          <w:lang w:bidi="ar-JO"/>
        </w:rPr>
        <w:t>وقائع لم تشملها</w:t>
      </w:r>
      <w:r w:rsidRPr="004552C9">
        <w:rPr>
          <w:rFonts w:cs="Simplified Arabic" w:hint="cs"/>
          <w:sz w:val="30"/>
          <w:szCs w:val="30"/>
          <w:rtl/>
          <w:lang w:bidi="ar-JO"/>
        </w:rPr>
        <w:t xml:space="preserve"> البينة المقدمة . أي البينة التي قدمتها النيابة العامة . </w:t>
      </w:r>
      <w:r w:rsidRPr="004552C9">
        <w:rPr>
          <w:rFonts w:cs="Simplified Arabic" w:hint="cs"/>
          <w:sz w:val="30"/>
          <w:szCs w:val="30"/>
          <w:rtl/>
          <w:lang w:bidi="ar-JO"/>
        </w:rPr>
        <w:lastRenderedPageBreak/>
        <w:t xml:space="preserve">مثال ذلك لو قدم أحد المتهمين بتهمة السرقة في حدود المادة 404 عقوبات وهي السرقة عن طريق الخلع أو الكسر أو التسلق أو التسور ، ثم جاء المشتكي كشاهد للحق العام وذكر أمام المحكمة واقعة جديدة </w:t>
      </w:r>
      <w:r w:rsidR="00297B85" w:rsidRPr="004552C9">
        <w:rPr>
          <w:rFonts w:cs="Simplified Arabic" w:hint="cs"/>
          <w:sz w:val="30"/>
          <w:szCs w:val="30"/>
          <w:rtl/>
          <w:lang w:bidi="ar-JO"/>
        </w:rPr>
        <w:t xml:space="preserve">لم يذكرها ولم ترد في شهادته لدى المدعى </w:t>
      </w:r>
      <w:r w:rsidR="00C75720" w:rsidRPr="004552C9">
        <w:rPr>
          <w:rFonts w:cs="Simplified Arabic" w:hint="cs"/>
          <w:sz w:val="30"/>
          <w:szCs w:val="30"/>
          <w:rtl/>
          <w:lang w:bidi="ar-JO"/>
        </w:rPr>
        <w:t xml:space="preserve">العام </w:t>
      </w:r>
      <w:r w:rsidRPr="004552C9">
        <w:rPr>
          <w:rFonts w:cs="Simplified Arabic" w:hint="cs"/>
          <w:sz w:val="30"/>
          <w:szCs w:val="30"/>
          <w:rtl/>
          <w:lang w:bidi="ar-JO"/>
        </w:rPr>
        <w:t>وهي أنه تعرض للعنف من قبل الجاني أو الجناة ، فإن المحكمة لا تستطيع في هذه الحالة أن تعدل السرقة إلى جناية السرقة بالعنف في حدود المادة 401 من قانون العقوبات ، ما دام أنه من الثابت بان هذه الواقعة والبينة الواردة بشأنها لم تشملها البينة المقدمة أمام المدعي العام الذي أصدر قرار الظن وبناء عليه صدر قرار الاتهام من النائب العام ثم نظمت لائحة الاتهام بالاستناد إلى ذلك . ومثال ذلك أيضاً لو أن الشكوى كانت بموضوع التهديد والإيذاء وصدر قرار الظن بذلك وأن الوقائع الواردة في أوراق القضية تؤكد ذلك فقط ثم يأتي المشتكي أثناء المحاكمة يذكر وقائع جديدة بأن الأمر كان شروعاً في القتل . ففي هذه الحالة واستناداً لمبدأ تقيد المحكمة بالحدود العينية للدعوى فإنها لا تستطيع أن تعدل وصف التهمة إلى الشروع بالقتل لأن الوقائع الجديدة التي ذكرها المشتكي في شهادته أمام المحكمة لم تكن قد وردت ضمن قرار الظن الذي أحيل بموجبه الظنين إلى المحكمة</w:t>
      </w:r>
      <w:r w:rsidR="00C75720" w:rsidRPr="004552C9">
        <w:rPr>
          <w:rFonts w:cs="Simplified Arabic" w:hint="cs"/>
          <w:sz w:val="30"/>
          <w:szCs w:val="30"/>
          <w:rtl/>
          <w:lang w:bidi="ar-JO"/>
        </w:rPr>
        <w:t xml:space="preserve"> ولانها لم ترد على لسانه أمام المدعى العام </w:t>
      </w:r>
      <w:r w:rsidRPr="004552C9">
        <w:rPr>
          <w:rFonts w:cs="Simplified Arabic" w:hint="cs"/>
          <w:sz w:val="30"/>
          <w:szCs w:val="30"/>
          <w:rtl/>
          <w:lang w:bidi="ar-JO"/>
        </w:rPr>
        <w:t>.</w:t>
      </w:r>
      <w:r w:rsidR="0014355A">
        <w:rPr>
          <w:rFonts w:cs="Simplified Arabic" w:hint="cs"/>
          <w:sz w:val="30"/>
          <w:szCs w:val="30"/>
          <w:rtl/>
          <w:lang w:bidi="ar-JO"/>
        </w:rPr>
        <w:t xml:space="preserve"> فاذا قامت المحكمة وعدّلت وصف التهمة إلى الأشد فانها تكون قد خالفت مبدأ تقيد المحكمة ب</w:t>
      </w:r>
      <w:r w:rsidR="00536CE3">
        <w:rPr>
          <w:rFonts w:cs="Simplified Arabic" w:hint="cs"/>
          <w:sz w:val="30"/>
          <w:szCs w:val="30"/>
          <w:rtl/>
          <w:lang w:bidi="ar-JO"/>
        </w:rPr>
        <w:t>ح</w:t>
      </w:r>
      <w:r w:rsidR="0014355A">
        <w:rPr>
          <w:rFonts w:cs="Simplified Arabic" w:hint="cs"/>
          <w:sz w:val="30"/>
          <w:szCs w:val="30"/>
          <w:rtl/>
          <w:lang w:bidi="ar-JO"/>
        </w:rPr>
        <w:t>د</w:t>
      </w:r>
      <w:r w:rsidR="00622A53">
        <w:rPr>
          <w:rFonts w:cs="Simplified Arabic" w:hint="cs"/>
          <w:sz w:val="30"/>
          <w:szCs w:val="30"/>
          <w:rtl/>
          <w:lang w:bidi="ar-JO"/>
        </w:rPr>
        <w:t>ود</w:t>
      </w:r>
      <w:r w:rsidR="0014355A">
        <w:rPr>
          <w:rFonts w:cs="Simplified Arabic" w:hint="cs"/>
          <w:sz w:val="30"/>
          <w:szCs w:val="30"/>
          <w:rtl/>
          <w:lang w:bidi="ar-JO"/>
        </w:rPr>
        <w:t xml:space="preserve"> الدعوى العينية</w:t>
      </w:r>
      <w:r w:rsidR="00622A53">
        <w:rPr>
          <w:rFonts w:cs="Simplified Arabic" w:hint="cs"/>
          <w:sz w:val="30"/>
          <w:szCs w:val="30"/>
          <w:rtl/>
          <w:lang w:bidi="ar-JO"/>
        </w:rPr>
        <w:t xml:space="preserve"> </w:t>
      </w:r>
      <w:r w:rsidR="0014355A">
        <w:rPr>
          <w:rFonts w:cs="Simplified Arabic" w:hint="cs"/>
          <w:sz w:val="30"/>
          <w:szCs w:val="30"/>
          <w:rtl/>
          <w:lang w:bidi="ar-JO"/>
        </w:rPr>
        <w:t>.</w:t>
      </w:r>
    </w:p>
    <w:p w:rsidR="00710E31" w:rsidRPr="004552C9" w:rsidRDefault="00710E31" w:rsidP="00710E31">
      <w:pPr>
        <w:jc w:val="lowKashida"/>
        <w:rPr>
          <w:rFonts w:cs="Simplified Arabic"/>
          <w:b/>
          <w:bCs/>
          <w:sz w:val="30"/>
          <w:szCs w:val="30"/>
          <w:rtl/>
          <w:lang w:bidi="ar-JO"/>
        </w:rPr>
      </w:pPr>
      <w:r w:rsidRPr="004552C9">
        <w:rPr>
          <w:rFonts w:cs="Simplified Arabic" w:hint="cs"/>
          <w:b/>
          <w:bCs/>
          <w:sz w:val="30"/>
          <w:szCs w:val="30"/>
          <w:rtl/>
          <w:lang w:bidi="ar-JO"/>
        </w:rPr>
        <w:t>الفرض الثاني :</w:t>
      </w:r>
    </w:p>
    <w:p w:rsidR="00710E31" w:rsidRPr="004552C9" w:rsidRDefault="00710E31" w:rsidP="004932A6">
      <w:pPr>
        <w:jc w:val="lowKashida"/>
        <w:rPr>
          <w:rFonts w:cs="Simplified Arabic"/>
          <w:sz w:val="30"/>
          <w:szCs w:val="30"/>
          <w:rtl/>
          <w:lang w:bidi="ar-JO"/>
        </w:rPr>
      </w:pPr>
      <w:r w:rsidRPr="004552C9">
        <w:rPr>
          <w:rFonts w:cs="Simplified Arabic" w:hint="cs"/>
          <w:sz w:val="30"/>
          <w:szCs w:val="30"/>
          <w:rtl/>
          <w:lang w:bidi="ar-JO"/>
        </w:rPr>
        <w:t xml:space="preserve">      إذا كانت القضية من نوع الجنحة البدائية وهي الجنح التي يعاقب عليها بالحبس من أسبوع إلى ثلاث سنوات ، كما لو قدمت النيابة العامة أحد الأظناء بتهمة السرقة في حدود المادة 406 عقوبات ثم وجدت المحكمة أن الفعل يشكل جناية السرقة في حدود المادة 404 من قانون العقوبات </w:t>
      </w:r>
      <w:r w:rsidR="00C75720" w:rsidRPr="004552C9">
        <w:rPr>
          <w:rFonts w:cs="Simplified Arabic" w:hint="cs"/>
          <w:sz w:val="30"/>
          <w:szCs w:val="30"/>
          <w:rtl/>
          <w:lang w:bidi="ar-JO"/>
        </w:rPr>
        <w:t>لانها كانت مقرونة بظرف</w:t>
      </w:r>
      <w:r w:rsidR="0014355A">
        <w:rPr>
          <w:rFonts w:cs="Simplified Arabic" w:hint="cs"/>
          <w:sz w:val="30"/>
          <w:szCs w:val="30"/>
          <w:rtl/>
          <w:lang w:bidi="ar-JO"/>
        </w:rPr>
        <w:t xml:space="preserve"> الخلع أو الكسر أو التسلق أو الت</w:t>
      </w:r>
      <w:r w:rsidR="00C75720" w:rsidRPr="004552C9">
        <w:rPr>
          <w:rFonts w:cs="Simplified Arabic" w:hint="cs"/>
          <w:sz w:val="30"/>
          <w:szCs w:val="30"/>
          <w:rtl/>
          <w:lang w:bidi="ar-JO"/>
        </w:rPr>
        <w:t xml:space="preserve">سَّور أو المفتاح المقلد </w:t>
      </w:r>
      <w:r w:rsidRPr="004552C9">
        <w:rPr>
          <w:rFonts w:cs="Simplified Arabic" w:hint="cs"/>
          <w:sz w:val="30"/>
          <w:szCs w:val="30"/>
          <w:rtl/>
          <w:lang w:bidi="ar-JO"/>
        </w:rPr>
        <w:t xml:space="preserve">. ففي هذه الحالة تقضي المحكمة بعدم اختصاصها وتودع القضية إلى المدعي العام . فإذا أصر المدعي العام على قراره الظني أي على أن الدعوى جنحة وليست جناية فعندئذ يحل الخلاف على الاختصاص </w:t>
      </w:r>
      <w:r w:rsidRPr="004552C9">
        <w:rPr>
          <w:rFonts w:cs="Simplified Arabic" w:hint="cs"/>
          <w:b/>
          <w:bCs/>
          <w:sz w:val="30"/>
          <w:szCs w:val="30"/>
          <w:rtl/>
          <w:lang w:bidi="ar-JO"/>
        </w:rPr>
        <w:t>بطريق تعيين المرجع</w:t>
      </w:r>
      <w:r w:rsidR="00C75720" w:rsidRPr="004552C9">
        <w:rPr>
          <w:rFonts w:cs="Simplified Arabic" w:hint="cs"/>
          <w:sz w:val="30"/>
          <w:szCs w:val="30"/>
          <w:rtl/>
          <w:lang w:bidi="ar-JO"/>
        </w:rPr>
        <w:t xml:space="preserve"> </w:t>
      </w:r>
      <w:r w:rsidRPr="004552C9">
        <w:rPr>
          <w:rFonts w:cs="Simplified Arabic" w:hint="cs"/>
          <w:sz w:val="30"/>
          <w:szCs w:val="30"/>
          <w:rtl/>
          <w:lang w:bidi="ar-JO"/>
        </w:rPr>
        <w:t xml:space="preserve">. وهذا ما أوضحه المشرع في المادة 180 من قانون أصول المحاكمات الجزائية والتي تنص على أنه إذا وجدت المحكمة أن الفعل يشكل جريمة جناية ، قضت بعدم اختصاصها، وإذا أصر المدعي العام على قراره الظني ، عند توديع الدعوى إليه عندئذ يحل الخلاف على الاختصاص بطريقة تعيين المرجع ويبقى لها </w:t>
      </w:r>
      <w:r w:rsidRPr="004552C9">
        <w:rPr>
          <w:rFonts w:cs="Simplified Arabic" w:hint="cs"/>
          <w:sz w:val="30"/>
          <w:szCs w:val="30"/>
          <w:rtl/>
          <w:lang w:bidi="ar-JO"/>
        </w:rPr>
        <w:lastRenderedPageBreak/>
        <w:t>حق</w:t>
      </w:r>
      <w:r w:rsidR="004932A6" w:rsidRPr="004552C9">
        <w:rPr>
          <w:rFonts w:cs="Simplified Arabic" w:hint="cs"/>
          <w:sz w:val="30"/>
          <w:szCs w:val="30"/>
          <w:rtl/>
          <w:lang w:bidi="ar-JO"/>
        </w:rPr>
        <w:t xml:space="preserve"> إصدار مذكرة التوقيف عند الحاجة</w:t>
      </w:r>
      <w:r w:rsidRPr="004552C9">
        <w:rPr>
          <w:rFonts w:cs="Simplified Arabic" w:hint="cs"/>
          <w:sz w:val="30"/>
          <w:szCs w:val="30"/>
          <w:rtl/>
          <w:lang w:bidi="ar-JO"/>
        </w:rPr>
        <w:t>. أما إذا لم يصر المدعي العام على قراره الظني فإنه يبدأ بالتحقيق حسب الأصول المبينة في مواد قانون أصول المحاكمات الجزائية ثم يصدر قراره المقتضى .</w:t>
      </w:r>
    </w:p>
    <w:p w:rsidR="0014355A" w:rsidRPr="00AD274A" w:rsidRDefault="004932A6" w:rsidP="00AD274A">
      <w:pPr>
        <w:jc w:val="lowKashida"/>
        <w:rPr>
          <w:rFonts w:cs="Simplified Arabic"/>
          <w:sz w:val="30"/>
          <w:szCs w:val="30"/>
          <w:rtl/>
          <w:lang w:bidi="ar-JO"/>
        </w:rPr>
      </w:pPr>
      <w:r w:rsidRPr="0014355A">
        <w:rPr>
          <w:rFonts w:cs="Simplified Arabic" w:hint="cs"/>
          <w:b/>
          <w:bCs/>
          <w:sz w:val="30"/>
          <w:szCs w:val="30"/>
          <w:rtl/>
          <w:lang w:bidi="ar-JO"/>
        </w:rPr>
        <w:t xml:space="preserve">      والخلاصة إ</w:t>
      </w:r>
      <w:r w:rsidR="00710E31" w:rsidRPr="0014355A">
        <w:rPr>
          <w:rFonts w:cs="Simplified Arabic" w:hint="cs"/>
          <w:b/>
          <w:bCs/>
          <w:sz w:val="30"/>
          <w:szCs w:val="30"/>
          <w:rtl/>
          <w:lang w:bidi="ar-JO"/>
        </w:rPr>
        <w:t>ذن أنه</w:t>
      </w:r>
      <w:r w:rsidR="00710E31" w:rsidRPr="004552C9">
        <w:rPr>
          <w:rFonts w:cs="Simplified Arabic" w:hint="cs"/>
          <w:sz w:val="30"/>
          <w:szCs w:val="30"/>
          <w:rtl/>
          <w:lang w:bidi="ar-JO"/>
        </w:rPr>
        <w:t xml:space="preserve"> في هذه الفرضية الثانية لا مجال للحديث عن التعديل إلى الوصف الأشد </w:t>
      </w:r>
      <w:r w:rsidRPr="004552C9">
        <w:rPr>
          <w:rFonts w:cs="Simplified Arabic" w:hint="cs"/>
          <w:sz w:val="30"/>
          <w:szCs w:val="30"/>
          <w:rtl/>
          <w:lang w:bidi="ar-JO"/>
        </w:rPr>
        <w:t xml:space="preserve">لان محكمة البداية بصفتها محكمة جنح لا تختص بنظر الجنايات . مع ملاحظة وهي التذكير بما سبق بيانه بان محكمة الصلح أصبحت تختص بالجنح جميعها باستثناء الجنح التي ورد النص على أن تختص بها محكمة أخرى غير محكمة الصلح كما هو الحال بالنسبة للجنح التي تختص بها محكمة أمن الدولة </w:t>
      </w:r>
      <w:r w:rsidR="00710E31" w:rsidRPr="004552C9">
        <w:rPr>
          <w:rFonts w:cs="Simplified Arabic" w:hint="cs"/>
          <w:sz w:val="30"/>
          <w:szCs w:val="30"/>
          <w:rtl/>
          <w:lang w:bidi="ar-JO"/>
        </w:rPr>
        <w:t>.</w:t>
      </w:r>
    </w:p>
    <w:p w:rsidR="00710E31" w:rsidRPr="004552C9" w:rsidRDefault="00710E31" w:rsidP="00710E31">
      <w:pPr>
        <w:jc w:val="lowKashida"/>
        <w:rPr>
          <w:rFonts w:cs="Simplified Arabic"/>
          <w:b/>
          <w:bCs/>
          <w:sz w:val="30"/>
          <w:szCs w:val="30"/>
          <w:rtl/>
          <w:lang w:bidi="ar-JO"/>
        </w:rPr>
      </w:pPr>
      <w:r w:rsidRPr="004552C9">
        <w:rPr>
          <w:rFonts w:cs="Simplified Arabic" w:hint="cs"/>
          <w:b/>
          <w:bCs/>
          <w:sz w:val="30"/>
          <w:szCs w:val="30"/>
          <w:rtl/>
          <w:lang w:bidi="ar-JO"/>
        </w:rPr>
        <w:t>الفرض الثالث :</w:t>
      </w:r>
    </w:p>
    <w:p w:rsidR="00710E31" w:rsidRPr="004552C9" w:rsidRDefault="00710E31" w:rsidP="00AD274A">
      <w:pPr>
        <w:jc w:val="lowKashida"/>
        <w:rPr>
          <w:rFonts w:cs="Simplified Arabic"/>
          <w:sz w:val="30"/>
          <w:szCs w:val="30"/>
          <w:rtl/>
          <w:lang w:bidi="ar-JO"/>
        </w:rPr>
      </w:pPr>
      <w:r w:rsidRPr="004552C9">
        <w:rPr>
          <w:rFonts w:cs="Simplified Arabic" w:hint="cs"/>
          <w:sz w:val="30"/>
          <w:szCs w:val="30"/>
          <w:rtl/>
          <w:lang w:bidi="ar-JO"/>
        </w:rPr>
        <w:t xml:space="preserve">      </w:t>
      </w:r>
      <w:r w:rsidR="00AD274A">
        <w:rPr>
          <w:rFonts w:cs="Simplified Arabic" w:hint="cs"/>
          <w:sz w:val="30"/>
          <w:szCs w:val="30"/>
          <w:rtl/>
          <w:lang w:bidi="ar-JO"/>
        </w:rPr>
        <w:t xml:space="preserve"> </w:t>
      </w:r>
      <w:r w:rsidRPr="004552C9">
        <w:rPr>
          <w:rFonts w:cs="Simplified Arabic" w:hint="cs"/>
          <w:sz w:val="30"/>
          <w:szCs w:val="30"/>
          <w:rtl/>
          <w:lang w:bidi="ar-JO"/>
        </w:rPr>
        <w:t xml:space="preserve">إذا كانت القضية من نوع الجنحة الصلحية وهي الجنح التي يعاقب عليها القانون بالحبس من اسبوع إلى سنتين . مثال ذلك لو قدمت الشكوى ضد المشتكى عليه بجرم تزوير مصدقة كاذبة أو جرم سرقة في حدود المادة 407 من قانون العقوبات ، ثم وجدت المحكمة أن الجرم هو تزوير في أوراق خاصة (م 271 عقوبات) أي جنحة بدائية أو أنه في حقيقته جرم تزوير في أوراق رسمية ( م 262 ـ 265 عقوبات ) أي جناية تزوير أو إذا وجدت أن السرقة ليست في حدود المادة 407 وإنما هي سرقة في حدود المادة 406 أو 404 عقوبات </w:t>
      </w:r>
      <w:r w:rsidR="004932A6" w:rsidRPr="004552C9">
        <w:rPr>
          <w:rFonts w:cs="Simplified Arabic" w:hint="cs"/>
          <w:sz w:val="30"/>
          <w:szCs w:val="30"/>
          <w:rtl/>
          <w:lang w:bidi="ar-JO"/>
        </w:rPr>
        <w:t xml:space="preserve">أوجدت أن جرم التهديد الذي تم تحويل المشتكى عليه لمحاكمته عنه هو في حقيقته شروع بالقتل (جناية) أو أن جرم الايذاء ليس من اختصاص الصلح وانه في حقيقته إحداث عاهة (جناية) </w:t>
      </w:r>
      <w:r w:rsidRPr="004552C9">
        <w:rPr>
          <w:rFonts w:cs="Simplified Arabic" w:hint="cs"/>
          <w:sz w:val="30"/>
          <w:szCs w:val="30"/>
          <w:rtl/>
          <w:lang w:bidi="ar-JO"/>
        </w:rPr>
        <w:t xml:space="preserve">. </w:t>
      </w:r>
    </w:p>
    <w:p w:rsidR="004932A6" w:rsidRPr="004552C9" w:rsidRDefault="004932A6" w:rsidP="00F61BA4">
      <w:pPr>
        <w:jc w:val="lowKashida"/>
        <w:rPr>
          <w:rFonts w:cs="Simplified Arabic"/>
          <w:sz w:val="30"/>
          <w:szCs w:val="30"/>
          <w:rtl/>
          <w:lang w:bidi="ar-JO"/>
        </w:rPr>
      </w:pPr>
      <w:r w:rsidRPr="00F61BA4">
        <w:rPr>
          <w:rFonts w:cs="Simplified Arabic" w:hint="cs"/>
          <w:b/>
          <w:bCs/>
          <w:sz w:val="30"/>
          <w:szCs w:val="30"/>
          <w:rtl/>
          <w:lang w:bidi="ar-JO"/>
        </w:rPr>
        <w:t>في هذه الحالات وأمثالها</w:t>
      </w:r>
      <w:r w:rsidRPr="004552C9">
        <w:rPr>
          <w:rFonts w:cs="Simplified Arabic" w:hint="cs"/>
          <w:sz w:val="30"/>
          <w:szCs w:val="30"/>
          <w:rtl/>
          <w:lang w:bidi="ar-JO"/>
        </w:rPr>
        <w:t xml:space="preserve"> وفيما يتعلق بما اذا كان الجرم جنائيا</w:t>
      </w:r>
      <w:r w:rsidR="00F61BA4">
        <w:rPr>
          <w:rFonts w:cs="Simplified Arabic" w:hint="cs"/>
          <w:sz w:val="30"/>
          <w:szCs w:val="30"/>
          <w:rtl/>
          <w:lang w:bidi="ar-JO"/>
        </w:rPr>
        <w:t xml:space="preserve">ً سرقة (404 عقوبات) أو شروع في </w:t>
      </w:r>
      <w:r w:rsidRPr="004552C9">
        <w:rPr>
          <w:rFonts w:cs="Simplified Arabic" w:hint="cs"/>
          <w:sz w:val="30"/>
          <w:szCs w:val="30"/>
          <w:rtl/>
          <w:lang w:bidi="ar-JO"/>
        </w:rPr>
        <w:t xml:space="preserve">قتل (326 و 70 عقوبات) أو إحداث عاهة (335 عقوبات) فانه لا مجال </w:t>
      </w:r>
      <w:r w:rsidR="00F61BA4">
        <w:rPr>
          <w:rFonts w:cs="Simplified Arabic" w:hint="cs"/>
          <w:sz w:val="30"/>
          <w:szCs w:val="30"/>
          <w:rtl/>
          <w:lang w:bidi="ar-JO"/>
        </w:rPr>
        <w:t>للتعديل</w:t>
      </w:r>
      <w:r w:rsidRPr="004552C9">
        <w:rPr>
          <w:rFonts w:cs="Simplified Arabic" w:hint="cs"/>
          <w:sz w:val="30"/>
          <w:szCs w:val="30"/>
          <w:rtl/>
          <w:lang w:bidi="ar-JO"/>
        </w:rPr>
        <w:t xml:space="preserve"> لان الامر خرج عن إختصاصها </w:t>
      </w:r>
      <w:r w:rsidR="00F61BA4">
        <w:rPr>
          <w:rFonts w:cs="Simplified Arabic" w:hint="cs"/>
          <w:sz w:val="30"/>
          <w:szCs w:val="30"/>
          <w:rtl/>
          <w:lang w:bidi="ar-JO"/>
        </w:rPr>
        <w:t xml:space="preserve">. </w:t>
      </w:r>
      <w:r w:rsidRPr="004552C9">
        <w:rPr>
          <w:rFonts w:cs="Simplified Arabic" w:hint="cs"/>
          <w:sz w:val="30"/>
          <w:szCs w:val="30"/>
          <w:rtl/>
          <w:lang w:bidi="ar-JO"/>
        </w:rPr>
        <w:t xml:space="preserve">اما اذا </w:t>
      </w:r>
      <w:r w:rsidR="00F61BA4">
        <w:rPr>
          <w:rFonts w:cs="Simplified Arabic" w:hint="cs"/>
          <w:sz w:val="30"/>
          <w:szCs w:val="30"/>
          <w:rtl/>
          <w:lang w:bidi="ar-JO"/>
        </w:rPr>
        <w:t>تبين لقاضي الصلح أن الجرم</w:t>
      </w:r>
      <w:r w:rsidRPr="004552C9">
        <w:rPr>
          <w:rFonts w:cs="Simplified Arabic" w:hint="cs"/>
          <w:sz w:val="30"/>
          <w:szCs w:val="30"/>
          <w:rtl/>
          <w:lang w:bidi="ar-JO"/>
        </w:rPr>
        <w:t xml:space="preserve"> من قبيل الجنح البدائية مثال السرقة ليست (407) وانما (406 جنحة بداية ) أو المصدقة الكاذبة تزوير أوراق خاصة (جنحة بداية) </w:t>
      </w:r>
      <w:r w:rsidR="00F61BA4">
        <w:rPr>
          <w:rFonts w:cs="Simplified Arabic" w:hint="cs"/>
          <w:sz w:val="30"/>
          <w:szCs w:val="30"/>
          <w:rtl/>
          <w:lang w:bidi="ar-JO"/>
        </w:rPr>
        <w:t>أو</w:t>
      </w:r>
      <w:r w:rsidRPr="004552C9">
        <w:rPr>
          <w:rFonts w:cs="Simplified Arabic" w:hint="cs"/>
          <w:sz w:val="30"/>
          <w:szCs w:val="30"/>
          <w:rtl/>
          <w:lang w:bidi="ar-JO"/>
        </w:rPr>
        <w:t xml:space="preserve"> ان التهديد ليس من نوع الجنحة الصلحية وانما جنحة بداية ففي هذه الحالة وعملاً بالمادة الثالثة من قانون محاكم الصلح رقم 23 لسنة 2017 فان محكمة الصلح تبقى مختصة لان اختصاصها بموجب هذه المادة أصبح ي</w:t>
      </w:r>
      <w:r w:rsidR="00F61BA4">
        <w:rPr>
          <w:rFonts w:cs="Simplified Arabic" w:hint="cs"/>
          <w:sz w:val="30"/>
          <w:szCs w:val="30"/>
          <w:rtl/>
          <w:lang w:bidi="ar-JO"/>
        </w:rPr>
        <w:t>شمل</w:t>
      </w:r>
      <w:r w:rsidRPr="004552C9">
        <w:rPr>
          <w:rFonts w:cs="Simplified Arabic" w:hint="cs"/>
          <w:sz w:val="30"/>
          <w:szCs w:val="30"/>
          <w:rtl/>
          <w:lang w:bidi="ar-JO"/>
        </w:rPr>
        <w:t xml:space="preserve"> جميع الجنح (صلحية وبدائية)</w:t>
      </w:r>
      <w:r w:rsidR="00CE61AA" w:rsidRPr="004552C9">
        <w:rPr>
          <w:rFonts w:cs="Simplified Arabic" w:hint="cs"/>
          <w:sz w:val="30"/>
          <w:szCs w:val="30"/>
          <w:rtl/>
          <w:lang w:bidi="ar-JO"/>
        </w:rPr>
        <w:t xml:space="preserve"> .</w:t>
      </w:r>
    </w:p>
    <w:p w:rsidR="00710E31" w:rsidRPr="004552C9" w:rsidRDefault="00710E31" w:rsidP="00CE61AA">
      <w:pPr>
        <w:jc w:val="lowKashida"/>
        <w:rPr>
          <w:rFonts w:cs="Simplified Arabic"/>
          <w:sz w:val="30"/>
          <w:szCs w:val="30"/>
          <w:rtl/>
          <w:lang w:bidi="ar-JO"/>
        </w:rPr>
      </w:pPr>
      <w:r w:rsidRPr="00F61BA4">
        <w:rPr>
          <w:rFonts w:cs="Simplified Arabic" w:hint="cs"/>
          <w:b/>
          <w:bCs/>
          <w:sz w:val="30"/>
          <w:szCs w:val="30"/>
          <w:rtl/>
          <w:lang w:bidi="ar-JO"/>
        </w:rPr>
        <w:lastRenderedPageBreak/>
        <w:t xml:space="preserve">      وفي نهاية حديثنا عن التسبيب القانوني</w:t>
      </w:r>
      <w:r w:rsidRPr="004552C9">
        <w:rPr>
          <w:rFonts w:cs="Simplified Arabic" w:hint="cs"/>
          <w:sz w:val="30"/>
          <w:szCs w:val="30"/>
          <w:rtl/>
          <w:lang w:bidi="ar-JO"/>
        </w:rPr>
        <w:t xml:space="preserve"> نشير إلى أن التطبيق القانوني الذي تعمله المحكمة أو التكييف القانوني الذي تتبناه أو التعديل الذي تقرره وتصدر الحكم بمقتضاه يخضع لرقابة محكمة التمييز .</w:t>
      </w:r>
    </w:p>
    <w:p w:rsidR="00710E31" w:rsidRPr="004552C9" w:rsidRDefault="00710E31" w:rsidP="00CE61AA">
      <w:pPr>
        <w:jc w:val="lowKashida"/>
        <w:rPr>
          <w:rFonts w:cs="Simplified Arabic"/>
          <w:sz w:val="30"/>
          <w:szCs w:val="30"/>
          <w:rtl/>
          <w:lang w:bidi="ar-JO"/>
        </w:rPr>
      </w:pPr>
      <w:r w:rsidRPr="004552C9">
        <w:rPr>
          <w:rFonts w:cs="Simplified Arabic" w:hint="cs"/>
          <w:sz w:val="30"/>
          <w:szCs w:val="30"/>
          <w:rtl/>
          <w:lang w:bidi="ar-JO"/>
        </w:rPr>
        <w:t xml:space="preserve">      وبعبارة موجزة فإن </w:t>
      </w:r>
      <w:r w:rsidRPr="004552C9">
        <w:rPr>
          <w:rFonts w:cs="Simplified Arabic" w:hint="cs"/>
          <w:b/>
          <w:bCs/>
          <w:sz w:val="30"/>
          <w:szCs w:val="30"/>
          <w:rtl/>
          <w:lang w:bidi="ar-JO"/>
        </w:rPr>
        <w:t>التسبيب القانوني يخضع لرقابة محكمة التمييز</w:t>
      </w:r>
      <w:r w:rsidRPr="004552C9">
        <w:rPr>
          <w:rFonts w:cs="Simplified Arabic" w:hint="cs"/>
          <w:sz w:val="30"/>
          <w:szCs w:val="30"/>
          <w:rtl/>
          <w:lang w:bidi="ar-JO"/>
        </w:rPr>
        <w:t xml:space="preserve"> . فإذا لم يكن التطبيق أو التكييف أو التعديل القانوني الذي أجرته المحكمة سائغاً فإن الحكم ي</w:t>
      </w:r>
      <w:r w:rsidR="00F61BA4">
        <w:rPr>
          <w:rFonts w:cs="Simplified Arabic" w:hint="cs"/>
          <w:sz w:val="30"/>
          <w:szCs w:val="30"/>
          <w:rtl/>
          <w:lang w:bidi="ar-JO"/>
        </w:rPr>
        <w:t>ُ</w:t>
      </w:r>
      <w:r w:rsidRPr="004552C9">
        <w:rPr>
          <w:rFonts w:cs="Simplified Arabic" w:hint="cs"/>
          <w:sz w:val="30"/>
          <w:szCs w:val="30"/>
          <w:rtl/>
          <w:lang w:bidi="ar-JO"/>
        </w:rPr>
        <w:t xml:space="preserve">نقض من محكمة التمييز . </w:t>
      </w:r>
      <w:r w:rsidRPr="00F61BA4">
        <w:rPr>
          <w:rFonts w:cs="Simplified Arabic" w:hint="cs"/>
          <w:b/>
          <w:bCs/>
          <w:sz w:val="30"/>
          <w:szCs w:val="30"/>
          <w:rtl/>
          <w:lang w:bidi="ar-JO"/>
        </w:rPr>
        <w:t>وتطبيقاً لذلك</w:t>
      </w:r>
      <w:r w:rsidRPr="004552C9">
        <w:rPr>
          <w:rFonts w:cs="Simplified Arabic" w:hint="cs"/>
          <w:sz w:val="30"/>
          <w:szCs w:val="30"/>
          <w:rtl/>
          <w:lang w:bidi="ar-JO"/>
        </w:rPr>
        <w:t xml:space="preserve"> قضت محكمة التمييز أن قرار الجنايات الكبرى بتعديل وصف التهمة من جنايتي الشروع بالقتل خلافاً لأحكام المادتين 326 و 70 من قانون العقوبات والشروع بالقتل خلافاً لأحكام المادتين 326 و 68 من قانون العقوبات إلى جنحة التهديد بإشهار السلاح واستعماله متوجب النقض </w:t>
      </w:r>
      <w:r w:rsidRPr="00F61BA4">
        <w:rPr>
          <w:rFonts w:cs="Simplified Arabic" w:hint="cs"/>
          <w:b/>
          <w:bCs/>
          <w:sz w:val="30"/>
          <w:szCs w:val="30"/>
          <w:rtl/>
          <w:lang w:bidi="ar-JO"/>
        </w:rPr>
        <w:t>لاعتمادها على نفيها لتوفر نية القتل لدى المميز ضده لأسباب غير سائغة</w:t>
      </w:r>
      <w:r w:rsidRPr="004552C9">
        <w:rPr>
          <w:rFonts w:cs="Simplified Arabic" w:hint="cs"/>
          <w:sz w:val="30"/>
          <w:szCs w:val="30"/>
          <w:rtl/>
          <w:lang w:bidi="ar-JO"/>
        </w:rPr>
        <w:t xml:space="preserve"> مما يجعل الحكم غير مسبب تسبيباً صحيحاً . وقد جاء في قرار التمييز هذا : " أنه إذا ثبت من خلال البينة بأن المميز ضده كان يقف على مكان مرتفع وصار ينادي ويستفسر من المشتكي ورفيقه عن الشخص الذي حفر في الأرض ولما أخبره بأنهما قاما بالحفر صار يشتم ويسب وأخرج مسدسه وأطلق منه عدة طلقات أصابت المشتكي في رأسه فإن هذه الواقعة تثبت توافر الركن المادي لجريمة الشروع بالقتل أما الركن المعنوي فتتوصل إليه المحكمة كما استقر اجتهاد محكمة التمييز من عدة أمور منها استعمال آلة قاتلة وإصابة المجني عليه في مكان خطر من جسمه ووجود سبب قام بذهن الجاني دفعه لارتكاب عمله وبعض هذه الأمور متوفر </w:t>
      </w:r>
      <w:r w:rsidR="00CE61AA" w:rsidRPr="004552C9">
        <w:rPr>
          <w:rFonts w:cs="Simplified Arabic" w:hint="cs"/>
          <w:sz w:val="30"/>
          <w:szCs w:val="30"/>
          <w:rtl/>
          <w:lang w:bidi="ar-JO"/>
        </w:rPr>
        <w:t>بالفعل الذي قام به المميز ضده "</w:t>
      </w:r>
      <w:r w:rsidRPr="004552C9">
        <w:rPr>
          <w:rFonts w:cs="Simplified Arabic" w:hint="cs"/>
          <w:sz w:val="30"/>
          <w:szCs w:val="30"/>
          <w:rtl/>
          <w:lang w:bidi="ar-JO"/>
        </w:rPr>
        <w:t>. ولهذا قررت محكمة التمييز كما ذكرنا آنفاً بأن التعديل غير سائغ ونقضت الحكم</w:t>
      </w:r>
      <w:r w:rsidRPr="004552C9">
        <w:rPr>
          <w:rStyle w:val="FootnoteReference"/>
          <w:rFonts w:cs="Simplified Arabic"/>
          <w:sz w:val="30"/>
          <w:szCs w:val="30"/>
          <w:rtl/>
          <w:lang w:bidi="ar-JO"/>
        </w:rPr>
        <w:footnoteReference w:customMarkFollows="1" w:id="16"/>
        <w:t>(1)</w:t>
      </w:r>
      <w:r w:rsidRPr="004552C9">
        <w:rPr>
          <w:rFonts w:cs="Simplified Arabic" w:hint="cs"/>
          <w:sz w:val="30"/>
          <w:szCs w:val="30"/>
          <w:rtl/>
          <w:lang w:bidi="ar-JO"/>
        </w:rPr>
        <w:t xml:space="preserve"> .</w:t>
      </w:r>
    </w:p>
    <w:p w:rsidR="00710E31" w:rsidRDefault="00710E31" w:rsidP="00656EF2">
      <w:pPr>
        <w:jc w:val="lowKashida"/>
        <w:rPr>
          <w:rFonts w:cs="Simplified Arabic"/>
          <w:sz w:val="30"/>
          <w:szCs w:val="30"/>
          <w:rtl/>
          <w:lang w:bidi="ar-JO"/>
        </w:rPr>
      </w:pPr>
      <w:r w:rsidRPr="004552C9">
        <w:rPr>
          <w:rFonts w:cs="Simplified Arabic" w:hint="cs"/>
          <w:sz w:val="30"/>
          <w:szCs w:val="30"/>
          <w:rtl/>
          <w:lang w:bidi="ar-JO"/>
        </w:rPr>
        <w:t xml:space="preserve">      </w:t>
      </w:r>
      <w:r w:rsidRPr="00F61BA4">
        <w:rPr>
          <w:rFonts w:cs="Simplified Arabic" w:hint="cs"/>
          <w:b/>
          <w:bCs/>
          <w:sz w:val="30"/>
          <w:szCs w:val="30"/>
          <w:rtl/>
          <w:lang w:bidi="ar-JO"/>
        </w:rPr>
        <w:t>أما إذا كان التعديل</w:t>
      </w:r>
      <w:r w:rsidRPr="004552C9">
        <w:rPr>
          <w:rFonts w:cs="Simplified Arabic" w:hint="cs"/>
          <w:sz w:val="30"/>
          <w:szCs w:val="30"/>
          <w:rtl/>
          <w:lang w:bidi="ar-JO"/>
        </w:rPr>
        <w:t xml:space="preserve"> الذي أجرته محكمة الموضوع </w:t>
      </w:r>
      <w:r w:rsidRPr="00F61BA4">
        <w:rPr>
          <w:rFonts w:cs="Simplified Arabic" w:hint="cs"/>
          <w:b/>
          <w:bCs/>
          <w:sz w:val="30"/>
          <w:szCs w:val="30"/>
          <w:rtl/>
          <w:lang w:bidi="ar-JO"/>
        </w:rPr>
        <w:t>واقعاً في محله</w:t>
      </w:r>
      <w:r w:rsidRPr="004552C9">
        <w:rPr>
          <w:rFonts w:cs="Simplified Arabic" w:hint="cs"/>
          <w:sz w:val="30"/>
          <w:szCs w:val="30"/>
          <w:rtl/>
          <w:lang w:bidi="ar-JO"/>
        </w:rPr>
        <w:t xml:space="preserve"> فإن محكمة التمييز تقرها على ذلك التعديل . </w:t>
      </w:r>
      <w:r w:rsidRPr="00F61BA4">
        <w:rPr>
          <w:rFonts w:cs="Simplified Arabic" w:hint="cs"/>
          <w:b/>
          <w:bCs/>
          <w:sz w:val="30"/>
          <w:szCs w:val="30"/>
          <w:rtl/>
          <w:lang w:bidi="ar-JO"/>
        </w:rPr>
        <w:t>وتطبيقاً لذلك</w:t>
      </w:r>
      <w:r w:rsidRPr="004552C9">
        <w:rPr>
          <w:rFonts w:cs="Simplified Arabic" w:hint="cs"/>
          <w:sz w:val="30"/>
          <w:szCs w:val="30"/>
          <w:rtl/>
          <w:lang w:bidi="ar-JO"/>
        </w:rPr>
        <w:t xml:space="preserve"> قضت محكمة التمييز أن عدم قناعة محكمة الموضوع بأن نية القتل كانت متوفرة لدى المميز ضده الذي طعن المجني عليه بسكين طعنه واحدة ولم يكرر الطعنة ولأن الشهادة الفنية أثبتت أن الطعنة لم تخرق كامل جدار البطن ولم تحدث نزيفاً داخل البطن وإنما أفضت إلى تعطيل المجني عليه عن عمله مدة ثلاثة اسابيع فإن الحكم بتعديل وصف الجريمة المسندة إلى المميز ضده من جريمة الشروع بالقتل إلى جريمة الإيذاء يكون متفقاً وأحكام القانون</w:t>
      </w:r>
      <w:r w:rsidRPr="004552C9">
        <w:rPr>
          <w:rStyle w:val="FootnoteReference"/>
          <w:rFonts w:cs="Simplified Arabic"/>
          <w:sz w:val="30"/>
          <w:szCs w:val="30"/>
          <w:rtl/>
          <w:lang w:bidi="ar-JO"/>
        </w:rPr>
        <w:footnoteReference w:customMarkFollows="1" w:id="17"/>
        <w:t>(</w:t>
      </w:r>
      <w:r w:rsidR="00656EF2">
        <w:rPr>
          <w:rStyle w:val="FootnoteReference"/>
          <w:rFonts w:cs="Simplified Arabic" w:hint="cs"/>
          <w:sz w:val="30"/>
          <w:szCs w:val="30"/>
          <w:rtl/>
          <w:lang w:bidi="ar-JO"/>
        </w:rPr>
        <w:t>2</w:t>
      </w:r>
      <w:r w:rsidRPr="004552C9">
        <w:rPr>
          <w:rStyle w:val="FootnoteReference"/>
          <w:rFonts w:cs="Simplified Arabic"/>
          <w:sz w:val="30"/>
          <w:szCs w:val="30"/>
          <w:rtl/>
          <w:lang w:bidi="ar-JO"/>
        </w:rPr>
        <w:t>)</w:t>
      </w:r>
      <w:r w:rsidRPr="004552C9">
        <w:rPr>
          <w:rFonts w:cs="Simplified Arabic" w:hint="cs"/>
          <w:sz w:val="30"/>
          <w:szCs w:val="30"/>
          <w:rtl/>
          <w:lang w:bidi="ar-JO"/>
        </w:rPr>
        <w:t xml:space="preserve"> .</w:t>
      </w:r>
    </w:p>
    <w:p w:rsidR="00656EF2" w:rsidRDefault="00656EF2" w:rsidP="00BF10B4">
      <w:pPr>
        <w:jc w:val="lowKashida"/>
        <w:rPr>
          <w:rFonts w:cs="Simplified Arabic"/>
          <w:sz w:val="30"/>
          <w:szCs w:val="30"/>
          <w:rtl/>
          <w:lang w:bidi="ar-JO"/>
        </w:rPr>
      </w:pPr>
    </w:p>
    <w:p w:rsidR="00916D14" w:rsidRPr="006B5C4A" w:rsidRDefault="00916D14" w:rsidP="00710E31">
      <w:pPr>
        <w:jc w:val="lowKashida"/>
        <w:rPr>
          <w:rFonts w:cs="Simplified Arabic"/>
          <w:b/>
          <w:bCs/>
          <w:sz w:val="30"/>
          <w:szCs w:val="30"/>
          <w:rtl/>
          <w:lang w:bidi="ar-JO"/>
        </w:rPr>
      </w:pPr>
      <w:r w:rsidRPr="006B5C4A">
        <w:rPr>
          <w:rFonts w:cs="Simplified Arabic" w:hint="cs"/>
          <w:b/>
          <w:bCs/>
          <w:sz w:val="30"/>
          <w:szCs w:val="30"/>
          <w:rtl/>
          <w:lang w:bidi="ar-JO"/>
        </w:rPr>
        <w:lastRenderedPageBreak/>
        <w:t>الالتزام القانوني بتسبيب الاحكام :</w:t>
      </w:r>
    </w:p>
    <w:p w:rsidR="00916D14" w:rsidRDefault="00916D14" w:rsidP="006B5C4A">
      <w:pPr>
        <w:ind w:firstLine="720"/>
        <w:jc w:val="lowKashida"/>
        <w:rPr>
          <w:rFonts w:cs="Simplified Arabic"/>
          <w:sz w:val="30"/>
          <w:szCs w:val="30"/>
          <w:rtl/>
          <w:lang w:bidi="ar-JO"/>
        </w:rPr>
      </w:pPr>
      <w:r>
        <w:rPr>
          <w:rFonts w:cs="Simplified Arabic" w:hint="cs"/>
          <w:sz w:val="30"/>
          <w:szCs w:val="30"/>
          <w:rtl/>
          <w:lang w:bidi="ar-JO"/>
        </w:rPr>
        <w:t>أسباب الحكم هي الاسانيد التي يقوم عليها منطوق الحكم من الناحيتين القانونية والموضوعية معاً .</w:t>
      </w:r>
    </w:p>
    <w:p w:rsidR="00916D14" w:rsidRDefault="00916D14" w:rsidP="00710E31">
      <w:pPr>
        <w:jc w:val="lowKashida"/>
        <w:rPr>
          <w:rFonts w:cs="Simplified Arabic"/>
          <w:sz w:val="30"/>
          <w:szCs w:val="30"/>
          <w:rtl/>
          <w:lang w:bidi="ar-JO"/>
        </w:rPr>
      </w:pPr>
      <w:r>
        <w:rPr>
          <w:rFonts w:cs="Simplified Arabic" w:hint="cs"/>
          <w:sz w:val="30"/>
          <w:szCs w:val="30"/>
          <w:rtl/>
          <w:lang w:bidi="ar-JO"/>
        </w:rPr>
        <w:t>والأسباب ليست هي الديباجة أو المنطوق</w:t>
      </w:r>
    </w:p>
    <w:p w:rsidR="00916D14" w:rsidRDefault="00916D14" w:rsidP="00676B9B">
      <w:pPr>
        <w:ind w:firstLine="720"/>
        <w:jc w:val="lowKashida"/>
        <w:rPr>
          <w:rFonts w:cs="Simplified Arabic"/>
          <w:sz w:val="30"/>
          <w:szCs w:val="30"/>
          <w:rtl/>
          <w:lang w:bidi="ar-JO"/>
        </w:rPr>
      </w:pPr>
      <w:r w:rsidRPr="006B5C4A">
        <w:rPr>
          <w:rFonts w:cs="Simplified Arabic" w:hint="cs"/>
          <w:b/>
          <w:bCs/>
          <w:sz w:val="30"/>
          <w:szCs w:val="30"/>
          <w:rtl/>
          <w:lang w:bidi="ar-JO"/>
        </w:rPr>
        <w:t>وديباجة الحكم</w:t>
      </w:r>
      <w:r>
        <w:rPr>
          <w:rFonts w:cs="Simplified Arabic" w:hint="cs"/>
          <w:sz w:val="30"/>
          <w:szCs w:val="30"/>
          <w:rtl/>
          <w:lang w:bidi="ar-JO"/>
        </w:rPr>
        <w:t xml:space="preserve"> تعني مقدمته والتي تشكل الجزء الاول من الحكم ومن الطبيعي أن تكون الديباجة </w:t>
      </w:r>
      <w:r w:rsidR="00676B9B">
        <w:rPr>
          <w:rFonts w:cs="Simplified Arabic" w:hint="cs"/>
          <w:sz w:val="30"/>
          <w:szCs w:val="30"/>
          <w:rtl/>
          <w:lang w:bidi="ar-JO"/>
        </w:rPr>
        <w:t>قب</w:t>
      </w:r>
      <w:r>
        <w:rPr>
          <w:rFonts w:cs="Simplified Arabic" w:hint="cs"/>
          <w:sz w:val="30"/>
          <w:szCs w:val="30"/>
          <w:rtl/>
          <w:lang w:bidi="ar-JO"/>
        </w:rPr>
        <w:t>ل الاسباب فهي (</w:t>
      </w:r>
      <w:r w:rsidR="00676B9B">
        <w:rPr>
          <w:rFonts w:cs="Simplified Arabic" w:hint="cs"/>
          <w:sz w:val="30"/>
          <w:szCs w:val="30"/>
          <w:rtl/>
          <w:lang w:bidi="ar-JO"/>
        </w:rPr>
        <w:t xml:space="preserve">أي </w:t>
      </w:r>
      <w:r>
        <w:rPr>
          <w:rFonts w:cs="Simplified Arabic" w:hint="cs"/>
          <w:sz w:val="30"/>
          <w:szCs w:val="30"/>
          <w:rtl/>
          <w:lang w:bidi="ar-JO"/>
        </w:rPr>
        <w:t>الديباجة) بمثابة التمهيد للاسباب .</w:t>
      </w:r>
    </w:p>
    <w:p w:rsidR="00916D14" w:rsidRDefault="00916D14" w:rsidP="00676B9B">
      <w:pPr>
        <w:ind w:firstLine="720"/>
        <w:jc w:val="lowKashida"/>
        <w:rPr>
          <w:rFonts w:cs="Simplified Arabic"/>
          <w:sz w:val="30"/>
          <w:szCs w:val="30"/>
          <w:rtl/>
          <w:lang w:bidi="ar-JO"/>
        </w:rPr>
      </w:pPr>
      <w:r w:rsidRPr="006B5C4A">
        <w:rPr>
          <w:rFonts w:cs="Simplified Arabic" w:hint="cs"/>
          <w:b/>
          <w:bCs/>
          <w:sz w:val="30"/>
          <w:szCs w:val="30"/>
          <w:rtl/>
          <w:lang w:bidi="ar-JO"/>
        </w:rPr>
        <w:t>ويعتبر</w:t>
      </w:r>
      <w:r w:rsidR="006B5C4A" w:rsidRPr="006B5C4A">
        <w:rPr>
          <w:rFonts w:cs="Simplified Arabic" w:hint="cs"/>
          <w:b/>
          <w:bCs/>
          <w:sz w:val="30"/>
          <w:szCs w:val="30"/>
          <w:rtl/>
          <w:lang w:bidi="ar-JO"/>
        </w:rPr>
        <w:t xml:space="preserve"> من</w:t>
      </w:r>
      <w:r w:rsidRPr="006B5C4A">
        <w:rPr>
          <w:rFonts w:cs="Simplified Arabic" w:hint="cs"/>
          <w:b/>
          <w:bCs/>
          <w:sz w:val="30"/>
          <w:szCs w:val="30"/>
          <w:rtl/>
          <w:lang w:bidi="ar-JO"/>
        </w:rPr>
        <w:t xml:space="preserve"> أ</w:t>
      </w:r>
      <w:r w:rsidR="00676B9B">
        <w:rPr>
          <w:rFonts w:cs="Simplified Arabic" w:hint="cs"/>
          <w:b/>
          <w:bCs/>
          <w:sz w:val="30"/>
          <w:szCs w:val="30"/>
          <w:rtl/>
          <w:lang w:bidi="ar-JO"/>
        </w:rPr>
        <w:t>وَّل</w:t>
      </w:r>
      <w:r w:rsidR="00676B9B">
        <w:rPr>
          <w:rFonts w:cs="Simplified Arabic" w:hint="cs"/>
          <w:sz w:val="30"/>
          <w:szCs w:val="30"/>
          <w:rtl/>
          <w:lang w:bidi="ar-JO"/>
        </w:rPr>
        <w:t xml:space="preserve"> البيانات التي ترد ف</w:t>
      </w:r>
      <w:r>
        <w:rPr>
          <w:rFonts w:cs="Simplified Arabic" w:hint="cs"/>
          <w:sz w:val="30"/>
          <w:szCs w:val="30"/>
          <w:rtl/>
          <w:lang w:bidi="ar-JO"/>
        </w:rPr>
        <w:t xml:space="preserve">ي ديباجة الحكم أن الحكم صادر من قبل القاضي </w:t>
      </w:r>
      <w:r w:rsidR="00676B9B">
        <w:rPr>
          <w:rFonts w:cs="Simplified Arabic" w:hint="cs"/>
          <w:sz w:val="30"/>
          <w:szCs w:val="30"/>
          <w:rtl/>
          <w:lang w:bidi="ar-JO"/>
        </w:rPr>
        <w:t xml:space="preserve">(ويوضع إسم القاضي) </w:t>
      </w:r>
      <w:r>
        <w:rPr>
          <w:rFonts w:cs="Simplified Arabic" w:hint="cs"/>
          <w:sz w:val="30"/>
          <w:szCs w:val="30"/>
          <w:rtl/>
          <w:lang w:bidi="ar-JO"/>
        </w:rPr>
        <w:t>أو القضاة</w:t>
      </w:r>
      <w:r w:rsidR="00676B9B">
        <w:rPr>
          <w:rFonts w:cs="Simplified Arabic" w:hint="cs"/>
          <w:sz w:val="30"/>
          <w:szCs w:val="30"/>
          <w:rtl/>
          <w:lang w:bidi="ar-JO"/>
        </w:rPr>
        <w:t xml:space="preserve"> (ويوضع اسماءهم)</w:t>
      </w:r>
      <w:r>
        <w:rPr>
          <w:rFonts w:cs="Simplified Arabic" w:hint="cs"/>
          <w:sz w:val="30"/>
          <w:szCs w:val="30"/>
          <w:rtl/>
          <w:lang w:bidi="ar-JO"/>
        </w:rPr>
        <w:t xml:space="preserve"> في حال ما اذا كانت الهيئة الحاكمة أكثر من قاضي (اثنين أو ثلاثة أو خمسة أو هيئة عامة لمحكمة التمييز) المأذون باجراء المحاكمة واعطاء القرار باسم صاحب الجلالة ملك المملكة الاردنية الهاشمية عبد الله الثاني بن الحسين المعظم .</w:t>
      </w:r>
    </w:p>
    <w:p w:rsidR="00916D14" w:rsidRDefault="00916D14" w:rsidP="006B5C4A">
      <w:pPr>
        <w:ind w:firstLine="720"/>
        <w:jc w:val="lowKashida"/>
        <w:rPr>
          <w:rFonts w:cs="Simplified Arabic"/>
          <w:sz w:val="30"/>
          <w:szCs w:val="30"/>
          <w:rtl/>
          <w:lang w:bidi="ar-JO"/>
        </w:rPr>
      </w:pPr>
      <w:r w:rsidRPr="006B5C4A">
        <w:rPr>
          <w:rFonts w:cs="Simplified Arabic" w:hint="cs"/>
          <w:b/>
          <w:bCs/>
          <w:sz w:val="30"/>
          <w:szCs w:val="30"/>
          <w:rtl/>
          <w:lang w:bidi="ar-JO"/>
        </w:rPr>
        <w:t xml:space="preserve">ومن </w:t>
      </w:r>
      <w:r w:rsidR="00177C71" w:rsidRPr="006B5C4A">
        <w:rPr>
          <w:rFonts w:cs="Simplified Arabic" w:hint="cs"/>
          <w:b/>
          <w:bCs/>
          <w:sz w:val="30"/>
          <w:szCs w:val="30"/>
          <w:rtl/>
          <w:lang w:bidi="ar-JO"/>
        </w:rPr>
        <w:t>بين البيانات الاخرى</w:t>
      </w:r>
      <w:r w:rsidR="00177C71">
        <w:rPr>
          <w:rFonts w:cs="Simplified Arabic" w:hint="cs"/>
          <w:sz w:val="30"/>
          <w:szCs w:val="30"/>
          <w:rtl/>
          <w:lang w:bidi="ar-JO"/>
        </w:rPr>
        <w:t xml:space="preserve"> التي ترد في الديباجة فيما يتعلق بالاحكام الحقوقية ما أوضحته المادة (160) من قانون أصول المحاكمات المدنية والتي تنص على الاتي : " </w:t>
      </w:r>
      <w:r w:rsidR="00177C71" w:rsidRPr="00177C71">
        <w:rPr>
          <w:rFonts w:cs="Simplified Arabic" w:hint="cs"/>
          <w:sz w:val="30"/>
          <w:szCs w:val="30"/>
          <w:rtl/>
          <w:lang w:bidi="ar-JO"/>
        </w:rPr>
        <w:t>يجب</w:t>
      </w:r>
      <w:r w:rsidR="00177C71" w:rsidRPr="00177C71">
        <w:rPr>
          <w:rFonts w:cs="Simplified Arabic"/>
          <w:sz w:val="30"/>
          <w:szCs w:val="30"/>
          <w:rtl/>
          <w:lang w:bidi="ar-JO"/>
        </w:rPr>
        <w:t xml:space="preserve"> </w:t>
      </w:r>
      <w:r w:rsidR="00177C71" w:rsidRPr="00177C71">
        <w:rPr>
          <w:rFonts w:cs="Simplified Arabic" w:hint="cs"/>
          <w:sz w:val="30"/>
          <w:szCs w:val="30"/>
          <w:rtl/>
          <w:lang w:bidi="ar-JO"/>
        </w:rPr>
        <w:t>ان</w:t>
      </w:r>
      <w:r w:rsidR="00177C71" w:rsidRPr="00177C71">
        <w:rPr>
          <w:rFonts w:cs="Simplified Arabic"/>
          <w:sz w:val="30"/>
          <w:szCs w:val="30"/>
          <w:rtl/>
          <w:lang w:bidi="ar-JO"/>
        </w:rPr>
        <w:t xml:space="preserve"> </w:t>
      </w:r>
      <w:r w:rsidR="00177C71" w:rsidRPr="00177C71">
        <w:rPr>
          <w:rFonts w:cs="Simplified Arabic" w:hint="cs"/>
          <w:sz w:val="30"/>
          <w:szCs w:val="30"/>
          <w:rtl/>
          <w:lang w:bidi="ar-JO"/>
        </w:rPr>
        <w:t>يبين</w:t>
      </w:r>
      <w:r w:rsidR="00177C71" w:rsidRPr="00177C71">
        <w:rPr>
          <w:rFonts w:cs="Simplified Arabic"/>
          <w:sz w:val="30"/>
          <w:szCs w:val="30"/>
          <w:rtl/>
          <w:lang w:bidi="ar-JO"/>
        </w:rPr>
        <w:t xml:space="preserve"> </w:t>
      </w:r>
      <w:r w:rsidR="00177C71" w:rsidRPr="00177C71">
        <w:rPr>
          <w:rFonts w:cs="Simplified Arabic" w:hint="cs"/>
          <w:sz w:val="30"/>
          <w:szCs w:val="30"/>
          <w:rtl/>
          <w:lang w:bidi="ar-JO"/>
        </w:rPr>
        <w:t>في</w:t>
      </w:r>
      <w:r w:rsidR="00177C71" w:rsidRPr="00177C71">
        <w:rPr>
          <w:rFonts w:cs="Simplified Arabic"/>
          <w:sz w:val="30"/>
          <w:szCs w:val="30"/>
          <w:rtl/>
          <w:lang w:bidi="ar-JO"/>
        </w:rPr>
        <w:t xml:space="preserve"> </w:t>
      </w:r>
      <w:r w:rsidR="00177C71" w:rsidRPr="00177C71">
        <w:rPr>
          <w:rFonts w:cs="Simplified Arabic" w:hint="cs"/>
          <w:sz w:val="30"/>
          <w:szCs w:val="30"/>
          <w:rtl/>
          <w:lang w:bidi="ar-JO"/>
        </w:rPr>
        <w:t>الحكم</w:t>
      </w:r>
      <w:r w:rsidR="00177C71" w:rsidRPr="00177C71">
        <w:rPr>
          <w:rFonts w:cs="Simplified Arabic"/>
          <w:sz w:val="30"/>
          <w:szCs w:val="30"/>
          <w:rtl/>
          <w:lang w:bidi="ar-JO"/>
        </w:rPr>
        <w:t xml:space="preserve"> </w:t>
      </w:r>
      <w:r w:rsidR="00177C71" w:rsidRPr="00177C71">
        <w:rPr>
          <w:rFonts w:cs="Simplified Arabic" w:hint="cs"/>
          <w:sz w:val="30"/>
          <w:szCs w:val="30"/>
          <w:rtl/>
          <w:lang w:bidi="ar-JO"/>
        </w:rPr>
        <w:t>المحكمة</w:t>
      </w:r>
      <w:r w:rsidR="00177C71" w:rsidRPr="00177C71">
        <w:rPr>
          <w:rFonts w:cs="Simplified Arabic"/>
          <w:sz w:val="30"/>
          <w:szCs w:val="30"/>
          <w:rtl/>
          <w:lang w:bidi="ar-JO"/>
        </w:rPr>
        <w:t xml:space="preserve"> </w:t>
      </w:r>
      <w:r w:rsidR="00177C71" w:rsidRPr="00177C71">
        <w:rPr>
          <w:rFonts w:cs="Simplified Arabic" w:hint="cs"/>
          <w:sz w:val="30"/>
          <w:szCs w:val="30"/>
          <w:rtl/>
          <w:lang w:bidi="ar-JO"/>
        </w:rPr>
        <w:t>التي</w:t>
      </w:r>
      <w:r w:rsidR="00177C71" w:rsidRPr="00177C71">
        <w:rPr>
          <w:rFonts w:cs="Simplified Arabic"/>
          <w:sz w:val="30"/>
          <w:szCs w:val="30"/>
          <w:rtl/>
          <w:lang w:bidi="ar-JO"/>
        </w:rPr>
        <w:t xml:space="preserve"> </w:t>
      </w:r>
      <w:r w:rsidR="00177C71" w:rsidRPr="00177C71">
        <w:rPr>
          <w:rFonts w:cs="Simplified Arabic" w:hint="cs"/>
          <w:sz w:val="30"/>
          <w:szCs w:val="30"/>
          <w:rtl/>
          <w:lang w:bidi="ar-JO"/>
        </w:rPr>
        <w:t>اصدرته</w:t>
      </w:r>
      <w:r w:rsidR="00177C71" w:rsidRPr="00177C71">
        <w:rPr>
          <w:rFonts w:cs="Simplified Arabic"/>
          <w:sz w:val="30"/>
          <w:szCs w:val="30"/>
          <w:rtl/>
          <w:lang w:bidi="ar-JO"/>
        </w:rPr>
        <w:t xml:space="preserve"> </w:t>
      </w:r>
      <w:r w:rsidR="00177C71" w:rsidRPr="00177C71">
        <w:rPr>
          <w:rFonts w:cs="Simplified Arabic" w:hint="cs"/>
          <w:sz w:val="30"/>
          <w:szCs w:val="30"/>
          <w:rtl/>
          <w:lang w:bidi="ar-JO"/>
        </w:rPr>
        <w:t>وتاريخ</w:t>
      </w:r>
      <w:r w:rsidR="00177C71" w:rsidRPr="00177C71">
        <w:rPr>
          <w:rFonts w:cs="Simplified Arabic"/>
          <w:sz w:val="30"/>
          <w:szCs w:val="30"/>
          <w:rtl/>
          <w:lang w:bidi="ar-JO"/>
        </w:rPr>
        <w:t xml:space="preserve"> </w:t>
      </w:r>
      <w:r w:rsidR="00177C71" w:rsidRPr="00177C71">
        <w:rPr>
          <w:rFonts w:cs="Simplified Arabic" w:hint="cs"/>
          <w:sz w:val="30"/>
          <w:szCs w:val="30"/>
          <w:rtl/>
          <w:lang w:bidi="ar-JO"/>
        </w:rPr>
        <w:t>اصداره</w:t>
      </w:r>
      <w:r w:rsidR="00177C71" w:rsidRPr="00177C71">
        <w:rPr>
          <w:rFonts w:cs="Simplified Arabic"/>
          <w:sz w:val="30"/>
          <w:szCs w:val="30"/>
          <w:rtl/>
          <w:lang w:bidi="ar-JO"/>
        </w:rPr>
        <w:t xml:space="preserve"> </w:t>
      </w:r>
      <w:r w:rsidR="00177C71" w:rsidRPr="00177C71">
        <w:rPr>
          <w:rFonts w:cs="Simplified Arabic" w:hint="cs"/>
          <w:sz w:val="30"/>
          <w:szCs w:val="30"/>
          <w:rtl/>
          <w:lang w:bidi="ar-JO"/>
        </w:rPr>
        <w:t>ومكانه</w:t>
      </w:r>
      <w:r w:rsidR="00177C71" w:rsidRPr="00177C71">
        <w:rPr>
          <w:rFonts w:cs="Simplified Arabic"/>
          <w:sz w:val="30"/>
          <w:szCs w:val="30"/>
          <w:rtl/>
          <w:lang w:bidi="ar-JO"/>
        </w:rPr>
        <w:t xml:space="preserve"> </w:t>
      </w:r>
      <w:r w:rsidR="00177C71" w:rsidRPr="00177C71">
        <w:rPr>
          <w:rFonts w:cs="Simplified Arabic" w:hint="cs"/>
          <w:sz w:val="30"/>
          <w:szCs w:val="30"/>
          <w:rtl/>
          <w:lang w:bidi="ar-JO"/>
        </w:rPr>
        <w:t>واسماء</w:t>
      </w:r>
      <w:r w:rsidR="00177C71" w:rsidRPr="00177C71">
        <w:rPr>
          <w:rFonts w:cs="Simplified Arabic"/>
          <w:sz w:val="30"/>
          <w:szCs w:val="30"/>
          <w:rtl/>
          <w:lang w:bidi="ar-JO"/>
        </w:rPr>
        <w:t xml:space="preserve"> </w:t>
      </w:r>
      <w:r w:rsidR="00177C71" w:rsidRPr="00177C71">
        <w:rPr>
          <w:rFonts w:cs="Simplified Arabic" w:hint="cs"/>
          <w:sz w:val="30"/>
          <w:szCs w:val="30"/>
          <w:rtl/>
          <w:lang w:bidi="ar-JO"/>
        </w:rPr>
        <w:t>القضاة</w:t>
      </w:r>
      <w:r w:rsidR="00177C71" w:rsidRPr="00177C71">
        <w:rPr>
          <w:rFonts w:cs="Simplified Arabic"/>
          <w:sz w:val="30"/>
          <w:szCs w:val="30"/>
          <w:rtl/>
          <w:lang w:bidi="ar-JO"/>
        </w:rPr>
        <w:t xml:space="preserve"> </w:t>
      </w:r>
      <w:r w:rsidR="00177C71" w:rsidRPr="00177C71">
        <w:rPr>
          <w:rFonts w:cs="Simplified Arabic" w:hint="cs"/>
          <w:sz w:val="30"/>
          <w:szCs w:val="30"/>
          <w:rtl/>
          <w:lang w:bidi="ar-JO"/>
        </w:rPr>
        <w:t>الذين</w:t>
      </w:r>
      <w:r w:rsidR="00177C71" w:rsidRPr="00177C71">
        <w:rPr>
          <w:rFonts w:cs="Simplified Arabic"/>
          <w:sz w:val="30"/>
          <w:szCs w:val="30"/>
          <w:rtl/>
          <w:lang w:bidi="ar-JO"/>
        </w:rPr>
        <w:t xml:space="preserve"> </w:t>
      </w:r>
      <w:r w:rsidR="00177C71" w:rsidRPr="00177C71">
        <w:rPr>
          <w:rFonts w:cs="Simplified Arabic" w:hint="cs"/>
          <w:sz w:val="30"/>
          <w:szCs w:val="30"/>
          <w:rtl/>
          <w:lang w:bidi="ar-JO"/>
        </w:rPr>
        <w:t>اشتركوا</w:t>
      </w:r>
      <w:r w:rsidR="00177C71" w:rsidRPr="00177C71">
        <w:rPr>
          <w:rFonts w:cs="Simplified Arabic"/>
          <w:sz w:val="30"/>
          <w:szCs w:val="30"/>
          <w:rtl/>
          <w:lang w:bidi="ar-JO"/>
        </w:rPr>
        <w:t xml:space="preserve"> </w:t>
      </w:r>
      <w:r w:rsidR="00177C71" w:rsidRPr="00177C71">
        <w:rPr>
          <w:rFonts w:cs="Simplified Arabic" w:hint="cs"/>
          <w:sz w:val="30"/>
          <w:szCs w:val="30"/>
          <w:rtl/>
          <w:lang w:bidi="ar-JO"/>
        </w:rPr>
        <w:t>في</w:t>
      </w:r>
      <w:r w:rsidR="00177C71" w:rsidRPr="00177C71">
        <w:rPr>
          <w:rFonts w:cs="Simplified Arabic"/>
          <w:sz w:val="30"/>
          <w:szCs w:val="30"/>
          <w:rtl/>
          <w:lang w:bidi="ar-JO"/>
        </w:rPr>
        <w:t xml:space="preserve"> </w:t>
      </w:r>
      <w:r w:rsidR="00177C71" w:rsidRPr="00177C71">
        <w:rPr>
          <w:rFonts w:cs="Simplified Arabic" w:hint="cs"/>
          <w:sz w:val="30"/>
          <w:szCs w:val="30"/>
          <w:rtl/>
          <w:lang w:bidi="ar-JO"/>
        </w:rPr>
        <w:t>اصداره</w:t>
      </w:r>
      <w:r w:rsidR="00177C71" w:rsidRPr="00177C71">
        <w:rPr>
          <w:rFonts w:cs="Simplified Arabic"/>
          <w:sz w:val="30"/>
          <w:szCs w:val="30"/>
          <w:rtl/>
          <w:lang w:bidi="ar-JO"/>
        </w:rPr>
        <w:t xml:space="preserve"> </w:t>
      </w:r>
      <w:r w:rsidR="00177C71" w:rsidRPr="00177C71">
        <w:rPr>
          <w:rFonts w:cs="Simplified Arabic" w:hint="cs"/>
          <w:sz w:val="30"/>
          <w:szCs w:val="30"/>
          <w:rtl/>
          <w:lang w:bidi="ar-JO"/>
        </w:rPr>
        <w:t>وحضروا</w:t>
      </w:r>
      <w:r w:rsidR="00177C71" w:rsidRPr="00177C71">
        <w:rPr>
          <w:rFonts w:cs="Simplified Arabic"/>
          <w:sz w:val="30"/>
          <w:szCs w:val="30"/>
          <w:rtl/>
          <w:lang w:bidi="ar-JO"/>
        </w:rPr>
        <w:t xml:space="preserve"> </w:t>
      </w:r>
      <w:r w:rsidR="00177C71" w:rsidRPr="00177C71">
        <w:rPr>
          <w:rFonts w:cs="Simplified Arabic" w:hint="cs"/>
          <w:sz w:val="30"/>
          <w:szCs w:val="30"/>
          <w:rtl/>
          <w:lang w:bidi="ar-JO"/>
        </w:rPr>
        <w:t>النطق</w:t>
      </w:r>
      <w:r w:rsidR="00177C71" w:rsidRPr="00177C71">
        <w:rPr>
          <w:rFonts w:cs="Simplified Arabic"/>
          <w:sz w:val="30"/>
          <w:szCs w:val="30"/>
          <w:rtl/>
          <w:lang w:bidi="ar-JO"/>
        </w:rPr>
        <w:t xml:space="preserve"> </w:t>
      </w:r>
      <w:r w:rsidR="00177C71" w:rsidRPr="00177C71">
        <w:rPr>
          <w:rFonts w:cs="Simplified Arabic" w:hint="cs"/>
          <w:sz w:val="30"/>
          <w:szCs w:val="30"/>
          <w:rtl/>
          <w:lang w:bidi="ar-JO"/>
        </w:rPr>
        <w:t>به</w:t>
      </w:r>
      <w:r w:rsidR="00177C71" w:rsidRPr="00177C71">
        <w:rPr>
          <w:rFonts w:cs="Simplified Arabic"/>
          <w:sz w:val="30"/>
          <w:szCs w:val="30"/>
          <w:rtl/>
          <w:lang w:bidi="ar-JO"/>
        </w:rPr>
        <w:t xml:space="preserve"> </w:t>
      </w:r>
      <w:r w:rsidR="00177C71" w:rsidRPr="00177C71">
        <w:rPr>
          <w:rFonts w:cs="Simplified Arabic" w:hint="cs"/>
          <w:sz w:val="30"/>
          <w:szCs w:val="30"/>
          <w:rtl/>
          <w:lang w:bidi="ar-JO"/>
        </w:rPr>
        <w:t>واسماء</w:t>
      </w:r>
      <w:r w:rsidR="00177C71" w:rsidRPr="00177C71">
        <w:rPr>
          <w:rFonts w:cs="Simplified Arabic"/>
          <w:sz w:val="30"/>
          <w:szCs w:val="30"/>
          <w:rtl/>
          <w:lang w:bidi="ar-JO"/>
        </w:rPr>
        <w:t xml:space="preserve"> </w:t>
      </w:r>
      <w:r w:rsidR="00177C71" w:rsidRPr="00177C71">
        <w:rPr>
          <w:rFonts w:cs="Simplified Arabic" w:hint="cs"/>
          <w:sz w:val="30"/>
          <w:szCs w:val="30"/>
          <w:rtl/>
          <w:lang w:bidi="ar-JO"/>
        </w:rPr>
        <w:t>الخصوم</w:t>
      </w:r>
      <w:r w:rsidR="00177C71" w:rsidRPr="00177C71">
        <w:rPr>
          <w:rFonts w:cs="Simplified Arabic"/>
          <w:sz w:val="30"/>
          <w:szCs w:val="30"/>
          <w:rtl/>
          <w:lang w:bidi="ar-JO"/>
        </w:rPr>
        <w:t xml:space="preserve"> </w:t>
      </w:r>
      <w:r w:rsidR="00177C71" w:rsidRPr="00177C71">
        <w:rPr>
          <w:rFonts w:cs="Simplified Arabic" w:hint="cs"/>
          <w:sz w:val="30"/>
          <w:szCs w:val="30"/>
          <w:rtl/>
          <w:lang w:bidi="ar-JO"/>
        </w:rPr>
        <w:t>بالكامل</w:t>
      </w:r>
      <w:r w:rsidR="00177C71" w:rsidRPr="00177C71">
        <w:rPr>
          <w:rFonts w:cs="Simplified Arabic"/>
          <w:sz w:val="30"/>
          <w:szCs w:val="30"/>
          <w:rtl/>
          <w:lang w:bidi="ar-JO"/>
        </w:rPr>
        <w:t xml:space="preserve"> </w:t>
      </w:r>
      <w:r w:rsidR="00177C71" w:rsidRPr="00177C71">
        <w:rPr>
          <w:rFonts w:cs="Simplified Arabic" w:hint="cs"/>
          <w:sz w:val="30"/>
          <w:szCs w:val="30"/>
          <w:rtl/>
          <w:lang w:bidi="ar-JO"/>
        </w:rPr>
        <w:t>وحضورهم</w:t>
      </w:r>
      <w:r w:rsidR="00177C71" w:rsidRPr="00177C71">
        <w:rPr>
          <w:rFonts w:cs="Simplified Arabic"/>
          <w:sz w:val="30"/>
          <w:szCs w:val="30"/>
          <w:rtl/>
          <w:lang w:bidi="ar-JO"/>
        </w:rPr>
        <w:t xml:space="preserve"> </w:t>
      </w:r>
      <w:r w:rsidR="00177C71" w:rsidRPr="00177C71">
        <w:rPr>
          <w:rFonts w:cs="Simplified Arabic" w:hint="cs"/>
          <w:sz w:val="30"/>
          <w:szCs w:val="30"/>
          <w:rtl/>
          <w:lang w:bidi="ar-JO"/>
        </w:rPr>
        <w:t>او</w:t>
      </w:r>
      <w:r w:rsidR="00177C71" w:rsidRPr="00177C71">
        <w:rPr>
          <w:rFonts w:cs="Simplified Arabic"/>
          <w:sz w:val="30"/>
          <w:szCs w:val="30"/>
          <w:rtl/>
          <w:lang w:bidi="ar-JO"/>
        </w:rPr>
        <w:t xml:space="preserve"> </w:t>
      </w:r>
      <w:r w:rsidR="00177C71" w:rsidRPr="00177C71">
        <w:rPr>
          <w:rFonts w:cs="Simplified Arabic" w:hint="cs"/>
          <w:sz w:val="30"/>
          <w:szCs w:val="30"/>
          <w:rtl/>
          <w:lang w:bidi="ar-JO"/>
        </w:rPr>
        <w:t>غيابهم</w:t>
      </w:r>
      <w:r w:rsidR="00177C71" w:rsidRPr="00177C71">
        <w:rPr>
          <w:rFonts w:cs="Simplified Arabic"/>
          <w:sz w:val="30"/>
          <w:szCs w:val="30"/>
          <w:rtl/>
          <w:lang w:bidi="ar-JO"/>
        </w:rPr>
        <w:t xml:space="preserve"> </w:t>
      </w:r>
      <w:r w:rsidR="00177C71" w:rsidRPr="00177C71">
        <w:rPr>
          <w:rFonts w:cs="Simplified Arabic" w:hint="cs"/>
          <w:sz w:val="30"/>
          <w:szCs w:val="30"/>
          <w:rtl/>
          <w:lang w:bidi="ar-JO"/>
        </w:rPr>
        <w:t>واسماء</w:t>
      </w:r>
      <w:r w:rsidR="00177C71" w:rsidRPr="00177C71">
        <w:rPr>
          <w:rFonts w:cs="Simplified Arabic"/>
          <w:sz w:val="30"/>
          <w:szCs w:val="30"/>
          <w:rtl/>
          <w:lang w:bidi="ar-JO"/>
        </w:rPr>
        <w:t xml:space="preserve"> </w:t>
      </w:r>
      <w:r w:rsidR="00177C71" w:rsidRPr="00177C71">
        <w:rPr>
          <w:rFonts w:cs="Simplified Arabic" w:hint="cs"/>
          <w:sz w:val="30"/>
          <w:szCs w:val="30"/>
          <w:rtl/>
          <w:lang w:bidi="ar-JO"/>
        </w:rPr>
        <w:t>وكلائهم</w:t>
      </w:r>
      <w:r w:rsidR="00177C71" w:rsidRPr="00177C71">
        <w:rPr>
          <w:rFonts w:cs="Simplified Arabic"/>
          <w:sz w:val="30"/>
          <w:szCs w:val="30"/>
          <w:rtl/>
          <w:lang w:bidi="ar-JO"/>
        </w:rPr>
        <w:t xml:space="preserve"> </w:t>
      </w:r>
      <w:r w:rsidR="00177C71" w:rsidRPr="00177C71">
        <w:rPr>
          <w:rFonts w:cs="Simplified Arabic" w:hint="cs"/>
          <w:sz w:val="30"/>
          <w:szCs w:val="30"/>
          <w:rtl/>
          <w:lang w:bidi="ar-JO"/>
        </w:rPr>
        <w:t>كما</w:t>
      </w:r>
      <w:r w:rsidR="00177C71" w:rsidRPr="00177C71">
        <w:rPr>
          <w:rFonts w:cs="Simplified Arabic"/>
          <w:sz w:val="30"/>
          <w:szCs w:val="30"/>
          <w:rtl/>
          <w:lang w:bidi="ar-JO"/>
        </w:rPr>
        <w:t xml:space="preserve"> </w:t>
      </w:r>
      <w:r w:rsidR="00177C71" w:rsidRPr="00177C71">
        <w:rPr>
          <w:rFonts w:cs="Simplified Arabic" w:hint="cs"/>
          <w:sz w:val="30"/>
          <w:szCs w:val="30"/>
          <w:rtl/>
          <w:lang w:bidi="ar-JO"/>
        </w:rPr>
        <w:t>يجب</w:t>
      </w:r>
      <w:r w:rsidR="00177C71" w:rsidRPr="00177C71">
        <w:rPr>
          <w:rFonts w:cs="Simplified Arabic"/>
          <w:sz w:val="30"/>
          <w:szCs w:val="30"/>
          <w:rtl/>
          <w:lang w:bidi="ar-JO"/>
        </w:rPr>
        <w:t xml:space="preserve"> </w:t>
      </w:r>
      <w:r w:rsidR="00177C71" w:rsidRPr="00177C71">
        <w:rPr>
          <w:rFonts w:cs="Simplified Arabic" w:hint="cs"/>
          <w:sz w:val="30"/>
          <w:szCs w:val="30"/>
          <w:rtl/>
          <w:lang w:bidi="ar-JO"/>
        </w:rPr>
        <w:t>ان</w:t>
      </w:r>
      <w:r w:rsidR="00177C71" w:rsidRPr="00177C71">
        <w:rPr>
          <w:rFonts w:cs="Simplified Arabic"/>
          <w:sz w:val="30"/>
          <w:szCs w:val="30"/>
          <w:rtl/>
          <w:lang w:bidi="ar-JO"/>
        </w:rPr>
        <w:t xml:space="preserve"> </w:t>
      </w:r>
      <w:r w:rsidR="00177C71" w:rsidRPr="00177C71">
        <w:rPr>
          <w:rFonts w:cs="Simplified Arabic" w:hint="cs"/>
          <w:sz w:val="30"/>
          <w:szCs w:val="30"/>
          <w:rtl/>
          <w:lang w:bidi="ar-JO"/>
        </w:rPr>
        <w:t>يشتمل</w:t>
      </w:r>
      <w:r w:rsidR="00177C71" w:rsidRPr="00177C71">
        <w:rPr>
          <w:rFonts w:cs="Simplified Arabic"/>
          <w:sz w:val="30"/>
          <w:szCs w:val="30"/>
          <w:rtl/>
          <w:lang w:bidi="ar-JO"/>
        </w:rPr>
        <w:t xml:space="preserve"> </w:t>
      </w:r>
      <w:r w:rsidR="00177C71" w:rsidRPr="00177C71">
        <w:rPr>
          <w:rFonts w:cs="Simplified Arabic" w:hint="cs"/>
          <w:sz w:val="30"/>
          <w:szCs w:val="30"/>
          <w:rtl/>
          <w:lang w:bidi="ar-JO"/>
        </w:rPr>
        <w:t>الحكم</w:t>
      </w:r>
      <w:r w:rsidR="00177C71" w:rsidRPr="00177C71">
        <w:rPr>
          <w:rFonts w:cs="Simplified Arabic"/>
          <w:sz w:val="30"/>
          <w:szCs w:val="30"/>
          <w:rtl/>
          <w:lang w:bidi="ar-JO"/>
        </w:rPr>
        <w:t xml:space="preserve"> </w:t>
      </w:r>
      <w:r w:rsidR="00177C71" w:rsidRPr="00177C71">
        <w:rPr>
          <w:rFonts w:cs="Simplified Arabic" w:hint="cs"/>
          <w:sz w:val="30"/>
          <w:szCs w:val="30"/>
          <w:rtl/>
          <w:lang w:bidi="ar-JO"/>
        </w:rPr>
        <w:t>على</w:t>
      </w:r>
      <w:r w:rsidR="00177C71" w:rsidRPr="00177C71">
        <w:rPr>
          <w:rFonts w:cs="Simplified Arabic"/>
          <w:sz w:val="30"/>
          <w:szCs w:val="30"/>
          <w:rtl/>
          <w:lang w:bidi="ar-JO"/>
        </w:rPr>
        <w:t xml:space="preserve"> </w:t>
      </w:r>
      <w:r w:rsidR="00177C71" w:rsidRPr="00177C71">
        <w:rPr>
          <w:rFonts w:cs="Simplified Arabic" w:hint="cs"/>
          <w:sz w:val="30"/>
          <w:szCs w:val="30"/>
          <w:rtl/>
          <w:lang w:bidi="ar-JO"/>
        </w:rPr>
        <w:t>عرض</w:t>
      </w:r>
      <w:r w:rsidR="00177C71" w:rsidRPr="00177C71">
        <w:rPr>
          <w:rFonts w:cs="Simplified Arabic"/>
          <w:sz w:val="30"/>
          <w:szCs w:val="30"/>
          <w:rtl/>
          <w:lang w:bidi="ar-JO"/>
        </w:rPr>
        <w:t xml:space="preserve"> </w:t>
      </w:r>
      <w:r w:rsidR="00177C71" w:rsidRPr="00177C71">
        <w:rPr>
          <w:rFonts w:cs="Simplified Arabic" w:hint="cs"/>
          <w:sz w:val="30"/>
          <w:szCs w:val="30"/>
          <w:rtl/>
          <w:lang w:bidi="ar-JO"/>
        </w:rPr>
        <w:t>مجمل</w:t>
      </w:r>
      <w:r w:rsidR="00177C71" w:rsidRPr="00177C71">
        <w:rPr>
          <w:rFonts w:cs="Simplified Arabic"/>
          <w:sz w:val="30"/>
          <w:szCs w:val="30"/>
          <w:rtl/>
          <w:lang w:bidi="ar-JO"/>
        </w:rPr>
        <w:t xml:space="preserve"> </w:t>
      </w:r>
      <w:r w:rsidR="00177C71" w:rsidRPr="00177C71">
        <w:rPr>
          <w:rFonts w:cs="Simplified Arabic" w:hint="cs"/>
          <w:sz w:val="30"/>
          <w:szCs w:val="30"/>
          <w:rtl/>
          <w:lang w:bidi="ar-JO"/>
        </w:rPr>
        <w:t>لوقائع</w:t>
      </w:r>
      <w:r w:rsidR="00177C71" w:rsidRPr="00177C71">
        <w:rPr>
          <w:rFonts w:cs="Simplified Arabic"/>
          <w:sz w:val="30"/>
          <w:szCs w:val="30"/>
          <w:rtl/>
          <w:lang w:bidi="ar-JO"/>
        </w:rPr>
        <w:t xml:space="preserve"> </w:t>
      </w:r>
      <w:r w:rsidR="00177C71" w:rsidRPr="00177C71">
        <w:rPr>
          <w:rFonts w:cs="Simplified Arabic" w:hint="cs"/>
          <w:sz w:val="30"/>
          <w:szCs w:val="30"/>
          <w:rtl/>
          <w:lang w:bidi="ar-JO"/>
        </w:rPr>
        <w:t>الدعوى</w:t>
      </w:r>
      <w:r w:rsidR="00177C71" w:rsidRPr="00177C71">
        <w:rPr>
          <w:rFonts w:cs="Simplified Arabic"/>
          <w:sz w:val="30"/>
          <w:szCs w:val="30"/>
          <w:rtl/>
          <w:lang w:bidi="ar-JO"/>
        </w:rPr>
        <w:t xml:space="preserve"> </w:t>
      </w:r>
      <w:r w:rsidR="00177C71" w:rsidRPr="00177C71">
        <w:rPr>
          <w:rFonts w:cs="Simplified Arabic" w:hint="cs"/>
          <w:sz w:val="30"/>
          <w:szCs w:val="30"/>
          <w:rtl/>
          <w:lang w:bidi="ar-JO"/>
        </w:rPr>
        <w:t>وطلبات</w:t>
      </w:r>
      <w:r w:rsidR="00177C71" w:rsidRPr="00177C71">
        <w:rPr>
          <w:rFonts w:cs="Simplified Arabic"/>
          <w:sz w:val="30"/>
          <w:szCs w:val="30"/>
          <w:rtl/>
          <w:lang w:bidi="ar-JO"/>
        </w:rPr>
        <w:t xml:space="preserve"> </w:t>
      </w:r>
      <w:r w:rsidR="00177C71" w:rsidRPr="00177C71">
        <w:rPr>
          <w:rFonts w:cs="Simplified Arabic" w:hint="cs"/>
          <w:sz w:val="30"/>
          <w:szCs w:val="30"/>
          <w:rtl/>
          <w:lang w:bidi="ar-JO"/>
        </w:rPr>
        <w:t>الخصوم</w:t>
      </w:r>
      <w:r w:rsidR="00177C71" w:rsidRPr="00177C71">
        <w:rPr>
          <w:rFonts w:cs="Simplified Arabic"/>
          <w:sz w:val="30"/>
          <w:szCs w:val="30"/>
          <w:rtl/>
          <w:lang w:bidi="ar-JO"/>
        </w:rPr>
        <w:t xml:space="preserve"> </w:t>
      </w:r>
      <w:r w:rsidR="00177C71" w:rsidRPr="00177C71">
        <w:rPr>
          <w:rFonts w:cs="Simplified Arabic" w:hint="cs"/>
          <w:sz w:val="30"/>
          <w:szCs w:val="30"/>
          <w:rtl/>
          <w:lang w:bidi="ar-JO"/>
        </w:rPr>
        <w:t>وخلاصة</w:t>
      </w:r>
      <w:r w:rsidR="00177C71" w:rsidRPr="00177C71">
        <w:rPr>
          <w:rFonts w:cs="Simplified Arabic"/>
          <w:sz w:val="30"/>
          <w:szCs w:val="30"/>
          <w:rtl/>
          <w:lang w:bidi="ar-JO"/>
        </w:rPr>
        <w:t xml:space="preserve"> </w:t>
      </w:r>
      <w:r w:rsidR="00177C71" w:rsidRPr="00177C71">
        <w:rPr>
          <w:rFonts w:cs="Simplified Arabic" w:hint="cs"/>
          <w:sz w:val="30"/>
          <w:szCs w:val="30"/>
          <w:rtl/>
          <w:lang w:bidi="ar-JO"/>
        </w:rPr>
        <w:t>موجزة</w:t>
      </w:r>
      <w:r w:rsidR="00177C71" w:rsidRPr="00177C71">
        <w:rPr>
          <w:rFonts w:cs="Simplified Arabic"/>
          <w:sz w:val="30"/>
          <w:szCs w:val="30"/>
          <w:rtl/>
          <w:lang w:bidi="ar-JO"/>
        </w:rPr>
        <w:t xml:space="preserve"> </w:t>
      </w:r>
      <w:r w:rsidR="00177C71" w:rsidRPr="00177C71">
        <w:rPr>
          <w:rFonts w:cs="Simplified Arabic" w:hint="cs"/>
          <w:sz w:val="30"/>
          <w:szCs w:val="30"/>
          <w:rtl/>
          <w:lang w:bidi="ar-JO"/>
        </w:rPr>
        <w:t>لدفوعهم</w:t>
      </w:r>
      <w:r w:rsidR="00177C71" w:rsidRPr="00177C71">
        <w:rPr>
          <w:rFonts w:cs="Simplified Arabic"/>
          <w:sz w:val="30"/>
          <w:szCs w:val="30"/>
          <w:rtl/>
          <w:lang w:bidi="ar-JO"/>
        </w:rPr>
        <w:t xml:space="preserve"> </w:t>
      </w:r>
      <w:r w:rsidR="00177C71" w:rsidRPr="00177C71">
        <w:rPr>
          <w:rFonts w:cs="Simplified Arabic" w:hint="cs"/>
          <w:sz w:val="30"/>
          <w:szCs w:val="30"/>
          <w:rtl/>
          <w:lang w:bidi="ar-JO"/>
        </w:rPr>
        <w:t>ودفاعهم</w:t>
      </w:r>
      <w:r w:rsidR="00177C71" w:rsidRPr="00177C71">
        <w:rPr>
          <w:rFonts w:cs="Simplified Arabic"/>
          <w:sz w:val="30"/>
          <w:szCs w:val="30"/>
          <w:rtl/>
          <w:lang w:bidi="ar-JO"/>
        </w:rPr>
        <w:t xml:space="preserve"> </w:t>
      </w:r>
      <w:r w:rsidR="00177C71" w:rsidRPr="00177C71">
        <w:rPr>
          <w:rFonts w:cs="Simplified Arabic" w:hint="cs"/>
          <w:sz w:val="30"/>
          <w:szCs w:val="30"/>
          <w:rtl/>
          <w:lang w:bidi="ar-JO"/>
        </w:rPr>
        <w:t>الجوهري</w:t>
      </w:r>
      <w:r w:rsidR="00177C71" w:rsidRPr="00177C71">
        <w:rPr>
          <w:rFonts w:cs="Simplified Arabic"/>
          <w:sz w:val="30"/>
          <w:szCs w:val="30"/>
          <w:rtl/>
          <w:lang w:bidi="ar-JO"/>
        </w:rPr>
        <w:t xml:space="preserve"> </w:t>
      </w:r>
      <w:r w:rsidR="00177C71" w:rsidRPr="00177C71">
        <w:rPr>
          <w:rFonts w:cs="Simplified Arabic" w:hint="cs"/>
          <w:sz w:val="30"/>
          <w:szCs w:val="30"/>
          <w:rtl/>
          <w:lang w:bidi="ar-JO"/>
        </w:rPr>
        <w:t>واسباب</w:t>
      </w:r>
      <w:r w:rsidR="00177C71" w:rsidRPr="00177C71">
        <w:rPr>
          <w:rFonts w:cs="Simplified Arabic"/>
          <w:sz w:val="30"/>
          <w:szCs w:val="30"/>
          <w:rtl/>
          <w:lang w:bidi="ar-JO"/>
        </w:rPr>
        <w:t xml:space="preserve"> </w:t>
      </w:r>
      <w:r w:rsidR="00177C71" w:rsidRPr="00177C71">
        <w:rPr>
          <w:rFonts w:cs="Simplified Arabic" w:hint="cs"/>
          <w:sz w:val="30"/>
          <w:szCs w:val="30"/>
          <w:rtl/>
          <w:lang w:bidi="ar-JO"/>
        </w:rPr>
        <w:t>الحكم</w:t>
      </w:r>
      <w:r w:rsidR="00177C71" w:rsidRPr="00177C71">
        <w:rPr>
          <w:rFonts w:cs="Simplified Arabic"/>
          <w:sz w:val="30"/>
          <w:szCs w:val="30"/>
          <w:rtl/>
          <w:lang w:bidi="ar-JO"/>
        </w:rPr>
        <w:t xml:space="preserve"> </w:t>
      </w:r>
      <w:r w:rsidR="00177C71" w:rsidRPr="00177C71">
        <w:rPr>
          <w:rFonts w:cs="Simplified Arabic" w:hint="cs"/>
          <w:sz w:val="30"/>
          <w:szCs w:val="30"/>
          <w:rtl/>
          <w:lang w:bidi="ar-JO"/>
        </w:rPr>
        <w:t>ومنطوقه</w:t>
      </w:r>
      <w:r w:rsidR="00177C71" w:rsidRPr="00177C71">
        <w:rPr>
          <w:rFonts w:cs="Simplified Arabic"/>
          <w:sz w:val="30"/>
          <w:szCs w:val="30"/>
          <w:rtl/>
          <w:lang w:bidi="ar-JO"/>
        </w:rPr>
        <w:t xml:space="preserve"> </w:t>
      </w:r>
      <w:r w:rsidR="00177C71">
        <w:rPr>
          <w:rFonts w:cs="Simplified Arabic" w:hint="cs"/>
          <w:sz w:val="30"/>
          <w:szCs w:val="30"/>
          <w:rtl/>
          <w:lang w:bidi="ar-JO"/>
        </w:rPr>
        <w:t xml:space="preserve">" </w:t>
      </w:r>
      <w:r w:rsidR="00177C71" w:rsidRPr="00177C71">
        <w:rPr>
          <w:rFonts w:cs="Simplified Arabic"/>
          <w:sz w:val="30"/>
          <w:szCs w:val="30"/>
          <w:rtl/>
          <w:lang w:bidi="ar-JO"/>
        </w:rPr>
        <w:t>.</w:t>
      </w:r>
    </w:p>
    <w:p w:rsidR="00177C71" w:rsidRDefault="00177C71" w:rsidP="00BE74F4">
      <w:pPr>
        <w:ind w:firstLine="720"/>
        <w:jc w:val="lowKashida"/>
        <w:rPr>
          <w:rFonts w:cs="Simplified Arabic"/>
          <w:sz w:val="30"/>
          <w:szCs w:val="30"/>
          <w:rtl/>
          <w:lang w:bidi="ar-JO"/>
        </w:rPr>
      </w:pPr>
      <w:r w:rsidRPr="006B5C4A">
        <w:rPr>
          <w:rFonts w:cs="Simplified Arabic" w:hint="cs"/>
          <w:b/>
          <w:bCs/>
          <w:sz w:val="30"/>
          <w:szCs w:val="30"/>
          <w:rtl/>
          <w:lang w:bidi="ar-JO"/>
        </w:rPr>
        <w:t>وفيما يتعلق بالاحكام الجزائية</w:t>
      </w:r>
      <w:r>
        <w:rPr>
          <w:rFonts w:cs="Simplified Arabic" w:hint="cs"/>
          <w:sz w:val="30"/>
          <w:szCs w:val="30"/>
          <w:rtl/>
          <w:lang w:bidi="ar-JO"/>
        </w:rPr>
        <w:t xml:space="preserve"> وبالنسبة للاحكام في القضايا الجنائية فقد بينت المادة (237) من قانون أصول المحاكمات الجزائية : " وجوب أن </w:t>
      </w:r>
      <w:r w:rsidRPr="00177C71">
        <w:rPr>
          <w:rFonts w:cs="Simplified Arabic" w:hint="cs"/>
          <w:sz w:val="30"/>
          <w:szCs w:val="30"/>
          <w:rtl/>
          <w:lang w:bidi="ar-JO"/>
        </w:rPr>
        <w:t>يشتمل</w:t>
      </w:r>
      <w:r w:rsidRPr="00177C71">
        <w:rPr>
          <w:rFonts w:cs="Simplified Arabic"/>
          <w:sz w:val="30"/>
          <w:szCs w:val="30"/>
          <w:rtl/>
          <w:lang w:bidi="ar-JO"/>
        </w:rPr>
        <w:t xml:space="preserve"> </w:t>
      </w:r>
      <w:r w:rsidRPr="00177C71">
        <w:rPr>
          <w:rFonts w:cs="Simplified Arabic" w:hint="cs"/>
          <w:sz w:val="30"/>
          <w:szCs w:val="30"/>
          <w:rtl/>
          <w:lang w:bidi="ar-JO"/>
        </w:rPr>
        <w:t>القرار</w:t>
      </w:r>
      <w:r w:rsidRPr="00177C71">
        <w:rPr>
          <w:rFonts w:cs="Simplified Arabic"/>
          <w:sz w:val="30"/>
          <w:szCs w:val="30"/>
          <w:rtl/>
          <w:lang w:bidi="ar-JO"/>
        </w:rPr>
        <w:t xml:space="preserve"> </w:t>
      </w:r>
      <w:r w:rsidRPr="00177C71">
        <w:rPr>
          <w:rFonts w:cs="Simplified Arabic" w:hint="cs"/>
          <w:sz w:val="30"/>
          <w:szCs w:val="30"/>
          <w:rtl/>
          <w:lang w:bidi="ar-JO"/>
        </w:rPr>
        <w:t>على</w:t>
      </w:r>
      <w:r w:rsidRPr="00177C71">
        <w:rPr>
          <w:rFonts w:cs="Simplified Arabic"/>
          <w:sz w:val="30"/>
          <w:szCs w:val="30"/>
          <w:rtl/>
          <w:lang w:bidi="ar-JO"/>
        </w:rPr>
        <w:t xml:space="preserve"> </w:t>
      </w:r>
      <w:r w:rsidRPr="00177C71">
        <w:rPr>
          <w:rFonts w:cs="Simplified Arabic" w:hint="cs"/>
          <w:sz w:val="30"/>
          <w:szCs w:val="30"/>
          <w:rtl/>
          <w:lang w:bidi="ar-JO"/>
        </w:rPr>
        <w:t>ملخص</w:t>
      </w:r>
      <w:r w:rsidRPr="00177C71">
        <w:rPr>
          <w:rFonts w:cs="Simplified Arabic"/>
          <w:sz w:val="30"/>
          <w:szCs w:val="30"/>
          <w:rtl/>
          <w:lang w:bidi="ar-JO"/>
        </w:rPr>
        <w:t xml:space="preserve"> </w:t>
      </w:r>
      <w:r w:rsidRPr="00177C71">
        <w:rPr>
          <w:rFonts w:cs="Simplified Arabic" w:hint="cs"/>
          <w:sz w:val="30"/>
          <w:szCs w:val="30"/>
          <w:rtl/>
          <w:lang w:bidi="ar-JO"/>
        </w:rPr>
        <w:t>الوقائع</w:t>
      </w:r>
      <w:r w:rsidRPr="00177C71">
        <w:rPr>
          <w:rFonts w:cs="Simplified Arabic"/>
          <w:sz w:val="30"/>
          <w:szCs w:val="30"/>
          <w:rtl/>
          <w:lang w:bidi="ar-JO"/>
        </w:rPr>
        <w:t xml:space="preserve"> </w:t>
      </w:r>
      <w:r w:rsidRPr="00177C71">
        <w:rPr>
          <w:rFonts w:cs="Simplified Arabic" w:hint="cs"/>
          <w:sz w:val="30"/>
          <w:szCs w:val="30"/>
          <w:rtl/>
          <w:lang w:bidi="ar-JO"/>
        </w:rPr>
        <w:t>الواردة</w:t>
      </w:r>
      <w:r w:rsidRPr="00177C71">
        <w:rPr>
          <w:rFonts w:cs="Simplified Arabic"/>
          <w:sz w:val="30"/>
          <w:szCs w:val="30"/>
          <w:rtl/>
          <w:lang w:bidi="ar-JO"/>
        </w:rPr>
        <w:t xml:space="preserve"> </w:t>
      </w:r>
      <w:r w:rsidRPr="00177C71">
        <w:rPr>
          <w:rFonts w:cs="Simplified Arabic" w:hint="cs"/>
          <w:sz w:val="30"/>
          <w:szCs w:val="30"/>
          <w:rtl/>
          <w:lang w:bidi="ar-JO"/>
        </w:rPr>
        <w:t>في</w:t>
      </w:r>
      <w:r w:rsidRPr="00177C71">
        <w:rPr>
          <w:rFonts w:cs="Simplified Arabic"/>
          <w:sz w:val="30"/>
          <w:szCs w:val="30"/>
          <w:rtl/>
          <w:lang w:bidi="ar-JO"/>
        </w:rPr>
        <w:t xml:space="preserve"> </w:t>
      </w:r>
      <w:r w:rsidRPr="00177C71">
        <w:rPr>
          <w:rFonts w:cs="Simplified Arabic" w:hint="cs"/>
          <w:sz w:val="30"/>
          <w:szCs w:val="30"/>
          <w:rtl/>
          <w:lang w:bidi="ar-JO"/>
        </w:rPr>
        <w:t>قرار</w:t>
      </w:r>
      <w:r w:rsidRPr="00177C71">
        <w:rPr>
          <w:rFonts w:cs="Simplified Arabic"/>
          <w:sz w:val="30"/>
          <w:szCs w:val="30"/>
          <w:rtl/>
          <w:lang w:bidi="ar-JO"/>
        </w:rPr>
        <w:t xml:space="preserve"> </w:t>
      </w:r>
      <w:r w:rsidRPr="00177C71">
        <w:rPr>
          <w:rFonts w:cs="Simplified Arabic" w:hint="cs"/>
          <w:sz w:val="30"/>
          <w:szCs w:val="30"/>
          <w:rtl/>
          <w:lang w:bidi="ar-JO"/>
        </w:rPr>
        <w:t>الاتهام</w:t>
      </w:r>
      <w:r w:rsidRPr="00177C71">
        <w:rPr>
          <w:rFonts w:cs="Simplified Arabic"/>
          <w:sz w:val="30"/>
          <w:szCs w:val="30"/>
          <w:rtl/>
          <w:lang w:bidi="ar-JO"/>
        </w:rPr>
        <w:t xml:space="preserve"> </w:t>
      </w:r>
      <w:r w:rsidRPr="00177C71">
        <w:rPr>
          <w:rFonts w:cs="Simplified Arabic" w:hint="cs"/>
          <w:sz w:val="30"/>
          <w:szCs w:val="30"/>
          <w:rtl/>
          <w:lang w:bidi="ar-JO"/>
        </w:rPr>
        <w:t>والمحاكمة</w:t>
      </w:r>
      <w:r w:rsidRPr="00177C71">
        <w:rPr>
          <w:rFonts w:cs="Simplified Arabic"/>
          <w:sz w:val="30"/>
          <w:szCs w:val="30"/>
          <w:rtl/>
          <w:lang w:bidi="ar-JO"/>
        </w:rPr>
        <w:t xml:space="preserve"> </w:t>
      </w:r>
      <w:r w:rsidRPr="00177C71">
        <w:rPr>
          <w:rFonts w:cs="Simplified Arabic" w:hint="cs"/>
          <w:sz w:val="30"/>
          <w:szCs w:val="30"/>
          <w:rtl/>
          <w:lang w:bidi="ar-JO"/>
        </w:rPr>
        <w:t>وعلى</w:t>
      </w:r>
      <w:r w:rsidRPr="00177C71">
        <w:rPr>
          <w:rFonts w:cs="Simplified Arabic"/>
          <w:sz w:val="30"/>
          <w:szCs w:val="30"/>
          <w:rtl/>
          <w:lang w:bidi="ar-JO"/>
        </w:rPr>
        <w:t xml:space="preserve"> </w:t>
      </w:r>
      <w:r w:rsidRPr="00177C71">
        <w:rPr>
          <w:rFonts w:cs="Simplified Arabic" w:hint="cs"/>
          <w:sz w:val="30"/>
          <w:szCs w:val="30"/>
          <w:rtl/>
          <w:lang w:bidi="ar-JO"/>
        </w:rPr>
        <w:t>ملخص</w:t>
      </w:r>
      <w:r w:rsidRPr="00177C71">
        <w:rPr>
          <w:rFonts w:cs="Simplified Arabic"/>
          <w:sz w:val="30"/>
          <w:szCs w:val="30"/>
          <w:rtl/>
          <w:lang w:bidi="ar-JO"/>
        </w:rPr>
        <w:t xml:space="preserve"> </w:t>
      </w:r>
      <w:r w:rsidRPr="00177C71">
        <w:rPr>
          <w:rFonts w:cs="Simplified Arabic" w:hint="cs"/>
          <w:sz w:val="30"/>
          <w:szCs w:val="30"/>
          <w:rtl/>
          <w:lang w:bidi="ar-JO"/>
        </w:rPr>
        <w:t>مطالب</w:t>
      </w:r>
      <w:r w:rsidRPr="00177C71">
        <w:rPr>
          <w:rFonts w:cs="Simplified Arabic"/>
          <w:sz w:val="30"/>
          <w:szCs w:val="30"/>
          <w:rtl/>
          <w:lang w:bidi="ar-JO"/>
        </w:rPr>
        <w:t xml:space="preserve"> </w:t>
      </w:r>
      <w:r w:rsidRPr="00177C71">
        <w:rPr>
          <w:rFonts w:cs="Simplified Arabic" w:hint="cs"/>
          <w:sz w:val="30"/>
          <w:szCs w:val="30"/>
          <w:rtl/>
          <w:lang w:bidi="ar-JO"/>
        </w:rPr>
        <w:t>المدعي</w:t>
      </w:r>
      <w:r w:rsidRPr="00177C71">
        <w:rPr>
          <w:rFonts w:cs="Simplified Arabic"/>
          <w:sz w:val="30"/>
          <w:szCs w:val="30"/>
          <w:rtl/>
          <w:lang w:bidi="ar-JO"/>
        </w:rPr>
        <w:t xml:space="preserve"> </w:t>
      </w:r>
      <w:r w:rsidRPr="00177C71">
        <w:rPr>
          <w:rFonts w:cs="Simplified Arabic" w:hint="cs"/>
          <w:sz w:val="30"/>
          <w:szCs w:val="30"/>
          <w:rtl/>
          <w:lang w:bidi="ar-JO"/>
        </w:rPr>
        <w:t>الشخصي</w:t>
      </w:r>
      <w:r w:rsidRPr="00177C71">
        <w:rPr>
          <w:rFonts w:cs="Simplified Arabic"/>
          <w:sz w:val="30"/>
          <w:szCs w:val="30"/>
          <w:rtl/>
          <w:lang w:bidi="ar-JO"/>
        </w:rPr>
        <w:t xml:space="preserve"> </w:t>
      </w:r>
      <w:r w:rsidRPr="00177C71">
        <w:rPr>
          <w:rFonts w:cs="Simplified Arabic" w:hint="cs"/>
          <w:sz w:val="30"/>
          <w:szCs w:val="30"/>
          <w:rtl/>
          <w:lang w:bidi="ar-JO"/>
        </w:rPr>
        <w:t>والمدعي</w:t>
      </w:r>
      <w:r w:rsidRPr="00177C71">
        <w:rPr>
          <w:rFonts w:cs="Simplified Arabic"/>
          <w:sz w:val="30"/>
          <w:szCs w:val="30"/>
          <w:rtl/>
          <w:lang w:bidi="ar-JO"/>
        </w:rPr>
        <w:t xml:space="preserve"> </w:t>
      </w:r>
      <w:r w:rsidRPr="00177C71">
        <w:rPr>
          <w:rFonts w:cs="Simplified Arabic" w:hint="cs"/>
          <w:sz w:val="30"/>
          <w:szCs w:val="30"/>
          <w:rtl/>
          <w:lang w:bidi="ar-JO"/>
        </w:rPr>
        <w:t>العام</w:t>
      </w:r>
      <w:r w:rsidRPr="00177C71">
        <w:rPr>
          <w:rFonts w:cs="Simplified Arabic"/>
          <w:sz w:val="30"/>
          <w:szCs w:val="30"/>
          <w:rtl/>
          <w:lang w:bidi="ar-JO"/>
        </w:rPr>
        <w:t xml:space="preserve"> </w:t>
      </w:r>
      <w:r w:rsidRPr="00177C71">
        <w:rPr>
          <w:rFonts w:cs="Simplified Arabic" w:hint="cs"/>
          <w:sz w:val="30"/>
          <w:szCs w:val="30"/>
          <w:rtl/>
          <w:lang w:bidi="ar-JO"/>
        </w:rPr>
        <w:t>ودفاع</w:t>
      </w:r>
      <w:r w:rsidRPr="00177C71">
        <w:rPr>
          <w:rFonts w:cs="Simplified Arabic"/>
          <w:sz w:val="30"/>
          <w:szCs w:val="30"/>
          <w:rtl/>
          <w:lang w:bidi="ar-JO"/>
        </w:rPr>
        <w:t xml:space="preserve"> </w:t>
      </w:r>
      <w:r w:rsidRPr="00177C71">
        <w:rPr>
          <w:rFonts w:cs="Simplified Arabic" w:hint="cs"/>
          <w:sz w:val="30"/>
          <w:szCs w:val="30"/>
          <w:rtl/>
          <w:lang w:bidi="ar-JO"/>
        </w:rPr>
        <w:t>المتهم</w:t>
      </w:r>
      <w:r w:rsidRPr="00177C71">
        <w:rPr>
          <w:rFonts w:cs="Simplified Arabic"/>
          <w:sz w:val="30"/>
          <w:szCs w:val="30"/>
          <w:rtl/>
          <w:lang w:bidi="ar-JO"/>
        </w:rPr>
        <w:t xml:space="preserve"> </w:t>
      </w:r>
      <w:r w:rsidRPr="00177C71">
        <w:rPr>
          <w:rFonts w:cs="Simplified Arabic" w:hint="cs"/>
          <w:sz w:val="30"/>
          <w:szCs w:val="30"/>
          <w:rtl/>
          <w:lang w:bidi="ar-JO"/>
        </w:rPr>
        <w:t>وعلى</w:t>
      </w:r>
      <w:r w:rsidRPr="00177C71">
        <w:rPr>
          <w:rFonts w:cs="Simplified Arabic"/>
          <w:sz w:val="30"/>
          <w:szCs w:val="30"/>
          <w:rtl/>
          <w:lang w:bidi="ar-JO"/>
        </w:rPr>
        <w:t xml:space="preserve"> </w:t>
      </w:r>
      <w:r w:rsidRPr="00177C71">
        <w:rPr>
          <w:rFonts w:cs="Simplified Arabic" w:hint="cs"/>
          <w:sz w:val="30"/>
          <w:szCs w:val="30"/>
          <w:rtl/>
          <w:lang w:bidi="ar-JO"/>
        </w:rPr>
        <w:t>الادلة</w:t>
      </w:r>
      <w:r w:rsidRPr="00177C71">
        <w:rPr>
          <w:rFonts w:cs="Simplified Arabic"/>
          <w:sz w:val="30"/>
          <w:szCs w:val="30"/>
          <w:rtl/>
          <w:lang w:bidi="ar-JO"/>
        </w:rPr>
        <w:t xml:space="preserve"> </w:t>
      </w:r>
      <w:r w:rsidRPr="00177C71">
        <w:rPr>
          <w:rFonts w:cs="Simplified Arabic" w:hint="cs"/>
          <w:sz w:val="30"/>
          <w:szCs w:val="30"/>
          <w:rtl/>
          <w:lang w:bidi="ar-JO"/>
        </w:rPr>
        <w:t>والاسباب</w:t>
      </w:r>
      <w:r w:rsidRPr="00177C71">
        <w:rPr>
          <w:rFonts w:cs="Simplified Arabic"/>
          <w:sz w:val="30"/>
          <w:szCs w:val="30"/>
          <w:rtl/>
          <w:lang w:bidi="ar-JO"/>
        </w:rPr>
        <w:t xml:space="preserve"> </w:t>
      </w:r>
      <w:r w:rsidRPr="00177C71">
        <w:rPr>
          <w:rFonts w:cs="Simplified Arabic" w:hint="cs"/>
          <w:sz w:val="30"/>
          <w:szCs w:val="30"/>
          <w:rtl/>
          <w:lang w:bidi="ar-JO"/>
        </w:rPr>
        <w:t>الموجبة</w:t>
      </w:r>
      <w:r w:rsidRPr="00177C71">
        <w:rPr>
          <w:rFonts w:cs="Simplified Arabic"/>
          <w:sz w:val="30"/>
          <w:szCs w:val="30"/>
          <w:rtl/>
          <w:lang w:bidi="ar-JO"/>
        </w:rPr>
        <w:t xml:space="preserve"> </w:t>
      </w:r>
      <w:r w:rsidRPr="00177C71">
        <w:rPr>
          <w:rFonts w:cs="Simplified Arabic" w:hint="cs"/>
          <w:sz w:val="30"/>
          <w:szCs w:val="30"/>
          <w:rtl/>
          <w:lang w:bidi="ar-JO"/>
        </w:rPr>
        <w:t>للتجريم</w:t>
      </w:r>
      <w:r w:rsidRPr="00177C71">
        <w:rPr>
          <w:rFonts w:cs="Simplified Arabic"/>
          <w:sz w:val="30"/>
          <w:szCs w:val="30"/>
          <w:rtl/>
          <w:lang w:bidi="ar-JO"/>
        </w:rPr>
        <w:t xml:space="preserve"> </w:t>
      </w:r>
      <w:r w:rsidRPr="00177C71">
        <w:rPr>
          <w:rFonts w:cs="Simplified Arabic" w:hint="cs"/>
          <w:sz w:val="30"/>
          <w:szCs w:val="30"/>
          <w:rtl/>
          <w:lang w:bidi="ar-JO"/>
        </w:rPr>
        <w:t>او</w:t>
      </w:r>
      <w:r w:rsidRPr="00177C71">
        <w:rPr>
          <w:rFonts w:cs="Simplified Arabic"/>
          <w:sz w:val="30"/>
          <w:szCs w:val="30"/>
          <w:rtl/>
          <w:lang w:bidi="ar-JO"/>
        </w:rPr>
        <w:t xml:space="preserve"> </w:t>
      </w:r>
      <w:r w:rsidRPr="00177C71">
        <w:rPr>
          <w:rFonts w:cs="Simplified Arabic" w:hint="cs"/>
          <w:sz w:val="30"/>
          <w:szCs w:val="30"/>
          <w:rtl/>
          <w:lang w:bidi="ar-JO"/>
        </w:rPr>
        <w:t>عدمه،</w:t>
      </w:r>
      <w:r w:rsidRPr="00177C71">
        <w:rPr>
          <w:rFonts w:cs="Simplified Arabic"/>
          <w:sz w:val="30"/>
          <w:szCs w:val="30"/>
          <w:rtl/>
          <w:lang w:bidi="ar-JO"/>
        </w:rPr>
        <w:t xml:space="preserve"> </w:t>
      </w:r>
      <w:r w:rsidRPr="00177C71">
        <w:rPr>
          <w:rFonts w:cs="Simplified Arabic" w:hint="cs"/>
          <w:sz w:val="30"/>
          <w:szCs w:val="30"/>
          <w:rtl/>
          <w:lang w:bidi="ar-JO"/>
        </w:rPr>
        <w:t>اما</w:t>
      </w:r>
      <w:r w:rsidRPr="00177C71">
        <w:rPr>
          <w:rFonts w:cs="Simplified Arabic"/>
          <w:sz w:val="30"/>
          <w:szCs w:val="30"/>
          <w:rtl/>
          <w:lang w:bidi="ar-JO"/>
        </w:rPr>
        <w:t xml:space="preserve"> </w:t>
      </w:r>
      <w:r w:rsidRPr="00177C71">
        <w:rPr>
          <w:rFonts w:cs="Simplified Arabic" w:hint="cs"/>
          <w:sz w:val="30"/>
          <w:szCs w:val="30"/>
          <w:rtl/>
          <w:lang w:bidi="ar-JO"/>
        </w:rPr>
        <w:t>قرار</w:t>
      </w:r>
      <w:r w:rsidRPr="00177C71">
        <w:rPr>
          <w:rFonts w:cs="Simplified Arabic"/>
          <w:sz w:val="30"/>
          <w:szCs w:val="30"/>
          <w:rtl/>
          <w:lang w:bidi="ar-JO"/>
        </w:rPr>
        <w:t xml:space="preserve"> </w:t>
      </w:r>
      <w:r w:rsidRPr="00177C71">
        <w:rPr>
          <w:rFonts w:cs="Simplified Arabic" w:hint="cs"/>
          <w:sz w:val="30"/>
          <w:szCs w:val="30"/>
          <w:rtl/>
          <w:lang w:bidi="ar-JO"/>
        </w:rPr>
        <w:t>الحكم</w:t>
      </w:r>
      <w:r w:rsidRPr="00177C71">
        <w:rPr>
          <w:rFonts w:cs="Simplified Arabic"/>
          <w:sz w:val="30"/>
          <w:szCs w:val="30"/>
          <w:rtl/>
          <w:lang w:bidi="ar-JO"/>
        </w:rPr>
        <w:t xml:space="preserve"> </w:t>
      </w:r>
      <w:r w:rsidRPr="00177C71">
        <w:rPr>
          <w:rFonts w:cs="Simplified Arabic" w:hint="cs"/>
          <w:sz w:val="30"/>
          <w:szCs w:val="30"/>
          <w:rtl/>
          <w:lang w:bidi="ar-JO"/>
        </w:rPr>
        <w:t>فيجب</w:t>
      </w:r>
      <w:r w:rsidRPr="00177C71">
        <w:rPr>
          <w:rFonts w:cs="Simplified Arabic"/>
          <w:sz w:val="30"/>
          <w:szCs w:val="30"/>
          <w:rtl/>
          <w:lang w:bidi="ar-JO"/>
        </w:rPr>
        <w:t xml:space="preserve"> </w:t>
      </w:r>
      <w:r w:rsidRPr="00177C71">
        <w:rPr>
          <w:rFonts w:cs="Simplified Arabic" w:hint="cs"/>
          <w:sz w:val="30"/>
          <w:szCs w:val="30"/>
          <w:rtl/>
          <w:lang w:bidi="ar-JO"/>
        </w:rPr>
        <w:t>ان</w:t>
      </w:r>
      <w:r w:rsidRPr="00177C71">
        <w:rPr>
          <w:rFonts w:cs="Simplified Arabic"/>
          <w:sz w:val="30"/>
          <w:szCs w:val="30"/>
          <w:rtl/>
          <w:lang w:bidi="ar-JO"/>
        </w:rPr>
        <w:t xml:space="preserve"> </w:t>
      </w:r>
      <w:r w:rsidRPr="00177C71">
        <w:rPr>
          <w:rFonts w:cs="Simplified Arabic" w:hint="cs"/>
          <w:sz w:val="30"/>
          <w:szCs w:val="30"/>
          <w:rtl/>
          <w:lang w:bidi="ar-JO"/>
        </w:rPr>
        <w:t>يشتمل</w:t>
      </w:r>
      <w:r w:rsidRPr="00177C71">
        <w:rPr>
          <w:rFonts w:cs="Simplified Arabic"/>
          <w:sz w:val="30"/>
          <w:szCs w:val="30"/>
          <w:rtl/>
          <w:lang w:bidi="ar-JO"/>
        </w:rPr>
        <w:t xml:space="preserve"> </w:t>
      </w:r>
      <w:r w:rsidRPr="00177C71">
        <w:rPr>
          <w:rFonts w:cs="Simplified Arabic" w:hint="cs"/>
          <w:sz w:val="30"/>
          <w:szCs w:val="30"/>
          <w:rtl/>
          <w:lang w:bidi="ar-JO"/>
        </w:rPr>
        <w:t>على</w:t>
      </w:r>
      <w:r w:rsidRPr="00177C71">
        <w:rPr>
          <w:rFonts w:cs="Simplified Arabic"/>
          <w:sz w:val="30"/>
          <w:szCs w:val="30"/>
          <w:rtl/>
          <w:lang w:bidi="ar-JO"/>
        </w:rPr>
        <w:t xml:space="preserve"> </w:t>
      </w:r>
      <w:r w:rsidRPr="00177C71">
        <w:rPr>
          <w:rFonts w:cs="Simplified Arabic" w:hint="cs"/>
          <w:sz w:val="30"/>
          <w:szCs w:val="30"/>
          <w:rtl/>
          <w:lang w:bidi="ar-JO"/>
        </w:rPr>
        <w:t>المادة</w:t>
      </w:r>
      <w:r w:rsidRPr="00177C71">
        <w:rPr>
          <w:rFonts w:cs="Simplified Arabic"/>
          <w:sz w:val="30"/>
          <w:szCs w:val="30"/>
          <w:rtl/>
          <w:lang w:bidi="ar-JO"/>
        </w:rPr>
        <w:t xml:space="preserve"> </w:t>
      </w:r>
      <w:r w:rsidRPr="00177C71">
        <w:rPr>
          <w:rFonts w:cs="Simplified Arabic" w:hint="cs"/>
          <w:sz w:val="30"/>
          <w:szCs w:val="30"/>
          <w:rtl/>
          <w:lang w:bidi="ar-JO"/>
        </w:rPr>
        <w:t>القانونية</w:t>
      </w:r>
      <w:r w:rsidRPr="00177C71">
        <w:rPr>
          <w:rFonts w:cs="Simplified Arabic"/>
          <w:sz w:val="30"/>
          <w:szCs w:val="30"/>
          <w:rtl/>
          <w:lang w:bidi="ar-JO"/>
        </w:rPr>
        <w:t xml:space="preserve"> </w:t>
      </w:r>
      <w:r w:rsidRPr="00177C71">
        <w:rPr>
          <w:rFonts w:cs="Simplified Arabic" w:hint="cs"/>
          <w:sz w:val="30"/>
          <w:szCs w:val="30"/>
          <w:rtl/>
          <w:lang w:bidi="ar-JO"/>
        </w:rPr>
        <w:t>المنطبق</w:t>
      </w:r>
      <w:r w:rsidRPr="00177C71">
        <w:rPr>
          <w:rFonts w:cs="Simplified Arabic"/>
          <w:sz w:val="30"/>
          <w:szCs w:val="30"/>
          <w:rtl/>
          <w:lang w:bidi="ar-JO"/>
        </w:rPr>
        <w:t xml:space="preserve"> </w:t>
      </w:r>
      <w:r w:rsidRPr="00177C71">
        <w:rPr>
          <w:rFonts w:cs="Simplified Arabic" w:hint="cs"/>
          <w:sz w:val="30"/>
          <w:szCs w:val="30"/>
          <w:rtl/>
          <w:lang w:bidi="ar-JO"/>
        </w:rPr>
        <w:t>عليها</w:t>
      </w:r>
      <w:r w:rsidRPr="00177C71">
        <w:rPr>
          <w:rFonts w:cs="Simplified Arabic"/>
          <w:sz w:val="30"/>
          <w:szCs w:val="30"/>
          <w:rtl/>
          <w:lang w:bidi="ar-JO"/>
        </w:rPr>
        <w:t xml:space="preserve"> </w:t>
      </w:r>
      <w:r w:rsidRPr="00177C71">
        <w:rPr>
          <w:rFonts w:cs="Simplified Arabic" w:hint="cs"/>
          <w:sz w:val="30"/>
          <w:szCs w:val="30"/>
          <w:rtl/>
          <w:lang w:bidi="ar-JO"/>
        </w:rPr>
        <w:t>الفعل</w:t>
      </w:r>
      <w:r w:rsidRPr="00177C71">
        <w:rPr>
          <w:rFonts w:cs="Simplified Arabic"/>
          <w:sz w:val="30"/>
          <w:szCs w:val="30"/>
          <w:rtl/>
          <w:lang w:bidi="ar-JO"/>
        </w:rPr>
        <w:t xml:space="preserve"> </w:t>
      </w:r>
      <w:r w:rsidRPr="00177C71">
        <w:rPr>
          <w:rFonts w:cs="Simplified Arabic" w:hint="cs"/>
          <w:sz w:val="30"/>
          <w:szCs w:val="30"/>
          <w:rtl/>
          <w:lang w:bidi="ar-JO"/>
        </w:rPr>
        <w:t>في</w:t>
      </w:r>
      <w:r w:rsidRPr="00177C71">
        <w:rPr>
          <w:rFonts w:cs="Simplified Arabic"/>
          <w:sz w:val="30"/>
          <w:szCs w:val="30"/>
          <w:rtl/>
          <w:lang w:bidi="ar-JO"/>
        </w:rPr>
        <w:t xml:space="preserve"> </w:t>
      </w:r>
      <w:r w:rsidRPr="00177C71">
        <w:rPr>
          <w:rFonts w:cs="Simplified Arabic" w:hint="cs"/>
          <w:sz w:val="30"/>
          <w:szCs w:val="30"/>
          <w:rtl/>
          <w:lang w:bidi="ar-JO"/>
        </w:rPr>
        <w:t>حالة</w:t>
      </w:r>
      <w:r w:rsidRPr="00177C71">
        <w:rPr>
          <w:rFonts w:cs="Simplified Arabic"/>
          <w:sz w:val="30"/>
          <w:szCs w:val="30"/>
          <w:rtl/>
          <w:lang w:bidi="ar-JO"/>
        </w:rPr>
        <w:t xml:space="preserve"> </w:t>
      </w:r>
      <w:r w:rsidRPr="00177C71">
        <w:rPr>
          <w:rFonts w:cs="Simplified Arabic" w:hint="cs"/>
          <w:sz w:val="30"/>
          <w:szCs w:val="30"/>
          <w:rtl/>
          <w:lang w:bidi="ar-JO"/>
        </w:rPr>
        <w:t>التجريم</w:t>
      </w:r>
      <w:r w:rsidRPr="00177C71">
        <w:rPr>
          <w:rFonts w:cs="Simplified Arabic"/>
          <w:sz w:val="30"/>
          <w:szCs w:val="30"/>
          <w:rtl/>
          <w:lang w:bidi="ar-JO"/>
        </w:rPr>
        <w:t xml:space="preserve"> </w:t>
      </w:r>
      <w:r w:rsidRPr="00177C71">
        <w:rPr>
          <w:rFonts w:cs="Simplified Arabic" w:hint="cs"/>
          <w:sz w:val="30"/>
          <w:szCs w:val="30"/>
          <w:rtl/>
          <w:lang w:bidi="ar-JO"/>
        </w:rPr>
        <w:t>وعلى</w:t>
      </w:r>
      <w:r w:rsidRPr="00177C71">
        <w:rPr>
          <w:rFonts w:cs="Simplified Arabic"/>
          <w:sz w:val="30"/>
          <w:szCs w:val="30"/>
          <w:rtl/>
          <w:lang w:bidi="ar-JO"/>
        </w:rPr>
        <w:t xml:space="preserve"> </w:t>
      </w:r>
      <w:r w:rsidRPr="00177C71">
        <w:rPr>
          <w:rFonts w:cs="Simplified Arabic" w:hint="cs"/>
          <w:sz w:val="30"/>
          <w:szCs w:val="30"/>
          <w:rtl/>
          <w:lang w:bidi="ar-JO"/>
        </w:rPr>
        <w:t>تحديد</w:t>
      </w:r>
      <w:r w:rsidRPr="00177C71">
        <w:rPr>
          <w:rFonts w:cs="Simplified Arabic"/>
          <w:sz w:val="30"/>
          <w:szCs w:val="30"/>
          <w:rtl/>
          <w:lang w:bidi="ar-JO"/>
        </w:rPr>
        <w:t xml:space="preserve"> </w:t>
      </w:r>
      <w:r w:rsidRPr="00177C71">
        <w:rPr>
          <w:rFonts w:cs="Simplified Arabic" w:hint="cs"/>
          <w:sz w:val="30"/>
          <w:szCs w:val="30"/>
          <w:rtl/>
          <w:lang w:bidi="ar-JO"/>
        </w:rPr>
        <w:t>العقوبة</w:t>
      </w:r>
      <w:r w:rsidRPr="00177C71">
        <w:rPr>
          <w:rFonts w:cs="Simplified Arabic"/>
          <w:sz w:val="30"/>
          <w:szCs w:val="30"/>
          <w:rtl/>
          <w:lang w:bidi="ar-JO"/>
        </w:rPr>
        <w:t xml:space="preserve"> </w:t>
      </w:r>
      <w:r w:rsidRPr="00177C71">
        <w:rPr>
          <w:rFonts w:cs="Simplified Arabic" w:hint="cs"/>
          <w:sz w:val="30"/>
          <w:szCs w:val="30"/>
          <w:rtl/>
          <w:lang w:bidi="ar-JO"/>
        </w:rPr>
        <w:t>والالزامات</w:t>
      </w:r>
      <w:r w:rsidRPr="00177C71">
        <w:rPr>
          <w:rFonts w:cs="Simplified Arabic"/>
          <w:sz w:val="30"/>
          <w:szCs w:val="30"/>
          <w:rtl/>
          <w:lang w:bidi="ar-JO"/>
        </w:rPr>
        <w:t xml:space="preserve"> </w:t>
      </w:r>
      <w:r w:rsidRPr="00177C71">
        <w:rPr>
          <w:rFonts w:cs="Simplified Arabic" w:hint="cs"/>
          <w:sz w:val="30"/>
          <w:szCs w:val="30"/>
          <w:rtl/>
          <w:lang w:bidi="ar-JO"/>
        </w:rPr>
        <w:t>المدنية</w:t>
      </w:r>
      <w:r>
        <w:rPr>
          <w:rFonts w:cs="Simplified Arabic" w:hint="cs"/>
          <w:sz w:val="30"/>
          <w:szCs w:val="30"/>
          <w:rtl/>
          <w:lang w:bidi="ar-JO"/>
        </w:rPr>
        <w:t xml:space="preserve"> " </w:t>
      </w:r>
      <w:r w:rsidRPr="00177C71">
        <w:rPr>
          <w:rFonts w:cs="Simplified Arabic"/>
          <w:sz w:val="30"/>
          <w:szCs w:val="30"/>
          <w:rtl/>
          <w:lang w:bidi="ar-JO"/>
        </w:rPr>
        <w:t>.</w:t>
      </w:r>
      <w:r w:rsidR="0082164B">
        <w:rPr>
          <w:rFonts w:cs="Simplified Arabic" w:hint="cs"/>
          <w:sz w:val="30"/>
          <w:szCs w:val="30"/>
          <w:rtl/>
          <w:lang w:bidi="ar-JO"/>
        </w:rPr>
        <w:t xml:space="preserve"> وتطبيقاً لذلك فقد قضت محكمة التمييز انه لا يكفي لتطبيق حكم المادة (237) </w:t>
      </w:r>
      <w:r w:rsidR="0082164B" w:rsidRPr="0082164B">
        <w:rPr>
          <w:rFonts w:cs="Simplified Arabic" w:hint="cs"/>
          <w:sz w:val="30"/>
          <w:szCs w:val="30"/>
          <w:rtl/>
          <w:lang w:bidi="ar-JO"/>
        </w:rPr>
        <w:t>من</w:t>
      </w:r>
      <w:r w:rsidR="0082164B" w:rsidRPr="0082164B">
        <w:rPr>
          <w:rFonts w:cs="Simplified Arabic"/>
          <w:sz w:val="30"/>
          <w:szCs w:val="30"/>
          <w:rtl/>
          <w:lang w:bidi="ar-JO"/>
        </w:rPr>
        <w:t xml:space="preserve"> </w:t>
      </w:r>
      <w:r w:rsidR="0082164B" w:rsidRPr="0082164B">
        <w:rPr>
          <w:rFonts w:cs="Simplified Arabic" w:hint="cs"/>
          <w:sz w:val="30"/>
          <w:szCs w:val="30"/>
          <w:rtl/>
          <w:lang w:bidi="ar-JO"/>
        </w:rPr>
        <w:t>قانون</w:t>
      </w:r>
      <w:r w:rsidR="0082164B" w:rsidRPr="0082164B">
        <w:rPr>
          <w:rFonts w:cs="Simplified Arabic"/>
          <w:sz w:val="30"/>
          <w:szCs w:val="30"/>
          <w:rtl/>
          <w:lang w:bidi="ar-JO"/>
        </w:rPr>
        <w:t xml:space="preserve"> </w:t>
      </w:r>
      <w:r w:rsidR="0082164B" w:rsidRPr="0082164B">
        <w:rPr>
          <w:rFonts w:cs="Simplified Arabic" w:hint="cs"/>
          <w:sz w:val="30"/>
          <w:szCs w:val="30"/>
          <w:rtl/>
          <w:lang w:bidi="ar-JO"/>
        </w:rPr>
        <w:t>اصول</w:t>
      </w:r>
      <w:r w:rsidR="0082164B" w:rsidRPr="0082164B">
        <w:rPr>
          <w:rFonts w:cs="Simplified Arabic"/>
          <w:sz w:val="30"/>
          <w:szCs w:val="30"/>
          <w:rtl/>
          <w:lang w:bidi="ar-JO"/>
        </w:rPr>
        <w:t xml:space="preserve"> </w:t>
      </w:r>
      <w:r w:rsidR="0082164B" w:rsidRPr="0082164B">
        <w:rPr>
          <w:rFonts w:cs="Simplified Arabic" w:hint="cs"/>
          <w:sz w:val="30"/>
          <w:szCs w:val="30"/>
          <w:rtl/>
          <w:lang w:bidi="ar-JO"/>
        </w:rPr>
        <w:t>المحاكمات</w:t>
      </w:r>
      <w:r w:rsidR="0082164B" w:rsidRPr="0082164B">
        <w:rPr>
          <w:rFonts w:cs="Simplified Arabic"/>
          <w:sz w:val="30"/>
          <w:szCs w:val="30"/>
          <w:rtl/>
          <w:lang w:bidi="ar-JO"/>
        </w:rPr>
        <w:t xml:space="preserve"> </w:t>
      </w:r>
      <w:r w:rsidR="0082164B" w:rsidRPr="0082164B">
        <w:rPr>
          <w:rFonts w:cs="Simplified Arabic" w:hint="cs"/>
          <w:sz w:val="30"/>
          <w:szCs w:val="30"/>
          <w:rtl/>
          <w:lang w:bidi="ar-JO"/>
        </w:rPr>
        <w:t>الجزائية</w:t>
      </w:r>
      <w:r w:rsidR="0082164B" w:rsidRPr="0082164B">
        <w:rPr>
          <w:rFonts w:cs="Simplified Arabic"/>
          <w:sz w:val="30"/>
          <w:szCs w:val="30"/>
          <w:rtl/>
          <w:lang w:bidi="ar-JO"/>
        </w:rPr>
        <w:t xml:space="preserve"> </w:t>
      </w:r>
      <w:r w:rsidR="0082164B" w:rsidRPr="0082164B">
        <w:rPr>
          <w:rFonts w:cs="Simplified Arabic" w:hint="cs"/>
          <w:sz w:val="30"/>
          <w:szCs w:val="30"/>
          <w:rtl/>
          <w:lang w:bidi="ar-JO"/>
        </w:rPr>
        <w:t>ان</w:t>
      </w:r>
      <w:r w:rsidR="0082164B" w:rsidRPr="0082164B">
        <w:rPr>
          <w:rFonts w:cs="Simplified Arabic"/>
          <w:sz w:val="30"/>
          <w:szCs w:val="30"/>
          <w:rtl/>
          <w:lang w:bidi="ar-JO"/>
        </w:rPr>
        <w:t xml:space="preserve"> </w:t>
      </w:r>
      <w:r w:rsidR="0082164B" w:rsidRPr="0082164B">
        <w:rPr>
          <w:rFonts w:cs="Simplified Arabic" w:hint="cs"/>
          <w:sz w:val="30"/>
          <w:szCs w:val="30"/>
          <w:rtl/>
          <w:lang w:bidi="ar-JO"/>
        </w:rPr>
        <w:t>تقول</w:t>
      </w:r>
      <w:r w:rsidR="0082164B" w:rsidRPr="0082164B">
        <w:rPr>
          <w:rFonts w:cs="Simplified Arabic"/>
          <w:sz w:val="30"/>
          <w:szCs w:val="30"/>
          <w:rtl/>
          <w:lang w:bidi="ar-JO"/>
        </w:rPr>
        <w:t xml:space="preserve"> </w:t>
      </w:r>
      <w:r w:rsidR="0082164B" w:rsidRPr="0082164B">
        <w:rPr>
          <w:rFonts w:cs="Simplified Arabic" w:hint="cs"/>
          <w:sz w:val="30"/>
          <w:szCs w:val="30"/>
          <w:rtl/>
          <w:lang w:bidi="ar-JO"/>
        </w:rPr>
        <w:t>محكمة</w:t>
      </w:r>
      <w:r w:rsidR="0082164B" w:rsidRPr="0082164B">
        <w:rPr>
          <w:rFonts w:cs="Simplified Arabic"/>
          <w:sz w:val="30"/>
          <w:szCs w:val="30"/>
          <w:rtl/>
          <w:lang w:bidi="ar-JO"/>
        </w:rPr>
        <w:t xml:space="preserve"> </w:t>
      </w:r>
      <w:r w:rsidR="0082164B" w:rsidRPr="0082164B">
        <w:rPr>
          <w:rFonts w:cs="Simplified Arabic" w:hint="cs"/>
          <w:sz w:val="30"/>
          <w:szCs w:val="30"/>
          <w:rtl/>
          <w:lang w:bidi="ar-JO"/>
        </w:rPr>
        <w:t>الاستئناف</w:t>
      </w:r>
      <w:r w:rsidR="0082164B" w:rsidRPr="0082164B">
        <w:rPr>
          <w:rFonts w:cs="Simplified Arabic"/>
          <w:sz w:val="30"/>
          <w:szCs w:val="30"/>
          <w:rtl/>
          <w:lang w:bidi="ar-JO"/>
        </w:rPr>
        <w:t xml:space="preserve"> </w:t>
      </w:r>
      <w:r w:rsidR="0082164B" w:rsidRPr="0082164B">
        <w:rPr>
          <w:rFonts w:cs="Simplified Arabic" w:hint="cs"/>
          <w:sz w:val="30"/>
          <w:szCs w:val="30"/>
          <w:rtl/>
          <w:lang w:bidi="ar-JO"/>
        </w:rPr>
        <w:t>في</w:t>
      </w:r>
      <w:r w:rsidR="0082164B" w:rsidRPr="0082164B">
        <w:rPr>
          <w:rFonts w:cs="Simplified Arabic"/>
          <w:sz w:val="30"/>
          <w:szCs w:val="30"/>
          <w:rtl/>
          <w:lang w:bidi="ar-JO"/>
        </w:rPr>
        <w:t xml:space="preserve"> </w:t>
      </w:r>
      <w:r w:rsidR="0082164B" w:rsidRPr="0082164B">
        <w:rPr>
          <w:rFonts w:cs="Simplified Arabic" w:hint="cs"/>
          <w:sz w:val="30"/>
          <w:szCs w:val="30"/>
          <w:rtl/>
          <w:lang w:bidi="ar-JO"/>
        </w:rPr>
        <w:t>ردها</w:t>
      </w:r>
      <w:r w:rsidR="0082164B" w:rsidRPr="0082164B">
        <w:rPr>
          <w:rFonts w:cs="Simplified Arabic"/>
          <w:sz w:val="30"/>
          <w:szCs w:val="30"/>
          <w:rtl/>
          <w:lang w:bidi="ar-JO"/>
        </w:rPr>
        <w:t xml:space="preserve"> </w:t>
      </w:r>
      <w:r w:rsidR="0082164B" w:rsidRPr="0082164B">
        <w:rPr>
          <w:rFonts w:cs="Simplified Arabic" w:hint="cs"/>
          <w:sz w:val="30"/>
          <w:szCs w:val="30"/>
          <w:rtl/>
          <w:lang w:bidi="ar-JO"/>
        </w:rPr>
        <w:t>على</w:t>
      </w:r>
      <w:r w:rsidR="0082164B" w:rsidRPr="0082164B">
        <w:rPr>
          <w:rFonts w:cs="Simplified Arabic"/>
          <w:sz w:val="30"/>
          <w:szCs w:val="30"/>
          <w:rtl/>
          <w:lang w:bidi="ar-JO"/>
        </w:rPr>
        <w:t xml:space="preserve"> </w:t>
      </w:r>
      <w:r w:rsidR="0082164B" w:rsidRPr="0082164B">
        <w:rPr>
          <w:rFonts w:cs="Simplified Arabic" w:hint="cs"/>
          <w:sz w:val="30"/>
          <w:szCs w:val="30"/>
          <w:rtl/>
          <w:lang w:bidi="ar-JO"/>
        </w:rPr>
        <w:t>اسباب</w:t>
      </w:r>
      <w:r w:rsidR="0082164B" w:rsidRPr="0082164B">
        <w:rPr>
          <w:rFonts w:cs="Simplified Arabic"/>
          <w:sz w:val="30"/>
          <w:szCs w:val="30"/>
          <w:rtl/>
          <w:lang w:bidi="ar-JO"/>
        </w:rPr>
        <w:t xml:space="preserve"> </w:t>
      </w:r>
      <w:r w:rsidR="0082164B" w:rsidRPr="0082164B">
        <w:rPr>
          <w:rFonts w:cs="Simplified Arabic" w:hint="cs"/>
          <w:sz w:val="30"/>
          <w:szCs w:val="30"/>
          <w:rtl/>
          <w:lang w:bidi="ar-JO"/>
        </w:rPr>
        <w:t>الاستئناف</w:t>
      </w:r>
      <w:r w:rsidR="0082164B" w:rsidRPr="0082164B">
        <w:rPr>
          <w:rFonts w:cs="Simplified Arabic"/>
          <w:sz w:val="30"/>
          <w:szCs w:val="30"/>
          <w:rtl/>
          <w:lang w:bidi="ar-JO"/>
        </w:rPr>
        <w:t xml:space="preserve"> </w:t>
      </w:r>
      <w:r w:rsidR="0082164B" w:rsidRPr="0082164B">
        <w:rPr>
          <w:rFonts w:cs="Simplified Arabic" w:hint="cs"/>
          <w:sz w:val="30"/>
          <w:szCs w:val="30"/>
          <w:rtl/>
          <w:lang w:bidi="ar-JO"/>
        </w:rPr>
        <w:t>ان</w:t>
      </w:r>
      <w:r w:rsidR="0082164B" w:rsidRPr="0082164B">
        <w:rPr>
          <w:rFonts w:cs="Simplified Arabic"/>
          <w:sz w:val="30"/>
          <w:szCs w:val="30"/>
          <w:rtl/>
          <w:lang w:bidi="ar-JO"/>
        </w:rPr>
        <w:t xml:space="preserve"> </w:t>
      </w:r>
      <w:r w:rsidR="0082164B" w:rsidRPr="0082164B">
        <w:rPr>
          <w:rFonts w:cs="Simplified Arabic" w:hint="cs"/>
          <w:sz w:val="30"/>
          <w:szCs w:val="30"/>
          <w:rtl/>
          <w:lang w:bidi="ar-JO"/>
        </w:rPr>
        <w:t>الوقائع</w:t>
      </w:r>
      <w:r w:rsidR="0082164B" w:rsidRPr="0082164B">
        <w:rPr>
          <w:rFonts w:cs="Simplified Arabic"/>
          <w:sz w:val="30"/>
          <w:szCs w:val="30"/>
          <w:rtl/>
          <w:lang w:bidi="ar-JO"/>
        </w:rPr>
        <w:t xml:space="preserve"> </w:t>
      </w:r>
      <w:r w:rsidR="0082164B" w:rsidRPr="0082164B">
        <w:rPr>
          <w:rFonts w:cs="Simplified Arabic" w:hint="cs"/>
          <w:sz w:val="30"/>
          <w:szCs w:val="30"/>
          <w:rtl/>
          <w:lang w:bidi="ar-JO"/>
        </w:rPr>
        <w:t>التي</w:t>
      </w:r>
      <w:r w:rsidR="0082164B" w:rsidRPr="0082164B">
        <w:rPr>
          <w:rFonts w:cs="Simplified Arabic"/>
          <w:sz w:val="30"/>
          <w:szCs w:val="30"/>
          <w:rtl/>
          <w:lang w:bidi="ar-JO"/>
        </w:rPr>
        <w:t xml:space="preserve"> </w:t>
      </w:r>
      <w:r w:rsidR="0082164B" w:rsidRPr="0082164B">
        <w:rPr>
          <w:rFonts w:cs="Simplified Arabic" w:hint="cs"/>
          <w:sz w:val="30"/>
          <w:szCs w:val="30"/>
          <w:rtl/>
          <w:lang w:bidi="ar-JO"/>
        </w:rPr>
        <w:t>خلصت</w:t>
      </w:r>
      <w:r w:rsidR="0082164B" w:rsidRPr="0082164B">
        <w:rPr>
          <w:rFonts w:cs="Simplified Arabic"/>
          <w:sz w:val="30"/>
          <w:szCs w:val="30"/>
          <w:rtl/>
          <w:lang w:bidi="ar-JO"/>
        </w:rPr>
        <w:t xml:space="preserve"> </w:t>
      </w:r>
      <w:r w:rsidR="0082164B" w:rsidRPr="0082164B">
        <w:rPr>
          <w:rFonts w:cs="Simplified Arabic" w:hint="cs"/>
          <w:sz w:val="30"/>
          <w:szCs w:val="30"/>
          <w:rtl/>
          <w:lang w:bidi="ar-JO"/>
        </w:rPr>
        <w:t>اليها</w:t>
      </w:r>
      <w:r w:rsidR="0082164B" w:rsidRPr="0082164B">
        <w:rPr>
          <w:rFonts w:cs="Simplified Arabic"/>
          <w:sz w:val="30"/>
          <w:szCs w:val="30"/>
          <w:rtl/>
          <w:lang w:bidi="ar-JO"/>
        </w:rPr>
        <w:t xml:space="preserve"> </w:t>
      </w:r>
      <w:r w:rsidR="0082164B" w:rsidRPr="0082164B">
        <w:rPr>
          <w:rFonts w:cs="Simplified Arabic" w:hint="cs"/>
          <w:sz w:val="30"/>
          <w:szCs w:val="30"/>
          <w:rtl/>
          <w:lang w:bidi="ar-JO"/>
        </w:rPr>
        <w:t>تؤدي</w:t>
      </w:r>
      <w:r w:rsidR="0082164B" w:rsidRPr="0082164B">
        <w:rPr>
          <w:rFonts w:cs="Simplified Arabic"/>
          <w:sz w:val="30"/>
          <w:szCs w:val="30"/>
          <w:rtl/>
          <w:lang w:bidi="ar-JO"/>
        </w:rPr>
        <w:t xml:space="preserve"> </w:t>
      </w:r>
      <w:r w:rsidR="0082164B" w:rsidRPr="0082164B">
        <w:rPr>
          <w:rFonts w:cs="Simplified Arabic" w:hint="cs"/>
          <w:sz w:val="30"/>
          <w:szCs w:val="30"/>
          <w:rtl/>
          <w:lang w:bidi="ar-JO"/>
        </w:rPr>
        <w:t>الى</w:t>
      </w:r>
      <w:r w:rsidR="0082164B" w:rsidRPr="0082164B">
        <w:rPr>
          <w:rFonts w:cs="Simplified Arabic"/>
          <w:sz w:val="30"/>
          <w:szCs w:val="30"/>
          <w:rtl/>
          <w:lang w:bidi="ar-JO"/>
        </w:rPr>
        <w:t xml:space="preserve"> </w:t>
      </w:r>
      <w:r w:rsidR="0082164B" w:rsidRPr="0082164B">
        <w:rPr>
          <w:rFonts w:cs="Simplified Arabic" w:hint="cs"/>
          <w:sz w:val="30"/>
          <w:szCs w:val="30"/>
          <w:rtl/>
          <w:lang w:bidi="ar-JO"/>
        </w:rPr>
        <w:t>ان</w:t>
      </w:r>
      <w:r w:rsidR="0082164B" w:rsidRPr="0082164B">
        <w:rPr>
          <w:rFonts w:cs="Simplified Arabic"/>
          <w:sz w:val="30"/>
          <w:szCs w:val="30"/>
          <w:rtl/>
          <w:lang w:bidi="ar-JO"/>
        </w:rPr>
        <w:t xml:space="preserve"> </w:t>
      </w:r>
      <w:r w:rsidR="0082164B" w:rsidRPr="0082164B">
        <w:rPr>
          <w:rFonts w:cs="Simplified Arabic" w:hint="cs"/>
          <w:sz w:val="30"/>
          <w:szCs w:val="30"/>
          <w:rtl/>
          <w:lang w:bidi="ar-JO"/>
        </w:rPr>
        <w:t>ما</w:t>
      </w:r>
      <w:r w:rsidR="0082164B" w:rsidRPr="0082164B">
        <w:rPr>
          <w:rFonts w:cs="Simplified Arabic"/>
          <w:sz w:val="30"/>
          <w:szCs w:val="30"/>
          <w:rtl/>
          <w:lang w:bidi="ar-JO"/>
        </w:rPr>
        <w:t xml:space="preserve"> </w:t>
      </w:r>
      <w:r w:rsidR="0082164B" w:rsidRPr="0082164B">
        <w:rPr>
          <w:rFonts w:cs="Simplified Arabic" w:hint="cs"/>
          <w:sz w:val="30"/>
          <w:szCs w:val="30"/>
          <w:rtl/>
          <w:lang w:bidi="ar-JO"/>
        </w:rPr>
        <w:t>قام</w:t>
      </w:r>
      <w:r w:rsidR="0082164B" w:rsidRPr="0082164B">
        <w:rPr>
          <w:rFonts w:cs="Simplified Arabic"/>
          <w:sz w:val="30"/>
          <w:szCs w:val="30"/>
          <w:rtl/>
          <w:lang w:bidi="ar-JO"/>
        </w:rPr>
        <w:t xml:space="preserve"> </w:t>
      </w:r>
      <w:r w:rsidR="0082164B" w:rsidRPr="0082164B">
        <w:rPr>
          <w:rFonts w:cs="Simplified Arabic" w:hint="cs"/>
          <w:sz w:val="30"/>
          <w:szCs w:val="30"/>
          <w:rtl/>
          <w:lang w:bidi="ar-JO"/>
        </w:rPr>
        <w:t>به</w:t>
      </w:r>
      <w:r w:rsidR="0082164B" w:rsidRPr="0082164B">
        <w:rPr>
          <w:rFonts w:cs="Simplified Arabic"/>
          <w:sz w:val="30"/>
          <w:szCs w:val="30"/>
          <w:rtl/>
          <w:lang w:bidi="ar-JO"/>
        </w:rPr>
        <w:t xml:space="preserve"> </w:t>
      </w:r>
      <w:r w:rsidR="0082164B" w:rsidRPr="0082164B">
        <w:rPr>
          <w:rFonts w:cs="Simplified Arabic" w:hint="cs"/>
          <w:sz w:val="30"/>
          <w:szCs w:val="30"/>
          <w:rtl/>
          <w:lang w:bidi="ar-JO"/>
        </w:rPr>
        <w:t>المشتكى</w:t>
      </w:r>
      <w:r w:rsidR="0082164B" w:rsidRPr="0082164B">
        <w:rPr>
          <w:rFonts w:cs="Simplified Arabic"/>
          <w:sz w:val="30"/>
          <w:szCs w:val="30"/>
          <w:rtl/>
          <w:lang w:bidi="ar-JO"/>
        </w:rPr>
        <w:t xml:space="preserve"> </w:t>
      </w:r>
      <w:r w:rsidR="0082164B" w:rsidRPr="0082164B">
        <w:rPr>
          <w:rFonts w:cs="Simplified Arabic" w:hint="cs"/>
          <w:sz w:val="30"/>
          <w:szCs w:val="30"/>
          <w:rtl/>
          <w:lang w:bidi="ar-JO"/>
        </w:rPr>
        <w:t>عليه</w:t>
      </w:r>
      <w:r w:rsidR="0082164B" w:rsidRPr="0082164B">
        <w:rPr>
          <w:rFonts w:cs="Simplified Arabic"/>
          <w:sz w:val="30"/>
          <w:szCs w:val="30"/>
          <w:rtl/>
          <w:lang w:bidi="ar-JO"/>
        </w:rPr>
        <w:t xml:space="preserve"> </w:t>
      </w:r>
      <w:r w:rsidR="0082164B" w:rsidRPr="0082164B">
        <w:rPr>
          <w:rFonts w:cs="Simplified Arabic" w:hint="cs"/>
          <w:sz w:val="30"/>
          <w:szCs w:val="30"/>
          <w:rtl/>
          <w:lang w:bidi="ar-JO"/>
        </w:rPr>
        <w:t>يشكل</w:t>
      </w:r>
      <w:r w:rsidR="0082164B" w:rsidRPr="0082164B">
        <w:rPr>
          <w:rFonts w:cs="Simplified Arabic"/>
          <w:sz w:val="30"/>
          <w:szCs w:val="30"/>
          <w:rtl/>
          <w:lang w:bidi="ar-JO"/>
        </w:rPr>
        <w:t xml:space="preserve"> </w:t>
      </w:r>
      <w:r w:rsidR="0082164B" w:rsidRPr="0082164B">
        <w:rPr>
          <w:rFonts w:cs="Simplified Arabic" w:hint="cs"/>
          <w:sz w:val="30"/>
          <w:szCs w:val="30"/>
          <w:rtl/>
          <w:lang w:bidi="ar-JO"/>
        </w:rPr>
        <w:t>جنحة</w:t>
      </w:r>
      <w:r w:rsidR="0082164B" w:rsidRPr="0082164B">
        <w:rPr>
          <w:rFonts w:cs="Simplified Arabic"/>
          <w:sz w:val="30"/>
          <w:szCs w:val="30"/>
          <w:rtl/>
          <w:lang w:bidi="ar-JO"/>
        </w:rPr>
        <w:t xml:space="preserve"> </w:t>
      </w:r>
      <w:r w:rsidR="0082164B" w:rsidRPr="0082164B">
        <w:rPr>
          <w:rFonts w:cs="Simplified Arabic" w:hint="cs"/>
          <w:sz w:val="30"/>
          <w:szCs w:val="30"/>
          <w:rtl/>
          <w:lang w:bidi="ar-JO"/>
        </w:rPr>
        <w:t>اعطاء</w:t>
      </w:r>
      <w:r w:rsidR="0082164B" w:rsidRPr="0082164B">
        <w:rPr>
          <w:rFonts w:cs="Simplified Arabic"/>
          <w:sz w:val="30"/>
          <w:szCs w:val="30"/>
          <w:rtl/>
          <w:lang w:bidi="ar-JO"/>
        </w:rPr>
        <w:t xml:space="preserve"> </w:t>
      </w:r>
      <w:r w:rsidR="0082164B" w:rsidRPr="0082164B">
        <w:rPr>
          <w:rFonts w:cs="Simplified Arabic" w:hint="cs"/>
          <w:sz w:val="30"/>
          <w:szCs w:val="30"/>
          <w:rtl/>
          <w:lang w:bidi="ar-JO"/>
        </w:rPr>
        <w:t>مصدقة</w:t>
      </w:r>
      <w:r w:rsidR="0082164B" w:rsidRPr="0082164B">
        <w:rPr>
          <w:rFonts w:cs="Simplified Arabic"/>
          <w:sz w:val="30"/>
          <w:szCs w:val="30"/>
          <w:rtl/>
          <w:lang w:bidi="ar-JO"/>
        </w:rPr>
        <w:t xml:space="preserve"> </w:t>
      </w:r>
      <w:r w:rsidR="0082164B" w:rsidRPr="0082164B">
        <w:rPr>
          <w:rFonts w:cs="Simplified Arabic" w:hint="cs"/>
          <w:sz w:val="30"/>
          <w:szCs w:val="30"/>
          <w:rtl/>
          <w:lang w:bidi="ar-JO"/>
        </w:rPr>
        <w:t>كاذبة</w:t>
      </w:r>
      <w:r w:rsidR="0082164B" w:rsidRPr="0082164B">
        <w:rPr>
          <w:rFonts w:cs="Simplified Arabic"/>
          <w:sz w:val="30"/>
          <w:szCs w:val="30"/>
          <w:rtl/>
          <w:lang w:bidi="ar-JO"/>
        </w:rPr>
        <w:t xml:space="preserve"> </w:t>
      </w:r>
      <w:r w:rsidR="0082164B" w:rsidRPr="0082164B">
        <w:rPr>
          <w:rFonts w:cs="Simplified Arabic" w:hint="cs"/>
          <w:sz w:val="30"/>
          <w:szCs w:val="30"/>
          <w:rtl/>
          <w:lang w:bidi="ar-JO"/>
        </w:rPr>
        <w:t>خلافا</w:t>
      </w:r>
      <w:r w:rsidR="0082164B" w:rsidRPr="0082164B">
        <w:rPr>
          <w:rFonts w:cs="Simplified Arabic"/>
          <w:sz w:val="30"/>
          <w:szCs w:val="30"/>
          <w:rtl/>
          <w:lang w:bidi="ar-JO"/>
        </w:rPr>
        <w:t xml:space="preserve"> </w:t>
      </w:r>
      <w:r w:rsidR="0082164B" w:rsidRPr="0082164B">
        <w:rPr>
          <w:rFonts w:cs="Simplified Arabic" w:hint="cs"/>
          <w:sz w:val="30"/>
          <w:szCs w:val="30"/>
          <w:rtl/>
          <w:lang w:bidi="ar-JO"/>
        </w:rPr>
        <w:t>لاحكام</w:t>
      </w:r>
      <w:r w:rsidR="0082164B" w:rsidRPr="0082164B">
        <w:rPr>
          <w:rFonts w:cs="Simplified Arabic"/>
          <w:sz w:val="30"/>
          <w:szCs w:val="30"/>
          <w:rtl/>
          <w:lang w:bidi="ar-JO"/>
        </w:rPr>
        <w:t xml:space="preserve"> </w:t>
      </w:r>
      <w:r w:rsidR="0082164B" w:rsidRPr="0082164B">
        <w:rPr>
          <w:rFonts w:cs="Simplified Arabic" w:hint="cs"/>
          <w:sz w:val="30"/>
          <w:szCs w:val="30"/>
          <w:rtl/>
          <w:lang w:bidi="ar-JO"/>
        </w:rPr>
        <w:t>المادة</w:t>
      </w:r>
      <w:r w:rsidR="0082164B" w:rsidRPr="0082164B">
        <w:rPr>
          <w:rFonts w:cs="Simplified Arabic"/>
          <w:sz w:val="30"/>
          <w:szCs w:val="30"/>
          <w:rtl/>
          <w:lang w:bidi="ar-JO"/>
        </w:rPr>
        <w:t xml:space="preserve"> (266/3) </w:t>
      </w:r>
      <w:r w:rsidR="0082164B" w:rsidRPr="0082164B">
        <w:rPr>
          <w:rFonts w:cs="Simplified Arabic" w:hint="cs"/>
          <w:sz w:val="30"/>
          <w:szCs w:val="30"/>
          <w:rtl/>
          <w:lang w:bidi="ar-JO"/>
        </w:rPr>
        <w:t>من</w:t>
      </w:r>
      <w:r w:rsidR="0082164B" w:rsidRPr="0082164B">
        <w:rPr>
          <w:rFonts w:cs="Simplified Arabic"/>
          <w:sz w:val="30"/>
          <w:szCs w:val="30"/>
          <w:rtl/>
          <w:lang w:bidi="ar-JO"/>
        </w:rPr>
        <w:t xml:space="preserve"> </w:t>
      </w:r>
      <w:r w:rsidR="0082164B" w:rsidRPr="0082164B">
        <w:rPr>
          <w:rFonts w:cs="Simplified Arabic" w:hint="cs"/>
          <w:sz w:val="30"/>
          <w:szCs w:val="30"/>
          <w:rtl/>
          <w:lang w:bidi="ar-JO"/>
        </w:rPr>
        <w:t>قانون</w:t>
      </w:r>
      <w:r w:rsidR="0082164B" w:rsidRPr="0082164B">
        <w:rPr>
          <w:rFonts w:cs="Simplified Arabic"/>
          <w:sz w:val="30"/>
          <w:szCs w:val="30"/>
          <w:rtl/>
          <w:lang w:bidi="ar-JO"/>
        </w:rPr>
        <w:t xml:space="preserve"> </w:t>
      </w:r>
      <w:r w:rsidR="0082164B" w:rsidRPr="0082164B">
        <w:rPr>
          <w:rFonts w:cs="Simplified Arabic" w:hint="cs"/>
          <w:sz w:val="30"/>
          <w:szCs w:val="30"/>
          <w:rtl/>
          <w:lang w:bidi="ar-JO"/>
        </w:rPr>
        <w:t>العقوبات</w:t>
      </w:r>
      <w:r w:rsidR="00676B9B">
        <w:rPr>
          <w:rFonts w:cs="Simplified Arabic" w:hint="cs"/>
          <w:sz w:val="30"/>
          <w:szCs w:val="30"/>
          <w:rtl/>
          <w:lang w:bidi="ar-JO"/>
        </w:rPr>
        <w:t xml:space="preserve"> </w:t>
      </w:r>
      <w:r w:rsidR="0082164B" w:rsidRPr="0082164B">
        <w:rPr>
          <w:rFonts w:cs="Simplified Arabic" w:hint="cs"/>
          <w:sz w:val="30"/>
          <w:szCs w:val="30"/>
          <w:rtl/>
          <w:lang w:bidi="ar-JO"/>
        </w:rPr>
        <w:t>،</w:t>
      </w:r>
      <w:r w:rsidR="0082164B" w:rsidRPr="0082164B">
        <w:rPr>
          <w:rFonts w:cs="Simplified Arabic"/>
          <w:sz w:val="30"/>
          <w:szCs w:val="30"/>
          <w:rtl/>
          <w:lang w:bidi="ar-JO"/>
        </w:rPr>
        <w:t xml:space="preserve"> </w:t>
      </w:r>
      <w:r w:rsidR="0082164B" w:rsidRPr="00676B9B">
        <w:rPr>
          <w:rFonts w:cs="Simplified Arabic" w:hint="cs"/>
          <w:b/>
          <w:bCs/>
          <w:sz w:val="30"/>
          <w:szCs w:val="30"/>
          <w:rtl/>
          <w:lang w:bidi="ar-JO"/>
        </w:rPr>
        <w:t>وانما</w:t>
      </w:r>
      <w:r w:rsidR="0082164B" w:rsidRPr="00676B9B">
        <w:rPr>
          <w:rFonts w:cs="Simplified Arabic"/>
          <w:b/>
          <w:bCs/>
          <w:sz w:val="30"/>
          <w:szCs w:val="30"/>
          <w:rtl/>
          <w:lang w:bidi="ar-JO"/>
        </w:rPr>
        <w:t xml:space="preserve"> </w:t>
      </w:r>
      <w:r w:rsidR="0082164B" w:rsidRPr="00676B9B">
        <w:rPr>
          <w:rFonts w:cs="Simplified Arabic" w:hint="cs"/>
          <w:b/>
          <w:bCs/>
          <w:sz w:val="30"/>
          <w:szCs w:val="30"/>
          <w:rtl/>
          <w:lang w:bidi="ar-JO"/>
        </w:rPr>
        <w:t>يقتضي</w:t>
      </w:r>
      <w:r w:rsidR="0082164B" w:rsidRPr="00676B9B">
        <w:rPr>
          <w:rFonts w:cs="Simplified Arabic"/>
          <w:b/>
          <w:bCs/>
          <w:sz w:val="30"/>
          <w:szCs w:val="30"/>
          <w:rtl/>
          <w:lang w:bidi="ar-JO"/>
        </w:rPr>
        <w:t xml:space="preserve"> </w:t>
      </w:r>
      <w:r w:rsidR="0082164B" w:rsidRPr="00676B9B">
        <w:rPr>
          <w:rFonts w:cs="Simplified Arabic" w:hint="cs"/>
          <w:b/>
          <w:bCs/>
          <w:sz w:val="30"/>
          <w:szCs w:val="30"/>
          <w:rtl/>
          <w:lang w:bidi="ar-JO"/>
        </w:rPr>
        <w:t>ان</w:t>
      </w:r>
      <w:r w:rsidR="0082164B" w:rsidRPr="00676B9B">
        <w:rPr>
          <w:rFonts w:cs="Simplified Arabic"/>
          <w:b/>
          <w:bCs/>
          <w:sz w:val="30"/>
          <w:szCs w:val="30"/>
          <w:rtl/>
          <w:lang w:bidi="ar-JO"/>
        </w:rPr>
        <w:t xml:space="preserve"> </w:t>
      </w:r>
      <w:r w:rsidR="0082164B" w:rsidRPr="00676B9B">
        <w:rPr>
          <w:rFonts w:cs="Simplified Arabic" w:hint="cs"/>
          <w:b/>
          <w:bCs/>
          <w:sz w:val="30"/>
          <w:szCs w:val="30"/>
          <w:rtl/>
          <w:lang w:bidi="ar-JO"/>
        </w:rPr>
        <w:t>تعالج</w:t>
      </w:r>
      <w:r w:rsidR="0082164B" w:rsidRPr="00676B9B">
        <w:rPr>
          <w:rFonts w:cs="Simplified Arabic"/>
          <w:b/>
          <w:bCs/>
          <w:sz w:val="30"/>
          <w:szCs w:val="30"/>
          <w:rtl/>
          <w:lang w:bidi="ar-JO"/>
        </w:rPr>
        <w:t xml:space="preserve"> </w:t>
      </w:r>
      <w:r w:rsidR="0082164B" w:rsidRPr="00676B9B">
        <w:rPr>
          <w:rFonts w:cs="Simplified Arabic" w:hint="cs"/>
          <w:b/>
          <w:bCs/>
          <w:sz w:val="30"/>
          <w:szCs w:val="30"/>
          <w:rtl/>
          <w:lang w:bidi="ar-JO"/>
        </w:rPr>
        <w:lastRenderedPageBreak/>
        <w:t>في</w:t>
      </w:r>
      <w:r w:rsidR="0082164B" w:rsidRPr="00676B9B">
        <w:rPr>
          <w:rFonts w:cs="Simplified Arabic"/>
          <w:b/>
          <w:bCs/>
          <w:sz w:val="30"/>
          <w:szCs w:val="30"/>
          <w:rtl/>
          <w:lang w:bidi="ar-JO"/>
        </w:rPr>
        <w:t xml:space="preserve"> </w:t>
      </w:r>
      <w:r w:rsidR="0082164B" w:rsidRPr="00676B9B">
        <w:rPr>
          <w:rFonts w:cs="Simplified Arabic" w:hint="cs"/>
          <w:b/>
          <w:bCs/>
          <w:sz w:val="30"/>
          <w:szCs w:val="30"/>
          <w:rtl/>
          <w:lang w:bidi="ar-JO"/>
        </w:rPr>
        <w:t>حكمها</w:t>
      </w:r>
      <w:r w:rsidR="0082164B" w:rsidRPr="00676B9B">
        <w:rPr>
          <w:rFonts w:cs="Simplified Arabic"/>
          <w:b/>
          <w:bCs/>
          <w:sz w:val="30"/>
          <w:szCs w:val="30"/>
          <w:rtl/>
          <w:lang w:bidi="ar-JO"/>
        </w:rPr>
        <w:t xml:space="preserve"> </w:t>
      </w:r>
      <w:r w:rsidR="0082164B" w:rsidRPr="00676B9B">
        <w:rPr>
          <w:rFonts w:cs="Simplified Arabic" w:hint="cs"/>
          <w:b/>
          <w:bCs/>
          <w:sz w:val="30"/>
          <w:szCs w:val="30"/>
          <w:rtl/>
          <w:lang w:bidi="ar-JO"/>
        </w:rPr>
        <w:t>اركان</w:t>
      </w:r>
      <w:r w:rsidR="0082164B" w:rsidRPr="00676B9B">
        <w:rPr>
          <w:rFonts w:cs="Simplified Arabic"/>
          <w:b/>
          <w:bCs/>
          <w:sz w:val="30"/>
          <w:szCs w:val="30"/>
          <w:rtl/>
          <w:lang w:bidi="ar-JO"/>
        </w:rPr>
        <w:t xml:space="preserve"> </w:t>
      </w:r>
      <w:r w:rsidR="0082164B" w:rsidRPr="00676B9B">
        <w:rPr>
          <w:rFonts w:cs="Simplified Arabic" w:hint="cs"/>
          <w:b/>
          <w:bCs/>
          <w:sz w:val="30"/>
          <w:szCs w:val="30"/>
          <w:rtl/>
          <w:lang w:bidi="ar-JO"/>
        </w:rPr>
        <w:t>الجريمة</w:t>
      </w:r>
      <w:r w:rsidR="0082164B" w:rsidRPr="00676B9B">
        <w:rPr>
          <w:rFonts w:cs="Simplified Arabic"/>
          <w:b/>
          <w:bCs/>
          <w:sz w:val="30"/>
          <w:szCs w:val="30"/>
          <w:rtl/>
          <w:lang w:bidi="ar-JO"/>
        </w:rPr>
        <w:t xml:space="preserve"> </w:t>
      </w:r>
      <w:r w:rsidR="0082164B" w:rsidRPr="00676B9B">
        <w:rPr>
          <w:rFonts w:cs="Simplified Arabic" w:hint="cs"/>
          <w:b/>
          <w:bCs/>
          <w:sz w:val="30"/>
          <w:szCs w:val="30"/>
          <w:rtl/>
          <w:lang w:bidi="ar-JO"/>
        </w:rPr>
        <w:t>واستظهارها</w:t>
      </w:r>
      <w:r w:rsidR="0082164B" w:rsidRPr="00676B9B">
        <w:rPr>
          <w:rFonts w:cs="Simplified Arabic"/>
          <w:b/>
          <w:bCs/>
          <w:sz w:val="30"/>
          <w:szCs w:val="30"/>
          <w:rtl/>
          <w:lang w:bidi="ar-JO"/>
        </w:rPr>
        <w:t xml:space="preserve"> </w:t>
      </w:r>
      <w:r w:rsidR="0082164B" w:rsidRPr="00676B9B">
        <w:rPr>
          <w:rFonts w:cs="Simplified Arabic" w:hint="cs"/>
          <w:b/>
          <w:bCs/>
          <w:sz w:val="30"/>
          <w:szCs w:val="30"/>
          <w:rtl/>
          <w:lang w:bidi="ar-JO"/>
        </w:rPr>
        <w:t>من</w:t>
      </w:r>
      <w:r w:rsidR="0082164B" w:rsidRPr="00676B9B">
        <w:rPr>
          <w:rFonts w:cs="Simplified Arabic"/>
          <w:b/>
          <w:bCs/>
          <w:sz w:val="30"/>
          <w:szCs w:val="30"/>
          <w:rtl/>
          <w:lang w:bidi="ar-JO"/>
        </w:rPr>
        <w:t xml:space="preserve"> </w:t>
      </w:r>
      <w:r w:rsidR="0082164B" w:rsidRPr="00676B9B">
        <w:rPr>
          <w:rFonts w:cs="Simplified Arabic" w:hint="cs"/>
          <w:b/>
          <w:bCs/>
          <w:sz w:val="30"/>
          <w:szCs w:val="30"/>
          <w:rtl/>
          <w:lang w:bidi="ar-JO"/>
        </w:rPr>
        <w:t>الادلة</w:t>
      </w:r>
      <w:r w:rsidR="0082164B" w:rsidRPr="00676B9B">
        <w:rPr>
          <w:rFonts w:cs="Simplified Arabic"/>
          <w:b/>
          <w:bCs/>
          <w:sz w:val="30"/>
          <w:szCs w:val="30"/>
          <w:rtl/>
          <w:lang w:bidi="ar-JO"/>
        </w:rPr>
        <w:t xml:space="preserve"> </w:t>
      </w:r>
      <w:r w:rsidR="0082164B" w:rsidRPr="00676B9B">
        <w:rPr>
          <w:rFonts w:cs="Simplified Arabic" w:hint="cs"/>
          <w:b/>
          <w:bCs/>
          <w:sz w:val="30"/>
          <w:szCs w:val="30"/>
          <w:rtl/>
          <w:lang w:bidi="ar-JO"/>
        </w:rPr>
        <w:t>والاسباب</w:t>
      </w:r>
      <w:r w:rsidR="0082164B" w:rsidRPr="00676B9B">
        <w:rPr>
          <w:rFonts w:cs="Simplified Arabic"/>
          <w:b/>
          <w:bCs/>
          <w:sz w:val="30"/>
          <w:szCs w:val="30"/>
          <w:rtl/>
          <w:lang w:bidi="ar-JO"/>
        </w:rPr>
        <w:t xml:space="preserve"> </w:t>
      </w:r>
      <w:r w:rsidR="0082164B" w:rsidRPr="00676B9B">
        <w:rPr>
          <w:rFonts w:cs="Simplified Arabic" w:hint="cs"/>
          <w:b/>
          <w:bCs/>
          <w:sz w:val="30"/>
          <w:szCs w:val="30"/>
          <w:rtl/>
          <w:lang w:bidi="ar-JO"/>
        </w:rPr>
        <w:t>الداعية</w:t>
      </w:r>
      <w:r w:rsidR="0082164B" w:rsidRPr="00676B9B">
        <w:rPr>
          <w:rFonts w:cs="Simplified Arabic"/>
          <w:b/>
          <w:bCs/>
          <w:sz w:val="30"/>
          <w:szCs w:val="30"/>
          <w:rtl/>
          <w:lang w:bidi="ar-JO"/>
        </w:rPr>
        <w:t xml:space="preserve"> </w:t>
      </w:r>
      <w:r w:rsidR="0082164B" w:rsidRPr="00676B9B">
        <w:rPr>
          <w:rFonts w:cs="Simplified Arabic" w:hint="cs"/>
          <w:b/>
          <w:bCs/>
          <w:sz w:val="30"/>
          <w:szCs w:val="30"/>
          <w:rtl/>
          <w:lang w:bidi="ar-JO"/>
        </w:rPr>
        <w:t>الى</w:t>
      </w:r>
      <w:r w:rsidR="0082164B" w:rsidRPr="00676B9B">
        <w:rPr>
          <w:rFonts w:cs="Simplified Arabic"/>
          <w:b/>
          <w:bCs/>
          <w:sz w:val="30"/>
          <w:szCs w:val="30"/>
          <w:rtl/>
          <w:lang w:bidi="ar-JO"/>
        </w:rPr>
        <w:t xml:space="preserve"> </w:t>
      </w:r>
      <w:r w:rsidR="0082164B" w:rsidRPr="00676B9B">
        <w:rPr>
          <w:rFonts w:cs="Simplified Arabic" w:hint="cs"/>
          <w:b/>
          <w:bCs/>
          <w:sz w:val="30"/>
          <w:szCs w:val="30"/>
          <w:rtl/>
          <w:lang w:bidi="ar-JO"/>
        </w:rPr>
        <w:t>تعديل</w:t>
      </w:r>
      <w:r w:rsidR="0082164B" w:rsidRPr="00676B9B">
        <w:rPr>
          <w:rFonts w:cs="Simplified Arabic"/>
          <w:b/>
          <w:bCs/>
          <w:sz w:val="30"/>
          <w:szCs w:val="30"/>
          <w:rtl/>
          <w:lang w:bidi="ar-JO"/>
        </w:rPr>
        <w:t xml:space="preserve"> </w:t>
      </w:r>
      <w:r w:rsidR="0082164B" w:rsidRPr="00676B9B">
        <w:rPr>
          <w:rFonts w:cs="Simplified Arabic" w:hint="cs"/>
          <w:b/>
          <w:bCs/>
          <w:sz w:val="30"/>
          <w:szCs w:val="30"/>
          <w:rtl/>
          <w:lang w:bidi="ar-JO"/>
        </w:rPr>
        <w:t>وصف</w:t>
      </w:r>
      <w:r w:rsidR="0082164B" w:rsidRPr="00676B9B">
        <w:rPr>
          <w:rFonts w:cs="Simplified Arabic"/>
          <w:b/>
          <w:bCs/>
          <w:sz w:val="30"/>
          <w:szCs w:val="30"/>
          <w:rtl/>
          <w:lang w:bidi="ar-JO"/>
        </w:rPr>
        <w:t xml:space="preserve"> </w:t>
      </w:r>
      <w:r w:rsidR="0082164B" w:rsidRPr="00676B9B">
        <w:rPr>
          <w:rFonts w:cs="Simplified Arabic" w:hint="cs"/>
          <w:b/>
          <w:bCs/>
          <w:sz w:val="30"/>
          <w:szCs w:val="30"/>
          <w:rtl/>
          <w:lang w:bidi="ar-JO"/>
        </w:rPr>
        <w:t>التهمة</w:t>
      </w:r>
      <w:r w:rsidR="0082164B" w:rsidRPr="00676B9B">
        <w:rPr>
          <w:rFonts w:cs="Simplified Arabic"/>
          <w:b/>
          <w:bCs/>
          <w:sz w:val="30"/>
          <w:szCs w:val="30"/>
          <w:rtl/>
          <w:lang w:bidi="ar-JO"/>
        </w:rPr>
        <w:t xml:space="preserve"> </w:t>
      </w:r>
      <w:r w:rsidR="0082164B" w:rsidRPr="00676B9B">
        <w:rPr>
          <w:rFonts w:cs="Simplified Arabic" w:hint="cs"/>
          <w:b/>
          <w:bCs/>
          <w:sz w:val="30"/>
          <w:szCs w:val="30"/>
          <w:rtl/>
          <w:lang w:bidi="ar-JO"/>
        </w:rPr>
        <w:t>حتى</w:t>
      </w:r>
      <w:r w:rsidR="0082164B" w:rsidRPr="00676B9B">
        <w:rPr>
          <w:rFonts w:cs="Simplified Arabic"/>
          <w:b/>
          <w:bCs/>
          <w:sz w:val="30"/>
          <w:szCs w:val="30"/>
          <w:rtl/>
          <w:lang w:bidi="ar-JO"/>
        </w:rPr>
        <w:t xml:space="preserve"> </w:t>
      </w:r>
      <w:r w:rsidR="0082164B" w:rsidRPr="00676B9B">
        <w:rPr>
          <w:rFonts w:cs="Simplified Arabic" w:hint="cs"/>
          <w:b/>
          <w:bCs/>
          <w:sz w:val="30"/>
          <w:szCs w:val="30"/>
          <w:rtl/>
          <w:lang w:bidi="ar-JO"/>
        </w:rPr>
        <w:t>تستطيع</w:t>
      </w:r>
      <w:r w:rsidR="0082164B" w:rsidRPr="00676B9B">
        <w:rPr>
          <w:rFonts w:cs="Simplified Arabic"/>
          <w:b/>
          <w:bCs/>
          <w:sz w:val="30"/>
          <w:szCs w:val="30"/>
          <w:rtl/>
          <w:lang w:bidi="ar-JO"/>
        </w:rPr>
        <w:t xml:space="preserve"> </w:t>
      </w:r>
      <w:r w:rsidR="0082164B" w:rsidRPr="00676B9B">
        <w:rPr>
          <w:rFonts w:cs="Simplified Arabic" w:hint="cs"/>
          <w:b/>
          <w:bCs/>
          <w:sz w:val="30"/>
          <w:szCs w:val="30"/>
          <w:rtl/>
          <w:lang w:bidi="ar-JO"/>
        </w:rPr>
        <w:t>محكمة</w:t>
      </w:r>
      <w:r w:rsidR="0082164B" w:rsidRPr="00676B9B">
        <w:rPr>
          <w:rFonts w:cs="Simplified Arabic"/>
          <w:b/>
          <w:bCs/>
          <w:sz w:val="30"/>
          <w:szCs w:val="30"/>
          <w:rtl/>
          <w:lang w:bidi="ar-JO"/>
        </w:rPr>
        <w:t xml:space="preserve"> </w:t>
      </w:r>
      <w:r w:rsidR="0082164B" w:rsidRPr="00676B9B">
        <w:rPr>
          <w:rFonts w:cs="Simplified Arabic" w:hint="cs"/>
          <w:b/>
          <w:bCs/>
          <w:sz w:val="30"/>
          <w:szCs w:val="30"/>
          <w:rtl/>
          <w:lang w:bidi="ar-JO"/>
        </w:rPr>
        <w:t>التمييز</w:t>
      </w:r>
      <w:r w:rsidR="0082164B" w:rsidRPr="00676B9B">
        <w:rPr>
          <w:rFonts w:cs="Simplified Arabic"/>
          <w:b/>
          <w:bCs/>
          <w:sz w:val="30"/>
          <w:szCs w:val="30"/>
          <w:rtl/>
          <w:lang w:bidi="ar-JO"/>
        </w:rPr>
        <w:t xml:space="preserve"> </w:t>
      </w:r>
      <w:r w:rsidR="0082164B" w:rsidRPr="00676B9B">
        <w:rPr>
          <w:rFonts w:cs="Simplified Arabic" w:hint="cs"/>
          <w:b/>
          <w:bCs/>
          <w:sz w:val="30"/>
          <w:szCs w:val="30"/>
          <w:rtl/>
          <w:lang w:bidi="ar-JO"/>
        </w:rPr>
        <w:t>بسط</w:t>
      </w:r>
      <w:r w:rsidR="0082164B" w:rsidRPr="00676B9B">
        <w:rPr>
          <w:rFonts w:cs="Simplified Arabic"/>
          <w:b/>
          <w:bCs/>
          <w:sz w:val="30"/>
          <w:szCs w:val="30"/>
          <w:rtl/>
          <w:lang w:bidi="ar-JO"/>
        </w:rPr>
        <w:t xml:space="preserve"> </w:t>
      </w:r>
      <w:r w:rsidR="0082164B" w:rsidRPr="00676B9B">
        <w:rPr>
          <w:rFonts w:cs="Simplified Arabic" w:hint="cs"/>
          <w:b/>
          <w:bCs/>
          <w:sz w:val="30"/>
          <w:szCs w:val="30"/>
          <w:rtl/>
          <w:lang w:bidi="ar-JO"/>
        </w:rPr>
        <w:t>رقابتها</w:t>
      </w:r>
      <w:r w:rsidR="0082164B" w:rsidRPr="00676B9B">
        <w:rPr>
          <w:rFonts w:cs="Simplified Arabic"/>
          <w:b/>
          <w:bCs/>
          <w:sz w:val="30"/>
          <w:szCs w:val="30"/>
          <w:rtl/>
          <w:lang w:bidi="ar-JO"/>
        </w:rPr>
        <w:t xml:space="preserve"> </w:t>
      </w:r>
      <w:r w:rsidR="0082164B" w:rsidRPr="00676B9B">
        <w:rPr>
          <w:rFonts w:cs="Simplified Arabic" w:hint="cs"/>
          <w:b/>
          <w:bCs/>
          <w:sz w:val="30"/>
          <w:szCs w:val="30"/>
          <w:rtl/>
          <w:lang w:bidi="ar-JO"/>
        </w:rPr>
        <w:t>على</w:t>
      </w:r>
      <w:r w:rsidR="0082164B" w:rsidRPr="00676B9B">
        <w:rPr>
          <w:rFonts w:cs="Simplified Arabic"/>
          <w:b/>
          <w:bCs/>
          <w:sz w:val="30"/>
          <w:szCs w:val="30"/>
          <w:rtl/>
          <w:lang w:bidi="ar-JO"/>
        </w:rPr>
        <w:t xml:space="preserve"> </w:t>
      </w:r>
      <w:r w:rsidR="0082164B" w:rsidRPr="00676B9B">
        <w:rPr>
          <w:rFonts w:cs="Simplified Arabic" w:hint="cs"/>
          <w:b/>
          <w:bCs/>
          <w:sz w:val="30"/>
          <w:szCs w:val="30"/>
          <w:rtl/>
          <w:lang w:bidi="ar-JO"/>
        </w:rPr>
        <w:t>الحكم</w:t>
      </w:r>
      <w:r w:rsidR="0082164B" w:rsidRPr="00676B9B">
        <w:rPr>
          <w:rFonts w:cs="Simplified Arabic"/>
          <w:b/>
          <w:bCs/>
          <w:sz w:val="30"/>
          <w:szCs w:val="30"/>
          <w:rtl/>
          <w:lang w:bidi="ar-JO"/>
        </w:rPr>
        <w:t xml:space="preserve"> </w:t>
      </w:r>
      <w:r w:rsidR="0082164B" w:rsidRPr="00676B9B">
        <w:rPr>
          <w:rFonts w:cs="Simplified Arabic" w:hint="cs"/>
          <w:b/>
          <w:bCs/>
          <w:sz w:val="30"/>
          <w:szCs w:val="30"/>
          <w:rtl/>
          <w:lang w:bidi="ar-JO"/>
        </w:rPr>
        <w:t>المميز</w:t>
      </w:r>
      <w:r w:rsidR="00676B9B">
        <w:rPr>
          <w:rFonts w:cs="Simplified Arabic" w:hint="cs"/>
          <w:b/>
          <w:bCs/>
          <w:sz w:val="30"/>
          <w:szCs w:val="30"/>
          <w:rtl/>
          <w:lang w:bidi="ar-JO"/>
        </w:rPr>
        <w:t xml:space="preserve"> </w:t>
      </w:r>
      <w:r w:rsidR="0082164B" w:rsidRPr="00676B9B">
        <w:rPr>
          <w:rFonts w:cs="Simplified Arabic" w:hint="cs"/>
          <w:b/>
          <w:bCs/>
          <w:sz w:val="30"/>
          <w:szCs w:val="30"/>
          <w:rtl/>
          <w:lang w:bidi="ar-JO"/>
        </w:rPr>
        <w:t>،</w:t>
      </w:r>
      <w:r w:rsidR="0082164B" w:rsidRPr="0082164B">
        <w:rPr>
          <w:rFonts w:cs="Simplified Arabic"/>
          <w:sz w:val="30"/>
          <w:szCs w:val="30"/>
          <w:rtl/>
          <w:lang w:bidi="ar-JO"/>
        </w:rPr>
        <w:t xml:space="preserve"> </w:t>
      </w:r>
      <w:r w:rsidR="0082164B" w:rsidRPr="0082164B">
        <w:rPr>
          <w:rFonts w:cs="Simplified Arabic" w:hint="cs"/>
          <w:sz w:val="30"/>
          <w:szCs w:val="30"/>
          <w:rtl/>
          <w:lang w:bidi="ar-JO"/>
        </w:rPr>
        <w:t>مما</w:t>
      </w:r>
      <w:r w:rsidR="0082164B" w:rsidRPr="0082164B">
        <w:rPr>
          <w:rFonts w:cs="Simplified Arabic"/>
          <w:sz w:val="30"/>
          <w:szCs w:val="30"/>
          <w:rtl/>
          <w:lang w:bidi="ar-JO"/>
        </w:rPr>
        <w:t xml:space="preserve"> </w:t>
      </w:r>
      <w:r w:rsidR="0082164B" w:rsidRPr="0082164B">
        <w:rPr>
          <w:rFonts w:cs="Simplified Arabic" w:hint="cs"/>
          <w:sz w:val="30"/>
          <w:szCs w:val="30"/>
          <w:rtl/>
          <w:lang w:bidi="ar-JO"/>
        </w:rPr>
        <w:t>يشوب</w:t>
      </w:r>
      <w:r w:rsidR="0082164B" w:rsidRPr="0082164B">
        <w:rPr>
          <w:rFonts w:cs="Simplified Arabic"/>
          <w:sz w:val="30"/>
          <w:szCs w:val="30"/>
          <w:rtl/>
          <w:lang w:bidi="ar-JO"/>
        </w:rPr>
        <w:t xml:space="preserve"> </w:t>
      </w:r>
      <w:r w:rsidR="0082164B" w:rsidRPr="0082164B">
        <w:rPr>
          <w:rFonts w:cs="Simplified Arabic" w:hint="cs"/>
          <w:sz w:val="30"/>
          <w:szCs w:val="30"/>
          <w:rtl/>
          <w:lang w:bidi="ar-JO"/>
        </w:rPr>
        <w:t>الحكم</w:t>
      </w:r>
      <w:r w:rsidR="0082164B" w:rsidRPr="0082164B">
        <w:rPr>
          <w:rFonts w:cs="Simplified Arabic"/>
          <w:sz w:val="30"/>
          <w:szCs w:val="30"/>
          <w:rtl/>
          <w:lang w:bidi="ar-JO"/>
        </w:rPr>
        <w:t xml:space="preserve"> </w:t>
      </w:r>
      <w:r w:rsidR="0082164B" w:rsidRPr="0082164B">
        <w:rPr>
          <w:rFonts w:cs="Simplified Arabic" w:hint="cs"/>
          <w:sz w:val="30"/>
          <w:szCs w:val="30"/>
          <w:rtl/>
          <w:lang w:bidi="ar-JO"/>
        </w:rPr>
        <w:t>المميز</w:t>
      </w:r>
      <w:r w:rsidR="0082164B" w:rsidRPr="0082164B">
        <w:rPr>
          <w:rFonts w:cs="Simplified Arabic"/>
          <w:sz w:val="30"/>
          <w:szCs w:val="30"/>
          <w:rtl/>
          <w:lang w:bidi="ar-JO"/>
        </w:rPr>
        <w:t xml:space="preserve"> </w:t>
      </w:r>
      <w:r w:rsidR="0082164B" w:rsidRPr="0082164B">
        <w:rPr>
          <w:rFonts w:cs="Simplified Arabic" w:hint="cs"/>
          <w:sz w:val="30"/>
          <w:szCs w:val="30"/>
          <w:rtl/>
          <w:lang w:bidi="ar-JO"/>
        </w:rPr>
        <w:t>بقصور</w:t>
      </w:r>
      <w:r w:rsidR="0082164B" w:rsidRPr="0082164B">
        <w:rPr>
          <w:rFonts w:cs="Simplified Arabic"/>
          <w:sz w:val="30"/>
          <w:szCs w:val="30"/>
          <w:rtl/>
          <w:lang w:bidi="ar-JO"/>
        </w:rPr>
        <w:t xml:space="preserve"> </w:t>
      </w:r>
      <w:r w:rsidR="0082164B" w:rsidRPr="0082164B">
        <w:rPr>
          <w:rFonts w:cs="Simplified Arabic" w:hint="cs"/>
          <w:sz w:val="30"/>
          <w:szCs w:val="30"/>
          <w:rtl/>
          <w:lang w:bidi="ar-JO"/>
        </w:rPr>
        <w:t>في</w:t>
      </w:r>
      <w:r w:rsidR="0082164B" w:rsidRPr="0082164B">
        <w:rPr>
          <w:rFonts w:cs="Simplified Arabic"/>
          <w:sz w:val="30"/>
          <w:szCs w:val="30"/>
          <w:rtl/>
          <w:lang w:bidi="ar-JO"/>
        </w:rPr>
        <w:t xml:space="preserve"> </w:t>
      </w:r>
      <w:r w:rsidR="0082164B" w:rsidRPr="0082164B">
        <w:rPr>
          <w:rFonts w:cs="Simplified Arabic" w:hint="cs"/>
          <w:sz w:val="30"/>
          <w:szCs w:val="30"/>
          <w:rtl/>
          <w:lang w:bidi="ar-JO"/>
        </w:rPr>
        <w:t>التعليل</w:t>
      </w:r>
      <w:r w:rsidR="0082164B" w:rsidRPr="0082164B">
        <w:rPr>
          <w:rFonts w:cs="Simplified Arabic"/>
          <w:sz w:val="30"/>
          <w:szCs w:val="30"/>
          <w:rtl/>
          <w:lang w:bidi="ar-JO"/>
        </w:rPr>
        <w:t xml:space="preserve"> </w:t>
      </w:r>
      <w:r w:rsidR="0082164B" w:rsidRPr="0082164B">
        <w:rPr>
          <w:rFonts w:cs="Simplified Arabic" w:hint="cs"/>
          <w:sz w:val="30"/>
          <w:szCs w:val="30"/>
          <w:rtl/>
          <w:lang w:bidi="ar-JO"/>
        </w:rPr>
        <w:t>ويوجب</w:t>
      </w:r>
      <w:r w:rsidR="0082164B" w:rsidRPr="0082164B">
        <w:rPr>
          <w:rFonts w:cs="Simplified Arabic"/>
          <w:sz w:val="30"/>
          <w:szCs w:val="30"/>
          <w:rtl/>
          <w:lang w:bidi="ar-JO"/>
        </w:rPr>
        <w:t xml:space="preserve"> </w:t>
      </w:r>
      <w:r w:rsidR="0082164B" w:rsidRPr="0082164B">
        <w:rPr>
          <w:rFonts w:cs="Simplified Arabic" w:hint="cs"/>
          <w:sz w:val="30"/>
          <w:szCs w:val="30"/>
          <w:rtl/>
          <w:lang w:bidi="ar-JO"/>
        </w:rPr>
        <w:t>نقض</w:t>
      </w:r>
      <w:r w:rsidR="0082164B" w:rsidRPr="0082164B">
        <w:rPr>
          <w:rFonts w:cs="Simplified Arabic"/>
          <w:sz w:val="30"/>
          <w:szCs w:val="30"/>
          <w:rtl/>
          <w:lang w:bidi="ar-JO"/>
        </w:rPr>
        <w:t xml:space="preserve"> </w:t>
      </w:r>
      <w:r w:rsidR="0082164B" w:rsidRPr="0082164B">
        <w:rPr>
          <w:rFonts w:cs="Simplified Arabic" w:hint="cs"/>
          <w:sz w:val="30"/>
          <w:szCs w:val="30"/>
          <w:rtl/>
          <w:lang w:bidi="ar-JO"/>
        </w:rPr>
        <w:t>الحكم</w:t>
      </w:r>
      <w:r w:rsidR="0082164B" w:rsidRPr="0082164B">
        <w:rPr>
          <w:rFonts w:cs="Simplified Arabic"/>
          <w:sz w:val="30"/>
          <w:szCs w:val="30"/>
          <w:rtl/>
          <w:lang w:bidi="ar-JO"/>
        </w:rPr>
        <w:t xml:space="preserve"> </w:t>
      </w:r>
      <w:r w:rsidR="0082164B" w:rsidRPr="0082164B">
        <w:rPr>
          <w:rFonts w:cs="Simplified Arabic" w:hint="cs"/>
          <w:sz w:val="30"/>
          <w:szCs w:val="30"/>
          <w:rtl/>
          <w:lang w:bidi="ar-JO"/>
        </w:rPr>
        <w:t>عملا</w:t>
      </w:r>
      <w:r w:rsidR="0082164B" w:rsidRPr="0082164B">
        <w:rPr>
          <w:rFonts w:cs="Simplified Arabic"/>
          <w:sz w:val="30"/>
          <w:szCs w:val="30"/>
          <w:rtl/>
          <w:lang w:bidi="ar-JO"/>
        </w:rPr>
        <w:t xml:space="preserve"> </w:t>
      </w:r>
      <w:r w:rsidR="0082164B" w:rsidRPr="0082164B">
        <w:rPr>
          <w:rFonts w:cs="Simplified Arabic" w:hint="cs"/>
          <w:sz w:val="30"/>
          <w:szCs w:val="30"/>
          <w:rtl/>
          <w:lang w:bidi="ar-JO"/>
        </w:rPr>
        <w:t>بالمادة</w:t>
      </w:r>
      <w:r w:rsidR="0082164B" w:rsidRPr="0082164B">
        <w:rPr>
          <w:rFonts w:cs="Simplified Arabic"/>
          <w:sz w:val="30"/>
          <w:szCs w:val="30"/>
          <w:rtl/>
          <w:lang w:bidi="ar-JO"/>
        </w:rPr>
        <w:t xml:space="preserve"> 274/6 </w:t>
      </w:r>
      <w:r w:rsidR="0082164B" w:rsidRPr="0082164B">
        <w:rPr>
          <w:rFonts w:cs="Simplified Arabic" w:hint="cs"/>
          <w:sz w:val="30"/>
          <w:szCs w:val="30"/>
          <w:rtl/>
          <w:lang w:bidi="ar-JO"/>
        </w:rPr>
        <w:t>من</w:t>
      </w:r>
      <w:r w:rsidR="0082164B" w:rsidRPr="0082164B">
        <w:rPr>
          <w:rFonts w:cs="Simplified Arabic"/>
          <w:sz w:val="30"/>
          <w:szCs w:val="30"/>
          <w:rtl/>
          <w:lang w:bidi="ar-JO"/>
        </w:rPr>
        <w:t xml:space="preserve"> </w:t>
      </w:r>
      <w:r w:rsidR="0082164B" w:rsidRPr="0082164B">
        <w:rPr>
          <w:rFonts w:cs="Simplified Arabic" w:hint="cs"/>
          <w:sz w:val="30"/>
          <w:szCs w:val="30"/>
          <w:rtl/>
          <w:lang w:bidi="ar-JO"/>
        </w:rPr>
        <w:t>قانون</w:t>
      </w:r>
      <w:r w:rsidR="0082164B" w:rsidRPr="0082164B">
        <w:rPr>
          <w:rFonts w:cs="Simplified Arabic"/>
          <w:sz w:val="30"/>
          <w:szCs w:val="30"/>
          <w:rtl/>
          <w:lang w:bidi="ar-JO"/>
        </w:rPr>
        <w:t xml:space="preserve"> </w:t>
      </w:r>
      <w:r w:rsidR="0082164B" w:rsidRPr="0082164B">
        <w:rPr>
          <w:rFonts w:cs="Simplified Arabic" w:hint="cs"/>
          <w:sz w:val="30"/>
          <w:szCs w:val="30"/>
          <w:rtl/>
          <w:lang w:bidi="ar-JO"/>
        </w:rPr>
        <w:t>اصول</w:t>
      </w:r>
      <w:r w:rsidR="0082164B" w:rsidRPr="0082164B">
        <w:rPr>
          <w:rFonts w:cs="Simplified Arabic"/>
          <w:sz w:val="30"/>
          <w:szCs w:val="30"/>
          <w:rtl/>
          <w:lang w:bidi="ar-JO"/>
        </w:rPr>
        <w:t xml:space="preserve"> </w:t>
      </w:r>
      <w:r w:rsidR="0082164B" w:rsidRPr="0082164B">
        <w:rPr>
          <w:rFonts w:cs="Simplified Arabic" w:hint="cs"/>
          <w:sz w:val="30"/>
          <w:szCs w:val="30"/>
          <w:rtl/>
          <w:lang w:bidi="ar-JO"/>
        </w:rPr>
        <w:t>المحاكمات</w:t>
      </w:r>
      <w:r w:rsidR="0082164B" w:rsidRPr="0082164B">
        <w:rPr>
          <w:rFonts w:cs="Simplified Arabic"/>
          <w:sz w:val="30"/>
          <w:szCs w:val="30"/>
          <w:rtl/>
          <w:lang w:bidi="ar-JO"/>
        </w:rPr>
        <w:t xml:space="preserve"> </w:t>
      </w:r>
      <w:r w:rsidR="0082164B" w:rsidRPr="0082164B">
        <w:rPr>
          <w:rFonts w:cs="Simplified Arabic" w:hint="cs"/>
          <w:sz w:val="30"/>
          <w:szCs w:val="30"/>
          <w:rtl/>
          <w:lang w:bidi="ar-JO"/>
        </w:rPr>
        <w:t>الجزائية</w:t>
      </w:r>
      <w:r w:rsidR="0082164B">
        <w:rPr>
          <w:rFonts w:cs="Simplified Arabic" w:hint="cs"/>
          <w:sz w:val="30"/>
          <w:szCs w:val="30"/>
          <w:rtl/>
          <w:lang w:bidi="ar-JO"/>
        </w:rPr>
        <w:t xml:space="preserve"> (تمييز جزاء 206/92 عدالة) </w:t>
      </w:r>
      <w:r w:rsidR="0082164B" w:rsidRPr="0082164B">
        <w:rPr>
          <w:rFonts w:cs="Simplified Arabic"/>
          <w:sz w:val="30"/>
          <w:szCs w:val="30"/>
          <w:rtl/>
          <w:lang w:bidi="ar-JO"/>
        </w:rPr>
        <w:t>.</w:t>
      </w:r>
      <w:r w:rsidR="0082164B">
        <w:rPr>
          <w:rFonts w:cs="Simplified Arabic" w:hint="cs"/>
          <w:sz w:val="30"/>
          <w:szCs w:val="30"/>
          <w:rtl/>
          <w:lang w:bidi="ar-JO"/>
        </w:rPr>
        <w:t xml:space="preserve"> </w:t>
      </w:r>
      <w:r w:rsidR="0082164B" w:rsidRPr="00676B9B">
        <w:rPr>
          <w:rFonts w:cs="Simplified Arabic" w:hint="cs"/>
          <w:b/>
          <w:bCs/>
          <w:sz w:val="30"/>
          <w:szCs w:val="30"/>
          <w:rtl/>
          <w:lang w:bidi="ar-JO"/>
        </w:rPr>
        <w:t>كما اعتبرت محكمة التمييز</w:t>
      </w:r>
      <w:r w:rsidR="0082164B">
        <w:rPr>
          <w:rFonts w:cs="Simplified Arabic" w:hint="cs"/>
          <w:sz w:val="30"/>
          <w:szCs w:val="30"/>
          <w:rtl/>
          <w:lang w:bidi="ar-JO"/>
        </w:rPr>
        <w:t xml:space="preserve"> أن عدم اجابة محكمة الجنايات </w:t>
      </w:r>
      <w:r w:rsidR="00BE74F4" w:rsidRPr="00BE74F4">
        <w:rPr>
          <w:rFonts w:cs="Simplified Arabic" w:hint="cs"/>
          <w:sz w:val="30"/>
          <w:szCs w:val="30"/>
          <w:rtl/>
          <w:lang w:bidi="ar-JO"/>
        </w:rPr>
        <w:t>على</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دفع</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المتهمين</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ان</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اقوالهما</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امام</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المدعي</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العام</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اخذت</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بالخديعة</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خلافا</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للمادة</w:t>
      </w:r>
      <w:r w:rsidR="00BE74F4" w:rsidRPr="00BE74F4">
        <w:rPr>
          <w:rFonts w:cs="Simplified Arabic"/>
          <w:sz w:val="30"/>
          <w:szCs w:val="30"/>
          <w:rtl/>
          <w:lang w:bidi="ar-JO"/>
        </w:rPr>
        <w:t xml:space="preserve"> 63 </w:t>
      </w:r>
      <w:r w:rsidR="00BE74F4" w:rsidRPr="00BE74F4">
        <w:rPr>
          <w:rFonts w:cs="Simplified Arabic" w:hint="cs"/>
          <w:sz w:val="30"/>
          <w:szCs w:val="30"/>
          <w:rtl/>
          <w:lang w:bidi="ar-JO"/>
        </w:rPr>
        <w:t>من</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قانون</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اصول</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المحاكمات</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الجزائية</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يخالف</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نص</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المادة</w:t>
      </w:r>
      <w:r w:rsidR="00BE74F4" w:rsidRPr="00BE74F4">
        <w:rPr>
          <w:rFonts w:cs="Simplified Arabic"/>
          <w:sz w:val="30"/>
          <w:szCs w:val="30"/>
          <w:rtl/>
          <w:lang w:bidi="ar-JO"/>
        </w:rPr>
        <w:t xml:space="preserve"> (237) </w:t>
      </w:r>
      <w:r w:rsidR="00BE74F4" w:rsidRPr="00BE74F4">
        <w:rPr>
          <w:rFonts w:cs="Simplified Arabic" w:hint="cs"/>
          <w:sz w:val="30"/>
          <w:szCs w:val="30"/>
          <w:rtl/>
          <w:lang w:bidi="ar-JO"/>
        </w:rPr>
        <w:t>من</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قانون</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اصول</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المحاكمات</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الجزائية</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ويعد</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قصورا</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في</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التعليل</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موجبا</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للنقض</w:t>
      </w:r>
      <w:r w:rsidR="00BE74F4">
        <w:rPr>
          <w:rFonts w:cs="Simplified Arabic" w:hint="cs"/>
          <w:sz w:val="30"/>
          <w:szCs w:val="30"/>
          <w:rtl/>
          <w:lang w:bidi="ar-JO"/>
        </w:rPr>
        <w:t xml:space="preserve"> (تمييز جزاء 194/95 عدالة)</w:t>
      </w:r>
      <w:r w:rsidR="00BE74F4" w:rsidRPr="00BE74F4">
        <w:rPr>
          <w:rFonts w:cs="Simplified Arabic"/>
          <w:sz w:val="30"/>
          <w:szCs w:val="30"/>
          <w:rtl/>
          <w:lang w:bidi="ar-JO"/>
        </w:rPr>
        <w:t xml:space="preserve"> .</w:t>
      </w:r>
      <w:r w:rsidR="00BE74F4">
        <w:rPr>
          <w:rFonts w:cs="Simplified Arabic" w:hint="cs"/>
          <w:sz w:val="30"/>
          <w:szCs w:val="30"/>
          <w:rtl/>
          <w:lang w:bidi="ar-JO"/>
        </w:rPr>
        <w:t xml:space="preserve"> </w:t>
      </w:r>
      <w:r w:rsidR="00BE74F4" w:rsidRPr="00676B9B">
        <w:rPr>
          <w:rFonts w:cs="Simplified Arabic" w:hint="cs"/>
          <w:b/>
          <w:bCs/>
          <w:sz w:val="30"/>
          <w:szCs w:val="30"/>
          <w:rtl/>
          <w:lang w:bidi="ar-JO"/>
        </w:rPr>
        <w:t>وقضت أيضاً</w:t>
      </w:r>
      <w:r w:rsidR="00BE74F4">
        <w:rPr>
          <w:rFonts w:cs="Simplified Arabic" w:hint="cs"/>
          <w:sz w:val="30"/>
          <w:szCs w:val="30"/>
          <w:rtl/>
          <w:lang w:bidi="ar-JO"/>
        </w:rPr>
        <w:t xml:space="preserve"> أن عدم </w:t>
      </w:r>
      <w:r w:rsidR="00BE74F4" w:rsidRPr="00BE74F4">
        <w:rPr>
          <w:rFonts w:cs="Simplified Arabic" w:hint="cs"/>
          <w:sz w:val="30"/>
          <w:szCs w:val="30"/>
          <w:rtl/>
          <w:lang w:bidi="ar-JO"/>
        </w:rPr>
        <w:t>بيان</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محكمة</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الموضوع</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اركان</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الجريمة</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وكيفية</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توصلها</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الى</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النتيجة</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التي</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توصلت</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اليها</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يجعل</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حكمها</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مشوبا</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بالقصور</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في</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التعليل</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مستوجبا</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النقض</w:t>
      </w:r>
      <w:r w:rsidR="00676B9B">
        <w:rPr>
          <w:rFonts w:cs="Simplified Arabic" w:hint="cs"/>
          <w:sz w:val="30"/>
          <w:szCs w:val="30"/>
          <w:rtl/>
          <w:lang w:bidi="ar-JO"/>
        </w:rPr>
        <w:t xml:space="preserve"> (تمييز </w:t>
      </w:r>
      <w:r w:rsidR="00BE74F4">
        <w:rPr>
          <w:rFonts w:cs="Simplified Arabic" w:hint="cs"/>
          <w:sz w:val="30"/>
          <w:szCs w:val="30"/>
          <w:rtl/>
          <w:lang w:bidi="ar-JO"/>
        </w:rPr>
        <w:t xml:space="preserve">جزاء 295/95 عدالة) </w:t>
      </w:r>
      <w:r w:rsidR="00BE74F4" w:rsidRPr="00BE74F4">
        <w:rPr>
          <w:rFonts w:cs="Simplified Arabic"/>
          <w:sz w:val="30"/>
          <w:szCs w:val="30"/>
          <w:rtl/>
          <w:lang w:bidi="ar-JO"/>
        </w:rPr>
        <w:t>.</w:t>
      </w:r>
      <w:r w:rsidR="00BE74F4">
        <w:rPr>
          <w:rFonts w:cs="Simplified Arabic" w:hint="cs"/>
          <w:sz w:val="30"/>
          <w:szCs w:val="30"/>
          <w:rtl/>
          <w:lang w:bidi="ar-JO"/>
        </w:rPr>
        <w:t xml:space="preserve"> ويعتبر التزاماً قانونياً على المحكمة ولكي لا يكون الحكم عرضة للنقض </w:t>
      </w:r>
      <w:r w:rsidR="00BE74F4" w:rsidRPr="00676B9B">
        <w:rPr>
          <w:rFonts w:cs="Simplified Arabic" w:hint="cs"/>
          <w:b/>
          <w:bCs/>
          <w:sz w:val="30"/>
          <w:szCs w:val="30"/>
          <w:rtl/>
          <w:lang w:bidi="ar-JO"/>
        </w:rPr>
        <w:t xml:space="preserve">أن لا يشوبه خللاً قانونياً يعيبه </w:t>
      </w:r>
      <w:r w:rsidR="00BE74F4">
        <w:rPr>
          <w:rFonts w:cs="Simplified Arabic" w:hint="cs"/>
          <w:sz w:val="30"/>
          <w:szCs w:val="30"/>
          <w:rtl/>
          <w:lang w:bidi="ar-JO"/>
        </w:rPr>
        <w:t xml:space="preserve">، فان شاب الحكم خللاً قانونياً فانه يكون مستوجب النقض . وتطبيقاً لذلك قضت محكمة التمييز أنه </w:t>
      </w:r>
      <w:r w:rsidR="00BE74F4" w:rsidRPr="00BE74F4">
        <w:rPr>
          <w:rFonts w:cs="Simplified Arabic" w:hint="cs"/>
          <w:sz w:val="30"/>
          <w:szCs w:val="30"/>
          <w:rtl/>
          <w:lang w:bidi="ar-JO"/>
        </w:rPr>
        <w:t>يعتبر</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خللا</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قانونيا</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يعيب</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القرار</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ومخالفة</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واضحة</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لاحكام</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المادة</w:t>
      </w:r>
      <w:r w:rsidR="00BE74F4" w:rsidRPr="00BE74F4">
        <w:rPr>
          <w:rFonts w:cs="Simplified Arabic"/>
          <w:sz w:val="30"/>
          <w:szCs w:val="30"/>
          <w:rtl/>
          <w:lang w:bidi="ar-JO"/>
        </w:rPr>
        <w:t xml:space="preserve"> (267) </w:t>
      </w:r>
      <w:r w:rsidR="00BE74F4" w:rsidRPr="00BE74F4">
        <w:rPr>
          <w:rFonts w:cs="Simplified Arabic" w:hint="cs"/>
          <w:sz w:val="30"/>
          <w:szCs w:val="30"/>
          <w:rtl/>
          <w:lang w:bidi="ar-JO"/>
        </w:rPr>
        <w:t>من</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قانون</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اصول</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المحاكمات</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الجزائية</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قيام</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محكمة</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الاستئناف</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بتصديق</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الحكم</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المستانف</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من</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حيث</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ادانة</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المشتكى</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عليه</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وفسخ</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الحكم</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من</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حيث</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مقدار</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العقوبة</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ومن</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ثم</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الحكم</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على</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المشتكى</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عليه</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بنفس</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العقوبة</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التي</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قررتها</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محكمة</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البداية</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بقرارها</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المستانف</w:t>
      </w:r>
      <w:r w:rsidR="00BE74F4">
        <w:rPr>
          <w:rFonts w:cs="Simplified Arabic" w:hint="cs"/>
          <w:sz w:val="30"/>
          <w:szCs w:val="30"/>
          <w:rtl/>
          <w:lang w:bidi="ar-JO"/>
        </w:rPr>
        <w:t xml:space="preserve"> (تمييز جزاء 313/95 عدالة) </w:t>
      </w:r>
      <w:r w:rsidR="00BE74F4" w:rsidRPr="00BE74F4">
        <w:rPr>
          <w:rFonts w:cs="Simplified Arabic"/>
          <w:sz w:val="30"/>
          <w:szCs w:val="30"/>
          <w:rtl/>
          <w:lang w:bidi="ar-JO"/>
        </w:rPr>
        <w:t>.</w:t>
      </w:r>
      <w:r w:rsidR="00BE74F4">
        <w:rPr>
          <w:rFonts w:cs="Simplified Arabic" w:hint="cs"/>
          <w:sz w:val="30"/>
          <w:szCs w:val="30"/>
          <w:rtl/>
          <w:lang w:bidi="ar-JO"/>
        </w:rPr>
        <w:t xml:space="preserve"> </w:t>
      </w:r>
      <w:r w:rsidR="00BE74F4" w:rsidRPr="00676B9B">
        <w:rPr>
          <w:rFonts w:cs="Simplified Arabic" w:hint="cs"/>
          <w:b/>
          <w:bCs/>
          <w:sz w:val="30"/>
          <w:szCs w:val="30"/>
          <w:rtl/>
          <w:lang w:bidi="ar-JO"/>
        </w:rPr>
        <w:t>كما أن الحكم الذي يشوبه التناقض يعتبر حكماً يعوزه التسبيب</w:t>
      </w:r>
      <w:r w:rsidR="00BE74F4">
        <w:rPr>
          <w:rFonts w:cs="Simplified Arabic" w:hint="cs"/>
          <w:sz w:val="30"/>
          <w:szCs w:val="30"/>
          <w:rtl/>
          <w:lang w:bidi="ar-JO"/>
        </w:rPr>
        <w:t xml:space="preserve"> والتعليل الصحيح والمطلوب قانوناً سنداً لاحكام المادة (237) من قانون أصول المحاكمات الجزائية . </w:t>
      </w:r>
      <w:r w:rsidR="00BE74F4" w:rsidRPr="00676B9B">
        <w:rPr>
          <w:rFonts w:cs="Simplified Arabic" w:hint="cs"/>
          <w:b/>
          <w:bCs/>
          <w:sz w:val="30"/>
          <w:szCs w:val="30"/>
          <w:rtl/>
          <w:lang w:bidi="ar-JO"/>
        </w:rPr>
        <w:t>وتطبيقاً لذلك</w:t>
      </w:r>
      <w:r w:rsidR="00BE74F4">
        <w:rPr>
          <w:rFonts w:cs="Simplified Arabic" w:hint="cs"/>
          <w:sz w:val="30"/>
          <w:szCs w:val="30"/>
          <w:rtl/>
          <w:lang w:bidi="ar-JO"/>
        </w:rPr>
        <w:t xml:space="preserve"> قضت محكمة التمييز أن المادة (237) من قانون الاصول الجزائية أوجبت </w:t>
      </w:r>
      <w:r w:rsidR="00BE74F4" w:rsidRPr="00BE74F4">
        <w:rPr>
          <w:rFonts w:cs="Simplified Arabic" w:hint="cs"/>
          <w:sz w:val="30"/>
          <w:szCs w:val="30"/>
          <w:rtl/>
          <w:lang w:bidi="ar-JO"/>
        </w:rPr>
        <w:t>ان</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يشتمل</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الحكم</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على</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الاسباب</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الموجبة</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للبراءة</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او</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عدمها</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وعلى</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الادلة</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التي</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قامت</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عليها</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الواقعة</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المستخلصة</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والاشارة</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اليها</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في</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القرار،</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وعليه</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فان</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قول</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محكمة</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الجنايات</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الكبرى</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في</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حكمها</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المميز</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ان</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سماع</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شهادة</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شاهد</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الدفاع</w:t>
      </w:r>
      <w:r w:rsidR="00BE74F4" w:rsidRPr="00BE74F4">
        <w:rPr>
          <w:rFonts w:cs="Simplified Arabic"/>
          <w:sz w:val="30"/>
          <w:szCs w:val="30"/>
          <w:rtl/>
          <w:lang w:bidi="ar-JO"/>
        </w:rPr>
        <w:t xml:space="preserve"> - </w:t>
      </w:r>
      <w:r w:rsidR="00BE74F4" w:rsidRPr="00BE74F4">
        <w:rPr>
          <w:rFonts w:cs="Simplified Arabic" w:hint="cs"/>
          <w:sz w:val="30"/>
          <w:szCs w:val="30"/>
          <w:rtl/>
          <w:lang w:bidi="ar-JO"/>
        </w:rPr>
        <w:t>اتباعا</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لحكم</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النقض</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السابق</w:t>
      </w:r>
      <w:r w:rsidR="00BE74F4" w:rsidRPr="00BE74F4">
        <w:rPr>
          <w:rFonts w:cs="Simplified Arabic"/>
          <w:sz w:val="30"/>
          <w:szCs w:val="30"/>
          <w:rtl/>
          <w:lang w:bidi="ar-JO"/>
        </w:rPr>
        <w:t xml:space="preserve"> - </w:t>
      </w:r>
      <w:r w:rsidR="00BE74F4" w:rsidRPr="00BE74F4">
        <w:rPr>
          <w:rFonts w:cs="Simplified Arabic" w:hint="cs"/>
          <w:sz w:val="30"/>
          <w:szCs w:val="30"/>
          <w:rtl/>
          <w:lang w:bidi="ar-JO"/>
        </w:rPr>
        <w:t>لم</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يؤثر</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على</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الواقعة</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التي</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قنعت</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بها</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ثم</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عادت</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المحكمة</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وسجلت</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في</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قرارها</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ان</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الحكم</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بالبراءة</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جاء</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نزولا</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عند</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قرار</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محكمة</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التمييز</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يشكل</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تناقضا</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بينا</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وقصورا</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في</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التعليل</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والتسبيب</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لخلو</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الحكم</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من</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موجبات</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البراءة</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كما</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انه</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ليس</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من</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سمات</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القضاء</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الاردني</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تغول</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القضاء</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الاعلى</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على</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القضاء</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الادنى</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مما</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يوجب</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نقض</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الحكم</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لهذا</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الجانب</w:t>
      </w:r>
      <w:r w:rsidR="00BE74F4" w:rsidRPr="00BE74F4">
        <w:rPr>
          <w:rFonts w:cs="Simplified Arabic"/>
          <w:sz w:val="30"/>
          <w:szCs w:val="30"/>
          <w:rtl/>
          <w:lang w:bidi="ar-JO"/>
        </w:rPr>
        <w:t xml:space="preserve"> </w:t>
      </w:r>
      <w:r w:rsidR="00BE74F4" w:rsidRPr="00BE74F4">
        <w:rPr>
          <w:rFonts w:cs="Simplified Arabic" w:hint="cs"/>
          <w:sz w:val="30"/>
          <w:szCs w:val="30"/>
          <w:rtl/>
          <w:lang w:bidi="ar-JO"/>
        </w:rPr>
        <w:t>ايضا</w:t>
      </w:r>
      <w:r w:rsidR="00BE74F4">
        <w:rPr>
          <w:rFonts w:cs="Simplified Arabic" w:hint="cs"/>
          <w:sz w:val="30"/>
          <w:szCs w:val="30"/>
          <w:rtl/>
          <w:lang w:bidi="ar-JO"/>
        </w:rPr>
        <w:t xml:space="preserve"> (تمييز جزاء 481/95 عدالة) </w:t>
      </w:r>
      <w:r w:rsidR="00BE74F4" w:rsidRPr="00BE74F4">
        <w:rPr>
          <w:rFonts w:cs="Simplified Arabic"/>
          <w:sz w:val="30"/>
          <w:szCs w:val="30"/>
          <w:rtl/>
          <w:lang w:bidi="ar-JO"/>
        </w:rPr>
        <w:t>.</w:t>
      </w:r>
    </w:p>
    <w:p w:rsidR="00177C71" w:rsidRDefault="00177C71" w:rsidP="006B5C4A">
      <w:pPr>
        <w:ind w:firstLine="720"/>
        <w:jc w:val="lowKashida"/>
        <w:rPr>
          <w:rFonts w:cs="Simplified Arabic"/>
          <w:sz w:val="30"/>
          <w:szCs w:val="30"/>
          <w:rtl/>
          <w:lang w:bidi="ar-JO"/>
        </w:rPr>
      </w:pPr>
      <w:r w:rsidRPr="005938D3">
        <w:rPr>
          <w:rFonts w:cs="Simplified Arabic" w:hint="cs"/>
          <w:b/>
          <w:bCs/>
          <w:sz w:val="30"/>
          <w:szCs w:val="30"/>
          <w:rtl/>
          <w:lang w:bidi="ar-JO"/>
        </w:rPr>
        <w:lastRenderedPageBreak/>
        <w:t>واما بالنسبة للاحكام</w:t>
      </w:r>
      <w:r>
        <w:rPr>
          <w:rFonts w:cs="Simplified Arabic" w:hint="cs"/>
          <w:sz w:val="30"/>
          <w:szCs w:val="30"/>
          <w:rtl/>
          <w:lang w:bidi="ar-JO"/>
        </w:rPr>
        <w:t xml:space="preserve"> </w:t>
      </w:r>
      <w:r w:rsidRPr="005938D3">
        <w:rPr>
          <w:rFonts w:cs="Simplified Arabic" w:hint="cs"/>
          <w:b/>
          <w:bCs/>
          <w:sz w:val="30"/>
          <w:szCs w:val="30"/>
          <w:rtl/>
          <w:lang w:bidi="ar-JO"/>
        </w:rPr>
        <w:t>في القضايا الجنحوية</w:t>
      </w:r>
      <w:r>
        <w:rPr>
          <w:rFonts w:cs="Simplified Arabic" w:hint="cs"/>
          <w:sz w:val="30"/>
          <w:szCs w:val="30"/>
          <w:rtl/>
          <w:lang w:bidi="ar-JO"/>
        </w:rPr>
        <w:t xml:space="preserve"> فقد بينت المادة (182) من قانون أصول المحاكمات الجزائية والمعدلة بالقانون رقم 32 لسنة 2017 أن</w:t>
      </w:r>
      <w:r w:rsidR="00676B9B">
        <w:rPr>
          <w:rFonts w:cs="Simplified Arabic" w:hint="cs"/>
          <w:sz w:val="30"/>
          <w:szCs w:val="30"/>
          <w:rtl/>
          <w:lang w:bidi="ar-JO"/>
        </w:rPr>
        <w:t>ه</w:t>
      </w:r>
      <w:r>
        <w:rPr>
          <w:rFonts w:cs="Simplified Arabic" w:hint="cs"/>
          <w:sz w:val="30"/>
          <w:szCs w:val="30"/>
          <w:rtl/>
          <w:lang w:bidi="ar-JO"/>
        </w:rPr>
        <w:t xml:space="preserve"> : " </w:t>
      </w:r>
      <w:r w:rsidRPr="00177C71">
        <w:rPr>
          <w:rFonts w:cs="Simplified Arabic" w:hint="cs"/>
          <w:sz w:val="30"/>
          <w:szCs w:val="30"/>
          <w:rtl/>
          <w:lang w:bidi="ar-JO"/>
        </w:rPr>
        <w:t>يجب</w:t>
      </w:r>
      <w:r w:rsidRPr="00177C71">
        <w:rPr>
          <w:rFonts w:cs="Simplified Arabic"/>
          <w:sz w:val="30"/>
          <w:szCs w:val="30"/>
          <w:rtl/>
          <w:lang w:bidi="ar-JO"/>
        </w:rPr>
        <w:t xml:space="preserve"> </w:t>
      </w:r>
      <w:r w:rsidRPr="00177C71">
        <w:rPr>
          <w:rFonts w:cs="Simplified Arabic" w:hint="cs"/>
          <w:sz w:val="30"/>
          <w:szCs w:val="30"/>
          <w:rtl/>
          <w:lang w:bidi="ar-JO"/>
        </w:rPr>
        <w:t>ان</w:t>
      </w:r>
      <w:r w:rsidRPr="00177C71">
        <w:rPr>
          <w:rFonts w:cs="Simplified Arabic"/>
          <w:sz w:val="30"/>
          <w:szCs w:val="30"/>
          <w:rtl/>
          <w:lang w:bidi="ar-JO"/>
        </w:rPr>
        <w:t xml:space="preserve"> </w:t>
      </w:r>
      <w:r w:rsidRPr="00177C71">
        <w:rPr>
          <w:rFonts w:cs="Simplified Arabic" w:hint="cs"/>
          <w:sz w:val="30"/>
          <w:szCs w:val="30"/>
          <w:rtl/>
          <w:lang w:bidi="ar-JO"/>
        </w:rPr>
        <w:t>يشتمل</w:t>
      </w:r>
      <w:r w:rsidRPr="00177C71">
        <w:rPr>
          <w:rFonts w:cs="Simplified Arabic"/>
          <w:sz w:val="30"/>
          <w:szCs w:val="30"/>
          <w:rtl/>
          <w:lang w:bidi="ar-JO"/>
        </w:rPr>
        <w:t xml:space="preserve"> </w:t>
      </w:r>
      <w:r w:rsidRPr="00177C71">
        <w:rPr>
          <w:rFonts w:cs="Simplified Arabic" w:hint="cs"/>
          <w:sz w:val="30"/>
          <w:szCs w:val="30"/>
          <w:rtl/>
          <w:lang w:bidi="ar-JO"/>
        </w:rPr>
        <w:t>الحكم</w:t>
      </w:r>
      <w:r w:rsidRPr="00177C71">
        <w:rPr>
          <w:rFonts w:cs="Simplified Arabic"/>
          <w:sz w:val="30"/>
          <w:szCs w:val="30"/>
          <w:rtl/>
          <w:lang w:bidi="ar-JO"/>
        </w:rPr>
        <w:t xml:space="preserve"> </w:t>
      </w:r>
      <w:r w:rsidRPr="00177C71">
        <w:rPr>
          <w:rFonts w:cs="Simplified Arabic" w:hint="cs"/>
          <w:sz w:val="30"/>
          <w:szCs w:val="30"/>
          <w:rtl/>
          <w:lang w:bidi="ar-JO"/>
        </w:rPr>
        <w:t>النهائي</w:t>
      </w:r>
      <w:r w:rsidRPr="00177C71">
        <w:rPr>
          <w:rFonts w:cs="Simplified Arabic"/>
          <w:sz w:val="30"/>
          <w:szCs w:val="30"/>
          <w:rtl/>
          <w:lang w:bidi="ar-JO"/>
        </w:rPr>
        <w:t xml:space="preserve"> </w:t>
      </w:r>
      <w:r w:rsidRPr="00177C71">
        <w:rPr>
          <w:rFonts w:cs="Simplified Arabic" w:hint="cs"/>
          <w:sz w:val="30"/>
          <w:szCs w:val="30"/>
          <w:rtl/>
          <w:lang w:bidi="ar-JO"/>
        </w:rPr>
        <w:t>على</w:t>
      </w:r>
      <w:r w:rsidRPr="00177C71">
        <w:rPr>
          <w:rFonts w:cs="Simplified Arabic"/>
          <w:sz w:val="30"/>
          <w:szCs w:val="30"/>
          <w:rtl/>
          <w:lang w:bidi="ar-JO"/>
        </w:rPr>
        <w:t xml:space="preserve"> </w:t>
      </w:r>
      <w:r w:rsidRPr="00177C71">
        <w:rPr>
          <w:rFonts w:cs="Simplified Arabic" w:hint="cs"/>
          <w:sz w:val="30"/>
          <w:szCs w:val="30"/>
          <w:rtl/>
          <w:lang w:bidi="ar-JO"/>
        </w:rPr>
        <w:t>العلل</w:t>
      </w:r>
      <w:r w:rsidRPr="00177C71">
        <w:rPr>
          <w:rFonts w:cs="Simplified Arabic"/>
          <w:sz w:val="30"/>
          <w:szCs w:val="30"/>
          <w:rtl/>
          <w:lang w:bidi="ar-JO"/>
        </w:rPr>
        <w:t xml:space="preserve"> </w:t>
      </w:r>
      <w:r w:rsidRPr="00177C71">
        <w:rPr>
          <w:rFonts w:cs="Simplified Arabic" w:hint="cs"/>
          <w:sz w:val="30"/>
          <w:szCs w:val="30"/>
          <w:rtl/>
          <w:lang w:bidi="ar-JO"/>
        </w:rPr>
        <w:t>والاسباب</w:t>
      </w:r>
      <w:r w:rsidRPr="00177C71">
        <w:rPr>
          <w:rFonts w:cs="Simplified Arabic"/>
          <w:sz w:val="30"/>
          <w:szCs w:val="30"/>
          <w:rtl/>
          <w:lang w:bidi="ar-JO"/>
        </w:rPr>
        <w:t xml:space="preserve"> </w:t>
      </w:r>
      <w:r w:rsidRPr="00177C71">
        <w:rPr>
          <w:rFonts w:cs="Simplified Arabic" w:hint="cs"/>
          <w:sz w:val="30"/>
          <w:szCs w:val="30"/>
          <w:rtl/>
          <w:lang w:bidi="ar-JO"/>
        </w:rPr>
        <w:t>الموجبة</w:t>
      </w:r>
      <w:r w:rsidRPr="00177C71">
        <w:rPr>
          <w:rFonts w:cs="Simplified Arabic"/>
          <w:sz w:val="30"/>
          <w:szCs w:val="30"/>
          <w:rtl/>
          <w:lang w:bidi="ar-JO"/>
        </w:rPr>
        <w:t xml:space="preserve"> </w:t>
      </w:r>
      <w:r w:rsidRPr="00177C71">
        <w:rPr>
          <w:rFonts w:cs="Simplified Arabic" w:hint="cs"/>
          <w:sz w:val="30"/>
          <w:szCs w:val="30"/>
          <w:rtl/>
          <w:lang w:bidi="ar-JO"/>
        </w:rPr>
        <w:t>له</w:t>
      </w:r>
      <w:r w:rsidRPr="00177C71">
        <w:rPr>
          <w:rFonts w:cs="Simplified Arabic"/>
          <w:sz w:val="30"/>
          <w:szCs w:val="30"/>
          <w:rtl/>
          <w:lang w:bidi="ar-JO"/>
        </w:rPr>
        <w:t xml:space="preserve"> </w:t>
      </w:r>
      <w:r w:rsidRPr="00177C71">
        <w:rPr>
          <w:rFonts w:cs="Simplified Arabic" w:hint="cs"/>
          <w:sz w:val="30"/>
          <w:szCs w:val="30"/>
          <w:rtl/>
          <w:lang w:bidi="ar-JO"/>
        </w:rPr>
        <w:t>وان</w:t>
      </w:r>
      <w:r w:rsidRPr="00177C71">
        <w:rPr>
          <w:rFonts w:cs="Simplified Arabic"/>
          <w:sz w:val="30"/>
          <w:szCs w:val="30"/>
          <w:rtl/>
          <w:lang w:bidi="ar-JO"/>
        </w:rPr>
        <w:t xml:space="preserve"> </w:t>
      </w:r>
      <w:r w:rsidRPr="00177C71">
        <w:rPr>
          <w:rFonts w:cs="Simplified Arabic" w:hint="cs"/>
          <w:sz w:val="30"/>
          <w:szCs w:val="30"/>
          <w:rtl/>
          <w:lang w:bidi="ar-JO"/>
        </w:rPr>
        <w:t>تذكر</w:t>
      </w:r>
      <w:r w:rsidRPr="00177C71">
        <w:rPr>
          <w:rFonts w:cs="Simplified Arabic"/>
          <w:sz w:val="30"/>
          <w:szCs w:val="30"/>
          <w:rtl/>
          <w:lang w:bidi="ar-JO"/>
        </w:rPr>
        <w:t xml:space="preserve"> </w:t>
      </w:r>
      <w:r w:rsidRPr="00177C71">
        <w:rPr>
          <w:rFonts w:cs="Simplified Arabic" w:hint="cs"/>
          <w:sz w:val="30"/>
          <w:szCs w:val="30"/>
          <w:rtl/>
          <w:lang w:bidi="ar-JO"/>
        </w:rPr>
        <w:t>فيه</w:t>
      </w:r>
      <w:r w:rsidRPr="00177C71">
        <w:rPr>
          <w:rFonts w:cs="Simplified Arabic"/>
          <w:sz w:val="30"/>
          <w:szCs w:val="30"/>
          <w:rtl/>
          <w:lang w:bidi="ar-JO"/>
        </w:rPr>
        <w:t xml:space="preserve"> </w:t>
      </w:r>
      <w:r w:rsidRPr="00177C71">
        <w:rPr>
          <w:rFonts w:cs="Simplified Arabic" w:hint="cs"/>
          <w:sz w:val="30"/>
          <w:szCs w:val="30"/>
          <w:rtl/>
          <w:lang w:bidi="ar-JO"/>
        </w:rPr>
        <w:t>المادة</w:t>
      </w:r>
      <w:r w:rsidRPr="00177C71">
        <w:rPr>
          <w:rFonts w:cs="Simplified Arabic"/>
          <w:sz w:val="30"/>
          <w:szCs w:val="30"/>
          <w:rtl/>
          <w:lang w:bidi="ar-JO"/>
        </w:rPr>
        <w:t xml:space="preserve"> </w:t>
      </w:r>
      <w:r w:rsidRPr="00177C71">
        <w:rPr>
          <w:rFonts w:cs="Simplified Arabic" w:hint="cs"/>
          <w:sz w:val="30"/>
          <w:szCs w:val="30"/>
          <w:rtl/>
          <w:lang w:bidi="ar-JO"/>
        </w:rPr>
        <w:t>القانونية</w:t>
      </w:r>
      <w:r w:rsidRPr="00177C71">
        <w:rPr>
          <w:rFonts w:cs="Simplified Arabic"/>
          <w:sz w:val="30"/>
          <w:szCs w:val="30"/>
          <w:rtl/>
          <w:lang w:bidi="ar-JO"/>
        </w:rPr>
        <w:t xml:space="preserve"> </w:t>
      </w:r>
      <w:r w:rsidRPr="00177C71">
        <w:rPr>
          <w:rFonts w:cs="Simplified Arabic" w:hint="cs"/>
          <w:sz w:val="30"/>
          <w:szCs w:val="30"/>
          <w:rtl/>
          <w:lang w:bidi="ar-JO"/>
        </w:rPr>
        <w:t>المنطبق</w:t>
      </w:r>
      <w:r w:rsidRPr="00177C71">
        <w:rPr>
          <w:rFonts w:cs="Simplified Arabic"/>
          <w:sz w:val="30"/>
          <w:szCs w:val="30"/>
          <w:rtl/>
          <w:lang w:bidi="ar-JO"/>
        </w:rPr>
        <w:t xml:space="preserve"> </w:t>
      </w:r>
      <w:r w:rsidRPr="00177C71">
        <w:rPr>
          <w:rFonts w:cs="Simplified Arabic" w:hint="cs"/>
          <w:sz w:val="30"/>
          <w:szCs w:val="30"/>
          <w:rtl/>
          <w:lang w:bidi="ar-JO"/>
        </w:rPr>
        <w:t>عليها</w:t>
      </w:r>
      <w:r w:rsidRPr="00177C71">
        <w:rPr>
          <w:rFonts w:cs="Simplified Arabic"/>
          <w:sz w:val="30"/>
          <w:szCs w:val="30"/>
          <w:rtl/>
          <w:lang w:bidi="ar-JO"/>
        </w:rPr>
        <w:t xml:space="preserve"> </w:t>
      </w:r>
      <w:r w:rsidRPr="00177C71">
        <w:rPr>
          <w:rFonts w:cs="Simplified Arabic" w:hint="cs"/>
          <w:sz w:val="30"/>
          <w:szCs w:val="30"/>
          <w:rtl/>
          <w:lang w:bidi="ar-JO"/>
        </w:rPr>
        <w:t>الفعل</w:t>
      </w:r>
      <w:r w:rsidRPr="00177C71">
        <w:rPr>
          <w:rFonts w:cs="Simplified Arabic"/>
          <w:sz w:val="30"/>
          <w:szCs w:val="30"/>
          <w:rtl/>
          <w:lang w:bidi="ar-JO"/>
        </w:rPr>
        <w:t xml:space="preserve"> </w:t>
      </w:r>
      <w:r w:rsidRPr="00177C71">
        <w:rPr>
          <w:rFonts w:cs="Simplified Arabic" w:hint="cs"/>
          <w:sz w:val="30"/>
          <w:szCs w:val="30"/>
          <w:rtl/>
          <w:lang w:bidi="ar-JO"/>
        </w:rPr>
        <w:t>وهل</w:t>
      </w:r>
      <w:r w:rsidRPr="00177C71">
        <w:rPr>
          <w:rFonts w:cs="Simplified Arabic"/>
          <w:sz w:val="30"/>
          <w:szCs w:val="30"/>
          <w:rtl/>
          <w:lang w:bidi="ar-JO"/>
        </w:rPr>
        <w:t xml:space="preserve"> </w:t>
      </w:r>
      <w:r w:rsidRPr="00177C71">
        <w:rPr>
          <w:rFonts w:cs="Simplified Arabic" w:hint="cs"/>
          <w:sz w:val="30"/>
          <w:szCs w:val="30"/>
          <w:rtl/>
          <w:lang w:bidi="ar-JO"/>
        </w:rPr>
        <w:t>هو</w:t>
      </w:r>
      <w:r w:rsidRPr="00177C71">
        <w:rPr>
          <w:rFonts w:cs="Simplified Arabic"/>
          <w:sz w:val="30"/>
          <w:szCs w:val="30"/>
          <w:rtl/>
          <w:lang w:bidi="ar-JO"/>
        </w:rPr>
        <w:t xml:space="preserve"> </w:t>
      </w:r>
      <w:r w:rsidRPr="00177C71">
        <w:rPr>
          <w:rFonts w:cs="Simplified Arabic" w:hint="cs"/>
          <w:sz w:val="30"/>
          <w:szCs w:val="30"/>
          <w:rtl/>
          <w:lang w:bidi="ar-JO"/>
        </w:rPr>
        <w:t>قابل</w:t>
      </w:r>
      <w:r w:rsidRPr="00177C71">
        <w:rPr>
          <w:rFonts w:cs="Simplified Arabic"/>
          <w:sz w:val="30"/>
          <w:szCs w:val="30"/>
          <w:rtl/>
          <w:lang w:bidi="ar-JO"/>
        </w:rPr>
        <w:t xml:space="preserve"> </w:t>
      </w:r>
      <w:r w:rsidRPr="00177C71">
        <w:rPr>
          <w:rFonts w:cs="Simplified Arabic" w:hint="cs"/>
          <w:sz w:val="30"/>
          <w:szCs w:val="30"/>
          <w:rtl/>
          <w:lang w:bidi="ar-JO"/>
        </w:rPr>
        <w:t>للطعن</w:t>
      </w:r>
      <w:r w:rsidRPr="00177C71">
        <w:rPr>
          <w:rFonts w:cs="Simplified Arabic"/>
          <w:sz w:val="30"/>
          <w:szCs w:val="30"/>
          <w:rtl/>
          <w:lang w:bidi="ar-JO"/>
        </w:rPr>
        <w:t xml:space="preserve"> </w:t>
      </w:r>
      <w:r w:rsidRPr="00177C71">
        <w:rPr>
          <w:rFonts w:cs="Simplified Arabic" w:hint="cs"/>
          <w:sz w:val="30"/>
          <w:szCs w:val="30"/>
          <w:rtl/>
          <w:lang w:bidi="ar-JO"/>
        </w:rPr>
        <w:t>ام</w:t>
      </w:r>
      <w:r w:rsidRPr="00177C71">
        <w:rPr>
          <w:rFonts w:cs="Simplified Arabic"/>
          <w:sz w:val="30"/>
          <w:szCs w:val="30"/>
          <w:rtl/>
          <w:lang w:bidi="ar-JO"/>
        </w:rPr>
        <w:t xml:space="preserve"> </w:t>
      </w:r>
      <w:r w:rsidRPr="00177C71">
        <w:rPr>
          <w:rFonts w:cs="Simplified Arabic" w:hint="cs"/>
          <w:sz w:val="30"/>
          <w:szCs w:val="30"/>
          <w:rtl/>
          <w:lang w:bidi="ar-JO"/>
        </w:rPr>
        <w:t>لا</w:t>
      </w:r>
      <w:r w:rsidRPr="00177C71">
        <w:rPr>
          <w:rFonts w:cs="Simplified Arabic"/>
          <w:sz w:val="30"/>
          <w:szCs w:val="30"/>
          <w:rtl/>
          <w:lang w:bidi="ar-JO"/>
        </w:rPr>
        <w:t xml:space="preserve"> </w:t>
      </w:r>
      <w:r>
        <w:rPr>
          <w:rFonts w:cs="Simplified Arabic" w:hint="cs"/>
          <w:sz w:val="30"/>
          <w:szCs w:val="30"/>
          <w:rtl/>
          <w:lang w:bidi="ar-JO"/>
        </w:rPr>
        <w:t xml:space="preserve">" </w:t>
      </w:r>
      <w:r w:rsidRPr="00177C71">
        <w:rPr>
          <w:rFonts w:cs="Simplified Arabic"/>
          <w:sz w:val="30"/>
          <w:szCs w:val="30"/>
          <w:rtl/>
          <w:lang w:bidi="ar-JO"/>
        </w:rPr>
        <w:t>.</w:t>
      </w:r>
    </w:p>
    <w:p w:rsidR="00177C71" w:rsidRDefault="00177C71" w:rsidP="00676B9B">
      <w:pPr>
        <w:ind w:firstLine="720"/>
        <w:jc w:val="lowKashida"/>
        <w:rPr>
          <w:rFonts w:cs="Simplified Arabic"/>
          <w:sz w:val="30"/>
          <w:szCs w:val="30"/>
          <w:rtl/>
          <w:lang w:bidi="ar-JO"/>
        </w:rPr>
      </w:pPr>
      <w:r w:rsidRPr="005938D3">
        <w:rPr>
          <w:rFonts w:cs="Simplified Arabic" w:hint="cs"/>
          <w:b/>
          <w:bCs/>
          <w:sz w:val="30"/>
          <w:szCs w:val="30"/>
          <w:rtl/>
          <w:lang w:bidi="ar-JO"/>
        </w:rPr>
        <w:t>وتجدر الاشارة</w:t>
      </w:r>
      <w:r>
        <w:rPr>
          <w:rFonts w:cs="Simplified Arabic" w:hint="cs"/>
          <w:sz w:val="30"/>
          <w:szCs w:val="30"/>
          <w:rtl/>
          <w:lang w:bidi="ar-JO"/>
        </w:rPr>
        <w:t xml:space="preserve"> إلى ما جاء في المادة (183/1) من قانون الاصول الجزائية والتي تنص على أن : </w:t>
      </w:r>
      <w:r w:rsidR="00572076">
        <w:rPr>
          <w:rFonts w:cs="Simplified Arabic" w:hint="cs"/>
          <w:sz w:val="30"/>
          <w:szCs w:val="30"/>
          <w:rtl/>
          <w:lang w:bidi="ar-JO"/>
        </w:rPr>
        <w:t xml:space="preserve">" </w:t>
      </w:r>
      <w:r w:rsidR="00572076" w:rsidRPr="00572076">
        <w:rPr>
          <w:rFonts w:cs="Simplified Arabic" w:hint="cs"/>
          <w:sz w:val="30"/>
          <w:szCs w:val="30"/>
          <w:rtl/>
          <w:lang w:bidi="ar-JO"/>
        </w:rPr>
        <w:t>يوقع</w:t>
      </w:r>
      <w:r w:rsidR="00572076" w:rsidRPr="00572076">
        <w:rPr>
          <w:rFonts w:cs="Simplified Arabic"/>
          <w:sz w:val="30"/>
          <w:szCs w:val="30"/>
          <w:rtl/>
          <w:lang w:bidi="ar-JO"/>
        </w:rPr>
        <w:t xml:space="preserve"> </w:t>
      </w:r>
      <w:r w:rsidR="00572076" w:rsidRPr="00572076">
        <w:rPr>
          <w:rFonts w:cs="Simplified Arabic" w:hint="cs"/>
          <w:sz w:val="30"/>
          <w:szCs w:val="30"/>
          <w:rtl/>
          <w:lang w:bidi="ar-JO"/>
        </w:rPr>
        <w:t>قضاة</w:t>
      </w:r>
      <w:r w:rsidR="00572076" w:rsidRPr="00572076">
        <w:rPr>
          <w:rFonts w:cs="Simplified Arabic"/>
          <w:sz w:val="30"/>
          <w:szCs w:val="30"/>
          <w:rtl/>
          <w:lang w:bidi="ar-JO"/>
        </w:rPr>
        <w:t xml:space="preserve"> </w:t>
      </w:r>
      <w:r w:rsidR="00572076" w:rsidRPr="00572076">
        <w:rPr>
          <w:rFonts w:cs="Simplified Arabic" w:hint="cs"/>
          <w:sz w:val="30"/>
          <w:szCs w:val="30"/>
          <w:rtl/>
          <w:lang w:bidi="ar-JO"/>
        </w:rPr>
        <w:t>المحكمة</w:t>
      </w:r>
      <w:r w:rsidR="00572076" w:rsidRPr="00572076">
        <w:rPr>
          <w:rFonts w:cs="Simplified Arabic"/>
          <w:sz w:val="30"/>
          <w:szCs w:val="30"/>
          <w:rtl/>
          <w:lang w:bidi="ar-JO"/>
        </w:rPr>
        <w:t xml:space="preserve"> </w:t>
      </w:r>
      <w:r w:rsidR="00572076" w:rsidRPr="00572076">
        <w:rPr>
          <w:rFonts w:cs="Simplified Arabic" w:hint="cs"/>
          <w:sz w:val="30"/>
          <w:szCs w:val="30"/>
          <w:rtl/>
          <w:lang w:bidi="ar-JO"/>
        </w:rPr>
        <w:t>مسودة</w:t>
      </w:r>
      <w:r w:rsidR="00572076" w:rsidRPr="00572076">
        <w:rPr>
          <w:rFonts w:cs="Simplified Arabic"/>
          <w:sz w:val="30"/>
          <w:szCs w:val="30"/>
          <w:rtl/>
          <w:lang w:bidi="ar-JO"/>
        </w:rPr>
        <w:t xml:space="preserve"> </w:t>
      </w:r>
      <w:r w:rsidR="00572076" w:rsidRPr="00572076">
        <w:rPr>
          <w:rFonts w:cs="Simplified Arabic" w:hint="cs"/>
          <w:sz w:val="30"/>
          <w:szCs w:val="30"/>
          <w:rtl/>
          <w:lang w:bidi="ar-JO"/>
        </w:rPr>
        <w:t>الحكم</w:t>
      </w:r>
      <w:r w:rsidR="00572076" w:rsidRPr="00572076">
        <w:rPr>
          <w:rFonts w:cs="Simplified Arabic"/>
          <w:sz w:val="30"/>
          <w:szCs w:val="30"/>
          <w:rtl/>
          <w:lang w:bidi="ar-JO"/>
        </w:rPr>
        <w:t xml:space="preserve"> </w:t>
      </w:r>
      <w:r w:rsidR="00572076" w:rsidRPr="00572076">
        <w:rPr>
          <w:rFonts w:cs="Simplified Arabic" w:hint="cs"/>
          <w:sz w:val="30"/>
          <w:szCs w:val="30"/>
          <w:rtl/>
          <w:lang w:bidi="ar-JO"/>
        </w:rPr>
        <w:t>قبل</w:t>
      </w:r>
      <w:r w:rsidR="00572076" w:rsidRPr="00572076">
        <w:rPr>
          <w:rFonts w:cs="Simplified Arabic"/>
          <w:sz w:val="30"/>
          <w:szCs w:val="30"/>
          <w:rtl/>
          <w:lang w:bidi="ar-JO"/>
        </w:rPr>
        <w:t xml:space="preserve"> </w:t>
      </w:r>
      <w:r w:rsidR="00572076" w:rsidRPr="00572076">
        <w:rPr>
          <w:rFonts w:cs="Simplified Arabic" w:hint="cs"/>
          <w:sz w:val="30"/>
          <w:szCs w:val="30"/>
          <w:rtl/>
          <w:lang w:bidi="ar-JO"/>
        </w:rPr>
        <w:t>تفهيمه</w:t>
      </w:r>
      <w:r w:rsidR="00572076" w:rsidRPr="00572076">
        <w:rPr>
          <w:rFonts w:cs="Simplified Arabic"/>
          <w:sz w:val="30"/>
          <w:szCs w:val="30"/>
          <w:rtl/>
          <w:lang w:bidi="ar-JO"/>
        </w:rPr>
        <w:t xml:space="preserve"> </w:t>
      </w:r>
      <w:r w:rsidR="00572076" w:rsidRPr="00572076">
        <w:rPr>
          <w:rFonts w:cs="Simplified Arabic" w:hint="cs"/>
          <w:sz w:val="30"/>
          <w:szCs w:val="30"/>
          <w:rtl/>
          <w:lang w:bidi="ar-JO"/>
        </w:rPr>
        <w:t>ويوقعها</w:t>
      </w:r>
      <w:r w:rsidR="00572076" w:rsidRPr="00572076">
        <w:rPr>
          <w:rFonts w:cs="Simplified Arabic"/>
          <w:sz w:val="30"/>
          <w:szCs w:val="30"/>
          <w:rtl/>
          <w:lang w:bidi="ar-JO"/>
        </w:rPr>
        <w:t xml:space="preserve"> </w:t>
      </w:r>
      <w:r w:rsidR="00572076" w:rsidRPr="00572076">
        <w:rPr>
          <w:rFonts w:cs="Simplified Arabic" w:hint="cs"/>
          <w:sz w:val="30"/>
          <w:szCs w:val="30"/>
          <w:rtl/>
          <w:lang w:bidi="ar-JO"/>
        </w:rPr>
        <w:t>الكاتب</w:t>
      </w:r>
      <w:r w:rsidR="00572076" w:rsidRPr="00572076">
        <w:rPr>
          <w:rFonts w:cs="Simplified Arabic"/>
          <w:sz w:val="30"/>
          <w:szCs w:val="30"/>
          <w:rtl/>
          <w:lang w:bidi="ar-JO"/>
        </w:rPr>
        <w:t xml:space="preserve"> </w:t>
      </w:r>
      <w:r w:rsidR="00572076" w:rsidRPr="00572076">
        <w:rPr>
          <w:rFonts w:cs="Simplified Arabic" w:hint="cs"/>
          <w:sz w:val="30"/>
          <w:szCs w:val="30"/>
          <w:rtl/>
          <w:lang w:bidi="ar-JO"/>
        </w:rPr>
        <w:t>غ</w:t>
      </w:r>
      <w:r w:rsidR="00572076">
        <w:rPr>
          <w:rFonts w:cs="Simplified Arabic" w:hint="cs"/>
          <w:sz w:val="30"/>
          <w:szCs w:val="30"/>
          <w:rtl/>
          <w:lang w:bidi="ar-JO"/>
        </w:rPr>
        <w:t>ُ</w:t>
      </w:r>
      <w:r w:rsidR="00572076" w:rsidRPr="00572076">
        <w:rPr>
          <w:rFonts w:cs="Simplified Arabic" w:hint="cs"/>
          <w:sz w:val="30"/>
          <w:szCs w:val="30"/>
          <w:rtl/>
          <w:lang w:bidi="ar-JO"/>
        </w:rPr>
        <w:t>ب</w:t>
      </w:r>
      <w:r w:rsidR="00572076">
        <w:rPr>
          <w:rFonts w:cs="Simplified Arabic" w:hint="cs"/>
          <w:sz w:val="30"/>
          <w:szCs w:val="30"/>
          <w:rtl/>
          <w:lang w:bidi="ar-JO"/>
        </w:rPr>
        <w:t>َّ</w:t>
      </w:r>
      <w:r w:rsidR="00572076" w:rsidRPr="00572076">
        <w:rPr>
          <w:rFonts w:cs="Simplified Arabic"/>
          <w:sz w:val="30"/>
          <w:szCs w:val="30"/>
          <w:rtl/>
          <w:lang w:bidi="ar-JO"/>
        </w:rPr>
        <w:t xml:space="preserve"> </w:t>
      </w:r>
      <w:r w:rsidR="00572076" w:rsidRPr="00572076">
        <w:rPr>
          <w:rFonts w:cs="Simplified Arabic" w:hint="cs"/>
          <w:sz w:val="30"/>
          <w:szCs w:val="30"/>
          <w:rtl/>
          <w:lang w:bidi="ar-JO"/>
        </w:rPr>
        <w:t>تلاوته</w:t>
      </w:r>
      <w:r w:rsidR="00572076">
        <w:rPr>
          <w:rFonts w:cs="Simplified Arabic" w:hint="cs"/>
          <w:sz w:val="30"/>
          <w:szCs w:val="30"/>
          <w:rtl/>
          <w:lang w:bidi="ar-JO"/>
        </w:rPr>
        <w:t xml:space="preserve"> "</w:t>
      </w:r>
      <w:r w:rsidR="00572076" w:rsidRPr="00572076">
        <w:rPr>
          <w:rFonts w:cs="Simplified Arabic"/>
          <w:sz w:val="30"/>
          <w:szCs w:val="30"/>
          <w:rtl/>
          <w:lang w:bidi="ar-JO"/>
        </w:rPr>
        <w:t xml:space="preserve"> .</w:t>
      </w:r>
      <w:r w:rsidR="00572076">
        <w:rPr>
          <w:rFonts w:cs="Simplified Arabic" w:hint="cs"/>
          <w:sz w:val="30"/>
          <w:szCs w:val="30"/>
          <w:rtl/>
          <w:lang w:bidi="ar-JO"/>
        </w:rPr>
        <w:t xml:space="preserve"> </w:t>
      </w:r>
      <w:r w:rsidR="00572076" w:rsidRPr="00676B9B">
        <w:rPr>
          <w:rFonts w:cs="Simplified Arabic" w:hint="cs"/>
          <w:b/>
          <w:bCs/>
          <w:sz w:val="30"/>
          <w:szCs w:val="30"/>
          <w:rtl/>
          <w:lang w:bidi="ar-JO"/>
        </w:rPr>
        <w:t>والحكمة</w:t>
      </w:r>
      <w:r w:rsidR="00572076">
        <w:rPr>
          <w:rFonts w:cs="Simplified Arabic" w:hint="cs"/>
          <w:sz w:val="30"/>
          <w:szCs w:val="30"/>
          <w:rtl/>
          <w:lang w:bidi="ar-JO"/>
        </w:rPr>
        <w:t xml:space="preserve"> من توقيع الكاتب غب تلاوة الحكم وليس قبل تفهيمه هو لكي لا ي</w:t>
      </w:r>
      <w:r w:rsidR="005938D3">
        <w:rPr>
          <w:rFonts w:cs="Simplified Arabic" w:hint="cs"/>
          <w:sz w:val="30"/>
          <w:szCs w:val="30"/>
          <w:rtl/>
          <w:lang w:bidi="ar-JO"/>
        </w:rPr>
        <w:t>طلع</w:t>
      </w:r>
      <w:r w:rsidR="00572076">
        <w:rPr>
          <w:rFonts w:cs="Simplified Arabic" w:hint="cs"/>
          <w:sz w:val="30"/>
          <w:szCs w:val="30"/>
          <w:rtl/>
          <w:lang w:bidi="ar-JO"/>
        </w:rPr>
        <w:t xml:space="preserve"> الكاتب على مضمون القرار وهل هو بالادانة أ</w:t>
      </w:r>
      <w:r w:rsidR="00676B9B">
        <w:rPr>
          <w:rFonts w:cs="Simplified Arabic" w:hint="cs"/>
          <w:sz w:val="30"/>
          <w:szCs w:val="30"/>
          <w:rtl/>
          <w:lang w:bidi="ar-JO"/>
        </w:rPr>
        <w:t>و</w:t>
      </w:r>
      <w:r w:rsidR="00572076">
        <w:rPr>
          <w:rFonts w:cs="Simplified Arabic" w:hint="cs"/>
          <w:sz w:val="30"/>
          <w:szCs w:val="30"/>
          <w:rtl/>
          <w:lang w:bidi="ar-JO"/>
        </w:rPr>
        <w:t xml:space="preserve"> بالبراءة أو بعدم المسؤولية .</w:t>
      </w:r>
    </w:p>
    <w:p w:rsidR="00572076" w:rsidRDefault="00572076" w:rsidP="0082164B">
      <w:pPr>
        <w:ind w:firstLine="720"/>
        <w:jc w:val="lowKashida"/>
        <w:rPr>
          <w:rFonts w:cs="Simplified Arabic"/>
          <w:sz w:val="30"/>
          <w:szCs w:val="30"/>
          <w:rtl/>
          <w:lang w:bidi="ar-JO"/>
        </w:rPr>
      </w:pPr>
      <w:r w:rsidRPr="005938D3">
        <w:rPr>
          <w:rFonts w:cs="Simplified Arabic" w:hint="cs"/>
          <w:b/>
          <w:bCs/>
          <w:sz w:val="30"/>
          <w:szCs w:val="30"/>
          <w:rtl/>
          <w:lang w:bidi="ar-JO"/>
        </w:rPr>
        <w:t>ومن البيانات المهمة</w:t>
      </w:r>
      <w:r>
        <w:rPr>
          <w:rFonts w:cs="Simplified Arabic" w:hint="cs"/>
          <w:sz w:val="30"/>
          <w:szCs w:val="30"/>
          <w:rtl/>
          <w:lang w:bidi="ar-JO"/>
        </w:rPr>
        <w:t xml:space="preserve"> التي لابد</w:t>
      </w:r>
      <w:r w:rsidR="005938D3">
        <w:rPr>
          <w:rFonts w:cs="Simplified Arabic" w:hint="cs"/>
          <w:sz w:val="30"/>
          <w:szCs w:val="30"/>
          <w:rtl/>
          <w:lang w:bidi="ar-JO"/>
        </w:rPr>
        <w:t xml:space="preserve"> أن تُذكر في ديباجة الحكم التهمة أو التهم التي أُسندت للمتهم بل إنها قد تكون من أهم البيانات التي لا بد</w:t>
      </w:r>
      <w:r>
        <w:rPr>
          <w:rFonts w:cs="Simplified Arabic" w:hint="cs"/>
          <w:sz w:val="30"/>
          <w:szCs w:val="30"/>
          <w:rtl/>
          <w:lang w:bidi="ar-JO"/>
        </w:rPr>
        <w:t xml:space="preserve"> من ذكرها لانه قد يتوقف على ذكرها أو عدم ذكرها صحة أو عدم صحة الحكم . </w:t>
      </w:r>
      <w:r w:rsidRPr="005938D3">
        <w:rPr>
          <w:rFonts w:cs="Simplified Arabic" w:hint="cs"/>
          <w:b/>
          <w:bCs/>
          <w:sz w:val="30"/>
          <w:szCs w:val="30"/>
          <w:rtl/>
          <w:lang w:bidi="ar-JO"/>
        </w:rPr>
        <w:t>ولا بد أن تكون التهمة</w:t>
      </w:r>
      <w:r>
        <w:rPr>
          <w:rFonts w:cs="Simplified Arabic" w:hint="cs"/>
          <w:sz w:val="30"/>
          <w:szCs w:val="30"/>
          <w:rtl/>
          <w:lang w:bidi="ar-JO"/>
        </w:rPr>
        <w:t xml:space="preserve"> واضحة بشكل لا يبعث على اللبس أو الغموض مثال ذلك فانه لا يكفي ان يُذكر بان التهمة هي السرقة</w:t>
      </w:r>
      <w:r w:rsidR="00C24ACD">
        <w:rPr>
          <w:rFonts w:cs="Simplified Arabic" w:hint="cs"/>
          <w:sz w:val="30"/>
          <w:szCs w:val="30"/>
          <w:rtl/>
          <w:lang w:bidi="ar-JO"/>
        </w:rPr>
        <w:t xml:space="preserve"> لان السرقة لها حالات متعددة منها السرقة الجنحوية والسرقة الجنائية بل إن السرقات الجنحوية منها ما هو جنح صلحية ومنها ما هو جنح بداية . وبتعبير أخر فانه لا بد أن ي</w:t>
      </w:r>
      <w:r w:rsidR="00676B9B">
        <w:rPr>
          <w:rFonts w:cs="Simplified Arabic" w:hint="cs"/>
          <w:sz w:val="30"/>
          <w:szCs w:val="30"/>
          <w:rtl/>
          <w:lang w:bidi="ar-JO"/>
        </w:rPr>
        <w:t>ُ</w:t>
      </w:r>
      <w:r w:rsidR="00C24ACD">
        <w:rPr>
          <w:rFonts w:cs="Simplified Arabic" w:hint="cs"/>
          <w:sz w:val="30"/>
          <w:szCs w:val="30"/>
          <w:rtl/>
          <w:lang w:bidi="ar-JO"/>
        </w:rPr>
        <w:t>ذكر أن السرقة هي وفق ما تنص عليه المادة (407) حيث كانت قد وقعت بطريق الاخذ أو النش</w:t>
      </w:r>
      <w:r w:rsidR="005938D3">
        <w:rPr>
          <w:rFonts w:cs="Simplified Arabic" w:hint="cs"/>
          <w:sz w:val="30"/>
          <w:szCs w:val="30"/>
          <w:rtl/>
          <w:lang w:bidi="ar-JO"/>
        </w:rPr>
        <w:t>ل</w:t>
      </w:r>
      <w:r w:rsidR="00C24ACD">
        <w:rPr>
          <w:rFonts w:cs="Simplified Arabic" w:hint="cs"/>
          <w:sz w:val="30"/>
          <w:szCs w:val="30"/>
          <w:rtl/>
          <w:lang w:bidi="ar-JO"/>
        </w:rPr>
        <w:t xml:space="preserve"> ولم تكن مقرونة بأي ظرف من ظروف</w:t>
      </w:r>
      <w:r w:rsidR="00676B9B">
        <w:rPr>
          <w:rFonts w:cs="Simplified Arabic" w:hint="cs"/>
          <w:sz w:val="30"/>
          <w:szCs w:val="30"/>
          <w:rtl/>
          <w:lang w:bidi="ar-JO"/>
        </w:rPr>
        <w:t xml:space="preserve"> التشديد</w:t>
      </w:r>
      <w:r w:rsidR="00C24ACD">
        <w:rPr>
          <w:rFonts w:cs="Simplified Arabic" w:hint="cs"/>
          <w:sz w:val="30"/>
          <w:szCs w:val="30"/>
          <w:rtl/>
          <w:lang w:bidi="ar-JO"/>
        </w:rPr>
        <w:t xml:space="preserve"> أو أنها سرقة جنحة بداية (م 406 عقوبات) بان تكون وقعت من خادم أو أنها وقعت في مكان للسكن وكان الباب مفتوحاً ولا يوجد أي ظرف من ظروف التشديد التي تجعل منها سرقة جنائية أو ان السرقة من فئة الجناية كونها وقعت في طريق عام </w:t>
      </w:r>
      <w:r w:rsidR="00C24ACD" w:rsidRPr="00676B9B">
        <w:rPr>
          <w:rFonts w:cs="Simplified Arabic" w:hint="cs"/>
          <w:b/>
          <w:bCs/>
          <w:sz w:val="30"/>
          <w:szCs w:val="30"/>
          <w:rtl/>
          <w:lang w:bidi="ar-JO"/>
        </w:rPr>
        <w:t>(م 403 عقوبات)</w:t>
      </w:r>
      <w:r w:rsidR="00C24ACD">
        <w:rPr>
          <w:rFonts w:cs="Simplified Arabic" w:hint="cs"/>
          <w:sz w:val="30"/>
          <w:szCs w:val="30"/>
          <w:rtl/>
          <w:lang w:bidi="ar-JO"/>
        </w:rPr>
        <w:t xml:space="preserve"> أو انها كانت </w:t>
      </w:r>
      <w:r w:rsidR="00C24ACD" w:rsidRPr="00676B9B">
        <w:rPr>
          <w:rFonts w:cs="Simplified Arabic" w:hint="cs"/>
          <w:b/>
          <w:bCs/>
          <w:sz w:val="30"/>
          <w:szCs w:val="30"/>
          <w:rtl/>
          <w:lang w:bidi="ar-JO"/>
        </w:rPr>
        <w:t>بطريق الخلع أو الكسر أو بواسطة مفتاح مقلد</w:t>
      </w:r>
      <w:r w:rsidR="00C24ACD">
        <w:rPr>
          <w:rFonts w:cs="Simplified Arabic" w:hint="cs"/>
          <w:sz w:val="30"/>
          <w:szCs w:val="30"/>
          <w:rtl/>
          <w:lang w:bidi="ar-JO"/>
        </w:rPr>
        <w:t xml:space="preserve"> (م404 عقوبات) . ومثال ذلك أيضاً في حالة جريمة قتل فلا يكفي أن يُقال في الديباجة بان التهمة هي القتل . فهناك قتل بصورة أنية ووقع </w:t>
      </w:r>
      <w:r w:rsidR="00C24ACD" w:rsidRPr="005938D3">
        <w:rPr>
          <w:rFonts w:cs="Simplified Arabic" w:hint="cs"/>
          <w:b/>
          <w:bCs/>
          <w:sz w:val="30"/>
          <w:szCs w:val="30"/>
          <w:rtl/>
          <w:lang w:bidi="ar-JO"/>
        </w:rPr>
        <w:t>إثر مشاجرة أو خلاف طارىء</w:t>
      </w:r>
      <w:r w:rsidR="00C24ACD">
        <w:rPr>
          <w:rFonts w:cs="Simplified Arabic" w:hint="cs"/>
          <w:sz w:val="30"/>
          <w:szCs w:val="30"/>
          <w:rtl/>
          <w:lang w:bidi="ar-JO"/>
        </w:rPr>
        <w:t xml:space="preserve"> (م 326) عقوبات وهناك القتل مع سبق الاصرار </w:t>
      </w:r>
      <w:r w:rsidR="00806547">
        <w:rPr>
          <w:rFonts w:cs="Simplified Arabic" w:hint="cs"/>
          <w:sz w:val="30"/>
          <w:szCs w:val="30"/>
          <w:rtl/>
          <w:lang w:bidi="ar-JO"/>
        </w:rPr>
        <w:t xml:space="preserve">أو القتل مع جناية (م328) وهناك القتل الخطأ الذي قد يكون جراء حادث سير أو إهمال أو طيش وهناك القتل الذي يقع جراء اطلاق عيارات نارية </w:t>
      </w:r>
      <w:r w:rsidR="00656EF2">
        <w:rPr>
          <w:rFonts w:cs="Simplified Arabic" w:hint="cs"/>
          <w:sz w:val="30"/>
          <w:szCs w:val="30"/>
          <w:rtl/>
          <w:lang w:bidi="ar-JO"/>
        </w:rPr>
        <w:t xml:space="preserve">دون داع </w:t>
      </w:r>
      <w:r w:rsidR="00806547">
        <w:rPr>
          <w:rFonts w:cs="Simplified Arabic" w:hint="cs"/>
          <w:sz w:val="30"/>
          <w:szCs w:val="30"/>
          <w:rtl/>
          <w:lang w:bidi="ar-JO"/>
        </w:rPr>
        <w:t xml:space="preserve">تصيب الشخص فيتوفى  بها جراء ذلك (م330 مكررة من قانون العقوبات) . </w:t>
      </w:r>
    </w:p>
    <w:p w:rsidR="00806547" w:rsidRDefault="00806547" w:rsidP="0082164B">
      <w:pPr>
        <w:ind w:firstLine="720"/>
        <w:jc w:val="lowKashida"/>
        <w:rPr>
          <w:rFonts w:cs="Simplified Arabic"/>
          <w:sz w:val="30"/>
          <w:szCs w:val="30"/>
          <w:rtl/>
          <w:lang w:bidi="ar-JO"/>
        </w:rPr>
      </w:pPr>
      <w:r w:rsidRPr="0082164B">
        <w:rPr>
          <w:rFonts w:cs="Simplified Arabic" w:hint="cs"/>
          <w:b/>
          <w:bCs/>
          <w:sz w:val="30"/>
          <w:szCs w:val="30"/>
          <w:rtl/>
          <w:lang w:bidi="ar-JO"/>
        </w:rPr>
        <w:t>ويثور التساؤل</w:t>
      </w:r>
      <w:r>
        <w:rPr>
          <w:rFonts w:cs="Simplified Arabic" w:hint="cs"/>
          <w:sz w:val="30"/>
          <w:szCs w:val="30"/>
          <w:rtl/>
          <w:lang w:bidi="ar-JO"/>
        </w:rPr>
        <w:t xml:space="preserve"> ماذا لو أن الجرم (قتل أو سرقة أو غير ذلك) ذ</w:t>
      </w:r>
      <w:r w:rsidR="00676B9B">
        <w:rPr>
          <w:rFonts w:cs="Simplified Arabic" w:hint="cs"/>
          <w:sz w:val="30"/>
          <w:szCs w:val="30"/>
          <w:rtl/>
          <w:lang w:bidi="ar-JO"/>
        </w:rPr>
        <w:t>ُ</w:t>
      </w:r>
      <w:r>
        <w:rPr>
          <w:rFonts w:cs="Simplified Arabic" w:hint="cs"/>
          <w:sz w:val="30"/>
          <w:szCs w:val="30"/>
          <w:rtl/>
          <w:lang w:bidi="ar-JO"/>
        </w:rPr>
        <w:t>ك</w:t>
      </w:r>
      <w:r w:rsidR="00676B9B">
        <w:rPr>
          <w:rFonts w:cs="Simplified Arabic" w:hint="cs"/>
          <w:sz w:val="30"/>
          <w:szCs w:val="30"/>
          <w:rtl/>
          <w:lang w:bidi="ar-JO"/>
        </w:rPr>
        <w:t>ِ</w:t>
      </w:r>
      <w:r>
        <w:rPr>
          <w:rFonts w:cs="Simplified Arabic" w:hint="cs"/>
          <w:sz w:val="30"/>
          <w:szCs w:val="30"/>
          <w:rtl/>
          <w:lang w:bidi="ar-JO"/>
        </w:rPr>
        <w:t>ر بشكل م</w:t>
      </w:r>
      <w:r w:rsidR="00676B9B">
        <w:rPr>
          <w:rFonts w:cs="Simplified Arabic" w:hint="cs"/>
          <w:sz w:val="30"/>
          <w:szCs w:val="30"/>
          <w:rtl/>
          <w:lang w:bidi="ar-JO"/>
        </w:rPr>
        <w:t>ُ</w:t>
      </w:r>
      <w:r>
        <w:rPr>
          <w:rFonts w:cs="Simplified Arabic" w:hint="cs"/>
          <w:sz w:val="30"/>
          <w:szCs w:val="30"/>
          <w:rtl/>
          <w:lang w:bidi="ar-JO"/>
        </w:rPr>
        <w:t>فص</w:t>
      </w:r>
      <w:r w:rsidR="00676B9B">
        <w:rPr>
          <w:rFonts w:cs="Simplified Arabic" w:hint="cs"/>
          <w:sz w:val="30"/>
          <w:szCs w:val="30"/>
          <w:rtl/>
          <w:lang w:bidi="ar-JO"/>
        </w:rPr>
        <w:t>َّ</w:t>
      </w:r>
      <w:r>
        <w:rPr>
          <w:rFonts w:cs="Simplified Arabic" w:hint="cs"/>
          <w:sz w:val="30"/>
          <w:szCs w:val="30"/>
          <w:rtl/>
          <w:lang w:bidi="ar-JO"/>
        </w:rPr>
        <w:t xml:space="preserve">ل ولكن المحكمة أخطأت أو سهت في </w:t>
      </w:r>
      <w:r w:rsidR="00676B9B">
        <w:rPr>
          <w:rFonts w:cs="Simplified Arabic" w:hint="cs"/>
          <w:sz w:val="30"/>
          <w:szCs w:val="30"/>
          <w:rtl/>
          <w:lang w:bidi="ar-JO"/>
        </w:rPr>
        <w:t xml:space="preserve">ذكر </w:t>
      </w:r>
      <w:r>
        <w:rPr>
          <w:rFonts w:cs="Simplified Arabic" w:hint="cs"/>
          <w:sz w:val="30"/>
          <w:szCs w:val="30"/>
          <w:rtl/>
          <w:lang w:bidi="ar-JO"/>
        </w:rPr>
        <w:t xml:space="preserve">النص القانوني الذي ينطبق على هذا القتل وهو ما يطلق عليه (خطأ المحكمة في ذكر النص القانوني) . استقرت أحكام محكمة التمييز في هذا الشأن على أن الخطأ في ذكر النص القانوني </w:t>
      </w:r>
      <w:r w:rsidRPr="00806547">
        <w:rPr>
          <w:rFonts w:cs="Simplified Arabic" w:hint="cs"/>
          <w:sz w:val="30"/>
          <w:szCs w:val="30"/>
          <w:rtl/>
          <w:lang w:bidi="ar-JO"/>
        </w:rPr>
        <w:lastRenderedPageBreak/>
        <w:t>لا</w:t>
      </w:r>
      <w:r w:rsidRPr="00806547">
        <w:rPr>
          <w:rFonts w:cs="Simplified Arabic"/>
          <w:sz w:val="30"/>
          <w:szCs w:val="30"/>
          <w:rtl/>
          <w:lang w:bidi="ar-JO"/>
        </w:rPr>
        <w:t xml:space="preserve"> </w:t>
      </w:r>
      <w:r w:rsidRPr="00806547">
        <w:rPr>
          <w:rFonts w:cs="Simplified Arabic" w:hint="cs"/>
          <w:sz w:val="30"/>
          <w:szCs w:val="30"/>
          <w:rtl/>
          <w:lang w:bidi="ar-JO"/>
        </w:rPr>
        <w:t>ي</w:t>
      </w:r>
      <w:r w:rsidR="00676B9B">
        <w:rPr>
          <w:rFonts w:cs="Simplified Arabic" w:hint="cs"/>
          <w:sz w:val="30"/>
          <w:szCs w:val="30"/>
          <w:rtl/>
          <w:lang w:bidi="ar-JO"/>
        </w:rPr>
        <w:t>ُ</w:t>
      </w:r>
      <w:r w:rsidRPr="00806547">
        <w:rPr>
          <w:rFonts w:cs="Simplified Arabic" w:hint="cs"/>
          <w:sz w:val="30"/>
          <w:szCs w:val="30"/>
          <w:rtl/>
          <w:lang w:bidi="ar-JO"/>
        </w:rPr>
        <w:t>بطل</w:t>
      </w:r>
      <w:r w:rsidRPr="00806547">
        <w:rPr>
          <w:rFonts w:cs="Simplified Arabic"/>
          <w:sz w:val="30"/>
          <w:szCs w:val="30"/>
          <w:rtl/>
          <w:lang w:bidi="ar-JO"/>
        </w:rPr>
        <w:t xml:space="preserve"> </w:t>
      </w:r>
      <w:r w:rsidRPr="00806547">
        <w:rPr>
          <w:rFonts w:cs="Simplified Arabic" w:hint="cs"/>
          <w:sz w:val="30"/>
          <w:szCs w:val="30"/>
          <w:rtl/>
          <w:lang w:bidi="ar-JO"/>
        </w:rPr>
        <w:t>الحكم</w:t>
      </w:r>
      <w:r w:rsidRPr="00806547">
        <w:rPr>
          <w:rFonts w:cs="Simplified Arabic"/>
          <w:sz w:val="30"/>
          <w:szCs w:val="30"/>
          <w:rtl/>
          <w:lang w:bidi="ar-JO"/>
        </w:rPr>
        <w:t xml:space="preserve"> </w:t>
      </w:r>
      <w:r w:rsidRPr="00806547">
        <w:rPr>
          <w:rFonts w:cs="Simplified Arabic" w:hint="cs"/>
          <w:sz w:val="30"/>
          <w:szCs w:val="30"/>
          <w:rtl/>
          <w:lang w:bidi="ar-JO"/>
        </w:rPr>
        <w:t>طالما</w:t>
      </w:r>
      <w:r w:rsidRPr="00806547">
        <w:rPr>
          <w:rFonts w:cs="Simplified Arabic"/>
          <w:sz w:val="30"/>
          <w:szCs w:val="30"/>
          <w:rtl/>
          <w:lang w:bidi="ar-JO"/>
        </w:rPr>
        <w:t xml:space="preserve"> </w:t>
      </w:r>
      <w:r w:rsidRPr="00806547">
        <w:rPr>
          <w:rFonts w:cs="Simplified Arabic" w:hint="cs"/>
          <w:sz w:val="30"/>
          <w:szCs w:val="30"/>
          <w:rtl/>
          <w:lang w:bidi="ar-JO"/>
        </w:rPr>
        <w:t>ان</w:t>
      </w:r>
      <w:r w:rsidRPr="00806547">
        <w:rPr>
          <w:rFonts w:cs="Simplified Arabic"/>
          <w:sz w:val="30"/>
          <w:szCs w:val="30"/>
          <w:rtl/>
          <w:lang w:bidi="ar-JO"/>
        </w:rPr>
        <w:t xml:space="preserve"> </w:t>
      </w:r>
      <w:r w:rsidRPr="00806547">
        <w:rPr>
          <w:rFonts w:cs="Simplified Arabic" w:hint="cs"/>
          <w:sz w:val="30"/>
          <w:szCs w:val="30"/>
          <w:rtl/>
          <w:lang w:bidi="ar-JO"/>
        </w:rPr>
        <w:t>العقوبة</w:t>
      </w:r>
      <w:r w:rsidRPr="00806547">
        <w:rPr>
          <w:rFonts w:cs="Simplified Arabic"/>
          <w:sz w:val="30"/>
          <w:szCs w:val="30"/>
          <w:rtl/>
          <w:lang w:bidi="ar-JO"/>
        </w:rPr>
        <w:t xml:space="preserve"> </w:t>
      </w:r>
      <w:r w:rsidRPr="00806547">
        <w:rPr>
          <w:rFonts w:cs="Simplified Arabic" w:hint="cs"/>
          <w:sz w:val="30"/>
          <w:szCs w:val="30"/>
          <w:rtl/>
          <w:lang w:bidi="ar-JO"/>
        </w:rPr>
        <w:t>المحكوم</w:t>
      </w:r>
      <w:r w:rsidRPr="00806547">
        <w:rPr>
          <w:rFonts w:cs="Simplified Arabic"/>
          <w:sz w:val="30"/>
          <w:szCs w:val="30"/>
          <w:rtl/>
          <w:lang w:bidi="ar-JO"/>
        </w:rPr>
        <w:t xml:space="preserve"> </w:t>
      </w:r>
      <w:r w:rsidRPr="00806547">
        <w:rPr>
          <w:rFonts w:cs="Simplified Arabic" w:hint="cs"/>
          <w:sz w:val="30"/>
          <w:szCs w:val="30"/>
          <w:rtl/>
          <w:lang w:bidi="ar-JO"/>
        </w:rPr>
        <w:t>بها</w:t>
      </w:r>
      <w:r w:rsidRPr="00806547">
        <w:rPr>
          <w:rFonts w:cs="Simplified Arabic"/>
          <w:sz w:val="30"/>
          <w:szCs w:val="30"/>
          <w:rtl/>
          <w:lang w:bidi="ar-JO"/>
        </w:rPr>
        <w:t xml:space="preserve"> </w:t>
      </w:r>
      <w:r w:rsidRPr="00806547">
        <w:rPr>
          <w:rFonts w:cs="Simplified Arabic" w:hint="cs"/>
          <w:sz w:val="30"/>
          <w:szCs w:val="30"/>
          <w:rtl/>
          <w:lang w:bidi="ar-JO"/>
        </w:rPr>
        <w:t>هي</w:t>
      </w:r>
      <w:r w:rsidRPr="00806547">
        <w:rPr>
          <w:rFonts w:cs="Simplified Arabic"/>
          <w:sz w:val="30"/>
          <w:szCs w:val="30"/>
          <w:rtl/>
          <w:lang w:bidi="ar-JO"/>
        </w:rPr>
        <w:t xml:space="preserve"> </w:t>
      </w:r>
      <w:r w:rsidRPr="00806547">
        <w:rPr>
          <w:rFonts w:cs="Simplified Arabic" w:hint="cs"/>
          <w:sz w:val="30"/>
          <w:szCs w:val="30"/>
          <w:rtl/>
          <w:lang w:bidi="ar-JO"/>
        </w:rPr>
        <w:t>المقررة</w:t>
      </w:r>
      <w:r w:rsidRPr="00806547">
        <w:rPr>
          <w:rFonts w:cs="Simplified Arabic"/>
          <w:sz w:val="30"/>
          <w:szCs w:val="30"/>
          <w:rtl/>
          <w:lang w:bidi="ar-JO"/>
        </w:rPr>
        <w:t xml:space="preserve"> </w:t>
      </w:r>
      <w:r w:rsidRPr="00806547">
        <w:rPr>
          <w:rFonts w:cs="Simplified Arabic" w:hint="cs"/>
          <w:sz w:val="30"/>
          <w:szCs w:val="30"/>
          <w:rtl/>
          <w:lang w:bidi="ar-JO"/>
        </w:rPr>
        <w:t>للجريمة</w:t>
      </w:r>
      <w:r w:rsidRPr="00806547">
        <w:rPr>
          <w:rFonts w:cs="Simplified Arabic"/>
          <w:sz w:val="30"/>
          <w:szCs w:val="30"/>
          <w:rtl/>
          <w:lang w:bidi="ar-JO"/>
        </w:rPr>
        <w:t xml:space="preserve"> </w:t>
      </w:r>
      <w:r w:rsidRPr="00806547">
        <w:rPr>
          <w:rFonts w:cs="Simplified Arabic" w:hint="cs"/>
          <w:sz w:val="30"/>
          <w:szCs w:val="30"/>
          <w:rtl/>
          <w:lang w:bidi="ar-JO"/>
        </w:rPr>
        <w:t>حسب</w:t>
      </w:r>
      <w:r w:rsidRPr="00806547">
        <w:rPr>
          <w:rFonts w:cs="Simplified Arabic"/>
          <w:sz w:val="30"/>
          <w:szCs w:val="30"/>
          <w:rtl/>
          <w:lang w:bidi="ar-JO"/>
        </w:rPr>
        <w:t xml:space="preserve"> </w:t>
      </w:r>
      <w:r w:rsidRPr="00806547">
        <w:rPr>
          <w:rFonts w:cs="Simplified Arabic" w:hint="cs"/>
          <w:sz w:val="30"/>
          <w:szCs w:val="30"/>
          <w:rtl/>
          <w:lang w:bidi="ar-JO"/>
        </w:rPr>
        <w:t>الوقائع</w:t>
      </w:r>
      <w:r w:rsidRPr="00806547">
        <w:rPr>
          <w:rFonts w:cs="Simplified Arabic"/>
          <w:sz w:val="30"/>
          <w:szCs w:val="30"/>
          <w:rtl/>
          <w:lang w:bidi="ar-JO"/>
        </w:rPr>
        <w:t xml:space="preserve"> </w:t>
      </w:r>
      <w:r w:rsidRPr="00806547">
        <w:rPr>
          <w:rFonts w:cs="Simplified Arabic" w:hint="cs"/>
          <w:sz w:val="30"/>
          <w:szCs w:val="30"/>
          <w:rtl/>
          <w:lang w:bidi="ar-JO"/>
        </w:rPr>
        <w:t>المثبتة</w:t>
      </w:r>
      <w:r w:rsidRPr="00806547">
        <w:rPr>
          <w:rFonts w:cs="Simplified Arabic"/>
          <w:sz w:val="30"/>
          <w:szCs w:val="30"/>
          <w:rtl/>
          <w:lang w:bidi="ar-JO"/>
        </w:rPr>
        <w:t xml:space="preserve"> </w:t>
      </w:r>
      <w:r w:rsidRPr="00806547">
        <w:rPr>
          <w:rFonts w:cs="Simplified Arabic" w:hint="cs"/>
          <w:sz w:val="30"/>
          <w:szCs w:val="30"/>
          <w:rtl/>
          <w:lang w:bidi="ar-JO"/>
        </w:rPr>
        <w:t>في</w:t>
      </w:r>
      <w:r w:rsidRPr="00806547">
        <w:rPr>
          <w:rFonts w:cs="Simplified Arabic"/>
          <w:sz w:val="30"/>
          <w:szCs w:val="30"/>
          <w:rtl/>
          <w:lang w:bidi="ar-JO"/>
        </w:rPr>
        <w:t xml:space="preserve"> </w:t>
      </w:r>
      <w:r w:rsidRPr="00806547">
        <w:rPr>
          <w:rFonts w:cs="Simplified Arabic" w:hint="cs"/>
          <w:sz w:val="30"/>
          <w:szCs w:val="30"/>
          <w:rtl/>
          <w:lang w:bidi="ar-JO"/>
        </w:rPr>
        <w:t>الحكم</w:t>
      </w:r>
      <w:r w:rsidRPr="00806547">
        <w:rPr>
          <w:rFonts w:cs="Simplified Arabic"/>
          <w:sz w:val="30"/>
          <w:szCs w:val="30"/>
          <w:rtl/>
          <w:lang w:bidi="ar-JO"/>
        </w:rPr>
        <w:t xml:space="preserve"> </w:t>
      </w:r>
      <w:r w:rsidRPr="00806547">
        <w:rPr>
          <w:rFonts w:cs="Simplified Arabic" w:hint="cs"/>
          <w:sz w:val="30"/>
          <w:szCs w:val="30"/>
          <w:rtl/>
          <w:lang w:bidi="ar-JO"/>
        </w:rPr>
        <w:t>ولمحكمة</w:t>
      </w:r>
      <w:r w:rsidRPr="00806547">
        <w:rPr>
          <w:rFonts w:cs="Simplified Arabic"/>
          <w:sz w:val="30"/>
          <w:szCs w:val="30"/>
          <w:rtl/>
          <w:lang w:bidi="ar-JO"/>
        </w:rPr>
        <w:t xml:space="preserve"> </w:t>
      </w:r>
      <w:r w:rsidRPr="00806547">
        <w:rPr>
          <w:rFonts w:cs="Simplified Arabic" w:hint="cs"/>
          <w:sz w:val="30"/>
          <w:szCs w:val="30"/>
          <w:rtl/>
          <w:lang w:bidi="ar-JO"/>
        </w:rPr>
        <w:t>التمييز</w:t>
      </w:r>
      <w:r w:rsidRPr="00806547">
        <w:rPr>
          <w:rFonts w:cs="Simplified Arabic"/>
          <w:sz w:val="30"/>
          <w:szCs w:val="30"/>
          <w:rtl/>
          <w:lang w:bidi="ar-JO"/>
        </w:rPr>
        <w:t xml:space="preserve"> </w:t>
      </w:r>
      <w:r w:rsidRPr="00806547">
        <w:rPr>
          <w:rFonts w:cs="Simplified Arabic" w:hint="cs"/>
          <w:sz w:val="30"/>
          <w:szCs w:val="30"/>
          <w:rtl/>
          <w:lang w:bidi="ar-JO"/>
        </w:rPr>
        <w:t>تصحيح</w:t>
      </w:r>
      <w:r w:rsidRPr="00806547">
        <w:rPr>
          <w:rFonts w:cs="Simplified Arabic"/>
          <w:sz w:val="30"/>
          <w:szCs w:val="30"/>
          <w:rtl/>
          <w:lang w:bidi="ar-JO"/>
        </w:rPr>
        <w:t xml:space="preserve"> </w:t>
      </w:r>
      <w:r w:rsidRPr="00806547">
        <w:rPr>
          <w:rFonts w:cs="Simplified Arabic" w:hint="cs"/>
          <w:sz w:val="30"/>
          <w:szCs w:val="30"/>
          <w:rtl/>
          <w:lang w:bidi="ar-JO"/>
        </w:rPr>
        <w:t>هذا</w:t>
      </w:r>
      <w:r w:rsidRPr="00806547">
        <w:rPr>
          <w:rFonts w:cs="Simplified Arabic"/>
          <w:sz w:val="30"/>
          <w:szCs w:val="30"/>
          <w:rtl/>
          <w:lang w:bidi="ar-JO"/>
        </w:rPr>
        <w:t xml:space="preserve"> </w:t>
      </w:r>
      <w:r w:rsidRPr="00806547">
        <w:rPr>
          <w:rFonts w:cs="Simplified Arabic" w:hint="cs"/>
          <w:sz w:val="30"/>
          <w:szCs w:val="30"/>
          <w:rtl/>
          <w:lang w:bidi="ar-JO"/>
        </w:rPr>
        <w:t>الخطا</w:t>
      </w:r>
      <w:r w:rsidR="00FD5F5E">
        <w:rPr>
          <w:rFonts w:cs="Simplified Arabic" w:hint="cs"/>
          <w:sz w:val="30"/>
          <w:szCs w:val="30"/>
          <w:rtl/>
          <w:lang w:bidi="ar-JO"/>
        </w:rPr>
        <w:t xml:space="preserve"> (تمييز جزاء 318/94 منشورات عدالة) </w:t>
      </w:r>
      <w:r w:rsidRPr="00806547">
        <w:rPr>
          <w:rFonts w:cs="Simplified Arabic"/>
          <w:sz w:val="30"/>
          <w:szCs w:val="30"/>
          <w:rtl/>
          <w:lang w:bidi="ar-JO"/>
        </w:rPr>
        <w:t>.</w:t>
      </w:r>
    </w:p>
    <w:p w:rsidR="00FD5F5E" w:rsidRDefault="00FD5F5E" w:rsidP="0082164B">
      <w:pPr>
        <w:ind w:firstLine="720"/>
        <w:jc w:val="lowKashida"/>
        <w:rPr>
          <w:rFonts w:cs="Simplified Arabic"/>
          <w:sz w:val="30"/>
          <w:szCs w:val="30"/>
          <w:rtl/>
          <w:lang w:bidi="ar-JO"/>
        </w:rPr>
      </w:pPr>
      <w:r w:rsidRPr="0082164B">
        <w:rPr>
          <w:rFonts w:cs="Simplified Arabic" w:hint="cs"/>
          <w:b/>
          <w:bCs/>
          <w:sz w:val="30"/>
          <w:szCs w:val="30"/>
          <w:rtl/>
          <w:lang w:bidi="ar-JO"/>
        </w:rPr>
        <w:t>ووضوح الحكم</w:t>
      </w:r>
      <w:r>
        <w:rPr>
          <w:rFonts w:cs="Simplified Arabic" w:hint="cs"/>
          <w:sz w:val="30"/>
          <w:szCs w:val="30"/>
          <w:rtl/>
          <w:lang w:bidi="ar-JO"/>
        </w:rPr>
        <w:t xml:space="preserve"> واجب قانوني على المحكمة مراعاته عند اصدار حكمها بحيث لا تكون هناك معاناة في فهمه . </w:t>
      </w:r>
      <w:r w:rsidRPr="00676B9B">
        <w:rPr>
          <w:rFonts w:cs="Simplified Arabic" w:hint="cs"/>
          <w:b/>
          <w:bCs/>
          <w:sz w:val="30"/>
          <w:szCs w:val="30"/>
          <w:rtl/>
          <w:lang w:bidi="ar-JO"/>
        </w:rPr>
        <w:t>وتطبيقاً لذلك</w:t>
      </w:r>
      <w:r>
        <w:rPr>
          <w:rFonts w:cs="Simplified Arabic" w:hint="cs"/>
          <w:sz w:val="30"/>
          <w:szCs w:val="30"/>
          <w:rtl/>
          <w:lang w:bidi="ar-JO"/>
        </w:rPr>
        <w:t xml:space="preserve"> قضت محكمة التمييز أنه يجب أن يكون قرار الحكم </w:t>
      </w:r>
      <w:r w:rsidRPr="00676B9B">
        <w:rPr>
          <w:rFonts w:cs="Simplified Arabic" w:hint="cs"/>
          <w:b/>
          <w:bCs/>
          <w:sz w:val="30"/>
          <w:szCs w:val="30"/>
          <w:rtl/>
          <w:lang w:bidi="ar-JO"/>
        </w:rPr>
        <w:t>واضح الدلالة</w:t>
      </w:r>
      <w:r>
        <w:rPr>
          <w:rFonts w:cs="Simplified Arabic" w:hint="cs"/>
          <w:sz w:val="30"/>
          <w:szCs w:val="30"/>
          <w:rtl/>
          <w:lang w:bidi="ar-JO"/>
        </w:rPr>
        <w:t xml:space="preserve"> </w:t>
      </w:r>
      <w:r w:rsidRPr="00FD5F5E">
        <w:rPr>
          <w:rFonts w:cs="Simplified Arabic" w:hint="cs"/>
          <w:sz w:val="30"/>
          <w:szCs w:val="30"/>
          <w:rtl/>
          <w:lang w:bidi="ar-JO"/>
        </w:rPr>
        <w:t>لا</w:t>
      </w:r>
      <w:r w:rsidRPr="00FD5F5E">
        <w:rPr>
          <w:rFonts w:cs="Simplified Arabic"/>
          <w:sz w:val="30"/>
          <w:szCs w:val="30"/>
          <w:rtl/>
          <w:lang w:bidi="ar-JO"/>
        </w:rPr>
        <w:t xml:space="preserve"> </w:t>
      </w:r>
      <w:r w:rsidRPr="00FD5F5E">
        <w:rPr>
          <w:rFonts w:cs="Simplified Arabic" w:hint="cs"/>
          <w:sz w:val="30"/>
          <w:szCs w:val="30"/>
          <w:rtl/>
          <w:lang w:bidi="ar-JO"/>
        </w:rPr>
        <w:t>جهالة</w:t>
      </w:r>
      <w:r w:rsidRPr="00FD5F5E">
        <w:rPr>
          <w:rFonts w:cs="Simplified Arabic"/>
          <w:sz w:val="30"/>
          <w:szCs w:val="30"/>
          <w:rtl/>
          <w:lang w:bidi="ar-JO"/>
        </w:rPr>
        <w:t xml:space="preserve"> </w:t>
      </w:r>
      <w:r w:rsidRPr="00FD5F5E">
        <w:rPr>
          <w:rFonts w:cs="Simplified Arabic" w:hint="cs"/>
          <w:sz w:val="30"/>
          <w:szCs w:val="30"/>
          <w:rtl/>
          <w:lang w:bidi="ar-JO"/>
        </w:rPr>
        <w:t>فيه</w:t>
      </w:r>
      <w:r w:rsidRPr="00FD5F5E">
        <w:rPr>
          <w:rFonts w:cs="Simplified Arabic"/>
          <w:sz w:val="30"/>
          <w:szCs w:val="30"/>
          <w:rtl/>
          <w:lang w:bidi="ar-JO"/>
        </w:rPr>
        <w:t xml:space="preserve"> </w:t>
      </w:r>
      <w:r w:rsidRPr="00FD5F5E">
        <w:rPr>
          <w:rFonts w:cs="Simplified Arabic" w:hint="cs"/>
          <w:sz w:val="30"/>
          <w:szCs w:val="30"/>
          <w:rtl/>
          <w:lang w:bidi="ar-JO"/>
        </w:rPr>
        <w:t>كاملا</w:t>
      </w:r>
      <w:r w:rsidRPr="00FD5F5E">
        <w:rPr>
          <w:rFonts w:cs="Simplified Arabic"/>
          <w:sz w:val="30"/>
          <w:szCs w:val="30"/>
          <w:rtl/>
          <w:lang w:bidi="ar-JO"/>
        </w:rPr>
        <w:t xml:space="preserve"> </w:t>
      </w:r>
      <w:r w:rsidRPr="00FD5F5E">
        <w:rPr>
          <w:rFonts w:cs="Simplified Arabic" w:hint="cs"/>
          <w:sz w:val="30"/>
          <w:szCs w:val="30"/>
          <w:rtl/>
          <w:lang w:bidi="ar-JO"/>
        </w:rPr>
        <w:t>في</w:t>
      </w:r>
      <w:r w:rsidRPr="00FD5F5E">
        <w:rPr>
          <w:rFonts w:cs="Simplified Arabic"/>
          <w:sz w:val="30"/>
          <w:szCs w:val="30"/>
          <w:rtl/>
          <w:lang w:bidi="ar-JO"/>
        </w:rPr>
        <w:t xml:space="preserve"> </w:t>
      </w:r>
      <w:r w:rsidRPr="00FD5F5E">
        <w:rPr>
          <w:rFonts w:cs="Simplified Arabic" w:hint="cs"/>
          <w:sz w:val="30"/>
          <w:szCs w:val="30"/>
          <w:rtl/>
          <w:lang w:bidi="ar-JO"/>
        </w:rPr>
        <w:t>منطوقه</w:t>
      </w:r>
      <w:r w:rsidRPr="00FD5F5E">
        <w:rPr>
          <w:rFonts w:cs="Simplified Arabic"/>
          <w:sz w:val="30"/>
          <w:szCs w:val="30"/>
          <w:rtl/>
          <w:lang w:bidi="ar-JO"/>
        </w:rPr>
        <w:t xml:space="preserve"> </w:t>
      </w:r>
      <w:r w:rsidRPr="00FD5F5E">
        <w:rPr>
          <w:rFonts w:cs="Simplified Arabic" w:hint="cs"/>
          <w:sz w:val="30"/>
          <w:szCs w:val="30"/>
          <w:rtl/>
          <w:lang w:bidi="ar-JO"/>
        </w:rPr>
        <w:t>لا</w:t>
      </w:r>
      <w:r w:rsidRPr="00FD5F5E">
        <w:rPr>
          <w:rFonts w:cs="Simplified Arabic"/>
          <w:sz w:val="30"/>
          <w:szCs w:val="30"/>
          <w:rtl/>
          <w:lang w:bidi="ar-JO"/>
        </w:rPr>
        <w:t xml:space="preserve"> </w:t>
      </w:r>
      <w:r w:rsidRPr="00FD5F5E">
        <w:rPr>
          <w:rFonts w:cs="Simplified Arabic" w:hint="cs"/>
          <w:sz w:val="30"/>
          <w:szCs w:val="30"/>
          <w:rtl/>
          <w:lang w:bidi="ar-JO"/>
        </w:rPr>
        <w:t>يعوز</w:t>
      </w:r>
      <w:r w:rsidRPr="00FD5F5E">
        <w:rPr>
          <w:rFonts w:cs="Simplified Arabic"/>
          <w:sz w:val="30"/>
          <w:szCs w:val="30"/>
          <w:rtl/>
          <w:lang w:bidi="ar-JO"/>
        </w:rPr>
        <w:t xml:space="preserve"> </w:t>
      </w:r>
      <w:r w:rsidRPr="00FD5F5E">
        <w:rPr>
          <w:rFonts w:cs="Simplified Arabic" w:hint="cs"/>
          <w:sz w:val="30"/>
          <w:szCs w:val="30"/>
          <w:rtl/>
          <w:lang w:bidi="ar-JO"/>
        </w:rPr>
        <w:t>ذا</w:t>
      </w:r>
      <w:r w:rsidRPr="00FD5F5E">
        <w:rPr>
          <w:rFonts w:cs="Simplified Arabic"/>
          <w:sz w:val="30"/>
          <w:szCs w:val="30"/>
          <w:rtl/>
          <w:lang w:bidi="ar-JO"/>
        </w:rPr>
        <w:t xml:space="preserve"> </w:t>
      </w:r>
      <w:r w:rsidRPr="00FD5F5E">
        <w:rPr>
          <w:rFonts w:cs="Simplified Arabic" w:hint="cs"/>
          <w:sz w:val="30"/>
          <w:szCs w:val="30"/>
          <w:rtl/>
          <w:lang w:bidi="ar-JO"/>
        </w:rPr>
        <w:t>الشان</w:t>
      </w:r>
      <w:r w:rsidRPr="00FD5F5E">
        <w:rPr>
          <w:rFonts w:cs="Simplified Arabic"/>
          <w:sz w:val="30"/>
          <w:szCs w:val="30"/>
          <w:rtl/>
          <w:lang w:bidi="ar-JO"/>
        </w:rPr>
        <w:t xml:space="preserve"> </w:t>
      </w:r>
      <w:r w:rsidRPr="00FD5F5E">
        <w:rPr>
          <w:rFonts w:cs="Simplified Arabic" w:hint="cs"/>
          <w:sz w:val="30"/>
          <w:szCs w:val="30"/>
          <w:rtl/>
          <w:lang w:bidi="ar-JO"/>
        </w:rPr>
        <w:t>التروي</w:t>
      </w:r>
      <w:r w:rsidRPr="00FD5F5E">
        <w:rPr>
          <w:rFonts w:cs="Simplified Arabic"/>
          <w:sz w:val="30"/>
          <w:szCs w:val="30"/>
          <w:rtl/>
          <w:lang w:bidi="ar-JO"/>
        </w:rPr>
        <w:t xml:space="preserve"> </w:t>
      </w:r>
      <w:r w:rsidRPr="00FD5F5E">
        <w:rPr>
          <w:rFonts w:cs="Simplified Arabic" w:hint="cs"/>
          <w:sz w:val="30"/>
          <w:szCs w:val="30"/>
          <w:rtl/>
          <w:lang w:bidi="ar-JO"/>
        </w:rPr>
        <w:t>في</w:t>
      </w:r>
      <w:r w:rsidRPr="00FD5F5E">
        <w:rPr>
          <w:rFonts w:cs="Simplified Arabic"/>
          <w:sz w:val="30"/>
          <w:szCs w:val="30"/>
          <w:rtl/>
          <w:lang w:bidi="ar-JO"/>
        </w:rPr>
        <w:t xml:space="preserve"> </w:t>
      </w:r>
      <w:r w:rsidRPr="00FD5F5E">
        <w:rPr>
          <w:rFonts w:cs="Simplified Arabic" w:hint="cs"/>
          <w:sz w:val="30"/>
          <w:szCs w:val="30"/>
          <w:rtl/>
          <w:lang w:bidi="ar-JO"/>
        </w:rPr>
        <w:t>فهمه</w:t>
      </w:r>
      <w:r w:rsidRPr="00FD5F5E">
        <w:rPr>
          <w:rFonts w:cs="Simplified Arabic"/>
          <w:sz w:val="30"/>
          <w:szCs w:val="30"/>
          <w:rtl/>
          <w:lang w:bidi="ar-JO"/>
        </w:rPr>
        <w:t xml:space="preserve"> </w:t>
      </w:r>
      <w:r w:rsidRPr="00FD5F5E">
        <w:rPr>
          <w:rFonts w:cs="Simplified Arabic" w:hint="cs"/>
          <w:sz w:val="30"/>
          <w:szCs w:val="30"/>
          <w:rtl/>
          <w:lang w:bidi="ar-JO"/>
        </w:rPr>
        <w:t>مبنيا</w:t>
      </w:r>
      <w:r w:rsidRPr="00FD5F5E">
        <w:rPr>
          <w:rFonts w:cs="Simplified Arabic"/>
          <w:sz w:val="30"/>
          <w:szCs w:val="30"/>
          <w:rtl/>
          <w:lang w:bidi="ar-JO"/>
        </w:rPr>
        <w:t xml:space="preserve"> </w:t>
      </w:r>
      <w:r w:rsidRPr="00FD5F5E">
        <w:rPr>
          <w:rFonts w:cs="Simplified Arabic" w:hint="cs"/>
          <w:sz w:val="30"/>
          <w:szCs w:val="30"/>
          <w:rtl/>
          <w:lang w:bidi="ar-JO"/>
        </w:rPr>
        <w:t>على</w:t>
      </w:r>
      <w:r w:rsidRPr="00FD5F5E">
        <w:rPr>
          <w:rFonts w:cs="Simplified Arabic"/>
          <w:sz w:val="30"/>
          <w:szCs w:val="30"/>
          <w:rtl/>
          <w:lang w:bidi="ar-JO"/>
        </w:rPr>
        <w:t xml:space="preserve"> </w:t>
      </w:r>
      <w:r w:rsidRPr="00FD5F5E">
        <w:rPr>
          <w:rFonts w:cs="Simplified Arabic" w:hint="cs"/>
          <w:sz w:val="30"/>
          <w:szCs w:val="30"/>
          <w:rtl/>
          <w:lang w:bidi="ar-JO"/>
        </w:rPr>
        <w:t>وقائع</w:t>
      </w:r>
      <w:r w:rsidRPr="00FD5F5E">
        <w:rPr>
          <w:rFonts w:cs="Simplified Arabic"/>
          <w:sz w:val="30"/>
          <w:szCs w:val="30"/>
          <w:rtl/>
          <w:lang w:bidi="ar-JO"/>
        </w:rPr>
        <w:t xml:space="preserve"> </w:t>
      </w:r>
      <w:r w:rsidRPr="00FD5F5E">
        <w:rPr>
          <w:rFonts w:cs="Simplified Arabic" w:hint="cs"/>
          <w:sz w:val="30"/>
          <w:szCs w:val="30"/>
          <w:rtl/>
          <w:lang w:bidi="ar-JO"/>
        </w:rPr>
        <w:t>ثابتة</w:t>
      </w:r>
      <w:r w:rsidRPr="00FD5F5E">
        <w:rPr>
          <w:rFonts w:cs="Simplified Arabic"/>
          <w:sz w:val="30"/>
          <w:szCs w:val="30"/>
          <w:rtl/>
          <w:lang w:bidi="ar-JO"/>
        </w:rPr>
        <w:t xml:space="preserve"> </w:t>
      </w:r>
      <w:r w:rsidRPr="00FD5F5E">
        <w:rPr>
          <w:rFonts w:cs="Simplified Arabic" w:hint="cs"/>
          <w:sz w:val="30"/>
          <w:szCs w:val="30"/>
          <w:rtl/>
          <w:lang w:bidi="ar-JO"/>
        </w:rPr>
        <w:t>بصورة</w:t>
      </w:r>
      <w:r w:rsidRPr="00FD5F5E">
        <w:rPr>
          <w:rFonts w:cs="Simplified Arabic"/>
          <w:sz w:val="30"/>
          <w:szCs w:val="30"/>
          <w:rtl/>
          <w:lang w:bidi="ar-JO"/>
        </w:rPr>
        <w:t xml:space="preserve"> </w:t>
      </w:r>
      <w:r w:rsidRPr="00FD5F5E">
        <w:rPr>
          <w:rFonts w:cs="Simplified Arabic" w:hint="cs"/>
          <w:sz w:val="30"/>
          <w:szCs w:val="30"/>
          <w:rtl/>
          <w:lang w:bidi="ar-JO"/>
        </w:rPr>
        <w:t>جازمة</w:t>
      </w:r>
      <w:r w:rsidRPr="00FD5F5E">
        <w:rPr>
          <w:rFonts w:cs="Simplified Arabic"/>
          <w:sz w:val="30"/>
          <w:szCs w:val="30"/>
          <w:rtl/>
          <w:lang w:bidi="ar-JO"/>
        </w:rPr>
        <w:t xml:space="preserve"> </w:t>
      </w:r>
      <w:r w:rsidRPr="00FD5F5E">
        <w:rPr>
          <w:rFonts w:cs="Simplified Arabic" w:hint="cs"/>
          <w:sz w:val="30"/>
          <w:szCs w:val="30"/>
          <w:rtl/>
          <w:lang w:bidi="ar-JO"/>
        </w:rPr>
        <w:t>وعليه</w:t>
      </w:r>
      <w:r w:rsidRPr="00FD5F5E">
        <w:rPr>
          <w:rFonts w:cs="Simplified Arabic"/>
          <w:sz w:val="30"/>
          <w:szCs w:val="30"/>
          <w:rtl/>
          <w:lang w:bidi="ar-JO"/>
        </w:rPr>
        <w:t xml:space="preserve"> </w:t>
      </w:r>
      <w:r w:rsidRPr="00FD5F5E">
        <w:rPr>
          <w:rFonts w:cs="Simplified Arabic" w:hint="cs"/>
          <w:sz w:val="30"/>
          <w:szCs w:val="30"/>
          <w:rtl/>
          <w:lang w:bidi="ar-JO"/>
        </w:rPr>
        <w:t>فاذا</w:t>
      </w:r>
      <w:r w:rsidRPr="00FD5F5E">
        <w:rPr>
          <w:rFonts w:cs="Simplified Arabic"/>
          <w:sz w:val="30"/>
          <w:szCs w:val="30"/>
          <w:rtl/>
          <w:lang w:bidi="ar-JO"/>
        </w:rPr>
        <w:t xml:space="preserve"> </w:t>
      </w:r>
      <w:r w:rsidRPr="00FD5F5E">
        <w:rPr>
          <w:rFonts w:cs="Simplified Arabic" w:hint="cs"/>
          <w:sz w:val="30"/>
          <w:szCs w:val="30"/>
          <w:rtl/>
          <w:lang w:bidi="ar-JO"/>
        </w:rPr>
        <w:t>اوردت</w:t>
      </w:r>
      <w:r w:rsidRPr="00FD5F5E">
        <w:rPr>
          <w:rFonts w:cs="Simplified Arabic"/>
          <w:sz w:val="30"/>
          <w:szCs w:val="30"/>
          <w:rtl/>
          <w:lang w:bidi="ar-JO"/>
        </w:rPr>
        <w:t xml:space="preserve"> </w:t>
      </w:r>
      <w:r w:rsidRPr="00FD5F5E">
        <w:rPr>
          <w:rFonts w:cs="Simplified Arabic" w:hint="cs"/>
          <w:sz w:val="30"/>
          <w:szCs w:val="30"/>
          <w:rtl/>
          <w:lang w:bidi="ar-JO"/>
        </w:rPr>
        <w:t>محكمة</w:t>
      </w:r>
      <w:r w:rsidRPr="00FD5F5E">
        <w:rPr>
          <w:rFonts w:cs="Simplified Arabic"/>
          <w:sz w:val="30"/>
          <w:szCs w:val="30"/>
          <w:rtl/>
          <w:lang w:bidi="ar-JO"/>
        </w:rPr>
        <w:t xml:space="preserve"> </w:t>
      </w:r>
      <w:r w:rsidRPr="00FD5F5E">
        <w:rPr>
          <w:rFonts w:cs="Simplified Arabic" w:hint="cs"/>
          <w:sz w:val="30"/>
          <w:szCs w:val="30"/>
          <w:rtl/>
          <w:lang w:bidi="ar-JO"/>
        </w:rPr>
        <w:t>الجنايات</w:t>
      </w:r>
      <w:r w:rsidRPr="00FD5F5E">
        <w:rPr>
          <w:rFonts w:cs="Simplified Arabic"/>
          <w:sz w:val="30"/>
          <w:szCs w:val="30"/>
          <w:rtl/>
          <w:lang w:bidi="ar-JO"/>
        </w:rPr>
        <w:t xml:space="preserve"> </w:t>
      </w:r>
      <w:r w:rsidRPr="00FD5F5E">
        <w:rPr>
          <w:rFonts w:cs="Simplified Arabic" w:hint="cs"/>
          <w:sz w:val="30"/>
          <w:szCs w:val="30"/>
          <w:rtl/>
          <w:lang w:bidi="ar-JO"/>
        </w:rPr>
        <w:t>في</w:t>
      </w:r>
      <w:r w:rsidRPr="00FD5F5E">
        <w:rPr>
          <w:rFonts w:cs="Simplified Arabic"/>
          <w:sz w:val="30"/>
          <w:szCs w:val="30"/>
          <w:rtl/>
          <w:lang w:bidi="ar-JO"/>
        </w:rPr>
        <w:t xml:space="preserve"> </w:t>
      </w:r>
      <w:r w:rsidRPr="00FD5F5E">
        <w:rPr>
          <w:rFonts w:cs="Simplified Arabic" w:hint="cs"/>
          <w:sz w:val="30"/>
          <w:szCs w:val="30"/>
          <w:rtl/>
          <w:lang w:bidi="ar-JO"/>
        </w:rPr>
        <w:t>حكمها</w:t>
      </w:r>
      <w:r w:rsidRPr="00FD5F5E">
        <w:rPr>
          <w:rFonts w:cs="Simplified Arabic"/>
          <w:sz w:val="30"/>
          <w:szCs w:val="30"/>
          <w:rtl/>
          <w:lang w:bidi="ar-JO"/>
        </w:rPr>
        <w:t xml:space="preserve"> </w:t>
      </w:r>
      <w:r w:rsidRPr="00FD5F5E">
        <w:rPr>
          <w:rFonts w:cs="Simplified Arabic" w:hint="cs"/>
          <w:sz w:val="30"/>
          <w:szCs w:val="30"/>
          <w:rtl/>
          <w:lang w:bidi="ar-JO"/>
        </w:rPr>
        <w:t>المميز</w:t>
      </w:r>
      <w:r w:rsidRPr="00FD5F5E">
        <w:rPr>
          <w:rFonts w:cs="Simplified Arabic"/>
          <w:sz w:val="30"/>
          <w:szCs w:val="30"/>
          <w:rtl/>
          <w:lang w:bidi="ar-JO"/>
        </w:rPr>
        <w:t xml:space="preserve"> </w:t>
      </w:r>
      <w:r w:rsidRPr="00FD5F5E">
        <w:rPr>
          <w:rFonts w:cs="Simplified Arabic" w:hint="cs"/>
          <w:sz w:val="30"/>
          <w:szCs w:val="30"/>
          <w:rtl/>
          <w:lang w:bidi="ar-JO"/>
        </w:rPr>
        <w:t>عبارة</w:t>
      </w:r>
      <w:r w:rsidRPr="00FD5F5E">
        <w:rPr>
          <w:rFonts w:cs="Simplified Arabic"/>
          <w:sz w:val="30"/>
          <w:szCs w:val="30"/>
          <w:rtl/>
          <w:lang w:bidi="ar-JO"/>
        </w:rPr>
        <w:t xml:space="preserve"> "</w:t>
      </w:r>
      <w:r w:rsidRPr="00FD5F5E">
        <w:rPr>
          <w:rFonts w:cs="Simplified Arabic" w:hint="cs"/>
          <w:sz w:val="30"/>
          <w:szCs w:val="30"/>
          <w:rtl/>
          <w:lang w:bidi="ar-JO"/>
        </w:rPr>
        <w:t>وحسب</w:t>
      </w:r>
      <w:r w:rsidRPr="00FD5F5E">
        <w:rPr>
          <w:rFonts w:cs="Simplified Arabic"/>
          <w:sz w:val="30"/>
          <w:szCs w:val="30"/>
          <w:rtl/>
          <w:lang w:bidi="ar-JO"/>
        </w:rPr>
        <w:t xml:space="preserve"> </w:t>
      </w:r>
      <w:r w:rsidRPr="00FD5F5E">
        <w:rPr>
          <w:rFonts w:cs="Simplified Arabic" w:hint="cs"/>
          <w:sz w:val="30"/>
          <w:szCs w:val="30"/>
          <w:rtl/>
          <w:lang w:bidi="ar-JO"/>
        </w:rPr>
        <w:t>ادعاء</w:t>
      </w:r>
      <w:r w:rsidRPr="00FD5F5E">
        <w:rPr>
          <w:rFonts w:cs="Simplified Arabic"/>
          <w:sz w:val="30"/>
          <w:szCs w:val="30"/>
          <w:rtl/>
          <w:lang w:bidi="ar-JO"/>
        </w:rPr>
        <w:t xml:space="preserve"> </w:t>
      </w:r>
      <w:r w:rsidRPr="00FD5F5E">
        <w:rPr>
          <w:rFonts w:cs="Simplified Arabic" w:hint="cs"/>
          <w:sz w:val="30"/>
          <w:szCs w:val="30"/>
          <w:rtl/>
          <w:lang w:bidi="ar-JO"/>
        </w:rPr>
        <w:t>المتهم</w:t>
      </w:r>
      <w:r w:rsidRPr="00FD5F5E">
        <w:rPr>
          <w:rFonts w:cs="Simplified Arabic"/>
          <w:sz w:val="30"/>
          <w:szCs w:val="30"/>
          <w:rtl/>
          <w:lang w:bidi="ar-JO"/>
        </w:rPr>
        <w:t xml:space="preserve"> </w:t>
      </w:r>
      <w:r w:rsidRPr="00FD5F5E">
        <w:rPr>
          <w:rFonts w:cs="Simplified Arabic" w:hint="cs"/>
          <w:sz w:val="30"/>
          <w:szCs w:val="30"/>
          <w:rtl/>
          <w:lang w:bidi="ar-JO"/>
        </w:rPr>
        <w:t>قام</w:t>
      </w:r>
      <w:r w:rsidRPr="00FD5F5E">
        <w:rPr>
          <w:rFonts w:cs="Simplified Arabic"/>
          <w:sz w:val="30"/>
          <w:szCs w:val="30"/>
          <w:rtl/>
          <w:lang w:bidi="ar-JO"/>
        </w:rPr>
        <w:t xml:space="preserve"> </w:t>
      </w:r>
      <w:r w:rsidRPr="00FD5F5E">
        <w:rPr>
          <w:rFonts w:cs="Simplified Arabic" w:hint="cs"/>
          <w:sz w:val="30"/>
          <w:szCs w:val="30"/>
          <w:rtl/>
          <w:lang w:bidi="ar-JO"/>
        </w:rPr>
        <w:t>بتخليص</w:t>
      </w:r>
      <w:r w:rsidRPr="00FD5F5E">
        <w:rPr>
          <w:rFonts w:cs="Simplified Arabic"/>
          <w:sz w:val="30"/>
          <w:szCs w:val="30"/>
          <w:rtl/>
          <w:lang w:bidi="ar-JO"/>
        </w:rPr>
        <w:t xml:space="preserve"> </w:t>
      </w:r>
      <w:r w:rsidRPr="00FD5F5E">
        <w:rPr>
          <w:rFonts w:cs="Simplified Arabic" w:hint="cs"/>
          <w:sz w:val="30"/>
          <w:szCs w:val="30"/>
          <w:rtl/>
          <w:lang w:bidi="ar-JO"/>
        </w:rPr>
        <w:t>السكين</w:t>
      </w:r>
      <w:r w:rsidRPr="00FD5F5E">
        <w:rPr>
          <w:rFonts w:cs="Simplified Arabic"/>
          <w:sz w:val="30"/>
          <w:szCs w:val="30"/>
          <w:rtl/>
          <w:lang w:bidi="ar-JO"/>
        </w:rPr>
        <w:t xml:space="preserve"> </w:t>
      </w:r>
      <w:r w:rsidRPr="00FD5F5E">
        <w:rPr>
          <w:rFonts w:cs="Simplified Arabic" w:hint="cs"/>
          <w:sz w:val="30"/>
          <w:szCs w:val="30"/>
          <w:rtl/>
          <w:lang w:bidi="ar-JO"/>
        </w:rPr>
        <w:t>من</w:t>
      </w:r>
      <w:r w:rsidRPr="00FD5F5E">
        <w:rPr>
          <w:rFonts w:cs="Simplified Arabic"/>
          <w:sz w:val="30"/>
          <w:szCs w:val="30"/>
          <w:rtl/>
          <w:lang w:bidi="ar-JO"/>
        </w:rPr>
        <w:t xml:space="preserve"> </w:t>
      </w:r>
      <w:r w:rsidRPr="00FD5F5E">
        <w:rPr>
          <w:rFonts w:cs="Simplified Arabic" w:hint="cs"/>
          <w:sz w:val="30"/>
          <w:szCs w:val="30"/>
          <w:rtl/>
          <w:lang w:bidi="ar-JO"/>
        </w:rPr>
        <w:t>المغدور</w:t>
      </w:r>
      <w:r w:rsidRPr="00FD5F5E">
        <w:rPr>
          <w:rFonts w:cs="Simplified Arabic"/>
          <w:sz w:val="30"/>
          <w:szCs w:val="30"/>
          <w:rtl/>
          <w:lang w:bidi="ar-JO"/>
        </w:rPr>
        <w:t xml:space="preserve">" </w:t>
      </w:r>
      <w:r w:rsidRPr="00FD5F5E">
        <w:rPr>
          <w:rFonts w:cs="Simplified Arabic" w:hint="cs"/>
          <w:sz w:val="30"/>
          <w:szCs w:val="30"/>
          <w:rtl/>
          <w:lang w:bidi="ar-JO"/>
        </w:rPr>
        <w:t>دون</w:t>
      </w:r>
      <w:r w:rsidRPr="00FD5F5E">
        <w:rPr>
          <w:rFonts w:cs="Simplified Arabic"/>
          <w:sz w:val="30"/>
          <w:szCs w:val="30"/>
          <w:rtl/>
          <w:lang w:bidi="ar-JO"/>
        </w:rPr>
        <w:t xml:space="preserve"> </w:t>
      </w:r>
      <w:r w:rsidRPr="00FD5F5E">
        <w:rPr>
          <w:rFonts w:cs="Simplified Arabic" w:hint="cs"/>
          <w:sz w:val="30"/>
          <w:szCs w:val="30"/>
          <w:rtl/>
          <w:lang w:bidi="ar-JO"/>
        </w:rPr>
        <w:t>ان</w:t>
      </w:r>
      <w:r w:rsidRPr="00FD5F5E">
        <w:rPr>
          <w:rFonts w:cs="Simplified Arabic"/>
          <w:sz w:val="30"/>
          <w:szCs w:val="30"/>
          <w:rtl/>
          <w:lang w:bidi="ar-JO"/>
        </w:rPr>
        <w:t xml:space="preserve"> </w:t>
      </w:r>
      <w:r w:rsidRPr="00FD5F5E">
        <w:rPr>
          <w:rFonts w:cs="Simplified Arabic" w:hint="cs"/>
          <w:sz w:val="30"/>
          <w:szCs w:val="30"/>
          <w:rtl/>
          <w:lang w:bidi="ar-JO"/>
        </w:rPr>
        <w:t>تبين</w:t>
      </w:r>
      <w:r w:rsidRPr="00FD5F5E">
        <w:rPr>
          <w:rFonts w:cs="Simplified Arabic"/>
          <w:sz w:val="30"/>
          <w:szCs w:val="30"/>
          <w:rtl/>
          <w:lang w:bidi="ar-JO"/>
        </w:rPr>
        <w:t xml:space="preserve"> </w:t>
      </w:r>
      <w:r w:rsidRPr="00FD5F5E">
        <w:rPr>
          <w:rFonts w:cs="Simplified Arabic" w:hint="cs"/>
          <w:sz w:val="30"/>
          <w:szCs w:val="30"/>
          <w:rtl/>
          <w:lang w:bidi="ar-JO"/>
        </w:rPr>
        <w:t>ما</w:t>
      </w:r>
      <w:r w:rsidRPr="00FD5F5E">
        <w:rPr>
          <w:rFonts w:cs="Simplified Arabic"/>
          <w:sz w:val="30"/>
          <w:szCs w:val="30"/>
          <w:rtl/>
          <w:lang w:bidi="ar-JO"/>
        </w:rPr>
        <w:t xml:space="preserve"> </w:t>
      </w:r>
      <w:r w:rsidRPr="00FD5F5E">
        <w:rPr>
          <w:rFonts w:cs="Simplified Arabic" w:hint="cs"/>
          <w:sz w:val="30"/>
          <w:szCs w:val="30"/>
          <w:rtl/>
          <w:lang w:bidi="ar-JO"/>
        </w:rPr>
        <w:t>اذا</w:t>
      </w:r>
      <w:r w:rsidRPr="00FD5F5E">
        <w:rPr>
          <w:rFonts w:cs="Simplified Arabic"/>
          <w:sz w:val="30"/>
          <w:szCs w:val="30"/>
          <w:rtl/>
          <w:lang w:bidi="ar-JO"/>
        </w:rPr>
        <w:t xml:space="preserve"> </w:t>
      </w:r>
      <w:r w:rsidRPr="00FD5F5E">
        <w:rPr>
          <w:rFonts w:cs="Simplified Arabic" w:hint="cs"/>
          <w:sz w:val="30"/>
          <w:szCs w:val="30"/>
          <w:rtl/>
          <w:lang w:bidi="ar-JO"/>
        </w:rPr>
        <w:t>صدقت</w:t>
      </w:r>
      <w:r w:rsidRPr="00FD5F5E">
        <w:rPr>
          <w:rFonts w:cs="Simplified Arabic"/>
          <w:sz w:val="30"/>
          <w:szCs w:val="30"/>
          <w:rtl/>
          <w:lang w:bidi="ar-JO"/>
        </w:rPr>
        <w:t xml:space="preserve"> </w:t>
      </w:r>
      <w:r w:rsidRPr="00FD5F5E">
        <w:rPr>
          <w:rFonts w:cs="Simplified Arabic" w:hint="cs"/>
          <w:sz w:val="30"/>
          <w:szCs w:val="30"/>
          <w:rtl/>
          <w:lang w:bidi="ar-JO"/>
        </w:rPr>
        <w:t>قول</w:t>
      </w:r>
      <w:r w:rsidRPr="00FD5F5E">
        <w:rPr>
          <w:rFonts w:cs="Simplified Arabic"/>
          <w:sz w:val="30"/>
          <w:szCs w:val="30"/>
          <w:rtl/>
          <w:lang w:bidi="ar-JO"/>
        </w:rPr>
        <w:t xml:space="preserve"> </w:t>
      </w:r>
      <w:r w:rsidRPr="00FD5F5E">
        <w:rPr>
          <w:rFonts w:cs="Simplified Arabic" w:hint="cs"/>
          <w:sz w:val="30"/>
          <w:szCs w:val="30"/>
          <w:rtl/>
          <w:lang w:bidi="ar-JO"/>
        </w:rPr>
        <w:t>المميز</w:t>
      </w:r>
      <w:r w:rsidRPr="00FD5F5E">
        <w:rPr>
          <w:rFonts w:cs="Simplified Arabic"/>
          <w:sz w:val="30"/>
          <w:szCs w:val="30"/>
          <w:rtl/>
          <w:lang w:bidi="ar-JO"/>
        </w:rPr>
        <w:t xml:space="preserve"> </w:t>
      </w:r>
      <w:r w:rsidRPr="00FD5F5E">
        <w:rPr>
          <w:rFonts w:cs="Simplified Arabic" w:hint="cs"/>
          <w:sz w:val="30"/>
          <w:szCs w:val="30"/>
          <w:rtl/>
          <w:lang w:bidi="ar-JO"/>
        </w:rPr>
        <w:t>هذا</w:t>
      </w:r>
      <w:r w:rsidRPr="00FD5F5E">
        <w:rPr>
          <w:rFonts w:cs="Simplified Arabic"/>
          <w:sz w:val="30"/>
          <w:szCs w:val="30"/>
          <w:rtl/>
          <w:lang w:bidi="ar-JO"/>
        </w:rPr>
        <w:t xml:space="preserve"> </w:t>
      </w:r>
      <w:r w:rsidRPr="00FD5F5E">
        <w:rPr>
          <w:rFonts w:cs="Simplified Arabic" w:hint="cs"/>
          <w:sz w:val="30"/>
          <w:szCs w:val="30"/>
          <w:rtl/>
          <w:lang w:bidi="ar-JO"/>
        </w:rPr>
        <w:t>ام</w:t>
      </w:r>
      <w:r w:rsidRPr="00FD5F5E">
        <w:rPr>
          <w:rFonts w:cs="Simplified Arabic"/>
          <w:sz w:val="30"/>
          <w:szCs w:val="30"/>
          <w:rtl/>
          <w:lang w:bidi="ar-JO"/>
        </w:rPr>
        <w:t xml:space="preserve"> </w:t>
      </w:r>
      <w:r w:rsidRPr="00FD5F5E">
        <w:rPr>
          <w:rFonts w:cs="Simplified Arabic" w:hint="cs"/>
          <w:sz w:val="30"/>
          <w:szCs w:val="30"/>
          <w:rtl/>
          <w:lang w:bidi="ar-JO"/>
        </w:rPr>
        <w:t>لم</w:t>
      </w:r>
      <w:r w:rsidRPr="00FD5F5E">
        <w:rPr>
          <w:rFonts w:cs="Simplified Arabic"/>
          <w:sz w:val="30"/>
          <w:szCs w:val="30"/>
          <w:rtl/>
          <w:lang w:bidi="ar-JO"/>
        </w:rPr>
        <w:t xml:space="preserve"> </w:t>
      </w:r>
      <w:r w:rsidRPr="00FD5F5E">
        <w:rPr>
          <w:rFonts w:cs="Simplified Arabic" w:hint="cs"/>
          <w:sz w:val="30"/>
          <w:szCs w:val="30"/>
          <w:rtl/>
          <w:lang w:bidi="ar-JO"/>
        </w:rPr>
        <w:t>تصدقه،</w:t>
      </w:r>
      <w:r w:rsidRPr="00FD5F5E">
        <w:rPr>
          <w:rFonts w:cs="Simplified Arabic"/>
          <w:sz w:val="30"/>
          <w:szCs w:val="30"/>
          <w:rtl/>
          <w:lang w:bidi="ar-JO"/>
        </w:rPr>
        <w:t xml:space="preserve"> </w:t>
      </w:r>
      <w:r w:rsidRPr="00FD5F5E">
        <w:rPr>
          <w:rFonts w:cs="Simplified Arabic" w:hint="cs"/>
          <w:sz w:val="30"/>
          <w:szCs w:val="30"/>
          <w:rtl/>
          <w:lang w:bidi="ar-JO"/>
        </w:rPr>
        <w:t>وما</w:t>
      </w:r>
      <w:r w:rsidRPr="00FD5F5E">
        <w:rPr>
          <w:rFonts w:cs="Simplified Arabic"/>
          <w:sz w:val="30"/>
          <w:szCs w:val="30"/>
          <w:rtl/>
          <w:lang w:bidi="ar-JO"/>
        </w:rPr>
        <w:t xml:space="preserve"> </w:t>
      </w:r>
      <w:r w:rsidRPr="00FD5F5E">
        <w:rPr>
          <w:rFonts w:cs="Simplified Arabic" w:hint="cs"/>
          <w:sz w:val="30"/>
          <w:szCs w:val="30"/>
          <w:rtl/>
          <w:lang w:bidi="ar-JO"/>
        </w:rPr>
        <w:t>يترتب</w:t>
      </w:r>
      <w:r w:rsidRPr="00FD5F5E">
        <w:rPr>
          <w:rFonts w:cs="Simplified Arabic"/>
          <w:sz w:val="30"/>
          <w:szCs w:val="30"/>
          <w:rtl/>
          <w:lang w:bidi="ar-JO"/>
        </w:rPr>
        <w:t xml:space="preserve"> </w:t>
      </w:r>
      <w:r w:rsidRPr="00FD5F5E">
        <w:rPr>
          <w:rFonts w:cs="Simplified Arabic" w:hint="cs"/>
          <w:sz w:val="30"/>
          <w:szCs w:val="30"/>
          <w:rtl/>
          <w:lang w:bidi="ar-JO"/>
        </w:rPr>
        <w:t>على</w:t>
      </w:r>
      <w:r w:rsidRPr="00FD5F5E">
        <w:rPr>
          <w:rFonts w:cs="Simplified Arabic"/>
          <w:sz w:val="30"/>
          <w:szCs w:val="30"/>
          <w:rtl/>
          <w:lang w:bidi="ar-JO"/>
        </w:rPr>
        <w:t xml:space="preserve"> </w:t>
      </w:r>
      <w:r w:rsidRPr="00FD5F5E">
        <w:rPr>
          <w:rFonts w:cs="Simplified Arabic" w:hint="cs"/>
          <w:sz w:val="30"/>
          <w:szCs w:val="30"/>
          <w:rtl/>
          <w:lang w:bidi="ar-JO"/>
        </w:rPr>
        <w:t>الاخذ</w:t>
      </w:r>
      <w:r w:rsidRPr="00FD5F5E">
        <w:rPr>
          <w:rFonts w:cs="Simplified Arabic"/>
          <w:sz w:val="30"/>
          <w:szCs w:val="30"/>
          <w:rtl/>
          <w:lang w:bidi="ar-JO"/>
        </w:rPr>
        <w:t xml:space="preserve"> </w:t>
      </w:r>
      <w:r w:rsidRPr="00FD5F5E">
        <w:rPr>
          <w:rFonts w:cs="Simplified Arabic" w:hint="cs"/>
          <w:sz w:val="30"/>
          <w:szCs w:val="30"/>
          <w:rtl/>
          <w:lang w:bidi="ar-JO"/>
        </w:rPr>
        <w:t>بهذه</w:t>
      </w:r>
      <w:r w:rsidRPr="00FD5F5E">
        <w:rPr>
          <w:rFonts w:cs="Simplified Arabic"/>
          <w:sz w:val="30"/>
          <w:szCs w:val="30"/>
          <w:rtl/>
          <w:lang w:bidi="ar-JO"/>
        </w:rPr>
        <w:t xml:space="preserve"> </w:t>
      </w:r>
      <w:r w:rsidRPr="00FD5F5E">
        <w:rPr>
          <w:rFonts w:cs="Simplified Arabic" w:hint="cs"/>
          <w:sz w:val="30"/>
          <w:szCs w:val="30"/>
          <w:rtl/>
          <w:lang w:bidi="ar-JO"/>
        </w:rPr>
        <w:t>الواقعة</w:t>
      </w:r>
      <w:r w:rsidRPr="00FD5F5E">
        <w:rPr>
          <w:rFonts w:cs="Simplified Arabic"/>
          <w:sz w:val="30"/>
          <w:szCs w:val="30"/>
          <w:rtl/>
          <w:lang w:bidi="ar-JO"/>
        </w:rPr>
        <w:t xml:space="preserve"> </w:t>
      </w:r>
      <w:r w:rsidRPr="00FD5F5E">
        <w:rPr>
          <w:rFonts w:cs="Simplified Arabic" w:hint="cs"/>
          <w:sz w:val="30"/>
          <w:szCs w:val="30"/>
          <w:rtl/>
          <w:lang w:bidi="ar-JO"/>
        </w:rPr>
        <w:t>من</w:t>
      </w:r>
      <w:r w:rsidRPr="00FD5F5E">
        <w:rPr>
          <w:rFonts w:cs="Simplified Arabic"/>
          <w:sz w:val="30"/>
          <w:szCs w:val="30"/>
          <w:rtl/>
          <w:lang w:bidi="ar-JO"/>
        </w:rPr>
        <w:t xml:space="preserve"> </w:t>
      </w:r>
      <w:r w:rsidRPr="00FD5F5E">
        <w:rPr>
          <w:rFonts w:cs="Simplified Arabic" w:hint="cs"/>
          <w:sz w:val="30"/>
          <w:szCs w:val="30"/>
          <w:rtl/>
          <w:lang w:bidi="ar-JO"/>
        </w:rPr>
        <w:t>اثر</w:t>
      </w:r>
      <w:r w:rsidRPr="00FD5F5E">
        <w:rPr>
          <w:rFonts w:cs="Simplified Arabic"/>
          <w:sz w:val="30"/>
          <w:szCs w:val="30"/>
          <w:rtl/>
          <w:lang w:bidi="ar-JO"/>
        </w:rPr>
        <w:t xml:space="preserve"> </w:t>
      </w:r>
      <w:r w:rsidRPr="00FD5F5E">
        <w:rPr>
          <w:rFonts w:cs="Simplified Arabic" w:hint="cs"/>
          <w:sz w:val="30"/>
          <w:szCs w:val="30"/>
          <w:rtl/>
          <w:lang w:bidi="ar-JO"/>
        </w:rPr>
        <w:t>في</w:t>
      </w:r>
      <w:r w:rsidRPr="00FD5F5E">
        <w:rPr>
          <w:rFonts w:cs="Simplified Arabic"/>
          <w:sz w:val="30"/>
          <w:szCs w:val="30"/>
          <w:rtl/>
          <w:lang w:bidi="ar-JO"/>
        </w:rPr>
        <w:t xml:space="preserve"> </w:t>
      </w:r>
      <w:r w:rsidRPr="00FD5F5E">
        <w:rPr>
          <w:rFonts w:cs="Simplified Arabic" w:hint="cs"/>
          <w:sz w:val="30"/>
          <w:szCs w:val="30"/>
          <w:rtl/>
          <w:lang w:bidi="ar-JO"/>
        </w:rPr>
        <w:t>الحكم</w:t>
      </w:r>
      <w:r w:rsidRPr="00FD5F5E">
        <w:rPr>
          <w:rFonts w:cs="Simplified Arabic"/>
          <w:sz w:val="30"/>
          <w:szCs w:val="30"/>
          <w:rtl/>
          <w:lang w:bidi="ar-JO"/>
        </w:rPr>
        <w:t xml:space="preserve"> </w:t>
      </w:r>
      <w:r w:rsidRPr="00FD5F5E">
        <w:rPr>
          <w:rFonts w:cs="Simplified Arabic" w:hint="cs"/>
          <w:sz w:val="30"/>
          <w:szCs w:val="30"/>
          <w:rtl/>
          <w:lang w:bidi="ar-JO"/>
        </w:rPr>
        <w:t>فيكون</w:t>
      </w:r>
      <w:r w:rsidRPr="00FD5F5E">
        <w:rPr>
          <w:rFonts w:cs="Simplified Arabic"/>
          <w:sz w:val="30"/>
          <w:szCs w:val="30"/>
          <w:rtl/>
          <w:lang w:bidi="ar-JO"/>
        </w:rPr>
        <w:t xml:space="preserve"> </w:t>
      </w:r>
      <w:r w:rsidRPr="00FD5F5E">
        <w:rPr>
          <w:rFonts w:cs="Simplified Arabic" w:hint="cs"/>
          <w:sz w:val="30"/>
          <w:szCs w:val="30"/>
          <w:rtl/>
          <w:lang w:bidi="ar-JO"/>
        </w:rPr>
        <w:t>الحكم</w:t>
      </w:r>
      <w:r w:rsidRPr="00FD5F5E">
        <w:rPr>
          <w:rFonts w:cs="Simplified Arabic"/>
          <w:sz w:val="30"/>
          <w:szCs w:val="30"/>
          <w:rtl/>
          <w:lang w:bidi="ar-JO"/>
        </w:rPr>
        <w:t xml:space="preserve"> </w:t>
      </w:r>
      <w:r w:rsidRPr="00FD5F5E">
        <w:rPr>
          <w:rFonts w:cs="Simplified Arabic" w:hint="cs"/>
          <w:sz w:val="30"/>
          <w:szCs w:val="30"/>
          <w:rtl/>
          <w:lang w:bidi="ar-JO"/>
        </w:rPr>
        <w:t>قاصرا</w:t>
      </w:r>
      <w:r w:rsidRPr="00FD5F5E">
        <w:rPr>
          <w:rFonts w:cs="Simplified Arabic"/>
          <w:sz w:val="30"/>
          <w:szCs w:val="30"/>
          <w:rtl/>
          <w:lang w:bidi="ar-JO"/>
        </w:rPr>
        <w:t xml:space="preserve"> </w:t>
      </w:r>
      <w:r w:rsidRPr="00FD5F5E">
        <w:rPr>
          <w:rFonts w:cs="Simplified Arabic" w:hint="cs"/>
          <w:sz w:val="30"/>
          <w:szCs w:val="30"/>
          <w:rtl/>
          <w:lang w:bidi="ar-JO"/>
        </w:rPr>
        <w:t>بالتعليل</w:t>
      </w:r>
      <w:r w:rsidRPr="00FD5F5E">
        <w:rPr>
          <w:rFonts w:cs="Simplified Arabic"/>
          <w:sz w:val="30"/>
          <w:szCs w:val="30"/>
          <w:rtl/>
          <w:lang w:bidi="ar-JO"/>
        </w:rPr>
        <w:t xml:space="preserve"> </w:t>
      </w:r>
      <w:r w:rsidRPr="00FD5F5E">
        <w:rPr>
          <w:rFonts w:cs="Simplified Arabic" w:hint="cs"/>
          <w:sz w:val="30"/>
          <w:szCs w:val="30"/>
          <w:rtl/>
          <w:lang w:bidi="ar-JO"/>
        </w:rPr>
        <w:t>ومخالفا</w:t>
      </w:r>
      <w:r w:rsidRPr="00FD5F5E">
        <w:rPr>
          <w:rFonts w:cs="Simplified Arabic"/>
          <w:sz w:val="30"/>
          <w:szCs w:val="30"/>
          <w:rtl/>
          <w:lang w:bidi="ar-JO"/>
        </w:rPr>
        <w:t xml:space="preserve"> </w:t>
      </w:r>
      <w:r w:rsidRPr="00FD5F5E">
        <w:rPr>
          <w:rFonts w:cs="Simplified Arabic" w:hint="cs"/>
          <w:sz w:val="30"/>
          <w:szCs w:val="30"/>
          <w:rtl/>
          <w:lang w:bidi="ar-JO"/>
        </w:rPr>
        <w:t>للمادة</w:t>
      </w:r>
      <w:r w:rsidRPr="00FD5F5E">
        <w:rPr>
          <w:rFonts w:cs="Simplified Arabic"/>
          <w:sz w:val="30"/>
          <w:szCs w:val="30"/>
          <w:rtl/>
          <w:lang w:bidi="ar-JO"/>
        </w:rPr>
        <w:t xml:space="preserve"> 237 </w:t>
      </w:r>
      <w:r w:rsidRPr="00FD5F5E">
        <w:rPr>
          <w:rFonts w:cs="Simplified Arabic" w:hint="cs"/>
          <w:sz w:val="30"/>
          <w:szCs w:val="30"/>
          <w:rtl/>
          <w:lang w:bidi="ar-JO"/>
        </w:rPr>
        <w:t>من</w:t>
      </w:r>
      <w:r w:rsidRPr="00FD5F5E">
        <w:rPr>
          <w:rFonts w:cs="Simplified Arabic"/>
          <w:sz w:val="30"/>
          <w:szCs w:val="30"/>
          <w:rtl/>
          <w:lang w:bidi="ar-JO"/>
        </w:rPr>
        <w:t xml:space="preserve"> </w:t>
      </w:r>
      <w:r w:rsidRPr="00FD5F5E">
        <w:rPr>
          <w:rFonts w:cs="Simplified Arabic" w:hint="cs"/>
          <w:sz w:val="30"/>
          <w:szCs w:val="30"/>
          <w:rtl/>
          <w:lang w:bidi="ar-JO"/>
        </w:rPr>
        <w:t>قانون</w:t>
      </w:r>
      <w:r w:rsidRPr="00FD5F5E">
        <w:rPr>
          <w:rFonts w:cs="Simplified Arabic"/>
          <w:sz w:val="30"/>
          <w:szCs w:val="30"/>
          <w:rtl/>
          <w:lang w:bidi="ar-JO"/>
        </w:rPr>
        <w:t xml:space="preserve"> </w:t>
      </w:r>
      <w:r w:rsidRPr="00FD5F5E">
        <w:rPr>
          <w:rFonts w:cs="Simplified Arabic" w:hint="cs"/>
          <w:sz w:val="30"/>
          <w:szCs w:val="30"/>
          <w:rtl/>
          <w:lang w:bidi="ar-JO"/>
        </w:rPr>
        <w:t>اصول</w:t>
      </w:r>
      <w:r w:rsidRPr="00FD5F5E">
        <w:rPr>
          <w:rFonts w:cs="Simplified Arabic"/>
          <w:sz w:val="30"/>
          <w:szCs w:val="30"/>
          <w:rtl/>
          <w:lang w:bidi="ar-JO"/>
        </w:rPr>
        <w:t xml:space="preserve"> </w:t>
      </w:r>
      <w:r w:rsidRPr="00FD5F5E">
        <w:rPr>
          <w:rFonts w:cs="Simplified Arabic" w:hint="cs"/>
          <w:sz w:val="30"/>
          <w:szCs w:val="30"/>
          <w:rtl/>
          <w:lang w:bidi="ar-JO"/>
        </w:rPr>
        <w:t>المحاكمات</w:t>
      </w:r>
      <w:r w:rsidRPr="00FD5F5E">
        <w:rPr>
          <w:rFonts w:cs="Simplified Arabic"/>
          <w:sz w:val="30"/>
          <w:szCs w:val="30"/>
          <w:rtl/>
          <w:lang w:bidi="ar-JO"/>
        </w:rPr>
        <w:t xml:space="preserve"> </w:t>
      </w:r>
      <w:r w:rsidRPr="00FD5F5E">
        <w:rPr>
          <w:rFonts w:cs="Simplified Arabic" w:hint="cs"/>
          <w:sz w:val="30"/>
          <w:szCs w:val="30"/>
          <w:rtl/>
          <w:lang w:bidi="ar-JO"/>
        </w:rPr>
        <w:t>الجزائية</w:t>
      </w:r>
      <w:r w:rsidRPr="00FD5F5E">
        <w:rPr>
          <w:rFonts w:cs="Simplified Arabic"/>
          <w:sz w:val="30"/>
          <w:szCs w:val="30"/>
          <w:rtl/>
          <w:lang w:bidi="ar-JO"/>
        </w:rPr>
        <w:t xml:space="preserve"> </w:t>
      </w:r>
      <w:r w:rsidRPr="00FD5F5E">
        <w:rPr>
          <w:rFonts w:cs="Simplified Arabic" w:hint="cs"/>
          <w:sz w:val="30"/>
          <w:szCs w:val="30"/>
          <w:rtl/>
          <w:lang w:bidi="ar-JO"/>
        </w:rPr>
        <w:t>التي</w:t>
      </w:r>
      <w:r w:rsidRPr="00FD5F5E">
        <w:rPr>
          <w:rFonts w:cs="Simplified Arabic"/>
          <w:sz w:val="30"/>
          <w:szCs w:val="30"/>
          <w:rtl/>
          <w:lang w:bidi="ar-JO"/>
        </w:rPr>
        <w:t xml:space="preserve"> </w:t>
      </w:r>
      <w:r w:rsidRPr="00FD5F5E">
        <w:rPr>
          <w:rFonts w:cs="Simplified Arabic" w:hint="cs"/>
          <w:sz w:val="30"/>
          <w:szCs w:val="30"/>
          <w:rtl/>
          <w:lang w:bidi="ar-JO"/>
        </w:rPr>
        <w:t>توجب</w:t>
      </w:r>
      <w:r w:rsidRPr="00FD5F5E">
        <w:rPr>
          <w:rFonts w:cs="Simplified Arabic"/>
          <w:sz w:val="30"/>
          <w:szCs w:val="30"/>
          <w:rtl/>
          <w:lang w:bidi="ar-JO"/>
        </w:rPr>
        <w:t xml:space="preserve"> </w:t>
      </w:r>
      <w:r w:rsidRPr="00FD5F5E">
        <w:rPr>
          <w:rFonts w:cs="Simplified Arabic" w:hint="cs"/>
          <w:sz w:val="30"/>
          <w:szCs w:val="30"/>
          <w:rtl/>
          <w:lang w:bidi="ar-JO"/>
        </w:rPr>
        <w:t>على</w:t>
      </w:r>
      <w:r w:rsidRPr="00FD5F5E">
        <w:rPr>
          <w:rFonts w:cs="Simplified Arabic"/>
          <w:sz w:val="30"/>
          <w:szCs w:val="30"/>
          <w:rtl/>
          <w:lang w:bidi="ar-JO"/>
        </w:rPr>
        <w:t xml:space="preserve"> </w:t>
      </w:r>
      <w:r w:rsidRPr="00FD5F5E">
        <w:rPr>
          <w:rFonts w:cs="Simplified Arabic" w:hint="cs"/>
          <w:sz w:val="30"/>
          <w:szCs w:val="30"/>
          <w:rtl/>
          <w:lang w:bidi="ar-JO"/>
        </w:rPr>
        <w:t>المحكمة</w:t>
      </w:r>
      <w:r w:rsidRPr="00FD5F5E">
        <w:rPr>
          <w:rFonts w:cs="Simplified Arabic"/>
          <w:sz w:val="30"/>
          <w:szCs w:val="30"/>
          <w:rtl/>
          <w:lang w:bidi="ar-JO"/>
        </w:rPr>
        <w:t xml:space="preserve"> </w:t>
      </w:r>
      <w:r w:rsidRPr="00FD5F5E">
        <w:rPr>
          <w:rFonts w:cs="Simplified Arabic" w:hint="cs"/>
          <w:sz w:val="30"/>
          <w:szCs w:val="30"/>
          <w:rtl/>
          <w:lang w:bidi="ar-JO"/>
        </w:rPr>
        <w:t>ان</w:t>
      </w:r>
      <w:r w:rsidRPr="00FD5F5E">
        <w:rPr>
          <w:rFonts w:cs="Simplified Arabic"/>
          <w:sz w:val="30"/>
          <w:szCs w:val="30"/>
          <w:rtl/>
          <w:lang w:bidi="ar-JO"/>
        </w:rPr>
        <w:t xml:space="preserve"> </w:t>
      </w:r>
      <w:r w:rsidRPr="00FD5F5E">
        <w:rPr>
          <w:rFonts w:cs="Simplified Arabic" w:hint="cs"/>
          <w:sz w:val="30"/>
          <w:szCs w:val="30"/>
          <w:rtl/>
          <w:lang w:bidi="ar-JO"/>
        </w:rPr>
        <w:t>تورد</w:t>
      </w:r>
      <w:r w:rsidRPr="00FD5F5E">
        <w:rPr>
          <w:rFonts w:cs="Simplified Arabic"/>
          <w:sz w:val="30"/>
          <w:szCs w:val="30"/>
          <w:rtl/>
          <w:lang w:bidi="ar-JO"/>
        </w:rPr>
        <w:t xml:space="preserve"> </w:t>
      </w:r>
      <w:r w:rsidRPr="00FD5F5E">
        <w:rPr>
          <w:rFonts w:cs="Simplified Arabic" w:hint="cs"/>
          <w:sz w:val="30"/>
          <w:szCs w:val="30"/>
          <w:rtl/>
          <w:lang w:bidi="ar-JO"/>
        </w:rPr>
        <w:t>الوقائع</w:t>
      </w:r>
      <w:r w:rsidRPr="00FD5F5E">
        <w:rPr>
          <w:rFonts w:cs="Simplified Arabic"/>
          <w:sz w:val="30"/>
          <w:szCs w:val="30"/>
          <w:rtl/>
          <w:lang w:bidi="ar-JO"/>
        </w:rPr>
        <w:t xml:space="preserve"> </w:t>
      </w:r>
      <w:r w:rsidRPr="00FD5F5E">
        <w:rPr>
          <w:rFonts w:cs="Simplified Arabic" w:hint="cs"/>
          <w:sz w:val="30"/>
          <w:szCs w:val="30"/>
          <w:rtl/>
          <w:lang w:bidi="ar-JO"/>
        </w:rPr>
        <w:t>التي</w:t>
      </w:r>
      <w:r w:rsidRPr="00FD5F5E">
        <w:rPr>
          <w:rFonts w:cs="Simplified Arabic"/>
          <w:sz w:val="30"/>
          <w:szCs w:val="30"/>
          <w:rtl/>
          <w:lang w:bidi="ar-JO"/>
        </w:rPr>
        <w:t xml:space="preserve"> </w:t>
      </w:r>
      <w:r w:rsidRPr="00FD5F5E">
        <w:rPr>
          <w:rFonts w:cs="Simplified Arabic" w:hint="cs"/>
          <w:sz w:val="30"/>
          <w:szCs w:val="30"/>
          <w:rtl/>
          <w:lang w:bidi="ar-JO"/>
        </w:rPr>
        <w:t>قنعت</w:t>
      </w:r>
      <w:r w:rsidRPr="00FD5F5E">
        <w:rPr>
          <w:rFonts w:cs="Simplified Arabic"/>
          <w:sz w:val="30"/>
          <w:szCs w:val="30"/>
          <w:rtl/>
          <w:lang w:bidi="ar-JO"/>
        </w:rPr>
        <w:t xml:space="preserve"> </w:t>
      </w:r>
      <w:r w:rsidRPr="00FD5F5E">
        <w:rPr>
          <w:rFonts w:cs="Simplified Arabic" w:hint="cs"/>
          <w:sz w:val="30"/>
          <w:szCs w:val="30"/>
          <w:rtl/>
          <w:lang w:bidi="ar-JO"/>
        </w:rPr>
        <w:t>بها</w:t>
      </w:r>
      <w:r>
        <w:rPr>
          <w:rFonts w:cs="Simplified Arabic" w:hint="cs"/>
          <w:sz w:val="30"/>
          <w:szCs w:val="30"/>
          <w:rtl/>
          <w:lang w:bidi="ar-JO"/>
        </w:rPr>
        <w:t xml:space="preserve"> (تمييز جزاء 66/94) </w:t>
      </w:r>
      <w:r w:rsidRPr="00FD5F5E">
        <w:rPr>
          <w:rFonts w:cs="Simplified Arabic"/>
          <w:sz w:val="30"/>
          <w:szCs w:val="30"/>
          <w:rtl/>
          <w:lang w:bidi="ar-JO"/>
        </w:rPr>
        <w:t>.</w:t>
      </w:r>
    </w:p>
    <w:p w:rsidR="00676B9B" w:rsidRPr="00DB28A0" w:rsidRDefault="00676B9B" w:rsidP="00676B9B">
      <w:pPr>
        <w:jc w:val="lowKashida"/>
        <w:rPr>
          <w:rFonts w:cs="Simplified Arabic"/>
          <w:b/>
          <w:bCs/>
          <w:sz w:val="30"/>
          <w:szCs w:val="30"/>
          <w:rtl/>
          <w:lang w:bidi="ar-JO"/>
        </w:rPr>
      </w:pPr>
      <w:r w:rsidRPr="00DB28A0">
        <w:rPr>
          <w:rFonts w:cs="Simplified Arabic" w:hint="cs"/>
          <w:b/>
          <w:bCs/>
          <w:sz w:val="30"/>
          <w:szCs w:val="30"/>
          <w:rtl/>
          <w:lang w:bidi="ar-JO"/>
        </w:rPr>
        <w:t xml:space="preserve">التأويل الخاطيء للنص القانوني يجعل من الحكم غير مسبب تسبيباً صحيحاً : </w:t>
      </w:r>
    </w:p>
    <w:p w:rsidR="00676B9B" w:rsidRDefault="00676B9B" w:rsidP="004A3F1A">
      <w:pPr>
        <w:ind w:firstLine="720"/>
        <w:jc w:val="lowKashida"/>
        <w:rPr>
          <w:rFonts w:cs="Simplified Arabic"/>
          <w:sz w:val="30"/>
          <w:szCs w:val="30"/>
          <w:rtl/>
          <w:lang w:bidi="ar-JO"/>
        </w:rPr>
      </w:pPr>
      <w:r>
        <w:rPr>
          <w:rFonts w:cs="Simplified Arabic" w:hint="cs"/>
          <w:sz w:val="30"/>
          <w:szCs w:val="30"/>
          <w:rtl/>
          <w:lang w:bidi="ar-JO"/>
        </w:rPr>
        <w:t xml:space="preserve">من أوجه الطعن التي ترد على الحكم في كثير من الحالات </w:t>
      </w:r>
      <w:r w:rsidR="00930672">
        <w:rPr>
          <w:rFonts w:cs="Simplified Arabic" w:hint="cs"/>
          <w:sz w:val="30"/>
          <w:szCs w:val="30"/>
          <w:rtl/>
          <w:lang w:bidi="ar-JO"/>
        </w:rPr>
        <w:t xml:space="preserve">أن تكون المحكمة قد </w:t>
      </w:r>
      <w:r w:rsidR="00DB28A0">
        <w:rPr>
          <w:rFonts w:cs="Simplified Arabic" w:hint="cs"/>
          <w:sz w:val="30"/>
          <w:szCs w:val="30"/>
          <w:rtl/>
          <w:lang w:bidi="ar-JO"/>
        </w:rPr>
        <w:t>أ</w:t>
      </w:r>
      <w:r w:rsidR="00634AC9">
        <w:rPr>
          <w:rFonts w:cs="Simplified Arabic" w:hint="cs"/>
          <w:sz w:val="30"/>
          <w:szCs w:val="30"/>
          <w:rtl/>
          <w:lang w:bidi="ar-JO"/>
        </w:rPr>
        <w:t>وّلت النص القانوني تأويلاً غير صحيح أو أنها حمّلت النص القانوني ما ليس فيه مما يجعل الحكم مشوباً بفساد الاستدلال . ونضرب على ذلك الحالة التالية : المادة 148/2 من قانون أصول المحاكمات الجزائية تنص على أنه</w:t>
      </w:r>
      <w:r w:rsidR="00634AC9" w:rsidRPr="00634AC9">
        <w:rPr>
          <w:rFonts w:hint="cs"/>
          <w:rtl/>
        </w:rPr>
        <w:t xml:space="preserve"> </w:t>
      </w:r>
      <w:r w:rsidR="00634AC9" w:rsidRPr="00634AC9">
        <w:rPr>
          <w:rFonts w:cs="Simplified Arabic" w:hint="cs"/>
          <w:sz w:val="30"/>
          <w:szCs w:val="30"/>
          <w:rtl/>
          <w:lang w:bidi="ar-JO"/>
        </w:rPr>
        <w:t>يجوز</w:t>
      </w:r>
      <w:r w:rsidR="00634AC9" w:rsidRPr="00634AC9">
        <w:rPr>
          <w:rFonts w:cs="Simplified Arabic"/>
          <w:sz w:val="30"/>
          <w:szCs w:val="30"/>
          <w:rtl/>
          <w:lang w:bidi="ar-JO"/>
        </w:rPr>
        <w:t xml:space="preserve"> </w:t>
      </w:r>
      <w:r w:rsidR="00634AC9" w:rsidRPr="00634AC9">
        <w:rPr>
          <w:rFonts w:cs="Simplified Arabic" w:hint="cs"/>
          <w:sz w:val="30"/>
          <w:szCs w:val="30"/>
          <w:rtl/>
          <w:lang w:bidi="ar-JO"/>
        </w:rPr>
        <w:t>الاعتماد</w:t>
      </w:r>
      <w:r w:rsidR="00634AC9" w:rsidRPr="00634AC9">
        <w:rPr>
          <w:rFonts w:cs="Simplified Arabic"/>
          <w:sz w:val="30"/>
          <w:szCs w:val="30"/>
          <w:rtl/>
          <w:lang w:bidi="ar-JO"/>
        </w:rPr>
        <w:t xml:space="preserve"> </w:t>
      </w:r>
      <w:r w:rsidR="00634AC9" w:rsidRPr="00634AC9">
        <w:rPr>
          <w:rFonts w:cs="Simplified Arabic" w:hint="cs"/>
          <w:sz w:val="30"/>
          <w:szCs w:val="30"/>
          <w:rtl/>
          <w:lang w:bidi="ar-JO"/>
        </w:rPr>
        <w:t>على</w:t>
      </w:r>
      <w:r w:rsidR="00634AC9" w:rsidRPr="00634AC9">
        <w:rPr>
          <w:rFonts w:cs="Simplified Arabic"/>
          <w:sz w:val="30"/>
          <w:szCs w:val="30"/>
          <w:rtl/>
          <w:lang w:bidi="ar-JO"/>
        </w:rPr>
        <w:t xml:space="preserve"> </w:t>
      </w:r>
      <w:r w:rsidR="00634AC9" w:rsidRPr="00634AC9">
        <w:rPr>
          <w:rFonts w:cs="Simplified Arabic" w:hint="cs"/>
          <w:sz w:val="30"/>
          <w:szCs w:val="30"/>
          <w:rtl/>
          <w:lang w:bidi="ar-JO"/>
        </w:rPr>
        <w:t>اقوال</w:t>
      </w:r>
      <w:r w:rsidR="00634AC9" w:rsidRPr="00634AC9">
        <w:rPr>
          <w:rFonts w:cs="Simplified Arabic"/>
          <w:sz w:val="30"/>
          <w:szCs w:val="30"/>
          <w:rtl/>
          <w:lang w:bidi="ar-JO"/>
        </w:rPr>
        <w:t xml:space="preserve"> </w:t>
      </w:r>
      <w:r w:rsidR="00634AC9" w:rsidRPr="00634AC9">
        <w:rPr>
          <w:rFonts w:cs="Simplified Arabic" w:hint="cs"/>
          <w:sz w:val="30"/>
          <w:szCs w:val="30"/>
          <w:rtl/>
          <w:lang w:bidi="ar-JO"/>
        </w:rPr>
        <w:t>متهم</w:t>
      </w:r>
      <w:r w:rsidR="00634AC9" w:rsidRPr="00634AC9">
        <w:rPr>
          <w:rFonts w:cs="Simplified Arabic"/>
          <w:sz w:val="30"/>
          <w:szCs w:val="30"/>
          <w:rtl/>
          <w:lang w:bidi="ar-JO"/>
        </w:rPr>
        <w:t xml:space="preserve"> </w:t>
      </w:r>
      <w:r w:rsidR="00634AC9" w:rsidRPr="00634AC9">
        <w:rPr>
          <w:rFonts w:cs="Simplified Arabic" w:hint="cs"/>
          <w:sz w:val="30"/>
          <w:szCs w:val="30"/>
          <w:rtl/>
          <w:lang w:bidi="ar-JO"/>
        </w:rPr>
        <w:t>ضد</w:t>
      </w:r>
      <w:r w:rsidR="00634AC9" w:rsidRPr="00634AC9">
        <w:rPr>
          <w:rFonts w:cs="Simplified Arabic"/>
          <w:sz w:val="30"/>
          <w:szCs w:val="30"/>
          <w:rtl/>
          <w:lang w:bidi="ar-JO"/>
        </w:rPr>
        <w:t xml:space="preserve"> </w:t>
      </w:r>
      <w:r w:rsidR="00634AC9" w:rsidRPr="00634AC9">
        <w:rPr>
          <w:rFonts w:cs="Simplified Arabic" w:hint="cs"/>
          <w:sz w:val="30"/>
          <w:szCs w:val="30"/>
          <w:rtl/>
          <w:lang w:bidi="ar-JO"/>
        </w:rPr>
        <w:t>متهم</w:t>
      </w:r>
      <w:r w:rsidR="00634AC9" w:rsidRPr="00634AC9">
        <w:rPr>
          <w:rFonts w:cs="Simplified Arabic"/>
          <w:sz w:val="30"/>
          <w:szCs w:val="30"/>
          <w:rtl/>
          <w:lang w:bidi="ar-JO"/>
        </w:rPr>
        <w:t xml:space="preserve"> </w:t>
      </w:r>
      <w:r w:rsidR="00634AC9" w:rsidRPr="00634AC9">
        <w:rPr>
          <w:rFonts w:cs="Simplified Arabic" w:hint="cs"/>
          <w:sz w:val="30"/>
          <w:szCs w:val="30"/>
          <w:rtl/>
          <w:lang w:bidi="ar-JO"/>
        </w:rPr>
        <w:t>آخر</w:t>
      </w:r>
      <w:r w:rsidR="00634AC9" w:rsidRPr="00634AC9">
        <w:rPr>
          <w:rFonts w:cs="Simplified Arabic"/>
          <w:sz w:val="30"/>
          <w:szCs w:val="30"/>
          <w:rtl/>
          <w:lang w:bidi="ar-JO"/>
        </w:rPr>
        <w:t xml:space="preserve"> </w:t>
      </w:r>
      <w:r w:rsidR="00634AC9" w:rsidRPr="00634AC9">
        <w:rPr>
          <w:rFonts w:cs="Simplified Arabic" w:hint="cs"/>
          <w:sz w:val="30"/>
          <w:szCs w:val="30"/>
          <w:rtl/>
          <w:lang w:bidi="ar-JO"/>
        </w:rPr>
        <w:t>اذا</w:t>
      </w:r>
      <w:r w:rsidR="00634AC9" w:rsidRPr="00634AC9">
        <w:rPr>
          <w:rFonts w:cs="Simplified Arabic"/>
          <w:sz w:val="30"/>
          <w:szCs w:val="30"/>
          <w:rtl/>
          <w:lang w:bidi="ar-JO"/>
        </w:rPr>
        <w:t xml:space="preserve"> </w:t>
      </w:r>
      <w:r w:rsidR="00634AC9" w:rsidRPr="00634AC9">
        <w:rPr>
          <w:rFonts w:cs="Simplified Arabic" w:hint="cs"/>
          <w:sz w:val="30"/>
          <w:szCs w:val="30"/>
          <w:rtl/>
          <w:lang w:bidi="ar-JO"/>
        </w:rPr>
        <w:t>وجدت</w:t>
      </w:r>
      <w:r w:rsidR="00634AC9" w:rsidRPr="00634AC9">
        <w:rPr>
          <w:rFonts w:cs="Simplified Arabic"/>
          <w:sz w:val="30"/>
          <w:szCs w:val="30"/>
          <w:rtl/>
          <w:lang w:bidi="ar-JO"/>
        </w:rPr>
        <w:t xml:space="preserve"> </w:t>
      </w:r>
      <w:r w:rsidR="00634AC9" w:rsidRPr="00634AC9">
        <w:rPr>
          <w:rFonts w:cs="Simplified Arabic" w:hint="cs"/>
          <w:sz w:val="30"/>
          <w:szCs w:val="30"/>
          <w:rtl/>
          <w:lang w:bidi="ar-JO"/>
        </w:rPr>
        <w:t>قرينة</w:t>
      </w:r>
      <w:r w:rsidR="00634AC9" w:rsidRPr="00634AC9">
        <w:rPr>
          <w:rFonts w:cs="Simplified Arabic"/>
          <w:sz w:val="30"/>
          <w:szCs w:val="30"/>
          <w:rtl/>
          <w:lang w:bidi="ar-JO"/>
        </w:rPr>
        <w:t xml:space="preserve"> </w:t>
      </w:r>
      <w:r w:rsidR="00634AC9" w:rsidRPr="00634AC9">
        <w:rPr>
          <w:rFonts w:cs="Simplified Arabic" w:hint="cs"/>
          <w:sz w:val="30"/>
          <w:szCs w:val="30"/>
          <w:rtl/>
          <w:lang w:bidi="ar-JO"/>
        </w:rPr>
        <w:t>اخرى</w:t>
      </w:r>
      <w:r w:rsidR="00634AC9" w:rsidRPr="00634AC9">
        <w:rPr>
          <w:rFonts w:cs="Simplified Arabic"/>
          <w:sz w:val="30"/>
          <w:szCs w:val="30"/>
          <w:rtl/>
          <w:lang w:bidi="ar-JO"/>
        </w:rPr>
        <w:t xml:space="preserve"> </w:t>
      </w:r>
      <w:r w:rsidR="00634AC9" w:rsidRPr="00634AC9">
        <w:rPr>
          <w:rFonts w:cs="Simplified Arabic" w:hint="cs"/>
          <w:sz w:val="30"/>
          <w:szCs w:val="30"/>
          <w:rtl/>
          <w:lang w:bidi="ar-JO"/>
        </w:rPr>
        <w:t>تؤيدها</w:t>
      </w:r>
      <w:r w:rsidR="00634AC9" w:rsidRPr="00634AC9">
        <w:rPr>
          <w:rFonts w:cs="Simplified Arabic"/>
          <w:sz w:val="30"/>
          <w:szCs w:val="30"/>
          <w:rtl/>
          <w:lang w:bidi="ar-JO"/>
        </w:rPr>
        <w:t xml:space="preserve"> </w:t>
      </w:r>
      <w:r w:rsidR="00634AC9">
        <w:rPr>
          <w:rFonts w:cs="Simplified Arabic" w:hint="cs"/>
          <w:sz w:val="30"/>
          <w:szCs w:val="30"/>
          <w:rtl/>
          <w:lang w:bidi="ar-JO"/>
        </w:rPr>
        <w:t>وعليه فان</w:t>
      </w:r>
      <w:r w:rsidR="00960E4B">
        <w:rPr>
          <w:rFonts w:cs="Simplified Arabic" w:hint="cs"/>
          <w:sz w:val="30"/>
          <w:szCs w:val="30"/>
          <w:rtl/>
          <w:lang w:bidi="ar-JO"/>
        </w:rPr>
        <w:t xml:space="preserve"> هذه الاقوال </w:t>
      </w:r>
      <w:r w:rsidR="00960E4B" w:rsidRPr="004A3F1A">
        <w:rPr>
          <w:rFonts w:cs="Simplified Arabic" w:hint="cs"/>
          <w:b/>
          <w:bCs/>
          <w:sz w:val="30"/>
          <w:szCs w:val="30"/>
          <w:rtl/>
          <w:lang w:bidi="ar-JO"/>
        </w:rPr>
        <w:t>لا تؤخذ كشهادة</w:t>
      </w:r>
      <w:r w:rsidR="00960E4B">
        <w:rPr>
          <w:rFonts w:cs="Simplified Arabic" w:hint="cs"/>
          <w:sz w:val="30"/>
          <w:szCs w:val="30"/>
          <w:rtl/>
          <w:lang w:bidi="ar-JO"/>
        </w:rPr>
        <w:t xml:space="preserve"> . فاذا فعلت ا</w:t>
      </w:r>
      <w:r w:rsidR="004A3F1A">
        <w:rPr>
          <w:rFonts w:cs="Simplified Arabic" w:hint="cs"/>
          <w:sz w:val="30"/>
          <w:szCs w:val="30"/>
          <w:rtl/>
          <w:lang w:bidi="ar-JO"/>
        </w:rPr>
        <w:t>لمحكمة ذلك واعتبرت هذه الاقوال ش</w:t>
      </w:r>
      <w:r w:rsidR="00960E4B">
        <w:rPr>
          <w:rFonts w:cs="Simplified Arabic" w:hint="cs"/>
          <w:sz w:val="30"/>
          <w:szCs w:val="30"/>
          <w:rtl/>
          <w:lang w:bidi="ar-JO"/>
        </w:rPr>
        <w:t>ه</w:t>
      </w:r>
      <w:r w:rsidR="004A3F1A">
        <w:rPr>
          <w:rFonts w:cs="Simplified Arabic" w:hint="cs"/>
          <w:sz w:val="30"/>
          <w:szCs w:val="30"/>
          <w:rtl/>
          <w:lang w:bidi="ar-JO"/>
        </w:rPr>
        <w:t>ا</w:t>
      </w:r>
      <w:r w:rsidR="00960E4B">
        <w:rPr>
          <w:rFonts w:cs="Simplified Arabic" w:hint="cs"/>
          <w:sz w:val="30"/>
          <w:szCs w:val="30"/>
          <w:rtl/>
          <w:lang w:bidi="ar-JO"/>
        </w:rPr>
        <w:t>دة وأقامت عليها حكمها فان حكمها يكون مشوباً بفساد الاستدلال و</w:t>
      </w:r>
      <w:r w:rsidR="004A3F1A">
        <w:rPr>
          <w:rFonts w:cs="Simplified Arabic" w:hint="cs"/>
          <w:sz w:val="30"/>
          <w:szCs w:val="30"/>
          <w:rtl/>
          <w:lang w:bidi="ar-JO"/>
        </w:rPr>
        <w:t>خطأ في</w:t>
      </w:r>
      <w:r w:rsidR="00960E4B">
        <w:rPr>
          <w:rFonts w:cs="Simplified Arabic" w:hint="cs"/>
          <w:sz w:val="30"/>
          <w:szCs w:val="30"/>
          <w:rtl/>
          <w:lang w:bidi="ar-JO"/>
        </w:rPr>
        <w:t xml:space="preserve"> التأويل . ذلك انها تكون </w:t>
      </w:r>
      <w:r w:rsidR="00960E4B" w:rsidRPr="004A3F1A">
        <w:rPr>
          <w:rFonts w:cs="Simplified Arabic" w:hint="cs"/>
          <w:b/>
          <w:bCs/>
          <w:sz w:val="30"/>
          <w:szCs w:val="30"/>
          <w:rtl/>
          <w:lang w:bidi="ar-JO"/>
        </w:rPr>
        <w:t>قد خالفت القانون وخالفت أيضاً ما استقر عليه قضاء محكمة التمييز .</w:t>
      </w:r>
      <w:r w:rsidR="00960E4B">
        <w:rPr>
          <w:rFonts w:cs="Simplified Arabic" w:hint="cs"/>
          <w:sz w:val="30"/>
          <w:szCs w:val="30"/>
          <w:rtl/>
          <w:lang w:bidi="ar-JO"/>
        </w:rPr>
        <w:t xml:space="preserve"> فقد قضت محكمة التمييز انه لا تؤخذ أقوال الشريك في الجرم كشاهد </w:t>
      </w:r>
      <w:r w:rsidR="00960E4B" w:rsidRPr="00960E4B">
        <w:rPr>
          <w:rFonts w:cs="Simplified Arabic" w:hint="cs"/>
          <w:sz w:val="30"/>
          <w:szCs w:val="30"/>
          <w:rtl/>
          <w:lang w:bidi="ar-JO"/>
        </w:rPr>
        <w:t>على</w:t>
      </w:r>
      <w:r w:rsidR="00960E4B" w:rsidRPr="00960E4B">
        <w:rPr>
          <w:rFonts w:cs="Simplified Arabic"/>
          <w:sz w:val="30"/>
          <w:szCs w:val="30"/>
          <w:rtl/>
          <w:lang w:bidi="ar-JO"/>
        </w:rPr>
        <w:t xml:space="preserve"> </w:t>
      </w:r>
      <w:r w:rsidR="00960E4B" w:rsidRPr="00960E4B">
        <w:rPr>
          <w:rFonts w:cs="Simplified Arabic" w:hint="cs"/>
          <w:sz w:val="30"/>
          <w:szCs w:val="30"/>
          <w:rtl/>
          <w:lang w:bidi="ar-JO"/>
        </w:rPr>
        <w:t>شريكه</w:t>
      </w:r>
      <w:r w:rsidR="00960E4B" w:rsidRPr="00960E4B">
        <w:rPr>
          <w:rFonts w:cs="Simplified Arabic"/>
          <w:sz w:val="30"/>
          <w:szCs w:val="30"/>
          <w:rtl/>
          <w:lang w:bidi="ar-JO"/>
        </w:rPr>
        <w:t xml:space="preserve"> </w:t>
      </w:r>
      <w:r w:rsidR="00960E4B" w:rsidRPr="00960E4B">
        <w:rPr>
          <w:rFonts w:cs="Simplified Arabic" w:hint="cs"/>
          <w:sz w:val="30"/>
          <w:szCs w:val="30"/>
          <w:rtl/>
          <w:lang w:bidi="ar-JO"/>
        </w:rPr>
        <w:t>وانما</w:t>
      </w:r>
      <w:r w:rsidR="00960E4B" w:rsidRPr="00960E4B">
        <w:rPr>
          <w:rFonts w:cs="Simplified Arabic"/>
          <w:sz w:val="30"/>
          <w:szCs w:val="30"/>
          <w:rtl/>
          <w:lang w:bidi="ar-JO"/>
        </w:rPr>
        <w:t xml:space="preserve"> </w:t>
      </w:r>
      <w:r w:rsidR="00960E4B" w:rsidRPr="00960E4B">
        <w:rPr>
          <w:rFonts w:cs="Simplified Arabic" w:hint="cs"/>
          <w:sz w:val="30"/>
          <w:szCs w:val="30"/>
          <w:rtl/>
          <w:lang w:bidi="ar-JO"/>
        </w:rPr>
        <w:t>تؤخذ</w:t>
      </w:r>
      <w:r w:rsidR="00960E4B" w:rsidRPr="00960E4B">
        <w:rPr>
          <w:rFonts w:cs="Simplified Arabic"/>
          <w:sz w:val="30"/>
          <w:szCs w:val="30"/>
          <w:rtl/>
          <w:lang w:bidi="ar-JO"/>
        </w:rPr>
        <w:t xml:space="preserve"> </w:t>
      </w:r>
      <w:r w:rsidR="00960E4B" w:rsidRPr="00960E4B">
        <w:rPr>
          <w:rFonts w:cs="Simplified Arabic" w:hint="cs"/>
          <w:sz w:val="30"/>
          <w:szCs w:val="30"/>
          <w:rtl/>
          <w:lang w:bidi="ar-JO"/>
        </w:rPr>
        <w:t>كاقوال</w:t>
      </w:r>
      <w:r w:rsidR="00960E4B" w:rsidRPr="00960E4B">
        <w:rPr>
          <w:rFonts w:cs="Simplified Arabic"/>
          <w:sz w:val="30"/>
          <w:szCs w:val="30"/>
          <w:rtl/>
          <w:lang w:bidi="ar-JO"/>
        </w:rPr>
        <w:t xml:space="preserve"> </w:t>
      </w:r>
      <w:r w:rsidR="00960E4B" w:rsidRPr="00960E4B">
        <w:rPr>
          <w:rFonts w:cs="Simplified Arabic" w:hint="cs"/>
          <w:sz w:val="30"/>
          <w:szCs w:val="30"/>
          <w:rtl/>
          <w:lang w:bidi="ar-JO"/>
        </w:rPr>
        <w:t>ضد</w:t>
      </w:r>
      <w:r w:rsidR="00960E4B" w:rsidRPr="00960E4B">
        <w:rPr>
          <w:rFonts w:cs="Simplified Arabic"/>
          <w:sz w:val="30"/>
          <w:szCs w:val="30"/>
          <w:rtl/>
          <w:lang w:bidi="ar-JO"/>
        </w:rPr>
        <w:t xml:space="preserve"> </w:t>
      </w:r>
      <w:r w:rsidR="00960E4B" w:rsidRPr="00960E4B">
        <w:rPr>
          <w:rFonts w:cs="Simplified Arabic" w:hint="cs"/>
          <w:sz w:val="30"/>
          <w:szCs w:val="30"/>
          <w:rtl/>
          <w:lang w:bidi="ar-JO"/>
        </w:rPr>
        <w:t>متهم</w:t>
      </w:r>
      <w:r w:rsidR="00960E4B" w:rsidRPr="00960E4B">
        <w:rPr>
          <w:rFonts w:cs="Simplified Arabic"/>
          <w:sz w:val="30"/>
          <w:szCs w:val="30"/>
          <w:rtl/>
          <w:lang w:bidi="ar-JO"/>
        </w:rPr>
        <w:t xml:space="preserve"> </w:t>
      </w:r>
      <w:r w:rsidR="00960E4B" w:rsidRPr="00960E4B">
        <w:rPr>
          <w:rFonts w:cs="Simplified Arabic" w:hint="cs"/>
          <w:sz w:val="30"/>
          <w:szCs w:val="30"/>
          <w:rtl/>
          <w:lang w:bidi="ar-JO"/>
        </w:rPr>
        <w:t>آخر</w:t>
      </w:r>
      <w:r w:rsidR="00960E4B" w:rsidRPr="00960E4B">
        <w:rPr>
          <w:rFonts w:cs="Simplified Arabic"/>
          <w:sz w:val="30"/>
          <w:szCs w:val="30"/>
          <w:rtl/>
          <w:lang w:bidi="ar-JO"/>
        </w:rPr>
        <w:t xml:space="preserve"> </w:t>
      </w:r>
      <w:r w:rsidR="00960E4B" w:rsidRPr="00960E4B">
        <w:rPr>
          <w:rFonts w:cs="Simplified Arabic" w:hint="cs"/>
          <w:sz w:val="30"/>
          <w:szCs w:val="30"/>
          <w:rtl/>
          <w:lang w:bidi="ar-JO"/>
        </w:rPr>
        <w:t>وبدون</w:t>
      </w:r>
      <w:r w:rsidR="00960E4B" w:rsidRPr="00960E4B">
        <w:rPr>
          <w:rFonts w:cs="Simplified Arabic"/>
          <w:sz w:val="30"/>
          <w:szCs w:val="30"/>
          <w:rtl/>
          <w:lang w:bidi="ar-JO"/>
        </w:rPr>
        <w:t xml:space="preserve"> </w:t>
      </w:r>
      <w:r w:rsidR="00960E4B" w:rsidRPr="00960E4B">
        <w:rPr>
          <w:rFonts w:cs="Simplified Arabic" w:hint="cs"/>
          <w:sz w:val="30"/>
          <w:szCs w:val="30"/>
          <w:rtl/>
          <w:lang w:bidi="ar-JO"/>
        </w:rPr>
        <w:t>قسم</w:t>
      </w:r>
      <w:r w:rsidR="00960E4B" w:rsidRPr="00960E4B">
        <w:rPr>
          <w:rFonts w:cs="Simplified Arabic"/>
          <w:sz w:val="30"/>
          <w:szCs w:val="30"/>
          <w:rtl/>
          <w:lang w:bidi="ar-JO"/>
        </w:rPr>
        <w:t xml:space="preserve"> </w:t>
      </w:r>
      <w:r w:rsidR="00960E4B" w:rsidRPr="00960E4B">
        <w:rPr>
          <w:rFonts w:cs="Simplified Arabic" w:hint="cs"/>
          <w:sz w:val="30"/>
          <w:szCs w:val="30"/>
          <w:rtl/>
          <w:lang w:bidi="ar-JO"/>
        </w:rPr>
        <w:t>اذا</w:t>
      </w:r>
      <w:r w:rsidR="00960E4B" w:rsidRPr="00960E4B">
        <w:rPr>
          <w:rFonts w:cs="Simplified Arabic"/>
          <w:sz w:val="30"/>
          <w:szCs w:val="30"/>
          <w:rtl/>
          <w:lang w:bidi="ar-JO"/>
        </w:rPr>
        <w:t xml:space="preserve"> </w:t>
      </w:r>
      <w:r w:rsidR="00960E4B" w:rsidRPr="00960E4B">
        <w:rPr>
          <w:rFonts w:cs="Simplified Arabic" w:hint="cs"/>
          <w:sz w:val="30"/>
          <w:szCs w:val="30"/>
          <w:rtl/>
          <w:lang w:bidi="ar-JO"/>
        </w:rPr>
        <w:t>ايدت</w:t>
      </w:r>
      <w:r w:rsidR="00960E4B" w:rsidRPr="00960E4B">
        <w:rPr>
          <w:rFonts w:cs="Simplified Arabic"/>
          <w:sz w:val="30"/>
          <w:szCs w:val="30"/>
          <w:rtl/>
          <w:lang w:bidi="ar-JO"/>
        </w:rPr>
        <w:t xml:space="preserve"> </w:t>
      </w:r>
      <w:r w:rsidR="00960E4B" w:rsidRPr="00960E4B">
        <w:rPr>
          <w:rFonts w:cs="Simplified Arabic" w:hint="cs"/>
          <w:sz w:val="30"/>
          <w:szCs w:val="30"/>
          <w:rtl/>
          <w:lang w:bidi="ar-JO"/>
        </w:rPr>
        <w:t>اقواله</w:t>
      </w:r>
      <w:r w:rsidR="00960E4B" w:rsidRPr="00960E4B">
        <w:rPr>
          <w:rFonts w:cs="Simplified Arabic"/>
          <w:sz w:val="30"/>
          <w:szCs w:val="30"/>
          <w:rtl/>
          <w:lang w:bidi="ar-JO"/>
        </w:rPr>
        <w:t xml:space="preserve"> </w:t>
      </w:r>
      <w:r w:rsidR="00960E4B" w:rsidRPr="00960E4B">
        <w:rPr>
          <w:rFonts w:cs="Simplified Arabic" w:hint="cs"/>
          <w:sz w:val="30"/>
          <w:szCs w:val="30"/>
          <w:rtl/>
          <w:lang w:bidi="ar-JO"/>
        </w:rPr>
        <w:t>البينات</w:t>
      </w:r>
      <w:r w:rsidR="00960E4B" w:rsidRPr="00960E4B">
        <w:rPr>
          <w:rFonts w:cs="Simplified Arabic"/>
          <w:sz w:val="30"/>
          <w:szCs w:val="30"/>
          <w:rtl/>
          <w:lang w:bidi="ar-JO"/>
        </w:rPr>
        <w:t xml:space="preserve"> </w:t>
      </w:r>
      <w:r w:rsidR="00960E4B" w:rsidRPr="00960E4B">
        <w:rPr>
          <w:rFonts w:cs="Simplified Arabic" w:hint="cs"/>
          <w:sz w:val="30"/>
          <w:szCs w:val="30"/>
          <w:rtl/>
          <w:lang w:bidi="ar-JO"/>
        </w:rPr>
        <w:t>والقرائن</w:t>
      </w:r>
      <w:r w:rsidR="00960E4B" w:rsidRPr="00960E4B">
        <w:rPr>
          <w:rFonts w:cs="Simplified Arabic"/>
          <w:sz w:val="30"/>
          <w:szCs w:val="30"/>
          <w:rtl/>
          <w:lang w:bidi="ar-JO"/>
        </w:rPr>
        <w:t xml:space="preserve"> </w:t>
      </w:r>
      <w:r w:rsidR="00960E4B" w:rsidRPr="00960E4B">
        <w:rPr>
          <w:rFonts w:cs="Simplified Arabic" w:hint="cs"/>
          <w:sz w:val="30"/>
          <w:szCs w:val="30"/>
          <w:rtl/>
          <w:lang w:bidi="ar-JO"/>
        </w:rPr>
        <w:t>الاخرى،</w:t>
      </w:r>
      <w:r w:rsidR="00960E4B" w:rsidRPr="00960E4B">
        <w:rPr>
          <w:rFonts w:cs="Simplified Arabic"/>
          <w:sz w:val="30"/>
          <w:szCs w:val="30"/>
          <w:rtl/>
          <w:lang w:bidi="ar-JO"/>
        </w:rPr>
        <w:t xml:space="preserve"> </w:t>
      </w:r>
      <w:r w:rsidR="00960E4B" w:rsidRPr="00960E4B">
        <w:rPr>
          <w:rFonts w:cs="Simplified Arabic" w:hint="cs"/>
          <w:sz w:val="30"/>
          <w:szCs w:val="30"/>
          <w:rtl/>
          <w:lang w:bidi="ar-JO"/>
        </w:rPr>
        <w:t>عملا</w:t>
      </w:r>
      <w:r w:rsidR="00960E4B" w:rsidRPr="00960E4B">
        <w:rPr>
          <w:rFonts w:cs="Simplified Arabic"/>
          <w:sz w:val="30"/>
          <w:szCs w:val="30"/>
          <w:rtl/>
          <w:lang w:bidi="ar-JO"/>
        </w:rPr>
        <w:t xml:space="preserve"> </w:t>
      </w:r>
      <w:r w:rsidR="00960E4B" w:rsidRPr="00960E4B">
        <w:rPr>
          <w:rFonts w:cs="Simplified Arabic" w:hint="cs"/>
          <w:sz w:val="30"/>
          <w:szCs w:val="30"/>
          <w:rtl/>
          <w:lang w:bidi="ar-JO"/>
        </w:rPr>
        <w:t>بنص</w:t>
      </w:r>
      <w:r w:rsidR="00960E4B" w:rsidRPr="00960E4B">
        <w:rPr>
          <w:rFonts w:cs="Simplified Arabic"/>
          <w:sz w:val="30"/>
          <w:szCs w:val="30"/>
          <w:rtl/>
          <w:lang w:bidi="ar-JO"/>
        </w:rPr>
        <w:t xml:space="preserve"> </w:t>
      </w:r>
      <w:r w:rsidR="00960E4B" w:rsidRPr="00960E4B">
        <w:rPr>
          <w:rFonts w:cs="Simplified Arabic" w:hint="cs"/>
          <w:sz w:val="30"/>
          <w:szCs w:val="30"/>
          <w:rtl/>
          <w:lang w:bidi="ar-JO"/>
        </w:rPr>
        <w:t>المادة</w:t>
      </w:r>
      <w:r w:rsidR="00960E4B" w:rsidRPr="00960E4B">
        <w:rPr>
          <w:rFonts w:cs="Simplified Arabic"/>
          <w:sz w:val="30"/>
          <w:szCs w:val="30"/>
          <w:rtl/>
          <w:lang w:bidi="ar-JO"/>
        </w:rPr>
        <w:t xml:space="preserve"> 148/ 2 </w:t>
      </w:r>
      <w:r w:rsidR="00960E4B" w:rsidRPr="00960E4B">
        <w:rPr>
          <w:rFonts w:cs="Simplified Arabic" w:hint="cs"/>
          <w:sz w:val="30"/>
          <w:szCs w:val="30"/>
          <w:rtl/>
          <w:lang w:bidi="ar-JO"/>
        </w:rPr>
        <w:t>من</w:t>
      </w:r>
      <w:r w:rsidR="00960E4B" w:rsidRPr="00960E4B">
        <w:rPr>
          <w:rFonts w:cs="Simplified Arabic"/>
          <w:sz w:val="30"/>
          <w:szCs w:val="30"/>
          <w:rtl/>
          <w:lang w:bidi="ar-JO"/>
        </w:rPr>
        <w:t xml:space="preserve"> </w:t>
      </w:r>
      <w:r w:rsidR="00960E4B" w:rsidRPr="00960E4B">
        <w:rPr>
          <w:rFonts w:cs="Simplified Arabic" w:hint="cs"/>
          <w:sz w:val="30"/>
          <w:szCs w:val="30"/>
          <w:rtl/>
          <w:lang w:bidi="ar-JO"/>
        </w:rPr>
        <w:t>الاصول</w:t>
      </w:r>
      <w:r w:rsidR="00960E4B" w:rsidRPr="00960E4B">
        <w:rPr>
          <w:rFonts w:cs="Simplified Arabic"/>
          <w:sz w:val="30"/>
          <w:szCs w:val="30"/>
          <w:rtl/>
          <w:lang w:bidi="ar-JO"/>
        </w:rPr>
        <w:t xml:space="preserve"> </w:t>
      </w:r>
      <w:r w:rsidR="00960E4B" w:rsidRPr="00960E4B">
        <w:rPr>
          <w:rFonts w:cs="Simplified Arabic" w:hint="cs"/>
          <w:sz w:val="30"/>
          <w:szCs w:val="30"/>
          <w:rtl/>
          <w:lang w:bidi="ar-JO"/>
        </w:rPr>
        <w:t>الجزائية</w:t>
      </w:r>
      <w:r w:rsidR="00960E4B" w:rsidRPr="00960E4B">
        <w:rPr>
          <w:rFonts w:cs="Simplified Arabic"/>
          <w:sz w:val="30"/>
          <w:szCs w:val="30"/>
          <w:rtl/>
          <w:lang w:bidi="ar-JO"/>
        </w:rPr>
        <w:t xml:space="preserve"> </w:t>
      </w:r>
      <w:r w:rsidR="00960E4B" w:rsidRPr="00960E4B">
        <w:rPr>
          <w:rFonts w:cs="Simplified Arabic" w:hint="cs"/>
          <w:sz w:val="30"/>
          <w:szCs w:val="30"/>
          <w:rtl/>
          <w:lang w:bidi="ar-JO"/>
        </w:rPr>
        <w:t>ولا</w:t>
      </w:r>
      <w:r w:rsidR="00960E4B" w:rsidRPr="00960E4B">
        <w:rPr>
          <w:rFonts w:cs="Simplified Arabic"/>
          <w:sz w:val="30"/>
          <w:szCs w:val="30"/>
          <w:rtl/>
          <w:lang w:bidi="ar-JO"/>
        </w:rPr>
        <w:t xml:space="preserve"> </w:t>
      </w:r>
      <w:r w:rsidR="00960E4B" w:rsidRPr="00960E4B">
        <w:rPr>
          <w:rFonts w:cs="Simplified Arabic" w:hint="cs"/>
          <w:sz w:val="30"/>
          <w:szCs w:val="30"/>
          <w:rtl/>
          <w:lang w:bidi="ar-JO"/>
        </w:rPr>
        <w:t>يغير</w:t>
      </w:r>
      <w:r w:rsidR="00960E4B" w:rsidRPr="00960E4B">
        <w:rPr>
          <w:rFonts w:cs="Simplified Arabic"/>
          <w:sz w:val="30"/>
          <w:szCs w:val="30"/>
          <w:rtl/>
          <w:lang w:bidi="ar-JO"/>
        </w:rPr>
        <w:t xml:space="preserve"> </w:t>
      </w:r>
      <w:r w:rsidR="00960E4B" w:rsidRPr="00960E4B">
        <w:rPr>
          <w:rFonts w:cs="Simplified Arabic" w:hint="cs"/>
          <w:sz w:val="30"/>
          <w:szCs w:val="30"/>
          <w:rtl/>
          <w:lang w:bidi="ar-JO"/>
        </w:rPr>
        <w:t>من</w:t>
      </w:r>
      <w:r w:rsidR="00960E4B" w:rsidRPr="00960E4B">
        <w:rPr>
          <w:rFonts w:cs="Simplified Arabic"/>
          <w:sz w:val="30"/>
          <w:szCs w:val="30"/>
          <w:rtl/>
          <w:lang w:bidi="ar-JO"/>
        </w:rPr>
        <w:t xml:space="preserve"> </w:t>
      </w:r>
      <w:r w:rsidR="00960E4B" w:rsidRPr="00960E4B">
        <w:rPr>
          <w:rFonts w:cs="Simplified Arabic" w:hint="cs"/>
          <w:sz w:val="30"/>
          <w:szCs w:val="30"/>
          <w:rtl/>
          <w:lang w:bidi="ar-JO"/>
        </w:rPr>
        <w:t>ذلك</w:t>
      </w:r>
      <w:r w:rsidR="00960E4B" w:rsidRPr="00960E4B">
        <w:rPr>
          <w:rFonts w:cs="Simplified Arabic"/>
          <w:sz w:val="30"/>
          <w:szCs w:val="30"/>
          <w:rtl/>
          <w:lang w:bidi="ar-JO"/>
        </w:rPr>
        <w:t xml:space="preserve"> </w:t>
      </w:r>
      <w:r w:rsidR="00960E4B" w:rsidRPr="00960E4B">
        <w:rPr>
          <w:rFonts w:cs="Simplified Arabic" w:hint="cs"/>
          <w:sz w:val="30"/>
          <w:szCs w:val="30"/>
          <w:rtl/>
          <w:lang w:bidi="ar-JO"/>
        </w:rPr>
        <w:t>كون</w:t>
      </w:r>
      <w:r w:rsidR="00960E4B" w:rsidRPr="00960E4B">
        <w:rPr>
          <w:rFonts w:cs="Simplified Arabic"/>
          <w:sz w:val="30"/>
          <w:szCs w:val="30"/>
          <w:rtl/>
          <w:lang w:bidi="ar-JO"/>
        </w:rPr>
        <w:t xml:space="preserve"> </w:t>
      </w:r>
      <w:r w:rsidR="00960E4B" w:rsidRPr="00960E4B">
        <w:rPr>
          <w:rFonts w:cs="Simplified Arabic" w:hint="cs"/>
          <w:sz w:val="30"/>
          <w:szCs w:val="30"/>
          <w:rtl/>
          <w:lang w:bidi="ar-JO"/>
        </w:rPr>
        <w:t>احد</w:t>
      </w:r>
      <w:r w:rsidR="00960E4B" w:rsidRPr="00960E4B">
        <w:rPr>
          <w:rFonts w:cs="Simplified Arabic"/>
          <w:sz w:val="30"/>
          <w:szCs w:val="30"/>
          <w:rtl/>
          <w:lang w:bidi="ar-JO"/>
        </w:rPr>
        <w:t xml:space="preserve"> </w:t>
      </w:r>
      <w:r w:rsidR="00960E4B" w:rsidRPr="00960E4B">
        <w:rPr>
          <w:rFonts w:cs="Simplified Arabic" w:hint="cs"/>
          <w:sz w:val="30"/>
          <w:szCs w:val="30"/>
          <w:rtl/>
          <w:lang w:bidi="ar-JO"/>
        </w:rPr>
        <w:t>المتهمين</w:t>
      </w:r>
      <w:r w:rsidR="00960E4B" w:rsidRPr="00960E4B">
        <w:rPr>
          <w:rFonts w:cs="Simplified Arabic"/>
          <w:sz w:val="30"/>
          <w:szCs w:val="30"/>
          <w:rtl/>
          <w:lang w:bidi="ar-JO"/>
        </w:rPr>
        <w:t xml:space="preserve"> </w:t>
      </w:r>
      <w:r w:rsidR="00960E4B" w:rsidRPr="00960E4B">
        <w:rPr>
          <w:rFonts w:cs="Simplified Arabic" w:hint="cs"/>
          <w:sz w:val="30"/>
          <w:szCs w:val="30"/>
          <w:rtl/>
          <w:lang w:bidi="ar-JO"/>
        </w:rPr>
        <w:t>يحاكم</w:t>
      </w:r>
      <w:r w:rsidR="00960E4B" w:rsidRPr="00960E4B">
        <w:rPr>
          <w:rFonts w:cs="Simplified Arabic"/>
          <w:sz w:val="30"/>
          <w:szCs w:val="30"/>
          <w:rtl/>
          <w:lang w:bidi="ar-JO"/>
        </w:rPr>
        <w:t xml:space="preserve"> </w:t>
      </w:r>
      <w:r w:rsidR="00960E4B" w:rsidRPr="00960E4B">
        <w:rPr>
          <w:rFonts w:cs="Simplified Arabic" w:hint="cs"/>
          <w:sz w:val="30"/>
          <w:szCs w:val="30"/>
          <w:rtl/>
          <w:lang w:bidi="ar-JO"/>
        </w:rPr>
        <w:t>امام</w:t>
      </w:r>
      <w:r w:rsidR="00960E4B" w:rsidRPr="00960E4B">
        <w:rPr>
          <w:rFonts w:cs="Simplified Arabic"/>
          <w:sz w:val="30"/>
          <w:szCs w:val="30"/>
          <w:rtl/>
          <w:lang w:bidi="ar-JO"/>
        </w:rPr>
        <w:t xml:space="preserve"> </w:t>
      </w:r>
      <w:r w:rsidR="00960E4B" w:rsidRPr="00960E4B">
        <w:rPr>
          <w:rFonts w:cs="Simplified Arabic" w:hint="cs"/>
          <w:sz w:val="30"/>
          <w:szCs w:val="30"/>
          <w:rtl/>
          <w:lang w:bidi="ar-JO"/>
        </w:rPr>
        <w:t>محكمة</w:t>
      </w:r>
      <w:r w:rsidR="00960E4B" w:rsidRPr="00960E4B">
        <w:rPr>
          <w:rFonts w:cs="Simplified Arabic"/>
          <w:sz w:val="30"/>
          <w:szCs w:val="30"/>
          <w:rtl/>
          <w:lang w:bidi="ar-JO"/>
        </w:rPr>
        <w:t xml:space="preserve"> </w:t>
      </w:r>
      <w:r w:rsidR="00960E4B" w:rsidRPr="00960E4B">
        <w:rPr>
          <w:rFonts w:cs="Simplified Arabic" w:hint="cs"/>
          <w:sz w:val="30"/>
          <w:szCs w:val="30"/>
          <w:rtl/>
          <w:lang w:bidi="ar-JO"/>
        </w:rPr>
        <w:t>الشرطة</w:t>
      </w:r>
      <w:r w:rsidR="00960E4B" w:rsidRPr="00960E4B">
        <w:rPr>
          <w:rFonts w:cs="Simplified Arabic"/>
          <w:sz w:val="30"/>
          <w:szCs w:val="30"/>
          <w:rtl/>
          <w:lang w:bidi="ar-JO"/>
        </w:rPr>
        <w:t xml:space="preserve"> </w:t>
      </w:r>
      <w:r w:rsidR="00960E4B" w:rsidRPr="00960E4B">
        <w:rPr>
          <w:rFonts w:cs="Simplified Arabic" w:hint="cs"/>
          <w:sz w:val="30"/>
          <w:szCs w:val="30"/>
          <w:rtl/>
          <w:lang w:bidi="ar-JO"/>
        </w:rPr>
        <w:t>والآخر</w:t>
      </w:r>
      <w:r w:rsidR="00960E4B" w:rsidRPr="00960E4B">
        <w:rPr>
          <w:rFonts w:cs="Simplified Arabic"/>
          <w:sz w:val="30"/>
          <w:szCs w:val="30"/>
          <w:rtl/>
          <w:lang w:bidi="ar-JO"/>
        </w:rPr>
        <w:t xml:space="preserve"> </w:t>
      </w:r>
      <w:r w:rsidR="00960E4B" w:rsidRPr="00960E4B">
        <w:rPr>
          <w:rFonts w:cs="Simplified Arabic" w:hint="cs"/>
          <w:sz w:val="30"/>
          <w:szCs w:val="30"/>
          <w:rtl/>
          <w:lang w:bidi="ar-JO"/>
        </w:rPr>
        <w:t>امام</w:t>
      </w:r>
      <w:r w:rsidR="00960E4B" w:rsidRPr="00960E4B">
        <w:rPr>
          <w:rFonts w:cs="Simplified Arabic"/>
          <w:sz w:val="30"/>
          <w:szCs w:val="30"/>
          <w:rtl/>
          <w:lang w:bidi="ar-JO"/>
        </w:rPr>
        <w:t xml:space="preserve"> </w:t>
      </w:r>
      <w:r w:rsidR="00960E4B" w:rsidRPr="00960E4B">
        <w:rPr>
          <w:rFonts w:cs="Simplified Arabic" w:hint="cs"/>
          <w:sz w:val="30"/>
          <w:szCs w:val="30"/>
          <w:rtl/>
          <w:lang w:bidi="ar-JO"/>
        </w:rPr>
        <w:t>المحاكم</w:t>
      </w:r>
      <w:r w:rsidR="00960E4B" w:rsidRPr="00960E4B">
        <w:rPr>
          <w:rFonts w:cs="Simplified Arabic"/>
          <w:sz w:val="30"/>
          <w:szCs w:val="30"/>
          <w:rtl/>
          <w:lang w:bidi="ar-JO"/>
        </w:rPr>
        <w:t xml:space="preserve"> </w:t>
      </w:r>
      <w:r w:rsidR="00960E4B" w:rsidRPr="00960E4B">
        <w:rPr>
          <w:rFonts w:cs="Simplified Arabic" w:hint="cs"/>
          <w:sz w:val="30"/>
          <w:szCs w:val="30"/>
          <w:rtl/>
          <w:lang w:bidi="ar-JO"/>
        </w:rPr>
        <w:t>النظامية</w:t>
      </w:r>
      <w:r w:rsidR="00960E4B" w:rsidRPr="00960E4B">
        <w:rPr>
          <w:rFonts w:cs="Simplified Arabic"/>
          <w:sz w:val="30"/>
          <w:szCs w:val="30"/>
          <w:rtl/>
          <w:lang w:bidi="ar-JO"/>
        </w:rPr>
        <w:t xml:space="preserve"> </w:t>
      </w:r>
      <w:r w:rsidR="00960E4B" w:rsidRPr="00960E4B">
        <w:rPr>
          <w:rFonts w:cs="Simplified Arabic" w:hint="cs"/>
          <w:sz w:val="30"/>
          <w:szCs w:val="30"/>
          <w:rtl/>
          <w:lang w:bidi="ar-JO"/>
        </w:rPr>
        <w:t>بصفته</w:t>
      </w:r>
      <w:r w:rsidR="00960E4B" w:rsidRPr="00960E4B">
        <w:rPr>
          <w:rFonts w:cs="Simplified Arabic"/>
          <w:sz w:val="30"/>
          <w:szCs w:val="30"/>
          <w:rtl/>
          <w:lang w:bidi="ar-JO"/>
        </w:rPr>
        <w:t xml:space="preserve"> </w:t>
      </w:r>
      <w:r w:rsidR="00960E4B" w:rsidRPr="00960E4B">
        <w:rPr>
          <w:rFonts w:cs="Simplified Arabic" w:hint="cs"/>
          <w:sz w:val="30"/>
          <w:szCs w:val="30"/>
          <w:rtl/>
          <w:lang w:bidi="ar-JO"/>
        </w:rPr>
        <w:t>مدنيا</w:t>
      </w:r>
      <w:r w:rsidR="00960E4B" w:rsidRPr="00960E4B">
        <w:rPr>
          <w:rFonts w:cs="Simplified Arabic"/>
          <w:sz w:val="30"/>
          <w:szCs w:val="30"/>
          <w:rtl/>
          <w:lang w:bidi="ar-JO"/>
        </w:rPr>
        <w:t xml:space="preserve"> </w:t>
      </w:r>
      <w:r w:rsidR="00960E4B" w:rsidRPr="00960E4B">
        <w:rPr>
          <w:rFonts w:cs="Simplified Arabic" w:hint="cs"/>
          <w:sz w:val="30"/>
          <w:szCs w:val="30"/>
          <w:rtl/>
          <w:lang w:bidi="ar-JO"/>
        </w:rPr>
        <w:t>كما</w:t>
      </w:r>
      <w:r w:rsidR="00960E4B" w:rsidRPr="00960E4B">
        <w:rPr>
          <w:rFonts w:cs="Simplified Arabic"/>
          <w:sz w:val="30"/>
          <w:szCs w:val="30"/>
          <w:rtl/>
          <w:lang w:bidi="ar-JO"/>
        </w:rPr>
        <w:t xml:space="preserve"> </w:t>
      </w:r>
      <w:r w:rsidR="00960E4B" w:rsidRPr="00960E4B">
        <w:rPr>
          <w:rFonts w:cs="Simplified Arabic" w:hint="cs"/>
          <w:sz w:val="30"/>
          <w:szCs w:val="30"/>
          <w:rtl/>
          <w:lang w:bidi="ar-JO"/>
        </w:rPr>
        <w:t>لا</w:t>
      </w:r>
      <w:r w:rsidR="00960E4B" w:rsidRPr="00960E4B">
        <w:rPr>
          <w:rFonts w:cs="Simplified Arabic"/>
          <w:sz w:val="30"/>
          <w:szCs w:val="30"/>
          <w:rtl/>
          <w:lang w:bidi="ar-JO"/>
        </w:rPr>
        <w:t xml:space="preserve"> </w:t>
      </w:r>
      <w:r w:rsidR="00960E4B" w:rsidRPr="00960E4B">
        <w:rPr>
          <w:rFonts w:cs="Simplified Arabic" w:hint="cs"/>
          <w:sz w:val="30"/>
          <w:szCs w:val="30"/>
          <w:rtl/>
          <w:lang w:bidi="ar-JO"/>
        </w:rPr>
        <w:t>يغير</w:t>
      </w:r>
      <w:r w:rsidR="00960E4B" w:rsidRPr="00960E4B">
        <w:rPr>
          <w:rFonts w:cs="Simplified Arabic"/>
          <w:sz w:val="30"/>
          <w:szCs w:val="30"/>
          <w:rtl/>
          <w:lang w:bidi="ar-JO"/>
        </w:rPr>
        <w:t xml:space="preserve"> </w:t>
      </w:r>
      <w:r w:rsidR="00960E4B" w:rsidRPr="00960E4B">
        <w:rPr>
          <w:rFonts w:cs="Simplified Arabic" w:hint="cs"/>
          <w:sz w:val="30"/>
          <w:szCs w:val="30"/>
          <w:rtl/>
          <w:lang w:bidi="ar-JO"/>
        </w:rPr>
        <w:t>من</w:t>
      </w:r>
      <w:r w:rsidR="00960E4B" w:rsidRPr="00960E4B">
        <w:rPr>
          <w:rFonts w:cs="Simplified Arabic"/>
          <w:sz w:val="30"/>
          <w:szCs w:val="30"/>
          <w:rtl/>
          <w:lang w:bidi="ar-JO"/>
        </w:rPr>
        <w:t xml:space="preserve"> </w:t>
      </w:r>
      <w:r w:rsidR="00960E4B" w:rsidRPr="00960E4B">
        <w:rPr>
          <w:rFonts w:cs="Simplified Arabic" w:hint="cs"/>
          <w:sz w:val="30"/>
          <w:szCs w:val="30"/>
          <w:rtl/>
          <w:lang w:bidi="ar-JO"/>
        </w:rPr>
        <w:t>ذلك</w:t>
      </w:r>
      <w:r w:rsidR="00960E4B" w:rsidRPr="00960E4B">
        <w:rPr>
          <w:rFonts w:cs="Simplified Arabic"/>
          <w:sz w:val="30"/>
          <w:szCs w:val="30"/>
          <w:rtl/>
          <w:lang w:bidi="ar-JO"/>
        </w:rPr>
        <w:t xml:space="preserve"> </w:t>
      </w:r>
      <w:r w:rsidR="00960E4B" w:rsidRPr="00960E4B">
        <w:rPr>
          <w:rFonts w:cs="Simplified Arabic" w:hint="cs"/>
          <w:sz w:val="30"/>
          <w:szCs w:val="30"/>
          <w:rtl/>
          <w:lang w:bidi="ar-JO"/>
        </w:rPr>
        <w:t>وصف</w:t>
      </w:r>
      <w:r w:rsidR="00960E4B" w:rsidRPr="00960E4B">
        <w:rPr>
          <w:rFonts w:cs="Simplified Arabic"/>
          <w:sz w:val="30"/>
          <w:szCs w:val="30"/>
          <w:rtl/>
          <w:lang w:bidi="ar-JO"/>
        </w:rPr>
        <w:t xml:space="preserve"> </w:t>
      </w:r>
      <w:r w:rsidR="00960E4B" w:rsidRPr="00960E4B">
        <w:rPr>
          <w:rFonts w:cs="Simplified Arabic" w:hint="cs"/>
          <w:sz w:val="30"/>
          <w:szCs w:val="30"/>
          <w:rtl/>
          <w:lang w:bidi="ar-JO"/>
        </w:rPr>
        <w:t>محكمة</w:t>
      </w:r>
      <w:r w:rsidR="00960E4B" w:rsidRPr="00960E4B">
        <w:rPr>
          <w:rFonts w:cs="Simplified Arabic"/>
          <w:sz w:val="30"/>
          <w:szCs w:val="30"/>
          <w:rtl/>
          <w:lang w:bidi="ar-JO"/>
        </w:rPr>
        <w:t xml:space="preserve"> </w:t>
      </w:r>
      <w:r w:rsidR="00960E4B" w:rsidRPr="00960E4B">
        <w:rPr>
          <w:rFonts w:cs="Simplified Arabic" w:hint="cs"/>
          <w:sz w:val="30"/>
          <w:szCs w:val="30"/>
          <w:rtl/>
          <w:lang w:bidi="ar-JO"/>
        </w:rPr>
        <w:t>الشرطة</w:t>
      </w:r>
      <w:r w:rsidR="00960E4B" w:rsidRPr="00960E4B">
        <w:rPr>
          <w:rFonts w:cs="Simplified Arabic"/>
          <w:sz w:val="30"/>
          <w:szCs w:val="30"/>
          <w:rtl/>
          <w:lang w:bidi="ar-JO"/>
        </w:rPr>
        <w:t xml:space="preserve"> </w:t>
      </w:r>
      <w:r w:rsidR="00960E4B" w:rsidRPr="00960E4B">
        <w:rPr>
          <w:rFonts w:cs="Simplified Arabic" w:hint="cs"/>
          <w:sz w:val="30"/>
          <w:szCs w:val="30"/>
          <w:rtl/>
          <w:lang w:bidi="ar-JO"/>
        </w:rPr>
        <w:t>للشريك</w:t>
      </w:r>
      <w:r w:rsidR="00960E4B" w:rsidRPr="00960E4B">
        <w:rPr>
          <w:rFonts w:cs="Simplified Arabic"/>
          <w:sz w:val="30"/>
          <w:szCs w:val="30"/>
          <w:rtl/>
          <w:lang w:bidi="ar-JO"/>
        </w:rPr>
        <w:t xml:space="preserve"> </w:t>
      </w:r>
      <w:r w:rsidR="00DB28A0">
        <w:rPr>
          <w:rFonts w:cs="Simplified Arabic" w:hint="cs"/>
          <w:sz w:val="30"/>
          <w:szCs w:val="30"/>
          <w:rtl/>
          <w:lang w:bidi="ar-JO"/>
        </w:rPr>
        <w:t xml:space="preserve">  </w:t>
      </w:r>
      <w:r w:rsidR="00960E4B" w:rsidRPr="00960E4B">
        <w:rPr>
          <w:rFonts w:cs="Simplified Arabic" w:hint="cs"/>
          <w:sz w:val="30"/>
          <w:szCs w:val="30"/>
          <w:rtl/>
          <w:lang w:bidi="ar-JO"/>
        </w:rPr>
        <w:t>بانه</w:t>
      </w:r>
      <w:r w:rsidR="00960E4B" w:rsidRPr="00960E4B">
        <w:rPr>
          <w:rFonts w:cs="Simplified Arabic"/>
          <w:sz w:val="30"/>
          <w:szCs w:val="30"/>
          <w:rtl/>
          <w:lang w:bidi="ar-JO"/>
        </w:rPr>
        <w:t xml:space="preserve"> </w:t>
      </w:r>
      <w:r w:rsidR="00960E4B" w:rsidRPr="00960E4B">
        <w:rPr>
          <w:rFonts w:cs="Simplified Arabic" w:hint="cs"/>
          <w:sz w:val="30"/>
          <w:szCs w:val="30"/>
          <w:rtl/>
          <w:lang w:bidi="ar-JO"/>
        </w:rPr>
        <w:t>شاهد</w:t>
      </w:r>
      <w:r w:rsidR="00960E4B" w:rsidRPr="00960E4B">
        <w:rPr>
          <w:rFonts w:cs="Simplified Arabic"/>
          <w:sz w:val="30"/>
          <w:szCs w:val="30"/>
          <w:rtl/>
          <w:lang w:bidi="ar-JO"/>
        </w:rPr>
        <w:t xml:space="preserve"> </w:t>
      </w:r>
      <w:r w:rsidR="00960E4B" w:rsidRPr="00960E4B">
        <w:rPr>
          <w:rFonts w:cs="Simplified Arabic" w:hint="cs"/>
          <w:sz w:val="30"/>
          <w:szCs w:val="30"/>
          <w:rtl/>
          <w:lang w:bidi="ar-JO"/>
        </w:rPr>
        <w:t>عندما</w:t>
      </w:r>
      <w:r w:rsidR="00960E4B" w:rsidRPr="00960E4B">
        <w:rPr>
          <w:rFonts w:cs="Simplified Arabic"/>
          <w:sz w:val="30"/>
          <w:szCs w:val="30"/>
          <w:rtl/>
          <w:lang w:bidi="ar-JO"/>
        </w:rPr>
        <w:t xml:space="preserve"> </w:t>
      </w:r>
      <w:r w:rsidR="00960E4B" w:rsidRPr="00960E4B">
        <w:rPr>
          <w:rFonts w:cs="Simplified Arabic" w:hint="cs"/>
          <w:sz w:val="30"/>
          <w:szCs w:val="30"/>
          <w:rtl/>
          <w:lang w:bidi="ar-JO"/>
        </w:rPr>
        <w:t>استمعت</w:t>
      </w:r>
      <w:r w:rsidR="00960E4B" w:rsidRPr="00960E4B">
        <w:rPr>
          <w:rFonts w:cs="Simplified Arabic"/>
          <w:sz w:val="30"/>
          <w:szCs w:val="30"/>
          <w:rtl/>
          <w:lang w:bidi="ar-JO"/>
        </w:rPr>
        <w:t xml:space="preserve"> </w:t>
      </w:r>
      <w:r w:rsidR="00960E4B" w:rsidRPr="00960E4B">
        <w:rPr>
          <w:rFonts w:cs="Simplified Arabic" w:hint="cs"/>
          <w:sz w:val="30"/>
          <w:szCs w:val="30"/>
          <w:rtl/>
          <w:lang w:bidi="ar-JO"/>
        </w:rPr>
        <w:t>لاقواله</w:t>
      </w:r>
      <w:r w:rsidR="00960E4B" w:rsidRPr="00960E4B">
        <w:rPr>
          <w:rFonts w:cs="Simplified Arabic"/>
          <w:sz w:val="30"/>
          <w:szCs w:val="30"/>
          <w:rtl/>
          <w:lang w:bidi="ar-JO"/>
        </w:rPr>
        <w:t xml:space="preserve"> </w:t>
      </w:r>
      <w:r w:rsidR="00960E4B" w:rsidRPr="00960E4B">
        <w:rPr>
          <w:rFonts w:cs="Simplified Arabic" w:hint="cs"/>
          <w:sz w:val="30"/>
          <w:szCs w:val="30"/>
          <w:rtl/>
          <w:lang w:bidi="ar-JO"/>
        </w:rPr>
        <w:t>طالما</w:t>
      </w:r>
      <w:r w:rsidR="00960E4B" w:rsidRPr="00960E4B">
        <w:rPr>
          <w:rFonts w:cs="Simplified Arabic"/>
          <w:sz w:val="30"/>
          <w:szCs w:val="30"/>
          <w:rtl/>
          <w:lang w:bidi="ar-JO"/>
        </w:rPr>
        <w:t xml:space="preserve"> </w:t>
      </w:r>
      <w:r w:rsidR="00960E4B" w:rsidRPr="00960E4B">
        <w:rPr>
          <w:rFonts w:cs="Simplified Arabic" w:hint="cs"/>
          <w:sz w:val="30"/>
          <w:szCs w:val="30"/>
          <w:rtl/>
          <w:lang w:bidi="ar-JO"/>
        </w:rPr>
        <w:t>انها</w:t>
      </w:r>
      <w:r w:rsidR="00960E4B" w:rsidRPr="00960E4B">
        <w:rPr>
          <w:rFonts w:cs="Simplified Arabic"/>
          <w:sz w:val="30"/>
          <w:szCs w:val="30"/>
          <w:rtl/>
          <w:lang w:bidi="ar-JO"/>
        </w:rPr>
        <w:t xml:space="preserve"> </w:t>
      </w:r>
      <w:r w:rsidR="00960E4B" w:rsidRPr="00960E4B">
        <w:rPr>
          <w:rFonts w:cs="Simplified Arabic" w:hint="cs"/>
          <w:sz w:val="30"/>
          <w:szCs w:val="30"/>
          <w:rtl/>
          <w:lang w:bidi="ar-JO"/>
        </w:rPr>
        <w:t>استمعتها</w:t>
      </w:r>
      <w:r w:rsidR="00960E4B" w:rsidRPr="00960E4B">
        <w:rPr>
          <w:rFonts w:cs="Simplified Arabic"/>
          <w:sz w:val="30"/>
          <w:szCs w:val="30"/>
          <w:rtl/>
          <w:lang w:bidi="ar-JO"/>
        </w:rPr>
        <w:t xml:space="preserve"> </w:t>
      </w:r>
      <w:r w:rsidR="00960E4B" w:rsidRPr="00960E4B">
        <w:rPr>
          <w:rFonts w:cs="Simplified Arabic" w:hint="cs"/>
          <w:sz w:val="30"/>
          <w:szCs w:val="30"/>
          <w:rtl/>
          <w:lang w:bidi="ar-JO"/>
        </w:rPr>
        <w:t>بدون</w:t>
      </w:r>
      <w:r w:rsidR="00960E4B" w:rsidRPr="00960E4B">
        <w:rPr>
          <w:rFonts w:cs="Simplified Arabic"/>
          <w:sz w:val="30"/>
          <w:szCs w:val="30"/>
          <w:rtl/>
          <w:lang w:bidi="ar-JO"/>
        </w:rPr>
        <w:t xml:space="preserve"> </w:t>
      </w:r>
      <w:r w:rsidR="00960E4B" w:rsidRPr="00960E4B">
        <w:rPr>
          <w:rFonts w:cs="Simplified Arabic" w:hint="cs"/>
          <w:sz w:val="30"/>
          <w:szCs w:val="30"/>
          <w:rtl/>
          <w:lang w:bidi="ar-JO"/>
        </w:rPr>
        <w:t>قسم</w:t>
      </w:r>
      <w:r w:rsidR="00960E4B" w:rsidRPr="00960E4B">
        <w:rPr>
          <w:rFonts w:cs="Simplified Arabic"/>
          <w:sz w:val="30"/>
          <w:szCs w:val="30"/>
          <w:rtl/>
          <w:lang w:bidi="ar-JO"/>
        </w:rPr>
        <w:t xml:space="preserve"> </w:t>
      </w:r>
      <w:r w:rsidR="00960E4B" w:rsidRPr="00960E4B">
        <w:rPr>
          <w:rFonts w:cs="Simplified Arabic" w:hint="cs"/>
          <w:sz w:val="30"/>
          <w:szCs w:val="30"/>
          <w:rtl/>
          <w:lang w:bidi="ar-JO"/>
        </w:rPr>
        <w:t>ولم</w:t>
      </w:r>
      <w:r w:rsidR="00960E4B" w:rsidRPr="00960E4B">
        <w:rPr>
          <w:rFonts w:cs="Simplified Arabic"/>
          <w:sz w:val="30"/>
          <w:szCs w:val="30"/>
          <w:rtl/>
          <w:lang w:bidi="ar-JO"/>
        </w:rPr>
        <w:t xml:space="preserve"> </w:t>
      </w:r>
      <w:r w:rsidR="00960E4B" w:rsidRPr="00960E4B">
        <w:rPr>
          <w:rFonts w:cs="Simplified Arabic" w:hint="cs"/>
          <w:sz w:val="30"/>
          <w:szCs w:val="30"/>
          <w:rtl/>
          <w:lang w:bidi="ar-JO"/>
        </w:rPr>
        <w:t>يكن</w:t>
      </w:r>
      <w:r w:rsidR="00960E4B" w:rsidRPr="00960E4B">
        <w:rPr>
          <w:rFonts w:cs="Simplified Arabic"/>
          <w:sz w:val="30"/>
          <w:szCs w:val="30"/>
          <w:rtl/>
          <w:lang w:bidi="ar-JO"/>
        </w:rPr>
        <w:t xml:space="preserve"> </w:t>
      </w:r>
      <w:r w:rsidR="00960E4B" w:rsidRPr="00960E4B">
        <w:rPr>
          <w:rFonts w:cs="Simplified Arabic" w:hint="cs"/>
          <w:sz w:val="30"/>
          <w:szCs w:val="30"/>
          <w:rtl/>
          <w:lang w:bidi="ar-JO"/>
        </w:rPr>
        <w:t>قصدها</w:t>
      </w:r>
      <w:r w:rsidR="00960E4B" w:rsidRPr="00960E4B">
        <w:rPr>
          <w:rFonts w:cs="Simplified Arabic"/>
          <w:sz w:val="30"/>
          <w:szCs w:val="30"/>
          <w:rtl/>
          <w:lang w:bidi="ar-JO"/>
        </w:rPr>
        <w:t xml:space="preserve"> </w:t>
      </w:r>
      <w:r w:rsidR="00960E4B" w:rsidRPr="00960E4B">
        <w:rPr>
          <w:rFonts w:cs="Simplified Arabic" w:hint="cs"/>
          <w:sz w:val="30"/>
          <w:szCs w:val="30"/>
          <w:rtl/>
          <w:lang w:bidi="ar-JO"/>
        </w:rPr>
        <w:t>اعتباره</w:t>
      </w:r>
      <w:r w:rsidR="00960E4B" w:rsidRPr="00960E4B">
        <w:rPr>
          <w:rFonts w:cs="Simplified Arabic"/>
          <w:sz w:val="30"/>
          <w:szCs w:val="30"/>
          <w:rtl/>
          <w:lang w:bidi="ar-JO"/>
        </w:rPr>
        <w:t xml:space="preserve"> </w:t>
      </w:r>
      <w:r w:rsidR="00960E4B" w:rsidRPr="00960E4B">
        <w:rPr>
          <w:rFonts w:cs="Simplified Arabic" w:hint="cs"/>
          <w:sz w:val="30"/>
          <w:szCs w:val="30"/>
          <w:rtl/>
          <w:lang w:bidi="ar-JO"/>
        </w:rPr>
        <w:t>شاهدا</w:t>
      </w:r>
      <w:r w:rsidR="00960E4B">
        <w:rPr>
          <w:rFonts w:cs="Simplified Arabic" w:hint="cs"/>
          <w:sz w:val="30"/>
          <w:szCs w:val="30"/>
          <w:rtl/>
          <w:lang w:bidi="ar-JO"/>
        </w:rPr>
        <w:t xml:space="preserve"> </w:t>
      </w:r>
      <w:r w:rsidR="00960E4B" w:rsidRPr="00960E4B">
        <w:rPr>
          <w:rFonts w:cs="Simplified Arabic"/>
          <w:sz w:val="30"/>
          <w:szCs w:val="30"/>
          <w:rtl/>
          <w:lang w:bidi="ar-JO"/>
        </w:rPr>
        <w:t>.</w:t>
      </w:r>
      <w:r w:rsidR="00960E4B">
        <w:rPr>
          <w:rFonts w:cs="Simplified Arabic" w:hint="cs"/>
          <w:sz w:val="30"/>
          <w:szCs w:val="30"/>
          <w:rtl/>
          <w:lang w:bidi="ar-JO"/>
        </w:rPr>
        <w:t xml:space="preserve"> (تمييز جزاء 233/93 عدالة) . </w:t>
      </w:r>
    </w:p>
    <w:p w:rsidR="00960E4B" w:rsidRDefault="00960E4B" w:rsidP="00960E4B">
      <w:pPr>
        <w:jc w:val="lowKashida"/>
        <w:rPr>
          <w:rFonts w:cs="Simplified Arabic"/>
          <w:sz w:val="30"/>
          <w:szCs w:val="30"/>
          <w:rtl/>
          <w:lang w:bidi="ar-JO"/>
        </w:rPr>
      </w:pPr>
      <w:r>
        <w:rPr>
          <w:rFonts w:cs="Simplified Arabic" w:hint="cs"/>
          <w:sz w:val="30"/>
          <w:szCs w:val="30"/>
          <w:rtl/>
          <w:lang w:bidi="ar-JO"/>
        </w:rPr>
        <w:lastRenderedPageBreak/>
        <w:t xml:space="preserve">ولكي يكون الحكم مسبباً تسبيباً صحيحاً في حالة الاعتماد على أقوال متهم ضد متهم فانه يتعين أن تكون هذه الاقوال مؤيدة بقرينة أخرى كما هو واضح من نص المادة (148/2) . فاذا لم تكن هناك قرينة تؤيد هذه الاقوال فلا يجوز الاعتماد عليها . وفي ذلك تقول محكمة التمييز : " اجازت المادة 148/2 </w:t>
      </w:r>
      <w:r w:rsidRPr="00960E4B">
        <w:rPr>
          <w:rFonts w:cs="Simplified Arabic" w:hint="cs"/>
          <w:sz w:val="30"/>
          <w:szCs w:val="30"/>
          <w:rtl/>
          <w:lang w:bidi="ar-JO"/>
        </w:rPr>
        <w:t>من</w:t>
      </w:r>
      <w:r w:rsidRPr="00960E4B">
        <w:rPr>
          <w:rFonts w:cs="Simplified Arabic"/>
          <w:sz w:val="30"/>
          <w:szCs w:val="30"/>
          <w:rtl/>
          <w:lang w:bidi="ar-JO"/>
        </w:rPr>
        <w:t xml:space="preserve"> </w:t>
      </w:r>
      <w:r w:rsidRPr="00960E4B">
        <w:rPr>
          <w:rFonts w:cs="Simplified Arabic" w:hint="cs"/>
          <w:sz w:val="30"/>
          <w:szCs w:val="30"/>
          <w:rtl/>
          <w:lang w:bidi="ar-JO"/>
        </w:rPr>
        <w:t>قانون</w:t>
      </w:r>
      <w:r w:rsidRPr="00960E4B">
        <w:rPr>
          <w:rFonts w:cs="Simplified Arabic"/>
          <w:sz w:val="30"/>
          <w:szCs w:val="30"/>
          <w:rtl/>
          <w:lang w:bidi="ar-JO"/>
        </w:rPr>
        <w:t xml:space="preserve"> </w:t>
      </w:r>
      <w:r w:rsidRPr="00960E4B">
        <w:rPr>
          <w:rFonts w:cs="Simplified Arabic" w:hint="cs"/>
          <w:sz w:val="30"/>
          <w:szCs w:val="30"/>
          <w:rtl/>
          <w:lang w:bidi="ar-JO"/>
        </w:rPr>
        <w:t>اصول</w:t>
      </w:r>
      <w:r w:rsidRPr="00960E4B">
        <w:rPr>
          <w:rFonts w:cs="Simplified Arabic"/>
          <w:sz w:val="30"/>
          <w:szCs w:val="30"/>
          <w:rtl/>
          <w:lang w:bidi="ar-JO"/>
        </w:rPr>
        <w:t xml:space="preserve"> </w:t>
      </w:r>
      <w:r w:rsidRPr="00960E4B">
        <w:rPr>
          <w:rFonts w:cs="Simplified Arabic" w:hint="cs"/>
          <w:sz w:val="30"/>
          <w:szCs w:val="30"/>
          <w:rtl/>
          <w:lang w:bidi="ar-JO"/>
        </w:rPr>
        <w:t>المحاكمات</w:t>
      </w:r>
      <w:r w:rsidRPr="00960E4B">
        <w:rPr>
          <w:rFonts w:cs="Simplified Arabic"/>
          <w:sz w:val="30"/>
          <w:szCs w:val="30"/>
          <w:rtl/>
          <w:lang w:bidi="ar-JO"/>
        </w:rPr>
        <w:t xml:space="preserve"> </w:t>
      </w:r>
      <w:r w:rsidRPr="00960E4B">
        <w:rPr>
          <w:rFonts w:cs="Simplified Arabic" w:hint="cs"/>
          <w:sz w:val="30"/>
          <w:szCs w:val="30"/>
          <w:rtl/>
          <w:lang w:bidi="ar-JO"/>
        </w:rPr>
        <w:t>الجزائية</w:t>
      </w:r>
      <w:r w:rsidRPr="00960E4B">
        <w:rPr>
          <w:rFonts w:cs="Simplified Arabic"/>
          <w:sz w:val="30"/>
          <w:szCs w:val="30"/>
          <w:rtl/>
          <w:lang w:bidi="ar-JO"/>
        </w:rPr>
        <w:t xml:space="preserve"> </w:t>
      </w:r>
      <w:r w:rsidRPr="00960E4B">
        <w:rPr>
          <w:rFonts w:cs="Simplified Arabic" w:hint="cs"/>
          <w:sz w:val="30"/>
          <w:szCs w:val="30"/>
          <w:rtl/>
          <w:lang w:bidi="ar-JO"/>
        </w:rPr>
        <w:t>اعتماد</w:t>
      </w:r>
      <w:r w:rsidRPr="00960E4B">
        <w:rPr>
          <w:rFonts w:cs="Simplified Arabic"/>
          <w:sz w:val="30"/>
          <w:szCs w:val="30"/>
          <w:rtl/>
          <w:lang w:bidi="ar-JO"/>
        </w:rPr>
        <w:t xml:space="preserve"> </w:t>
      </w:r>
      <w:r w:rsidRPr="00960E4B">
        <w:rPr>
          <w:rFonts w:cs="Simplified Arabic" w:hint="cs"/>
          <w:sz w:val="30"/>
          <w:szCs w:val="30"/>
          <w:rtl/>
          <w:lang w:bidi="ar-JO"/>
        </w:rPr>
        <w:t>اقوال</w:t>
      </w:r>
      <w:r w:rsidRPr="00960E4B">
        <w:rPr>
          <w:rFonts w:cs="Simplified Arabic"/>
          <w:sz w:val="30"/>
          <w:szCs w:val="30"/>
          <w:rtl/>
          <w:lang w:bidi="ar-JO"/>
        </w:rPr>
        <w:t xml:space="preserve"> </w:t>
      </w:r>
      <w:r w:rsidRPr="00960E4B">
        <w:rPr>
          <w:rFonts w:cs="Simplified Arabic" w:hint="cs"/>
          <w:sz w:val="30"/>
          <w:szCs w:val="30"/>
          <w:rtl/>
          <w:lang w:bidi="ar-JO"/>
        </w:rPr>
        <w:t>متهم</w:t>
      </w:r>
      <w:r w:rsidRPr="00960E4B">
        <w:rPr>
          <w:rFonts w:cs="Simplified Arabic"/>
          <w:sz w:val="30"/>
          <w:szCs w:val="30"/>
          <w:rtl/>
          <w:lang w:bidi="ar-JO"/>
        </w:rPr>
        <w:t xml:space="preserve"> </w:t>
      </w:r>
      <w:r w:rsidRPr="00960E4B">
        <w:rPr>
          <w:rFonts w:cs="Simplified Arabic" w:hint="cs"/>
          <w:sz w:val="30"/>
          <w:szCs w:val="30"/>
          <w:rtl/>
          <w:lang w:bidi="ar-JO"/>
        </w:rPr>
        <w:t>ضد</w:t>
      </w:r>
      <w:r w:rsidRPr="00960E4B">
        <w:rPr>
          <w:rFonts w:cs="Simplified Arabic"/>
          <w:sz w:val="30"/>
          <w:szCs w:val="30"/>
          <w:rtl/>
          <w:lang w:bidi="ar-JO"/>
        </w:rPr>
        <w:t xml:space="preserve"> </w:t>
      </w:r>
      <w:r w:rsidRPr="00960E4B">
        <w:rPr>
          <w:rFonts w:cs="Simplified Arabic" w:hint="cs"/>
          <w:sz w:val="30"/>
          <w:szCs w:val="30"/>
          <w:rtl/>
          <w:lang w:bidi="ar-JO"/>
        </w:rPr>
        <w:t>آخر</w:t>
      </w:r>
      <w:r w:rsidRPr="00960E4B">
        <w:rPr>
          <w:rFonts w:cs="Simplified Arabic"/>
          <w:sz w:val="30"/>
          <w:szCs w:val="30"/>
          <w:rtl/>
          <w:lang w:bidi="ar-JO"/>
        </w:rPr>
        <w:t xml:space="preserve"> </w:t>
      </w:r>
      <w:r w:rsidRPr="00960E4B">
        <w:rPr>
          <w:rFonts w:cs="Simplified Arabic" w:hint="cs"/>
          <w:sz w:val="30"/>
          <w:szCs w:val="30"/>
          <w:rtl/>
          <w:lang w:bidi="ar-JO"/>
        </w:rPr>
        <w:t>اذا</w:t>
      </w:r>
      <w:r w:rsidRPr="00960E4B">
        <w:rPr>
          <w:rFonts w:cs="Simplified Arabic"/>
          <w:sz w:val="30"/>
          <w:szCs w:val="30"/>
          <w:rtl/>
          <w:lang w:bidi="ar-JO"/>
        </w:rPr>
        <w:t xml:space="preserve"> </w:t>
      </w:r>
      <w:r w:rsidRPr="00960E4B">
        <w:rPr>
          <w:rFonts w:cs="Simplified Arabic" w:hint="cs"/>
          <w:sz w:val="30"/>
          <w:szCs w:val="30"/>
          <w:rtl/>
          <w:lang w:bidi="ar-JO"/>
        </w:rPr>
        <w:t>وجدت</w:t>
      </w:r>
      <w:r w:rsidRPr="00960E4B">
        <w:rPr>
          <w:rFonts w:cs="Simplified Arabic"/>
          <w:sz w:val="30"/>
          <w:szCs w:val="30"/>
          <w:rtl/>
          <w:lang w:bidi="ar-JO"/>
        </w:rPr>
        <w:t xml:space="preserve"> </w:t>
      </w:r>
      <w:r w:rsidRPr="00960E4B">
        <w:rPr>
          <w:rFonts w:cs="Simplified Arabic" w:hint="cs"/>
          <w:sz w:val="30"/>
          <w:szCs w:val="30"/>
          <w:rtl/>
          <w:lang w:bidi="ar-JO"/>
        </w:rPr>
        <w:t>قرينة</w:t>
      </w:r>
      <w:r w:rsidRPr="00960E4B">
        <w:rPr>
          <w:rFonts w:cs="Simplified Arabic"/>
          <w:sz w:val="30"/>
          <w:szCs w:val="30"/>
          <w:rtl/>
          <w:lang w:bidi="ar-JO"/>
        </w:rPr>
        <w:t xml:space="preserve"> </w:t>
      </w:r>
      <w:r w:rsidRPr="00960E4B">
        <w:rPr>
          <w:rFonts w:cs="Simplified Arabic" w:hint="cs"/>
          <w:sz w:val="30"/>
          <w:szCs w:val="30"/>
          <w:rtl/>
          <w:lang w:bidi="ar-JO"/>
        </w:rPr>
        <w:t>تؤيدها،</w:t>
      </w:r>
      <w:r w:rsidRPr="00960E4B">
        <w:rPr>
          <w:rFonts w:cs="Simplified Arabic"/>
          <w:sz w:val="30"/>
          <w:szCs w:val="30"/>
          <w:rtl/>
          <w:lang w:bidi="ar-JO"/>
        </w:rPr>
        <w:t xml:space="preserve"> </w:t>
      </w:r>
      <w:r w:rsidRPr="00960E4B">
        <w:rPr>
          <w:rFonts w:cs="Simplified Arabic" w:hint="cs"/>
          <w:sz w:val="30"/>
          <w:szCs w:val="30"/>
          <w:rtl/>
          <w:lang w:bidi="ar-JO"/>
        </w:rPr>
        <w:t>وعليه</w:t>
      </w:r>
      <w:r w:rsidRPr="00960E4B">
        <w:rPr>
          <w:rFonts w:cs="Simplified Arabic"/>
          <w:sz w:val="30"/>
          <w:szCs w:val="30"/>
          <w:rtl/>
          <w:lang w:bidi="ar-JO"/>
        </w:rPr>
        <w:t xml:space="preserve"> </w:t>
      </w:r>
      <w:r w:rsidRPr="00960E4B">
        <w:rPr>
          <w:rFonts w:cs="Simplified Arabic" w:hint="cs"/>
          <w:sz w:val="30"/>
          <w:szCs w:val="30"/>
          <w:rtl/>
          <w:lang w:bidi="ar-JO"/>
        </w:rPr>
        <w:t>فان</w:t>
      </w:r>
      <w:r w:rsidRPr="00960E4B">
        <w:rPr>
          <w:rFonts w:cs="Simplified Arabic"/>
          <w:sz w:val="30"/>
          <w:szCs w:val="30"/>
          <w:rtl/>
          <w:lang w:bidi="ar-JO"/>
        </w:rPr>
        <w:t xml:space="preserve"> </w:t>
      </w:r>
      <w:r w:rsidRPr="00960E4B">
        <w:rPr>
          <w:rFonts w:cs="Simplified Arabic" w:hint="cs"/>
          <w:sz w:val="30"/>
          <w:szCs w:val="30"/>
          <w:rtl/>
          <w:lang w:bidi="ar-JO"/>
        </w:rPr>
        <w:t>تواجد</w:t>
      </w:r>
      <w:r w:rsidRPr="00960E4B">
        <w:rPr>
          <w:rFonts w:cs="Simplified Arabic"/>
          <w:sz w:val="30"/>
          <w:szCs w:val="30"/>
          <w:rtl/>
          <w:lang w:bidi="ar-JO"/>
        </w:rPr>
        <w:t xml:space="preserve"> </w:t>
      </w:r>
      <w:r w:rsidRPr="00960E4B">
        <w:rPr>
          <w:rFonts w:cs="Simplified Arabic" w:hint="cs"/>
          <w:sz w:val="30"/>
          <w:szCs w:val="30"/>
          <w:rtl/>
          <w:lang w:bidi="ar-JO"/>
        </w:rPr>
        <w:t>الاخير</w:t>
      </w:r>
      <w:r w:rsidRPr="00960E4B">
        <w:rPr>
          <w:rFonts w:cs="Simplified Arabic"/>
          <w:sz w:val="30"/>
          <w:szCs w:val="30"/>
          <w:rtl/>
          <w:lang w:bidi="ar-JO"/>
        </w:rPr>
        <w:t xml:space="preserve"> </w:t>
      </w:r>
      <w:r w:rsidRPr="00960E4B">
        <w:rPr>
          <w:rFonts w:cs="Simplified Arabic" w:hint="cs"/>
          <w:sz w:val="30"/>
          <w:szCs w:val="30"/>
          <w:rtl/>
          <w:lang w:bidi="ar-JO"/>
        </w:rPr>
        <w:t>مع</w:t>
      </w:r>
      <w:r w:rsidRPr="00960E4B">
        <w:rPr>
          <w:rFonts w:cs="Simplified Arabic"/>
          <w:sz w:val="30"/>
          <w:szCs w:val="30"/>
          <w:rtl/>
          <w:lang w:bidi="ar-JO"/>
        </w:rPr>
        <w:t xml:space="preserve"> </w:t>
      </w:r>
      <w:r w:rsidRPr="00960E4B">
        <w:rPr>
          <w:rFonts w:cs="Simplified Arabic" w:hint="cs"/>
          <w:sz w:val="30"/>
          <w:szCs w:val="30"/>
          <w:rtl/>
          <w:lang w:bidi="ar-JO"/>
        </w:rPr>
        <w:t>المتهم</w:t>
      </w:r>
      <w:r w:rsidRPr="00960E4B">
        <w:rPr>
          <w:rFonts w:cs="Simplified Arabic"/>
          <w:sz w:val="30"/>
          <w:szCs w:val="30"/>
          <w:rtl/>
          <w:lang w:bidi="ar-JO"/>
        </w:rPr>
        <w:t xml:space="preserve"> </w:t>
      </w:r>
      <w:r w:rsidRPr="00960E4B">
        <w:rPr>
          <w:rFonts w:cs="Simplified Arabic" w:hint="cs"/>
          <w:sz w:val="30"/>
          <w:szCs w:val="30"/>
          <w:rtl/>
          <w:lang w:bidi="ar-JO"/>
        </w:rPr>
        <w:t>الاول</w:t>
      </w:r>
      <w:r w:rsidRPr="00960E4B">
        <w:rPr>
          <w:rFonts w:cs="Simplified Arabic"/>
          <w:sz w:val="30"/>
          <w:szCs w:val="30"/>
          <w:rtl/>
          <w:lang w:bidi="ar-JO"/>
        </w:rPr>
        <w:t xml:space="preserve"> </w:t>
      </w:r>
      <w:r w:rsidRPr="00960E4B">
        <w:rPr>
          <w:rFonts w:cs="Simplified Arabic" w:hint="cs"/>
          <w:sz w:val="30"/>
          <w:szCs w:val="30"/>
          <w:rtl/>
          <w:lang w:bidi="ar-JO"/>
        </w:rPr>
        <w:t>في</w:t>
      </w:r>
      <w:r w:rsidRPr="00960E4B">
        <w:rPr>
          <w:rFonts w:cs="Simplified Arabic"/>
          <w:sz w:val="30"/>
          <w:szCs w:val="30"/>
          <w:rtl/>
          <w:lang w:bidi="ar-JO"/>
        </w:rPr>
        <w:t xml:space="preserve"> </w:t>
      </w:r>
      <w:r w:rsidRPr="00960E4B">
        <w:rPr>
          <w:rFonts w:cs="Simplified Arabic" w:hint="cs"/>
          <w:sz w:val="30"/>
          <w:szCs w:val="30"/>
          <w:rtl/>
          <w:lang w:bidi="ar-JO"/>
        </w:rPr>
        <w:t>مكان</w:t>
      </w:r>
      <w:r w:rsidRPr="00960E4B">
        <w:rPr>
          <w:rFonts w:cs="Simplified Arabic"/>
          <w:sz w:val="30"/>
          <w:szCs w:val="30"/>
          <w:rtl/>
          <w:lang w:bidi="ar-JO"/>
        </w:rPr>
        <w:t xml:space="preserve"> </w:t>
      </w:r>
      <w:r w:rsidRPr="00960E4B">
        <w:rPr>
          <w:rFonts w:cs="Simplified Arabic" w:hint="cs"/>
          <w:sz w:val="30"/>
          <w:szCs w:val="30"/>
          <w:rtl/>
          <w:lang w:bidi="ar-JO"/>
        </w:rPr>
        <w:t>ضبط</w:t>
      </w:r>
      <w:r w:rsidRPr="00960E4B">
        <w:rPr>
          <w:rFonts w:cs="Simplified Arabic"/>
          <w:sz w:val="30"/>
          <w:szCs w:val="30"/>
          <w:rtl/>
          <w:lang w:bidi="ar-JO"/>
        </w:rPr>
        <w:t xml:space="preserve"> </w:t>
      </w:r>
      <w:r w:rsidRPr="00960E4B">
        <w:rPr>
          <w:rFonts w:cs="Simplified Arabic" w:hint="cs"/>
          <w:sz w:val="30"/>
          <w:szCs w:val="30"/>
          <w:rtl/>
          <w:lang w:bidi="ar-JO"/>
        </w:rPr>
        <w:t>المخدرات،</w:t>
      </w:r>
      <w:r w:rsidRPr="00960E4B">
        <w:rPr>
          <w:rFonts w:cs="Simplified Arabic"/>
          <w:sz w:val="30"/>
          <w:szCs w:val="30"/>
          <w:rtl/>
          <w:lang w:bidi="ar-JO"/>
        </w:rPr>
        <w:t xml:space="preserve"> </w:t>
      </w:r>
      <w:r w:rsidRPr="00960E4B">
        <w:rPr>
          <w:rFonts w:cs="Simplified Arabic" w:hint="cs"/>
          <w:sz w:val="30"/>
          <w:szCs w:val="30"/>
          <w:rtl/>
          <w:lang w:bidi="ar-JO"/>
        </w:rPr>
        <w:t>اضافة</w:t>
      </w:r>
      <w:r w:rsidRPr="00960E4B">
        <w:rPr>
          <w:rFonts w:cs="Simplified Arabic"/>
          <w:sz w:val="30"/>
          <w:szCs w:val="30"/>
          <w:rtl/>
          <w:lang w:bidi="ar-JO"/>
        </w:rPr>
        <w:t xml:space="preserve"> </w:t>
      </w:r>
      <w:r w:rsidRPr="00960E4B">
        <w:rPr>
          <w:rFonts w:cs="Simplified Arabic" w:hint="cs"/>
          <w:sz w:val="30"/>
          <w:szCs w:val="30"/>
          <w:rtl/>
          <w:lang w:bidi="ar-JO"/>
        </w:rPr>
        <w:t>الى</w:t>
      </w:r>
      <w:r w:rsidRPr="00960E4B">
        <w:rPr>
          <w:rFonts w:cs="Simplified Arabic"/>
          <w:sz w:val="30"/>
          <w:szCs w:val="30"/>
          <w:rtl/>
          <w:lang w:bidi="ar-JO"/>
        </w:rPr>
        <w:t xml:space="preserve"> </w:t>
      </w:r>
      <w:r w:rsidRPr="00960E4B">
        <w:rPr>
          <w:rFonts w:cs="Simplified Arabic" w:hint="cs"/>
          <w:sz w:val="30"/>
          <w:szCs w:val="30"/>
          <w:rtl/>
          <w:lang w:bidi="ar-JO"/>
        </w:rPr>
        <w:t>اعترافهما</w:t>
      </w:r>
      <w:r w:rsidRPr="00960E4B">
        <w:rPr>
          <w:rFonts w:cs="Simplified Arabic"/>
          <w:sz w:val="30"/>
          <w:szCs w:val="30"/>
          <w:rtl/>
          <w:lang w:bidi="ar-JO"/>
        </w:rPr>
        <w:t xml:space="preserve"> </w:t>
      </w:r>
      <w:r w:rsidRPr="00960E4B">
        <w:rPr>
          <w:rFonts w:cs="Simplified Arabic" w:hint="cs"/>
          <w:sz w:val="30"/>
          <w:szCs w:val="30"/>
          <w:rtl/>
          <w:lang w:bidi="ar-JO"/>
        </w:rPr>
        <w:t>بما</w:t>
      </w:r>
      <w:r w:rsidRPr="00960E4B">
        <w:rPr>
          <w:rFonts w:cs="Simplified Arabic"/>
          <w:sz w:val="30"/>
          <w:szCs w:val="30"/>
          <w:rtl/>
          <w:lang w:bidi="ar-JO"/>
        </w:rPr>
        <w:t xml:space="preserve"> </w:t>
      </w:r>
      <w:r w:rsidRPr="00960E4B">
        <w:rPr>
          <w:rFonts w:cs="Simplified Arabic" w:hint="cs"/>
          <w:sz w:val="30"/>
          <w:szCs w:val="30"/>
          <w:rtl/>
          <w:lang w:bidi="ar-JO"/>
        </w:rPr>
        <w:t>اسند</w:t>
      </w:r>
      <w:r w:rsidRPr="00960E4B">
        <w:rPr>
          <w:rFonts w:cs="Simplified Arabic"/>
          <w:sz w:val="30"/>
          <w:szCs w:val="30"/>
          <w:rtl/>
          <w:lang w:bidi="ar-JO"/>
        </w:rPr>
        <w:t xml:space="preserve"> </w:t>
      </w:r>
      <w:r w:rsidRPr="00960E4B">
        <w:rPr>
          <w:rFonts w:cs="Simplified Arabic" w:hint="cs"/>
          <w:sz w:val="30"/>
          <w:szCs w:val="30"/>
          <w:rtl/>
          <w:lang w:bidi="ar-JO"/>
        </w:rPr>
        <w:t>اليهما</w:t>
      </w:r>
      <w:r w:rsidRPr="00960E4B">
        <w:rPr>
          <w:rFonts w:cs="Simplified Arabic"/>
          <w:sz w:val="30"/>
          <w:szCs w:val="30"/>
          <w:rtl/>
          <w:lang w:bidi="ar-JO"/>
        </w:rPr>
        <w:t xml:space="preserve"> </w:t>
      </w:r>
      <w:r w:rsidRPr="00960E4B">
        <w:rPr>
          <w:rFonts w:cs="Simplified Arabic" w:hint="cs"/>
          <w:sz w:val="30"/>
          <w:szCs w:val="30"/>
          <w:rtl/>
          <w:lang w:bidi="ar-JO"/>
        </w:rPr>
        <w:t>لدى</w:t>
      </w:r>
      <w:r w:rsidRPr="00960E4B">
        <w:rPr>
          <w:rFonts w:cs="Simplified Arabic"/>
          <w:sz w:val="30"/>
          <w:szCs w:val="30"/>
          <w:rtl/>
          <w:lang w:bidi="ar-JO"/>
        </w:rPr>
        <w:t xml:space="preserve"> </w:t>
      </w:r>
      <w:r w:rsidRPr="00960E4B">
        <w:rPr>
          <w:rFonts w:cs="Simplified Arabic" w:hint="cs"/>
          <w:sz w:val="30"/>
          <w:szCs w:val="30"/>
          <w:rtl/>
          <w:lang w:bidi="ar-JO"/>
        </w:rPr>
        <w:t>الشرطة</w:t>
      </w:r>
      <w:r w:rsidRPr="00960E4B">
        <w:rPr>
          <w:rFonts w:cs="Simplified Arabic"/>
          <w:sz w:val="30"/>
          <w:szCs w:val="30"/>
          <w:rtl/>
          <w:lang w:bidi="ar-JO"/>
        </w:rPr>
        <w:t xml:space="preserve"> </w:t>
      </w:r>
      <w:r w:rsidRPr="00960E4B">
        <w:rPr>
          <w:rFonts w:cs="Simplified Arabic" w:hint="cs"/>
          <w:sz w:val="30"/>
          <w:szCs w:val="30"/>
          <w:rtl/>
          <w:lang w:bidi="ar-JO"/>
        </w:rPr>
        <w:t>وقنعت</w:t>
      </w:r>
      <w:r w:rsidRPr="00960E4B">
        <w:rPr>
          <w:rFonts w:cs="Simplified Arabic"/>
          <w:sz w:val="30"/>
          <w:szCs w:val="30"/>
          <w:rtl/>
          <w:lang w:bidi="ar-JO"/>
        </w:rPr>
        <w:t xml:space="preserve"> </w:t>
      </w:r>
      <w:r w:rsidRPr="00960E4B">
        <w:rPr>
          <w:rFonts w:cs="Simplified Arabic" w:hint="cs"/>
          <w:sz w:val="30"/>
          <w:szCs w:val="30"/>
          <w:rtl/>
          <w:lang w:bidi="ar-JO"/>
        </w:rPr>
        <w:t>محكمة</w:t>
      </w:r>
      <w:r w:rsidRPr="00960E4B">
        <w:rPr>
          <w:rFonts w:cs="Simplified Arabic"/>
          <w:sz w:val="30"/>
          <w:szCs w:val="30"/>
          <w:rtl/>
          <w:lang w:bidi="ar-JO"/>
        </w:rPr>
        <w:t xml:space="preserve"> </w:t>
      </w:r>
      <w:r w:rsidRPr="00960E4B">
        <w:rPr>
          <w:rFonts w:cs="Simplified Arabic" w:hint="cs"/>
          <w:sz w:val="30"/>
          <w:szCs w:val="30"/>
          <w:rtl/>
          <w:lang w:bidi="ar-JO"/>
        </w:rPr>
        <w:t>الموضوع</w:t>
      </w:r>
      <w:r w:rsidRPr="00960E4B">
        <w:rPr>
          <w:rFonts w:cs="Simplified Arabic"/>
          <w:sz w:val="30"/>
          <w:szCs w:val="30"/>
          <w:rtl/>
          <w:lang w:bidi="ar-JO"/>
        </w:rPr>
        <w:t xml:space="preserve"> </w:t>
      </w:r>
      <w:r w:rsidRPr="00960E4B">
        <w:rPr>
          <w:rFonts w:cs="Simplified Arabic" w:hint="cs"/>
          <w:sz w:val="30"/>
          <w:szCs w:val="30"/>
          <w:rtl/>
          <w:lang w:bidi="ar-JO"/>
        </w:rPr>
        <w:t>بانهما</w:t>
      </w:r>
      <w:r w:rsidRPr="00960E4B">
        <w:rPr>
          <w:rFonts w:cs="Simplified Arabic"/>
          <w:sz w:val="30"/>
          <w:szCs w:val="30"/>
          <w:rtl/>
          <w:lang w:bidi="ar-JO"/>
        </w:rPr>
        <w:t xml:space="preserve"> </w:t>
      </w:r>
      <w:r w:rsidRPr="00960E4B">
        <w:rPr>
          <w:rFonts w:cs="Simplified Arabic" w:hint="cs"/>
          <w:sz w:val="30"/>
          <w:szCs w:val="30"/>
          <w:rtl/>
          <w:lang w:bidi="ar-JO"/>
        </w:rPr>
        <w:t>اعترفا</w:t>
      </w:r>
      <w:r w:rsidRPr="00960E4B">
        <w:rPr>
          <w:rFonts w:cs="Simplified Arabic"/>
          <w:sz w:val="30"/>
          <w:szCs w:val="30"/>
          <w:rtl/>
          <w:lang w:bidi="ar-JO"/>
        </w:rPr>
        <w:t xml:space="preserve"> </w:t>
      </w:r>
      <w:r w:rsidRPr="00960E4B">
        <w:rPr>
          <w:rFonts w:cs="Simplified Arabic" w:hint="cs"/>
          <w:sz w:val="30"/>
          <w:szCs w:val="30"/>
          <w:rtl/>
          <w:lang w:bidi="ar-JO"/>
        </w:rPr>
        <w:t>طوعا</w:t>
      </w:r>
      <w:r w:rsidRPr="00960E4B">
        <w:rPr>
          <w:rFonts w:cs="Simplified Arabic"/>
          <w:sz w:val="30"/>
          <w:szCs w:val="30"/>
          <w:rtl/>
          <w:lang w:bidi="ar-JO"/>
        </w:rPr>
        <w:t xml:space="preserve"> </w:t>
      </w:r>
      <w:r w:rsidRPr="00960E4B">
        <w:rPr>
          <w:rFonts w:cs="Simplified Arabic" w:hint="cs"/>
          <w:sz w:val="30"/>
          <w:szCs w:val="30"/>
          <w:rtl/>
          <w:lang w:bidi="ar-JO"/>
        </w:rPr>
        <w:t>واختيارا</w:t>
      </w:r>
      <w:r w:rsidRPr="00960E4B">
        <w:rPr>
          <w:rFonts w:cs="Simplified Arabic"/>
          <w:sz w:val="30"/>
          <w:szCs w:val="30"/>
          <w:rtl/>
          <w:lang w:bidi="ar-JO"/>
        </w:rPr>
        <w:t xml:space="preserve"> </w:t>
      </w:r>
      <w:r w:rsidRPr="00960E4B">
        <w:rPr>
          <w:rFonts w:cs="Simplified Arabic" w:hint="cs"/>
          <w:sz w:val="30"/>
          <w:szCs w:val="30"/>
          <w:rtl/>
          <w:lang w:bidi="ar-JO"/>
        </w:rPr>
        <w:t>يكفي</w:t>
      </w:r>
      <w:r w:rsidRPr="00960E4B">
        <w:rPr>
          <w:rFonts w:cs="Simplified Arabic"/>
          <w:sz w:val="30"/>
          <w:szCs w:val="30"/>
          <w:rtl/>
          <w:lang w:bidi="ar-JO"/>
        </w:rPr>
        <w:t xml:space="preserve"> </w:t>
      </w:r>
      <w:r w:rsidRPr="00960E4B">
        <w:rPr>
          <w:rFonts w:cs="Simplified Arabic" w:hint="cs"/>
          <w:sz w:val="30"/>
          <w:szCs w:val="30"/>
          <w:rtl/>
          <w:lang w:bidi="ar-JO"/>
        </w:rPr>
        <w:t>للوصول</w:t>
      </w:r>
      <w:r w:rsidRPr="00960E4B">
        <w:rPr>
          <w:rFonts w:cs="Simplified Arabic"/>
          <w:sz w:val="30"/>
          <w:szCs w:val="30"/>
          <w:rtl/>
          <w:lang w:bidi="ar-JO"/>
        </w:rPr>
        <w:t xml:space="preserve"> </w:t>
      </w:r>
      <w:r w:rsidRPr="00960E4B">
        <w:rPr>
          <w:rFonts w:cs="Simplified Arabic" w:hint="cs"/>
          <w:sz w:val="30"/>
          <w:szCs w:val="30"/>
          <w:rtl/>
          <w:lang w:bidi="ar-JO"/>
        </w:rPr>
        <w:t>للقناعة</w:t>
      </w:r>
      <w:r w:rsidRPr="00960E4B">
        <w:rPr>
          <w:rFonts w:cs="Simplified Arabic"/>
          <w:sz w:val="30"/>
          <w:szCs w:val="30"/>
          <w:rtl/>
          <w:lang w:bidi="ar-JO"/>
        </w:rPr>
        <w:t xml:space="preserve"> </w:t>
      </w:r>
      <w:r w:rsidRPr="00960E4B">
        <w:rPr>
          <w:rFonts w:cs="Simplified Arabic" w:hint="cs"/>
          <w:sz w:val="30"/>
          <w:szCs w:val="30"/>
          <w:rtl/>
          <w:lang w:bidi="ar-JO"/>
        </w:rPr>
        <w:t>التي</w:t>
      </w:r>
      <w:r w:rsidRPr="00960E4B">
        <w:rPr>
          <w:rFonts w:cs="Simplified Arabic"/>
          <w:sz w:val="30"/>
          <w:szCs w:val="30"/>
          <w:rtl/>
          <w:lang w:bidi="ar-JO"/>
        </w:rPr>
        <w:t xml:space="preserve"> </w:t>
      </w:r>
      <w:r w:rsidRPr="00960E4B">
        <w:rPr>
          <w:rFonts w:cs="Simplified Arabic" w:hint="cs"/>
          <w:sz w:val="30"/>
          <w:szCs w:val="30"/>
          <w:rtl/>
          <w:lang w:bidi="ar-JO"/>
        </w:rPr>
        <w:t>خلصت</w:t>
      </w:r>
      <w:r w:rsidRPr="00960E4B">
        <w:rPr>
          <w:rFonts w:cs="Simplified Arabic"/>
          <w:sz w:val="30"/>
          <w:szCs w:val="30"/>
          <w:rtl/>
          <w:lang w:bidi="ar-JO"/>
        </w:rPr>
        <w:t xml:space="preserve"> </w:t>
      </w:r>
      <w:r w:rsidRPr="00960E4B">
        <w:rPr>
          <w:rFonts w:cs="Simplified Arabic" w:hint="cs"/>
          <w:sz w:val="30"/>
          <w:szCs w:val="30"/>
          <w:rtl/>
          <w:lang w:bidi="ar-JO"/>
        </w:rPr>
        <w:t>اليها</w:t>
      </w:r>
      <w:r w:rsidRPr="00960E4B">
        <w:rPr>
          <w:rFonts w:cs="Simplified Arabic"/>
          <w:sz w:val="30"/>
          <w:szCs w:val="30"/>
          <w:rtl/>
          <w:lang w:bidi="ar-JO"/>
        </w:rPr>
        <w:t xml:space="preserve"> </w:t>
      </w:r>
      <w:r w:rsidRPr="00960E4B">
        <w:rPr>
          <w:rFonts w:cs="Simplified Arabic" w:hint="cs"/>
          <w:sz w:val="30"/>
          <w:szCs w:val="30"/>
          <w:rtl/>
          <w:lang w:bidi="ar-JO"/>
        </w:rPr>
        <w:t>المحكمة</w:t>
      </w:r>
      <w:r>
        <w:rPr>
          <w:rFonts w:cs="Simplified Arabic" w:hint="cs"/>
          <w:sz w:val="30"/>
          <w:szCs w:val="30"/>
          <w:rtl/>
          <w:lang w:bidi="ar-JO"/>
        </w:rPr>
        <w:t xml:space="preserve"> " </w:t>
      </w:r>
      <w:r w:rsidRPr="00960E4B">
        <w:rPr>
          <w:rFonts w:cs="Simplified Arabic"/>
          <w:sz w:val="30"/>
          <w:szCs w:val="30"/>
          <w:rtl/>
          <w:lang w:bidi="ar-JO"/>
        </w:rPr>
        <w:t>.</w:t>
      </w:r>
      <w:r>
        <w:rPr>
          <w:rFonts w:cs="Simplified Arabic" w:hint="cs"/>
          <w:sz w:val="30"/>
          <w:szCs w:val="30"/>
          <w:rtl/>
          <w:lang w:bidi="ar-JO"/>
        </w:rPr>
        <w:t xml:space="preserve"> (تمييز جزاء 71/93 عدالة) .</w:t>
      </w:r>
      <w:r w:rsidR="00C85938">
        <w:rPr>
          <w:rFonts w:cs="Simplified Arabic" w:hint="cs"/>
          <w:sz w:val="30"/>
          <w:szCs w:val="30"/>
          <w:rtl/>
          <w:lang w:bidi="ar-JO"/>
        </w:rPr>
        <w:t xml:space="preserve"> وينظر أيضاً في نفس المعنى تمييز جزاء 39/95) . </w:t>
      </w:r>
    </w:p>
    <w:p w:rsidR="00C85938" w:rsidRDefault="00C85938" w:rsidP="00DB28A0">
      <w:pPr>
        <w:ind w:firstLine="720"/>
        <w:jc w:val="lowKashida"/>
        <w:rPr>
          <w:rFonts w:cs="Simplified Arabic"/>
          <w:sz w:val="30"/>
          <w:szCs w:val="30"/>
          <w:rtl/>
          <w:lang w:bidi="ar-JO"/>
        </w:rPr>
      </w:pPr>
      <w:r>
        <w:rPr>
          <w:rFonts w:cs="Simplified Arabic" w:hint="cs"/>
          <w:sz w:val="30"/>
          <w:szCs w:val="30"/>
          <w:rtl/>
          <w:lang w:bidi="ar-JO"/>
        </w:rPr>
        <w:t xml:space="preserve">وتجدر الاشارة إلى أنه يتعين على المحكمة أن تبين في قرارها وبتعليل وتسبيب كافيين ما إذا كان ما اعتبرته قرينة يؤيد فعلاً أقوال احد المتهمين ضد الاخر وذلك لكي تتمكن المحكمة التي تنظر الطعن (استئناف أو تمييز) من بسط رقابتها على صحة ما انتهت إليه محكمة الدرجة الاولى . وفي ذلك تقول محكمة التمييز : " </w:t>
      </w:r>
      <w:r w:rsidRPr="00C85938">
        <w:rPr>
          <w:rFonts w:cs="Simplified Arabic" w:hint="cs"/>
          <w:sz w:val="30"/>
          <w:szCs w:val="30"/>
          <w:rtl/>
          <w:lang w:bidi="ar-JO"/>
        </w:rPr>
        <w:t>توجب</w:t>
      </w:r>
      <w:r w:rsidRPr="00C85938">
        <w:rPr>
          <w:rFonts w:cs="Simplified Arabic"/>
          <w:sz w:val="30"/>
          <w:szCs w:val="30"/>
          <w:rtl/>
          <w:lang w:bidi="ar-JO"/>
        </w:rPr>
        <w:t xml:space="preserve"> </w:t>
      </w:r>
      <w:r w:rsidRPr="00C85938">
        <w:rPr>
          <w:rFonts w:cs="Simplified Arabic" w:hint="cs"/>
          <w:sz w:val="30"/>
          <w:szCs w:val="30"/>
          <w:rtl/>
          <w:lang w:bidi="ar-JO"/>
        </w:rPr>
        <w:t>المادة</w:t>
      </w:r>
      <w:r w:rsidRPr="00C85938">
        <w:rPr>
          <w:rFonts w:cs="Simplified Arabic"/>
          <w:sz w:val="30"/>
          <w:szCs w:val="30"/>
          <w:rtl/>
          <w:lang w:bidi="ar-JO"/>
        </w:rPr>
        <w:t xml:space="preserve"> (148/ 2) </w:t>
      </w:r>
      <w:r w:rsidRPr="00C85938">
        <w:rPr>
          <w:rFonts w:cs="Simplified Arabic" w:hint="cs"/>
          <w:sz w:val="30"/>
          <w:szCs w:val="30"/>
          <w:rtl/>
          <w:lang w:bidi="ar-JO"/>
        </w:rPr>
        <w:t>من</w:t>
      </w:r>
      <w:r w:rsidRPr="00C85938">
        <w:rPr>
          <w:rFonts w:cs="Simplified Arabic"/>
          <w:sz w:val="30"/>
          <w:szCs w:val="30"/>
          <w:rtl/>
          <w:lang w:bidi="ar-JO"/>
        </w:rPr>
        <w:t xml:space="preserve"> </w:t>
      </w:r>
      <w:r w:rsidRPr="00C85938">
        <w:rPr>
          <w:rFonts w:cs="Simplified Arabic" w:hint="cs"/>
          <w:sz w:val="30"/>
          <w:szCs w:val="30"/>
          <w:rtl/>
          <w:lang w:bidi="ar-JO"/>
        </w:rPr>
        <w:t>قانون</w:t>
      </w:r>
      <w:r w:rsidRPr="00C85938">
        <w:rPr>
          <w:rFonts w:cs="Simplified Arabic"/>
          <w:sz w:val="30"/>
          <w:szCs w:val="30"/>
          <w:rtl/>
          <w:lang w:bidi="ar-JO"/>
        </w:rPr>
        <w:t xml:space="preserve"> </w:t>
      </w:r>
      <w:r w:rsidRPr="00C85938">
        <w:rPr>
          <w:rFonts w:cs="Simplified Arabic" w:hint="cs"/>
          <w:sz w:val="30"/>
          <w:szCs w:val="30"/>
          <w:rtl/>
          <w:lang w:bidi="ar-JO"/>
        </w:rPr>
        <w:t>اصول</w:t>
      </w:r>
      <w:r w:rsidRPr="00C85938">
        <w:rPr>
          <w:rFonts w:cs="Simplified Arabic"/>
          <w:sz w:val="30"/>
          <w:szCs w:val="30"/>
          <w:rtl/>
          <w:lang w:bidi="ar-JO"/>
        </w:rPr>
        <w:t xml:space="preserve"> </w:t>
      </w:r>
      <w:r w:rsidRPr="00C85938">
        <w:rPr>
          <w:rFonts w:cs="Simplified Arabic" w:hint="cs"/>
          <w:sz w:val="30"/>
          <w:szCs w:val="30"/>
          <w:rtl/>
          <w:lang w:bidi="ar-JO"/>
        </w:rPr>
        <w:t>المحاكمات</w:t>
      </w:r>
      <w:r w:rsidRPr="00C85938">
        <w:rPr>
          <w:rFonts w:cs="Simplified Arabic"/>
          <w:sz w:val="30"/>
          <w:szCs w:val="30"/>
          <w:rtl/>
          <w:lang w:bidi="ar-JO"/>
        </w:rPr>
        <w:t xml:space="preserve"> </w:t>
      </w:r>
      <w:r w:rsidRPr="00C85938">
        <w:rPr>
          <w:rFonts w:cs="Simplified Arabic" w:hint="cs"/>
          <w:sz w:val="30"/>
          <w:szCs w:val="30"/>
          <w:rtl/>
          <w:lang w:bidi="ar-JO"/>
        </w:rPr>
        <w:t>الجزائية</w:t>
      </w:r>
      <w:r w:rsidRPr="00C85938">
        <w:rPr>
          <w:rFonts w:cs="Simplified Arabic"/>
          <w:sz w:val="30"/>
          <w:szCs w:val="30"/>
          <w:rtl/>
          <w:lang w:bidi="ar-JO"/>
        </w:rPr>
        <w:t xml:space="preserve"> </w:t>
      </w:r>
      <w:r w:rsidRPr="00C85938">
        <w:rPr>
          <w:rFonts w:cs="Simplified Arabic" w:hint="cs"/>
          <w:sz w:val="30"/>
          <w:szCs w:val="30"/>
          <w:rtl/>
          <w:lang w:bidi="ar-JO"/>
        </w:rPr>
        <w:t>انه</w:t>
      </w:r>
      <w:r w:rsidRPr="00C85938">
        <w:rPr>
          <w:rFonts w:cs="Simplified Arabic"/>
          <w:sz w:val="30"/>
          <w:szCs w:val="30"/>
          <w:rtl/>
          <w:lang w:bidi="ar-JO"/>
        </w:rPr>
        <w:t xml:space="preserve"> </w:t>
      </w:r>
      <w:r w:rsidRPr="00C85938">
        <w:rPr>
          <w:rFonts w:cs="Simplified Arabic" w:hint="cs"/>
          <w:sz w:val="30"/>
          <w:szCs w:val="30"/>
          <w:rtl/>
          <w:lang w:bidi="ar-JO"/>
        </w:rPr>
        <w:t>لا</w:t>
      </w:r>
      <w:r w:rsidRPr="00C85938">
        <w:rPr>
          <w:rFonts w:cs="Simplified Arabic"/>
          <w:sz w:val="30"/>
          <w:szCs w:val="30"/>
          <w:rtl/>
          <w:lang w:bidi="ar-JO"/>
        </w:rPr>
        <w:t xml:space="preserve"> </w:t>
      </w:r>
      <w:r w:rsidRPr="00C85938">
        <w:rPr>
          <w:rFonts w:cs="Simplified Arabic" w:hint="cs"/>
          <w:sz w:val="30"/>
          <w:szCs w:val="30"/>
          <w:rtl/>
          <w:lang w:bidi="ar-JO"/>
        </w:rPr>
        <w:t>يؤخذ</w:t>
      </w:r>
      <w:r w:rsidRPr="00C85938">
        <w:rPr>
          <w:rFonts w:cs="Simplified Arabic"/>
          <w:sz w:val="30"/>
          <w:szCs w:val="30"/>
          <w:rtl/>
          <w:lang w:bidi="ar-JO"/>
        </w:rPr>
        <w:t xml:space="preserve"> </w:t>
      </w:r>
      <w:r w:rsidRPr="00C85938">
        <w:rPr>
          <w:rFonts w:cs="Simplified Arabic" w:hint="cs"/>
          <w:sz w:val="30"/>
          <w:szCs w:val="30"/>
          <w:rtl/>
          <w:lang w:bidi="ar-JO"/>
        </w:rPr>
        <w:t>باقوال</w:t>
      </w:r>
      <w:r w:rsidRPr="00C85938">
        <w:rPr>
          <w:rFonts w:cs="Simplified Arabic"/>
          <w:sz w:val="30"/>
          <w:szCs w:val="30"/>
          <w:rtl/>
          <w:lang w:bidi="ar-JO"/>
        </w:rPr>
        <w:t xml:space="preserve"> </w:t>
      </w:r>
      <w:r w:rsidRPr="00C85938">
        <w:rPr>
          <w:rFonts w:cs="Simplified Arabic" w:hint="cs"/>
          <w:sz w:val="30"/>
          <w:szCs w:val="30"/>
          <w:rtl/>
          <w:lang w:bidi="ar-JO"/>
        </w:rPr>
        <w:t>متهم</w:t>
      </w:r>
      <w:r w:rsidRPr="00C85938">
        <w:rPr>
          <w:rFonts w:cs="Simplified Arabic"/>
          <w:sz w:val="30"/>
          <w:szCs w:val="30"/>
          <w:rtl/>
          <w:lang w:bidi="ar-JO"/>
        </w:rPr>
        <w:t xml:space="preserve"> </w:t>
      </w:r>
      <w:r w:rsidRPr="00C85938">
        <w:rPr>
          <w:rFonts w:cs="Simplified Arabic" w:hint="cs"/>
          <w:sz w:val="30"/>
          <w:szCs w:val="30"/>
          <w:rtl/>
          <w:lang w:bidi="ar-JO"/>
        </w:rPr>
        <w:t>ضد</w:t>
      </w:r>
      <w:r w:rsidRPr="00C85938">
        <w:rPr>
          <w:rFonts w:cs="Simplified Arabic"/>
          <w:sz w:val="30"/>
          <w:szCs w:val="30"/>
          <w:rtl/>
          <w:lang w:bidi="ar-JO"/>
        </w:rPr>
        <w:t xml:space="preserve"> </w:t>
      </w:r>
      <w:r w:rsidRPr="00C85938">
        <w:rPr>
          <w:rFonts w:cs="Simplified Arabic" w:hint="cs"/>
          <w:sz w:val="30"/>
          <w:szCs w:val="30"/>
          <w:rtl/>
          <w:lang w:bidi="ar-JO"/>
        </w:rPr>
        <w:t>متهم</w:t>
      </w:r>
      <w:r w:rsidRPr="00C85938">
        <w:rPr>
          <w:rFonts w:cs="Simplified Arabic"/>
          <w:sz w:val="30"/>
          <w:szCs w:val="30"/>
          <w:rtl/>
          <w:lang w:bidi="ar-JO"/>
        </w:rPr>
        <w:t xml:space="preserve"> </w:t>
      </w:r>
      <w:r w:rsidRPr="00C85938">
        <w:rPr>
          <w:rFonts w:cs="Simplified Arabic" w:hint="cs"/>
          <w:sz w:val="30"/>
          <w:szCs w:val="30"/>
          <w:rtl/>
          <w:lang w:bidi="ar-JO"/>
        </w:rPr>
        <w:t>آخر</w:t>
      </w:r>
      <w:r w:rsidRPr="00C85938">
        <w:rPr>
          <w:rFonts w:cs="Simplified Arabic"/>
          <w:sz w:val="30"/>
          <w:szCs w:val="30"/>
          <w:rtl/>
          <w:lang w:bidi="ar-JO"/>
        </w:rPr>
        <w:t xml:space="preserve"> </w:t>
      </w:r>
      <w:r w:rsidRPr="00C85938">
        <w:rPr>
          <w:rFonts w:cs="Simplified Arabic" w:hint="cs"/>
          <w:sz w:val="30"/>
          <w:szCs w:val="30"/>
          <w:rtl/>
          <w:lang w:bidi="ar-JO"/>
        </w:rPr>
        <w:t>ما</w:t>
      </w:r>
      <w:r w:rsidRPr="00C85938">
        <w:rPr>
          <w:rFonts w:cs="Simplified Arabic"/>
          <w:sz w:val="30"/>
          <w:szCs w:val="30"/>
          <w:rtl/>
          <w:lang w:bidi="ar-JO"/>
        </w:rPr>
        <w:t xml:space="preserve"> </w:t>
      </w:r>
      <w:r w:rsidRPr="00C85938">
        <w:rPr>
          <w:rFonts w:cs="Simplified Arabic" w:hint="cs"/>
          <w:sz w:val="30"/>
          <w:szCs w:val="30"/>
          <w:rtl/>
          <w:lang w:bidi="ar-JO"/>
        </w:rPr>
        <w:t>لم</w:t>
      </w:r>
      <w:r w:rsidRPr="00C85938">
        <w:rPr>
          <w:rFonts w:cs="Simplified Arabic"/>
          <w:sz w:val="30"/>
          <w:szCs w:val="30"/>
          <w:rtl/>
          <w:lang w:bidi="ar-JO"/>
        </w:rPr>
        <w:t xml:space="preserve"> </w:t>
      </w:r>
      <w:r w:rsidRPr="00C85938">
        <w:rPr>
          <w:rFonts w:cs="Simplified Arabic" w:hint="cs"/>
          <w:sz w:val="30"/>
          <w:szCs w:val="30"/>
          <w:rtl/>
          <w:lang w:bidi="ar-JO"/>
        </w:rPr>
        <w:t>تؤيدها</w:t>
      </w:r>
      <w:r w:rsidRPr="00C85938">
        <w:rPr>
          <w:rFonts w:cs="Simplified Arabic"/>
          <w:sz w:val="30"/>
          <w:szCs w:val="30"/>
          <w:rtl/>
          <w:lang w:bidi="ar-JO"/>
        </w:rPr>
        <w:t xml:space="preserve"> </w:t>
      </w:r>
      <w:r w:rsidRPr="00C85938">
        <w:rPr>
          <w:rFonts w:cs="Simplified Arabic" w:hint="cs"/>
          <w:sz w:val="30"/>
          <w:szCs w:val="30"/>
          <w:rtl/>
          <w:lang w:bidi="ar-JO"/>
        </w:rPr>
        <w:t>قرينة</w:t>
      </w:r>
      <w:r w:rsidRPr="00C85938">
        <w:rPr>
          <w:rFonts w:cs="Simplified Arabic"/>
          <w:sz w:val="30"/>
          <w:szCs w:val="30"/>
          <w:rtl/>
          <w:lang w:bidi="ar-JO"/>
        </w:rPr>
        <w:t xml:space="preserve"> </w:t>
      </w:r>
      <w:r w:rsidRPr="00C85938">
        <w:rPr>
          <w:rFonts w:cs="Simplified Arabic" w:hint="cs"/>
          <w:sz w:val="30"/>
          <w:szCs w:val="30"/>
          <w:rtl/>
          <w:lang w:bidi="ar-JO"/>
        </w:rPr>
        <w:t>اخرى،</w:t>
      </w:r>
      <w:r w:rsidRPr="00C85938">
        <w:rPr>
          <w:rFonts w:cs="Simplified Arabic"/>
          <w:sz w:val="30"/>
          <w:szCs w:val="30"/>
          <w:rtl/>
          <w:lang w:bidi="ar-JO"/>
        </w:rPr>
        <w:t xml:space="preserve"> </w:t>
      </w:r>
      <w:r w:rsidRPr="00C85938">
        <w:rPr>
          <w:rFonts w:cs="Simplified Arabic" w:hint="cs"/>
          <w:sz w:val="30"/>
          <w:szCs w:val="30"/>
          <w:rtl/>
          <w:lang w:bidi="ar-JO"/>
        </w:rPr>
        <w:t>ولا</w:t>
      </w:r>
      <w:r w:rsidRPr="00C85938">
        <w:rPr>
          <w:rFonts w:cs="Simplified Arabic"/>
          <w:sz w:val="30"/>
          <w:szCs w:val="30"/>
          <w:rtl/>
          <w:lang w:bidi="ar-JO"/>
        </w:rPr>
        <w:t xml:space="preserve"> </w:t>
      </w:r>
      <w:r w:rsidRPr="00C85938">
        <w:rPr>
          <w:rFonts w:cs="Simplified Arabic" w:hint="cs"/>
          <w:sz w:val="30"/>
          <w:szCs w:val="30"/>
          <w:rtl/>
          <w:lang w:bidi="ar-JO"/>
        </w:rPr>
        <w:t>تعتبر</w:t>
      </w:r>
      <w:r w:rsidRPr="00C85938">
        <w:rPr>
          <w:rFonts w:cs="Simplified Arabic"/>
          <w:sz w:val="30"/>
          <w:szCs w:val="30"/>
          <w:rtl/>
          <w:lang w:bidi="ar-JO"/>
        </w:rPr>
        <w:t xml:space="preserve"> </w:t>
      </w:r>
      <w:r w:rsidRPr="00C85938">
        <w:rPr>
          <w:rFonts w:cs="Simplified Arabic" w:hint="cs"/>
          <w:sz w:val="30"/>
          <w:szCs w:val="30"/>
          <w:rtl/>
          <w:lang w:bidi="ar-JO"/>
        </w:rPr>
        <w:t>اقوال</w:t>
      </w:r>
      <w:r w:rsidRPr="00C85938">
        <w:rPr>
          <w:rFonts w:cs="Simplified Arabic"/>
          <w:sz w:val="30"/>
          <w:szCs w:val="30"/>
          <w:rtl/>
          <w:lang w:bidi="ar-JO"/>
        </w:rPr>
        <w:t xml:space="preserve"> </w:t>
      </w:r>
      <w:r w:rsidRPr="00C85938">
        <w:rPr>
          <w:rFonts w:cs="Simplified Arabic" w:hint="cs"/>
          <w:sz w:val="30"/>
          <w:szCs w:val="30"/>
          <w:rtl/>
          <w:lang w:bidi="ar-JO"/>
        </w:rPr>
        <w:t>المتهم</w:t>
      </w:r>
      <w:r w:rsidRPr="00C85938">
        <w:rPr>
          <w:rFonts w:cs="Simplified Arabic"/>
          <w:sz w:val="30"/>
          <w:szCs w:val="30"/>
          <w:rtl/>
          <w:lang w:bidi="ar-JO"/>
        </w:rPr>
        <w:t xml:space="preserve"> </w:t>
      </w:r>
      <w:r w:rsidRPr="00C85938">
        <w:rPr>
          <w:rFonts w:cs="Simplified Arabic" w:hint="cs"/>
          <w:sz w:val="30"/>
          <w:szCs w:val="30"/>
          <w:rtl/>
          <w:lang w:bidi="ar-JO"/>
        </w:rPr>
        <w:t>المحكوم</w:t>
      </w:r>
      <w:r w:rsidRPr="00C85938">
        <w:rPr>
          <w:rFonts w:cs="Simplified Arabic"/>
          <w:sz w:val="30"/>
          <w:szCs w:val="30"/>
          <w:rtl/>
          <w:lang w:bidi="ar-JO"/>
        </w:rPr>
        <w:t xml:space="preserve"> </w:t>
      </w:r>
      <w:r w:rsidRPr="00C85938">
        <w:rPr>
          <w:rFonts w:cs="Simplified Arabic" w:hint="cs"/>
          <w:sz w:val="30"/>
          <w:szCs w:val="30"/>
          <w:rtl/>
          <w:lang w:bidi="ar-JO"/>
        </w:rPr>
        <w:t>عليه</w:t>
      </w:r>
      <w:r w:rsidRPr="00C85938">
        <w:rPr>
          <w:rFonts w:cs="Simplified Arabic"/>
          <w:sz w:val="30"/>
          <w:szCs w:val="30"/>
          <w:rtl/>
          <w:lang w:bidi="ar-JO"/>
        </w:rPr>
        <w:t xml:space="preserve"> </w:t>
      </w:r>
      <w:r w:rsidRPr="00C85938">
        <w:rPr>
          <w:rFonts w:cs="Simplified Arabic" w:hint="cs"/>
          <w:sz w:val="30"/>
          <w:szCs w:val="30"/>
          <w:rtl/>
          <w:lang w:bidi="ar-JO"/>
        </w:rPr>
        <w:t>ان</w:t>
      </w:r>
      <w:r w:rsidRPr="00C85938">
        <w:rPr>
          <w:rFonts w:cs="Simplified Arabic"/>
          <w:sz w:val="30"/>
          <w:szCs w:val="30"/>
          <w:rtl/>
          <w:lang w:bidi="ar-JO"/>
        </w:rPr>
        <w:t xml:space="preserve"> </w:t>
      </w:r>
      <w:r w:rsidRPr="00C85938">
        <w:rPr>
          <w:rFonts w:cs="Simplified Arabic" w:hint="cs"/>
          <w:sz w:val="30"/>
          <w:szCs w:val="30"/>
          <w:rtl/>
          <w:lang w:bidi="ar-JO"/>
        </w:rPr>
        <w:t>المميز</w:t>
      </w:r>
      <w:r w:rsidRPr="00C85938">
        <w:rPr>
          <w:rFonts w:cs="Simplified Arabic"/>
          <w:sz w:val="30"/>
          <w:szCs w:val="30"/>
          <w:rtl/>
          <w:lang w:bidi="ar-JO"/>
        </w:rPr>
        <w:t xml:space="preserve"> </w:t>
      </w:r>
      <w:r w:rsidRPr="00C85938">
        <w:rPr>
          <w:rFonts w:cs="Simplified Arabic" w:hint="cs"/>
          <w:sz w:val="30"/>
          <w:szCs w:val="30"/>
          <w:rtl/>
          <w:lang w:bidi="ar-JO"/>
        </w:rPr>
        <w:t>عرض</w:t>
      </w:r>
      <w:r w:rsidRPr="00C85938">
        <w:rPr>
          <w:rFonts w:cs="Simplified Arabic"/>
          <w:sz w:val="30"/>
          <w:szCs w:val="30"/>
          <w:rtl/>
          <w:lang w:bidi="ar-JO"/>
        </w:rPr>
        <w:t xml:space="preserve"> </w:t>
      </w:r>
      <w:r w:rsidRPr="00C85938">
        <w:rPr>
          <w:rFonts w:cs="Simplified Arabic" w:hint="cs"/>
          <w:sz w:val="30"/>
          <w:szCs w:val="30"/>
          <w:rtl/>
          <w:lang w:bidi="ar-JO"/>
        </w:rPr>
        <w:t>عليه</w:t>
      </w:r>
      <w:r w:rsidRPr="00C85938">
        <w:rPr>
          <w:rFonts w:cs="Simplified Arabic"/>
          <w:sz w:val="30"/>
          <w:szCs w:val="30"/>
          <w:rtl/>
          <w:lang w:bidi="ar-JO"/>
        </w:rPr>
        <w:t xml:space="preserve"> </w:t>
      </w:r>
      <w:r w:rsidRPr="00C85938">
        <w:rPr>
          <w:rFonts w:cs="Simplified Arabic" w:hint="cs"/>
          <w:sz w:val="30"/>
          <w:szCs w:val="30"/>
          <w:rtl/>
          <w:lang w:bidi="ar-JO"/>
        </w:rPr>
        <w:t>شراء</w:t>
      </w:r>
      <w:r w:rsidRPr="00C85938">
        <w:rPr>
          <w:rFonts w:cs="Simplified Arabic"/>
          <w:sz w:val="30"/>
          <w:szCs w:val="30"/>
          <w:rtl/>
          <w:lang w:bidi="ar-JO"/>
        </w:rPr>
        <w:t xml:space="preserve"> </w:t>
      </w:r>
      <w:r w:rsidRPr="00C85938">
        <w:rPr>
          <w:rFonts w:cs="Simplified Arabic" w:hint="cs"/>
          <w:sz w:val="30"/>
          <w:szCs w:val="30"/>
          <w:rtl/>
          <w:lang w:bidi="ar-JO"/>
        </w:rPr>
        <w:t>مسدس</w:t>
      </w:r>
      <w:r w:rsidRPr="00C85938">
        <w:rPr>
          <w:rFonts w:cs="Simplified Arabic"/>
          <w:sz w:val="30"/>
          <w:szCs w:val="30"/>
          <w:rtl/>
          <w:lang w:bidi="ar-JO"/>
        </w:rPr>
        <w:t xml:space="preserve"> </w:t>
      </w:r>
      <w:r w:rsidRPr="00C85938">
        <w:rPr>
          <w:rFonts w:cs="Simplified Arabic" w:hint="cs"/>
          <w:sz w:val="30"/>
          <w:szCs w:val="30"/>
          <w:rtl/>
          <w:lang w:bidi="ar-JO"/>
        </w:rPr>
        <w:t>بما</w:t>
      </w:r>
      <w:r w:rsidRPr="00C85938">
        <w:rPr>
          <w:rFonts w:cs="Simplified Arabic"/>
          <w:sz w:val="30"/>
          <w:szCs w:val="30"/>
          <w:rtl/>
          <w:lang w:bidi="ar-JO"/>
        </w:rPr>
        <w:t xml:space="preserve"> </w:t>
      </w:r>
      <w:r w:rsidRPr="00C85938">
        <w:rPr>
          <w:rFonts w:cs="Simplified Arabic" w:hint="cs"/>
          <w:sz w:val="30"/>
          <w:szCs w:val="30"/>
          <w:rtl/>
          <w:lang w:bidi="ar-JO"/>
        </w:rPr>
        <w:t>معه</w:t>
      </w:r>
      <w:r w:rsidRPr="00C85938">
        <w:rPr>
          <w:rFonts w:cs="Simplified Arabic"/>
          <w:sz w:val="30"/>
          <w:szCs w:val="30"/>
          <w:rtl/>
          <w:lang w:bidi="ar-JO"/>
        </w:rPr>
        <w:t xml:space="preserve"> </w:t>
      </w:r>
      <w:r w:rsidRPr="00C85938">
        <w:rPr>
          <w:rFonts w:cs="Simplified Arabic" w:hint="cs"/>
          <w:sz w:val="30"/>
          <w:szCs w:val="30"/>
          <w:rtl/>
          <w:lang w:bidi="ar-JO"/>
        </w:rPr>
        <w:t>من</w:t>
      </w:r>
      <w:r w:rsidRPr="00C85938">
        <w:rPr>
          <w:rFonts w:cs="Simplified Arabic"/>
          <w:sz w:val="30"/>
          <w:szCs w:val="30"/>
          <w:rtl/>
          <w:lang w:bidi="ar-JO"/>
        </w:rPr>
        <w:t xml:space="preserve"> </w:t>
      </w:r>
      <w:r w:rsidRPr="00C85938">
        <w:rPr>
          <w:rFonts w:cs="Simplified Arabic" w:hint="cs"/>
          <w:sz w:val="30"/>
          <w:szCs w:val="30"/>
          <w:rtl/>
          <w:lang w:bidi="ar-JO"/>
        </w:rPr>
        <w:t>نقود</w:t>
      </w:r>
      <w:r w:rsidRPr="00C85938">
        <w:rPr>
          <w:rFonts w:cs="Simplified Arabic"/>
          <w:sz w:val="30"/>
          <w:szCs w:val="30"/>
          <w:rtl/>
          <w:lang w:bidi="ar-JO"/>
        </w:rPr>
        <w:t xml:space="preserve"> </w:t>
      </w:r>
      <w:r w:rsidRPr="00C85938">
        <w:rPr>
          <w:rFonts w:cs="Simplified Arabic" w:hint="cs"/>
          <w:sz w:val="30"/>
          <w:szCs w:val="30"/>
          <w:rtl/>
          <w:lang w:bidi="ar-JO"/>
        </w:rPr>
        <w:t>ليقوما</w:t>
      </w:r>
      <w:r w:rsidRPr="00C85938">
        <w:rPr>
          <w:rFonts w:cs="Simplified Arabic"/>
          <w:sz w:val="30"/>
          <w:szCs w:val="30"/>
          <w:rtl/>
          <w:lang w:bidi="ar-JO"/>
        </w:rPr>
        <w:t xml:space="preserve"> </w:t>
      </w:r>
      <w:r w:rsidRPr="00C85938">
        <w:rPr>
          <w:rFonts w:cs="Simplified Arabic" w:hint="cs"/>
          <w:sz w:val="30"/>
          <w:szCs w:val="30"/>
          <w:rtl/>
          <w:lang w:bidi="ar-JO"/>
        </w:rPr>
        <w:t>ببيعه</w:t>
      </w:r>
      <w:r w:rsidRPr="00C85938">
        <w:rPr>
          <w:rFonts w:cs="Simplified Arabic"/>
          <w:sz w:val="30"/>
          <w:szCs w:val="30"/>
          <w:rtl/>
          <w:lang w:bidi="ar-JO"/>
        </w:rPr>
        <w:t xml:space="preserve"> </w:t>
      </w:r>
      <w:r w:rsidRPr="00C85938">
        <w:rPr>
          <w:rFonts w:cs="Simplified Arabic" w:hint="cs"/>
          <w:sz w:val="30"/>
          <w:szCs w:val="30"/>
          <w:rtl/>
          <w:lang w:bidi="ar-JO"/>
        </w:rPr>
        <w:t>بثمن</w:t>
      </w:r>
      <w:r w:rsidRPr="00C85938">
        <w:rPr>
          <w:rFonts w:cs="Simplified Arabic"/>
          <w:sz w:val="30"/>
          <w:szCs w:val="30"/>
          <w:rtl/>
          <w:lang w:bidi="ar-JO"/>
        </w:rPr>
        <w:t xml:space="preserve"> </w:t>
      </w:r>
      <w:r w:rsidRPr="00C85938">
        <w:rPr>
          <w:rFonts w:cs="Simplified Arabic" w:hint="cs"/>
          <w:sz w:val="30"/>
          <w:szCs w:val="30"/>
          <w:rtl/>
          <w:lang w:bidi="ar-JO"/>
        </w:rPr>
        <w:t>اعلى</w:t>
      </w:r>
      <w:r w:rsidRPr="00C85938">
        <w:rPr>
          <w:rFonts w:cs="Simplified Arabic"/>
          <w:sz w:val="30"/>
          <w:szCs w:val="30"/>
          <w:rtl/>
          <w:lang w:bidi="ar-JO"/>
        </w:rPr>
        <w:t xml:space="preserve"> </w:t>
      </w:r>
      <w:r w:rsidRPr="00C85938">
        <w:rPr>
          <w:rFonts w:cs="Simplified Arabic" w:hint="cs"/>
          <w:sz w:val="30"/>
          <w:szCs w:val="30"/>
          <w:rtl/>
          <w:lang w:bidi="ar-JO"/>
        </w:rPr>
        <w:t>فيما</w:t>
      </w:r>
      <w:r w:rsidRPr="00C85938">
        <w:rPr>
          <w:rFonts w:cs="Simplified Arabic"/>
          <w:sz w:val="30"/>
          <w:szCs w:val="30"/>
          <w:rtl/>
          <w:lang w:bidi="ar-JO"/>
        </w:rPr>
        <w:t xml:space="preserve"> </w:t>
      </w:r>
      <w:r w:rsidRPr="00C85938">
        <w:rPr>
          <w:rFonts w:cs="Simplified Arabic" w:hint="cs"/>
          <w:sz w:val="30"/>
          <w:szCs w:val="30"/>
          <w:rtl/>
          <w:lang w:bidi="ar-JO"/>
        </w:rPr>
        <w:t>بعد</w:t>
      </w:r>
      <w:r w:rsidRPr="00C85938">
        <w:rPr>
          <w:rFonts w:cs="Simplified Arabic"/>
          <w:sz w:val="30"/>
          <w:szCs w:val="30"/>
          <w:rtl/>
          <w:lang w:bidi="ar-JO"/>
        </w:rPr>
        <w:t xml:space="preserve"> </w:t>
      </w:r>
      <w:r w:rsidRPr="00C85938">
        <w:rPr>
          <w:rFonts w:cs="Simplified Arabic" w:hint="cs"/>
          <w:sz w:val="30"/>
          <w:szCs w:val="30"/>
          <w:rtl/>
          <w:lang w:bidi="ar-JO"/>
        </w:rPr>
        <w:t>في</w:t>
      </w:r>
      <w:r w:rsidRPr="00C85938">
        <w:rPr>
          <w:rFonts w:cs="Simplified Arabic"/>
          <w:sz w:val="30"/>
          <w:szCs w:val="30"/>
          <w:rtl/>
          <w:lang w:bidi="ar-JO"/>
        </w:rPr>
        <w:t xml:space="preserve"> </w:t>
      </w:r>
      <w:r w:rsidRPr="00C85938">
        <w:rPr>
          <w:rFonts w:cs="Simplified Arabic" w:hint="cs"/>
          <w:sz w:val="30"/>
          <w:szCs w:val="30"/>
          <w:rtl/>
          <w:lang w:bidi="ar-JO"/>
        </w:rPr>
        <w:t>حين</w:t>
      </w:r>
      <w:r w:rsidRPr="00C85938">
        <w:rPr>
          <w:rFonts w:cs="Simplified Arabic"/>
          <w:sz w:val="30"/>
          <w:szCs w:val="30"/>
          <w:rtl/>
          <w:lang w:bidi="ar-JO"/>
        </w:rPr>
        <w:t xml:space="preserve"> </w:t>
      </w:r>
      <w:r w:rsidRPr="00C85938">
        <w:rPr>
          <w:rFonts w:cs="Simplified Arabic" w:hint="cs"/>
          <w:sz w:val="30"/>
          <w:szCs w:val="30"/>
          <w:rtl/>
          <w:lang w:bidi="ar-JO"/>
        </w:rPr>
        <w:t>ان</w:t>
      </w:r>
      <w:r w:rsidRPr="00C85938">
        <w:rPr>
          <w:rFonts w:cs="Simplified Arabic"/>
          <w:sz w:val="30"/>
          <w:szCs w:val="30"/>
          <w:rtl/>
          <w:lang w:bidi="ar-JO"/>
        </w:rPr>
        <w:t xml:space="preserve"> </w:t>
      </w:r>
      <w:r w:rsidRPr="00C85938">
        <w:rPr>
          <w:rFonts w:cs="Simplified Arabic" w:hint="cs"/>
          <w:sz w:val="30"/>
          <w:szCs w:val="30"/>
          <w:rtl/>
          <w:lang w:bidi="ar-JO"/>
        </w:rPr>
        <w:t>المتهم</w:t>
      </w:r>
      <w:r w:rsidRPr="00C85938">
        <w:rPr>
          <w:rFonts w:cs="Simplified Arabic"/>
          <w:sz w:val="30"/>
          <w:szCs w:val="30"/>
          <w:rtl/>
          <w:lang w:bidi="ar-JO"/>
        </w:rPr>
        <w:t xml:space="preserve"> </w:t>
      </w:r>
      <w:r w:rsidRPr="00C85938">
        <w:rPr>
          <w:rFonts w:cs="Simplified Arabic" w:hint="cs"/>
          <w:sz w:val="30"/>
          <w:szCs w:val="30"/>
          <w:rtl/>
          <w:lang w:bidi="ar-JO"/>
        </w:rPr>
        <w:t>المحكوم</w:t>
      </w:r>
      <w:r w:rsidRPr="00C85938">
        <w:rPr>
          <w:rFonts w:cs="Simplified Arabic"/>
          <w:sz w:val="30"/>
          <w:szCs w:val="30"/>
          <w:rtl/>
          <w:lang w:bidi="ar-JO"/>
        </w:rPr>
        <w:t xml:space="preserve"> </w:t>
      </w:r>
      <w:r w:rsidRPr="00C85938">
        <w:rPr>
          <w:rFonts w:cs="Simplified Arabic" w:hint="cs"/>
          <w:sz w:val="30"/>
          <w:szCs w:val="30"/>
          <w:rtl/>
          <w:lang w:bidi="ar-JO"/>
        </w:rPr>
        <w:t>عليه</w:t>
      </w:r>
      <w:r w:rsidRPr="00C85938">
        <w:rPr>
          <w:rFonts w:cs="Simplified Arabic"/>
          <w:sz w:val="30"/>
          <w:szCs w:val="30"/>
          <w:rtl/>
          <w:lang w:bidi="ar-JO"/>
        </w:rPr>
        <w:t xml:space="preserve"> </w:t>
      </w:r>
      <w:r w:rsidRPr="00C85938">
        <w:rPr>
          <w:rFonts w:cs="Simplified Arabic" w:hint="cs"/>
          <w:sz w:val="30"/>
          <w:szCs w:val="30"/>
          <w:rtl/>
          <w:lang w:bidi="ar-JO"/>
        </w:rPr>
        <w:t>هو</w:t>
      </w:r>
      <w:r w:rsidRPr="00C85938">
        <w:rPr>
          <w:rFonts w:cs="Simplified Arabic"/>
          <w:sz w:val="30"/>
          <w:szCs w:val="30"/>
          <w:rtl/>
          <w:lang w:bidi="ar-JO"/>
        </w:rPr>
        <w:t xml:space="preserve"> </w:t>
      </w:r>
      <w:r w:rsidRPr="00C85938">
        <w:rPr>
          <w:rFonts w:cs="Simplified Arabic" w:hint="cs"/>
          <w:sz w:val="30"/>
          <w:szCs w:val="30"/>
          <w:rtl/>
          <w:lang w:bidi="ar-JO"/>
        </w:rPr>
        <w:t>الذي</w:t>
      </w:r>
      <w:r w:rsidRPr="00C85938">
        <w:rPr>
          <w:rFonts w:cs="Simplified Arabic"/>
          <w:sz w:val="30"/>
          <w:szCs w:val="30"/>
          <w:rtl/>
          <w:lang w:bidi="ar-JO"/>
        </w:rPr>
        <w:t xml:space="preserve"> </w:t>
      </w:r>
      <w:r w:rsidRPr="00C85938">
        <w:rPr>
          <w:rFonts w:cs="Simplified Arabic" w:hint="cs"/>
          <w:sz w:val="30"/>
          <w:szCs w:val="30"/>
          <w:rtl/>
          <w:lang w:bidi="ar-JO"/>
        </w:rPr>
        <w:t>قام</w:t>
      </w:r>
      <w:r w:rsidRPr="00C85938">
        <w:rPr>
          <w:rFonts w:cs="Simplified Arabic"/>
          <w:sz w:val="30"/>
          <w:szCs w:val="30"/>
          <w:rtl/>
          <w:lang w:bidi="ar-JO"/>
        </w:rPr>
        <w:t xml:space="preserve"> </w:t>
      </w:r>
      <w:r w:rsidRPr="00C85938">
        <w:rPr>
          <w:rFonts w:cs="Simplified Arabic" w:hint="cs"/>
          <w:sz w:val="30"/>
          <w:szCs w:val="30"/>
          <w:rtl/>
          <w:lang w:bidi="ar-JO"/>
        </w:rPr>
        <w:t>بشراء</w:t>
      </w:r>
      <w:r w:rsidRPr="00C85938">
        <w:rPr>
          <w:rFonts w:cs="Simplified Arabic"/>
          <w:sz w:val="30"/>
          <w:szCs w:val="30"/>
          <w:rtl/>
          <w:lang w:bidi="ar-JO"/>
        </w:rPr>
        <w:t xml:space="preserve"> </w:t>
      </w:r>
      <w:r w:rsidRPr="00C85938">
        <w:rPr>
          <w:rFonts w:cs="Simplified Arabic" w:hint="cs"/>
          <w:sz w:val="30"/>
          <w:szCs w:val="30"/>
          <w:rtl/>
          <w:lang w:bidi="ar-JO"/>
        </w:rPr>
        <w:t>المسدس</w:t>
      </w:r>
      <w:r w:rsidRPr="00C85938">
        <w:rPr>
          <w:rFonts w:cs="Simplified Arabic"/>
          <w:sz w:val="30"/>
          <w:szCs w:val="30"/>
          <w:rtl/>
          <w:lang w:bidi="ar-JO"/>
        </w:rPr>
        <w:t xml:space="preserve"> </w:t>
      </w:r>
      <w:r w:rsidRPr="00C85938">
        <w:rPr>
          <w:rFonts w:cs="Simplified Arabic" w:hint="cs"/>
          <w:sz w:val="30"/>
          <w:szCs w:val="30"/>
          <w:rtl/>
          <w:lang w:bidi="ar-JO"/>
        </w:rPr>
        <w:t>اداة</w:t>
      </w:r>
      <w:r w:rsidRPr="00C85938">
        <w:rPr>
          <w:rFonts w:cs="Simplified Arabic"/>
          <w:sz w:val="30"/>
          <w:szCs w:val="30"/>
          <w:rtl/>
          <w:lang w:bidi="ar-JO"/>
        </w:rPr>
        <w:t xml:space="preserve"> </w:t>
      </w:r>
      <w:r w:rsidRPr="00C85938">
        <w:rPr>
          <w:rFonts w:cs="Simplified Arabic" w:hint="cs"/>
          <w:sz w:val="30"/>
          <w:szCs w:val="30"/>
          <w:rtl/>
          <w:lang w:bidi="ar-JO"/>
        </w:rPr>
        <w:t>الجريمة</w:t>
      </w:r>
      <w:r w:rsidRPr="00C85938">
        <w:rPr>
          <w:rFonts w:cs="Simplified Arabic"/>
          <w:sz w:val="30"/>
          <w:szCs w:val="30"/>
          <w:rtl/>
          <w:lang w:bidi="ar-JO"/>
        </w:rPr>
        <w:t xml:space="preserve"> </w:t>
      </w:r>
      <w:r w:rsidRPr="00C85938">
        <w:rPr>
          <w:rFonts w:cs="Simplified Arabic" w:hint="cs"/>
          <w:sz w:val="30"/>
          <w:szCs w:val="30"/>
          <w:rtl/>
          <w:lang w:bidi="ar-JO"/>
        </w:rPr>
        <w:t>وقام</w:t>
      </w:r>
      <w:r w:rsidRPr="00C85938">
        <w:rPr>
          <w:rFonts w:cs="Simplified Arabic"/>
          <w:sz w:val="30"/>
          <w:szCs w:val="30"/>
          <w:rtl/>
          <w:lang w:bidi="ar-JO"/>
        </w:rPr>
        <w:t xml:space="preserve"> </w:t>
      </w:r>
      <w:r w:rsidRPr="00C85938">
        <w:rPr>
          <w:rFonts w:cs="Simplified Arabic" w:hint="cs"/>
          <w:sz w:val="30"/>
          <w:szCs w:val="30"/>
          <w:rtl/>
          <w:lang w:bidi="ar-JO"/>
        </w:rPr>
        <w:t>هو</w:t>
      </w:r>
      <w:r w:rsidRPr="00C85938">
        <w:rPr>
          <w:rFonts w:cs="Simplified Arabic"/>
          <w:sz w:val="30"/>
          <w:szCs w:val="30"/>
          <w:rtl/>
          <w:lang w:bidi="ar-JO"/>
        </w:rPr>
        <w:t xml:space="preserve"> </w:t>
      </w:r>
      <w:r w:rsidRPr="00C85938">
        <w:rPr>
          <w:rFonts w:cs="Simplified Arabic" w:hint="cs"/>
          <w:sz w:val="30"/>
          <w:szCs w:val="30"/>
          <w:rtl/>
          <w:lang w:bidi="ar-JO"/>
        </w:rPr>
        <w:t>بدفع</w:t>
      </w:r>
      <w:r w:rsidRPr="00C85938">
        <w:rPr>
          <w:rFonts w:cs="Simplified Arabic"/>
          <w:sz w:val="30"/>
          <w:szCs w:val="30"/>
          <w:rtl/>
          <w:lang w:bidi="ar-JO"/>
        </w:rPr>
        <w:t xml:space="preserve"> </w:t>
      </w:r>
      <w:r w:rsidRPr="00C85938">
        <w:rPr>
          <w:rFonts w:cs="Simplified Arabic" w:hint="cs"/>
          <w:sz w:val="30"/>
          <w:szCs w:val="30"/>
          <w:rtl/>
          <w:lang w:bidi="ar-JO"/>
        </w:rPr>
        <w:t>ثمنه</w:t>
      </w:r>
      <w:r w:rsidRPr="00C85938">
        <w:rPr>
          <w:rFonts w:cs="Simplified Arabic"/>
          <w:sz w:val="30"/>
          <w:szCs w:val="30"/>
          <w:rtl/>
          <w:lang w:bidi="ar-JO"/>
        </w:rPr>
        <w:t xml:space="preserve"> </w:t>
      </w:r>
      <w:r w:rsidRPr="00C85938">
        <w:rPr>
          <w:rFonts w:cs="Simplified Arabic" w:hint="cs"/>
          <w:sz w:val="30"/>
          <w:szCs w:val="30"/>
          <w:rtl/>
          <w:lang w:bidi="ar-JO"/>
        </w:rPr>
        <w:t>لا</w:t>
      </w:r>
      <w:r w:rsidRPr="00C85938">
        <w:rPr>
          <w:rFonts w:cs="Simplified Arabic"/>
          <w:sz w:val="30"/>
          <w:szCs w:val="30"/>
          <w:rtl/>
          <w:lang w:bidi="ar-JO"/>
        </w:rPr>
        <w:t xml:space="preserve"> </w:t>
      </w:r>
      <w:r w:rsidRPr="00C85938">
        <w:rPr>
          <w:rFonts w:cs="Simplified Arabic" w:hint="cs"/>
          <w:sz w:val="30"/>
          <w:szCs w:val="30"/>
          <w:rtl/>
          <w:lang w:bidi="ar-JO"/>
        </w:rPr>
        <w:t>يشكل</w:t>
      </w:r>
      <w:r w:rsidRPr="00C85938">
        <w:rPr>
          <w:rFonts w:cs="Simplified Arabic"/>
          <w:sz w:val="30"/>
          <w:szCs w:val="30"/>
          <w:rtl/>
          <w:lang w:bidi="ar-JO"/>
        </w:rPr>
        <w:t xml:space="preserve"> </w:t>
      </w:r>
      <w:r w:rsidRPr="00C85938">
        <w:rPr>
          <w:rFonts w:cs="Simplified Arabic" w:hint="cs"/>
          <w:sz w:val="30"/>
          <w:szCs w:val="30"/>
          <w:rtl/>
          <w:lang w:bidi="ar-JO"/>
        </w:rPr>
        <w:t>قرينة</w:t>
      </w:r>
      <w:r w:rsidRPr="00C85938">
        <w:rPr>
          <w:rFonts w:cs="Simplified Arabic"/>
          <w:sz w:val="30"/>
          <w:szCs w:val="30"/>
          <w:rtl/>
          <w:lang w:bidi="ar-JO"/>
        </w:rPr>
        <w:t xml:space="preserve"> </w:t>
      </w:r>
      <w:r w:rsidRPr="00C85938">
        <w:rPr>
          <w:rFonts w:cs="Simplified Arabic" w:hint="cs"/>
          <w:sz w:val="30"/>
          <w:szCs w:val="30"/>
          <w:rtl/>
          <w:lang w:bidi="ar-JO"/>
        </w:rPr>
        <w:t>تدعم</w:t>
      </w:r>
      <w:r w:rsidRPr="00C85938">
        <w:rPr>
          <w:rFonts w:cs="Simplified Arabic"/>
          <w:sz w:val="30"/>
          <w:szCs w:val="30"/>
          <w:rtl/>
          <w:lang w:bidi="ar-JO"/>
        </w:rPr>
        <w:t xml:space="preserve"> </w:t>
      </w:r>
      <w:r w:rsidRPr="00C85938">
        <w:rPr>
          <w:rFonts w:cs="Simplified Arabic" w:hint="cs"/>
          <w:sz w:val="30"/>
          <w:szCs w:val="30"/>
          <w:rtl/>
          <w:lang w:bidi="ar-JO"/>
        </w:rPr>
        <w:t>اقواله</w:t>
      </w:r>
      <w:r w:rsidRPr="00C85938">
        <w:rPr>
          <w:rFonts w:cs="Simplified Arabic"/>
          <w:sz w:val="30"/>
          <w:szCs w:val="30"/>
          <w:rtl/>
          <w:lang w:bidi="ar-JO"/>
        </w:rPr>
        <w:t xml:space="preserve"> </w:t>
      </w:r>
      <w:r w:rsidRPr="00C85938">
        <w:rPr>
          <w:rFonts w:cs="Simplified Arabic" w:hint="cs"/>
          <w:sz w:val="30"/>
          <w:szCs w:val="30"/>
          <w:rtl/>
          <w:lang w:bidi="ar-JO"/>
        </w:rPr>
        <w:t>على</w:t>
      </w:r>
      <w:r w:rsidRPr="00C85938">
        <w:rPr>
          <w:rFonts w:cs="Simplified Arabic"/>
          <w:sz w:val="30"/>
          <w:szCs w:val="30"/>
          <w:rtl/>
          <w:lang w:bidi="ar-JO"/>
        </w:rPr>
        <w:t xml:space="preserve"> </w:t>
      </w:r>
      <w:r w:rsidRPr="00C85938">
        <w:rPr>
          <w:rFonts w:cs="Simplified Arabic" w:hint="cs"/>
          <w:sz w:val="30"/>
          <w:szCs w:val="30"/>
          <w:rtl/>
          <w:lang w:bidi="ar-JO"/>
        </w:rPr>
        <w:t>اشتراك</w:t>
      </w:r>
      <w:r w:rsidRPr="00C85938">
        <w:rPr>
          <w:rFonts w:cs="Simplified Arabic"/>
          <w:sz w:val="30"/>
          <w:szCs w:val="30"/>
          <w:rtl/>
          <w:lang w:bidi="ar-JO"/>
        </w:rPr>
        <w:t xml:space="preserve"> </w:t>
      </w:r>
      <w:r w:rsidRPr="00C85938">
        <w:rPr>
          <w:rFonts w:cs="Simplified Arabic" w:hint="cs"/>
          <w:sz w:val="30"/>
          <w:szCs w:val="30"/>
          <w:rtl/>
          <w:lang w:bidi="ar-JO"/>
        </w:rPr>
        <w:t>المميز</w:t>
      </w:r>
      <w:r w:rsidRPr="00C85938">
        <w:rPr>
          <w:rFonts w:cs="Simplified Arabic"/>
          <w:sz w:val="30"/>
          <w:szCs w:val="30"/>
          <w:rtl/>
          <w:lang w:bidi="ar-JO"/>
        </w:rPr>
        <w:t xml:space="preserve"> </w:t>
      </w:r>
      <w:r w:rsidRPr="00C85938">
        <w:rPr>
          <w:rFonts w:cs="Simplified Arabic" w:hint="cs"/>
          <w:sz w:val="30"/>
          <w:szCs w:val="30"/>
          <w:rtl/>
          <w:lang w:bidi="ar-JO"/>
        </w:rPr>
        <w:t>معه</w:t>
      </w:r>
      <w:r w:rsidRPr="00C85938">
        <w:rPr>
          <w:rFonts w:cs="Simplified Arabic"/>
          <w:sz w:val="30"/>
          <w:szCs w:val="30"/>
          <w:rtl/>
          <w:lang w:bidi="ar-JO"/>
        </w:rPr>
        <w:t xml:space="preserve"> </w:t>
      </w:r>
      <w:r w:rsidRPr="00C85938">
        <w:rPr>
          <w:rFonts w:cs="Simplified Arabic" w:hint="cs"/>
          <w:sz w:val="30"/>
          <w:szCs w:val="30"/>
          <w:rtl/>
          <w:lang w:bidi="ar-JO"/>
        </w:rPr>
        <w:t>في</w:t>
      </w:r>
      <w:r w:rsidRPr="00C85938">
        <w:rPr>
          <w:rFonts w:cs="Simplified Arabic"/>
          <w:sz w:val="30"/>
          <w:szCs w:val="30"/>
          <w:rtl/>
          <w:lang w:bidi="ar-JO"/>
        </w:rPr>
        <w:t xml:space="preserve"> </w:t>
      </w:r>
      <w:r w:rsidRPr="00C85938">
        <w:rPr>
          <w:rFonts w:cs="Simplified Arabic" w:hint="cs"/>
          <w:sz w:val="30"/>
          <w:szCs w:val="30"/>
          <w:rtl/>
          <w:lang w:bidi="ar-JO"/>
        </w:rPr>
        <w:t>جناية</w:t>
      </w:r>
      <w:r w:rsidRPr="00C85938">
        <w:rPr>
          <w:rFonts w:cs="Simplified Arabic"/>
          <w:sz w:val="30"/>
          <w:szCs w:val="30"/>
          <w:rtl/>
          <w:lang w:bidi="ar-JO"/>
        </w:rPr>
        <w:t xml:space="preserve"> </w:t>
      </w:r>
      <w:r w:rsidRPr="00C85938">
        <w:rPr>
          <w:rFonts w:cs="Simplified Arabic" w:hint="cs"/>
          <w:sz w:val="30"/>
          <w:szCs w:val="30"/>
          <w:rtl/>
          <w:lang w:bidi="ar-JO"/>
        </w:rPr>
        <w:t>القتل</w:t>
      </w:r>
      <w:r w:rsidRPr="00C85938">
        <w:rPr>
          <w:rFonts w:cs="Simplified Arabic"/>
          <w:sz w:val="30"/>
          <w:szCs w:val="30"/>
          <w:rtl/>
          <w:lang w:bidi="ar-JO"/>
        </w:rPr>
        <w:t xml:space="preserve"> </w:t>
      </w:r>
      <w:r w:rsidRPr="00C85938">
        <w:rPr>
          <w:rFonts w:cs="Simplified Arabic" w:hint="cs"/>
          <w:sz w:val="30"/>
          <w:szCs w:val="30"/>
          <w:rtl/>
          <w:lang w:bidi="ar-JO"/>
        </w:rPr>
        <w:t>القصد</w:t>
      </w:r>
      <w:r w:rsidRPr="00C85938">
        <w:rPr>
          <w:rFonts w:cs="Simplified Arabic"/>
          <w:sz w:val="30"/>
          <w:szCs w:val="30"/>
          <w:rtl/>
          <w:lang w:bidi="ar-JO"/>
        </w:rPr>
        <w:t xml:space="preserve"> </w:t>
      </w:r>
      <w:r w:rsidRPr="00C85938">
        <w:rPr>
          <w:rFonts w:cs="Simplified Arabic" w:hint="cs"/>
          <w:sz w:val="30"/>
          <w:szCs w:val="30"/>
          <w:rtl/>
          <w:lang w:bidi="ar-JO"/>
        </w:rPr>
        <w:t>مع</w:t>
      </w:r>
      <w:r w:rsidRPr="00C85938">
        <w:rPr>
          <w:rFonts w:cs="Simplified Arabic"/>
          <w:sz w:val="30"/>
          <w:szCs w:val="30"/>
          <w:rtl/>
          <w:lang w:bidi="ar-JO"/>
        </w:rPr>
        <w:t xml:space="preserve"> </w:t>
      </w:r>
      <w:r w:rsidRPr="00C85938">
        <w:rPr>
          <w:rFonts w:cs="Simplified Arabic" w:hint="cs"/>
          <w:sz w:val="30"/>
          <w:szCs w:val="30"/>
          <w:rtl/>
          <w:lang w:bidi="ar-JO"/>
        </w:rPr>
        <w:t>سبق</w:t>
      </w:r>
      <w:r w:rsidRPr="00C85938">
        <w:rPr>
          <w:rFonts w:cs="Simplified Arabic"/>
          <w:sz w:val="30"/>
          <w:szCs w:val="30"/>
          <w:rtl/>
          <w:lang w:bidi="ar-JO"/>
        </w:rPr>
        <w:t xml:space="preserve"> </w:t>
      </w:r>
      <w:r w:rsidRPr="00C85938">
        <w:rPr>
          <w:rFonts w:cs="Simplified Arabic" w:hint="cs"/>
          <w:sz w:val="30"/>
          <w:szCs w:val="30"/>
          <w:rtl/>
          <w:lang w:bidi="ar-JO"/>
        </w:rPr>
        <w:t>الاصرار</w:t>
      </w:r>
      <w:r w:rsidRPr="00C85938">
        <w:rPr>
          <w:rFonts w:cs="Simplified Arabic"/>
          <w:sz w:val="30"/>
          <w:szCs w:val="30"/>
          <w:rtl/>
          <w:lang w:bidi="ar-JO"/>
        </w:rPr>
        <w:t xml:space="preserve"> </w:t>
      </w:r>
      <w:r w:rsidRPr="00C85938">
        <w:rPr>
          <w:rFonts w:cs="Simplified Arabic" w:hint="cs"/>
          <w:sz w:val="30"/>
          <w:szCs w:val="30"/>
          <w:rtl/>
          <w:lang w:bidi="ar-JO"/>
        </w:rPr>
        <w:t>والترصد،</w:t>
      </w:r>
      <w:r w:rsidRPr="00C85938">
        <w:rPr>
          <w:rFonts w:cs="Simplified Arabic"/>
          <w:sz w:val="30"/>
          <w:szCs w:val="30"/>
          <w:rtl/>
          <w:lang w:bidi="ar-JO"/>
        </w:rPr>
        <w:t xml:space="preserve"> </w:t>
      </w:r>
      <w:r w:rsidRPr="00C85938">
        <w:rPr>
          <w:rFonts w:cs="Simplified Arabic" w:hint="cs"/>
          <w:sz w:val="30"/>
          <w:szCs w:val="30"/>
          <w:rtl/>
          <w:lang w:bidi="ar-JO"/>
        </w:rPr>
        <w:t>وكذلك</w:t>
      </w:r>
      <w:r w:rsidRPr="00C85938">
        <w:rPr>
          <w:rFonts w:cs="Simplified Arabic"/>
          <w:sz w:val="30"/>
          <w:szCs w:val="30"/>
          <w:rtl/>
          <w:lang w:bidi="ar-JO"/>
        </w:rPr>
        <w:t xml:space="preserve"> </w:t>
      </w:r>
      <w:r w:rsidRPr="00C85938">
        <w:rPr>
          <w:rFonts w:cs="Simplified Arabic" w:hint="cs"/>
          <w:sz w:val="30"/>
          <w:szCs w:val="30"/>
          <w:rtl/>
          <w:lang w:bidi="ar-JO"/>
        </w:rPr>
        <w:t>ادعاء</w:t>
      </w:r>
      <w:r w:rsidRPr="00C85938">
        <w:rPr>
          <w:rFonts w:cs="Simplified Arabic"/>
          <w:sz w:val="30"/>
          <w:szCs w:val="30"/>
          <w:rtl/>
          <w:lang w:bidi="ar-JO"/>
        </w:rPr>
        <w:t xml:space="preserve"> </w:t>
      </w:r>
      <w:r w:rsidRPr="00C85938">
        <w:rPr>
          <w:rFonts w:cs="Simplified Arabic" w:hint="cs"/>
          <w:sz w:val="30"/>
          <w:szCs w:val="30"/>
          <w:rtl/>
          <w:lang w:bidi="ar-JO"/>
        </w:rPr>
        <w:t>المتهم</w:t>
      </w:r>
      <w:r w:rsidRPr="00C85938">
        <w:rPr>
          <w:rFonts w:cs="Simplified Arabic"/>
          <w:sz w:val="30"/>
          <w:szCs w:val="30"/>
          <w:rtl/>
          <w:lang w:bidi="ar-JO"/>
        </w:rPr>
        <w:t xml:space="preserve"> </w:t>
      </w:r>
      <w:r w:rsidRPr="00C85938">
        <w:rPr>
          <w:rFonts w:cs="Simplified Arabic" w:hint="cs"/>
          <w:sz w:val="30"/>
          <w:szCs w:val="30"/>
          <w:rtl/>
          <w:lang w:bidi="ar-JO"/>
        </w:rPr>
        <w:t>ان</w:t>
      </w:r>
      <w:r w:rsidRPr="00C85938">
        <w:rPr>
          <w:rFonts w:cs="Simplified Arabic"/>
          <w:sz w:val="30"/>
          <w:szCs w:val="30"/>
          <w:rtl/>
          <w:lang w:bidi="ar-JO"/>
        </w:rPr>
        <w:t xml:space="preserve"> </w:t>
      </w:r>
      <w:r w:rsidRPr="00C85938">
        <w:rPr>
          <w:rFonts w:cs="Simplified Arabic" w:hint="cs"/>
          <w:sz w:val="30"/>
          <w:szCs w:val="30"/>
          <w:rtl/>
          <w:lang w:bidi="ar-JO"/>
        </w:rPr>
        <w:t>المميز</w:t>
      </w:r>
      <w:r w:rsidRPr="00C85938">
        <w:rPr>
          <w:rFonts w:cs="Simplified Arabic"/>
          <w:sz w:val="30"/>
          <w:szCs w:val="30"/>
          <w:rtl/>
          <w:lang w:bidi="ar-JO"/>
        </w:rPr>
        <w:t xml:space="preserve"> </w:t>
      </w:r>
      <w:r w:rsidRPr="00C85938">
        <w:rPr>
          <w:rFonts w:cs="Simplified Arabic" w:hint="cs"/>
          <w:sz w:val="30"/>
          <w:szCs w:val="30"/>
          <w:rtl/>
          <w:lang w:bidi="ar-JO"/>
        </w:rPr>
        <w:t>هو</w:t>
      </w:r>
      <w:r w:rsidRPr="00C85938">
        <w:rPr>
          <w:rFonts w:cs="Simplified Arabic"/>
          <w:sz w:val="30"/>
          <w:szCs w:val="30"/>
          <w:rtl/>
          <w:lang w:bidi="ar-JO"/>
        </w:rPr>
        <w:t xml:space="preserve"> </w:t>
      </w:r>
      <w:r w:rsidRPr="00C85938">
        <w:rPr>
          <w:rFonts w:cs="Simplified Arabic" w:hint="cs"/>
          <w:sz w:val="30"/>
          <w:szCs w:val="30"/>
          <w:rtl/>
          <w:lang w:bidi="ar-JO"/>
        </w:rPr>
        <w:t>الذي</w:t>
      </w:r>
      <w:r w:rsidRPr="00C85938">
        <w:rPr>
          <w:rFonts w:cs="Simplified Arabic"/>
          <w:sz w:val="30"/>
          <w:szCs w:val="30"/>
          <w:rtl/>
          <w:lang w:bidi="ar-JO"/>
        </w:rPr>
        <w:t xml:space="preserve"> </w:t>
      </w:r>
      <w:r w:rsidRPr="00C85938">
        <w:rPr>
          <w:rFonts w:cs="Simplified Arabic" w:hint="cs"/>
          <w:sz w:val="30"/>
          <w:szCs w:val="30"/>
          <w:rtl/>
          <w:lang w:bidi="ar-JO"/>
        </w:rPr>
        <w:t>كتب</w:t>
      </w:r>
      <w:r w:rsidRPr="00C85938">
        <w:rPr>
          <w:rFonts w:cs="Simplified Arabic"/>
          <w:sz w:val="30"/>
          <w:szCs w:val="30"/>
          <w:rtl/>
          <w:lang w:bidi="ar-JO"/>
        </w:rPr>
        <w:t xml:space="preserve"> </w:t>
      </w:r>
      <w:r w:rsidRPr="00C85938">
        <w:rPr>
          <w:rFonts w:cs="Simplified Arabic" w:hint="cs"/>
          <w:sz w:val="30"/>
          <w:szCs w:val="30"/>
          <w:rtl/>
          <w:lang w:bidi="ar-JO"/>
        </w:rPr>
        <w:t>الرسالة</w:t>
      </w:r>
      <w:r w:rsidRPr="00C85938">
        <w:rPr>
          <w:rFonts w:cs="Simplified Arabic"/>
          <w:sz w:val="30"/>
          <w:szCs w:val="30"/>
          <w:rtl/>
          <w:lang w:bidi="ar-JO"/>
        </w:rPr>
        <w:t xml:space="preserve"> </w:t>
      </w:r>
      <w:r w:rsidRPr="00C85938">
        <w:rPr>
          <w:rFonts w:cs="Simplified Arabic" w:hint="cs"/>
          <w:sz w:val="30"/>
          <w:szCs w:val="30"/>
          <w:rtl/>
          <w:lang w:bidi="ar-JO"/>
        </w:rPr>
        <w:t>التي</w:t>
      </w:r>
      <w:r w:rsidRPr="00C85938">
        <w:rPr>
          <w:rFonts w:cs="Simplified Arabic"/>
          <w:sz w:val="30"/>
          <w:szCs w:val="30"/>
          <w:rtl/>
          <w:lang w:bidi="ar-JO"/>
        </w:rPr>
        <w:t xml:space="preserve"> </w:t>
      </w:r>
      <w:r w:rsidRPr="00C85938">
        <w:rPr>
          <w:rFonts w:cs="Simplified Arabic" w:hint="cs"/>
          <w:sz w:val="30"/>
          <w:szCs w:val="30"/>
          <w:rtl/>
          <w:lang w:bidi="ar-JO"/>
        </w:rPr>
        <w:t>وجدت</w:t>
      </w:r>
      <w:r w:rsidRPr="00C85938">
        <w:rPr>
          <w:rFonts w:cs="Simplified Arabic"/>
          <w:sz w:val="30"/>
          <w:szCs w:val="30"/>
          <w:rtl/>
          <w:lang w:bidi="ar-JO"/>
        </w:rPr>
        <w:t xml:space="preserve"> </w:t>
      </w:r>
      <w:r w:rsidRPr="00C85938">
        <w:rPr>
          <w:rFonts w:cs="Simplified Arabic" w:hint="cs"/>
          <w:sz w:val="30"/>
          <w:szCs w:val="30"/>
          <w:rtl/>
          <w:lang w:bidi="ar-JO"/>
        </w:rPr>
        <w:t>بجانب</w:t>
      </w:r>
      <w:r w:rsidRPr="00C85938">
        <w:rPr>
          <w:rFonts w:cs="Simplified Arabic"/>
          <w:sz w:val="30"/>
          <w:szCs w:val="30"/>
          <w:rtl/>
          <w:lang w:bidi="ar-JO"/>
        </w:rPr>
        <w:t xml:space="preserve"> </w:t>
      </w:r>
      <w:r w:rsidRPr="00C85938">
        <w:rPr>
          <w:rFonts w:cs="Simplified Arabic" w:hint="cs"/>
          <w:sz w:val="30"/>
          <w:szCs w:val="30"/>
          <w:rtl/>
          <w:lang w:bidi="ar-JO"/>
        </w:rPr>
        <w:t>جثة</w:t>
      </w:r>
      <w:r w:rsidRPr="00C85938">
        <w:rPr>
          <w:rFonts w:cs="Simplified Arabic"/>
          <w:sz w:val="30"/>
          <w:szCs w:val="30"/>
          <w:rtl/>
          <w:lang w:bidi="ar-JO"/>
        </w:rPr>
        <w:t xml:space="preserve"> </w:t>
      </w:r>
      <w:r w:rsidRPr="00C85938">
        <w:rPr>
          <w:rFonts w:cs="Simplified Arabic" w:hint="cs"/>
          <w:sz w:val="30"/>
          <w:szCs w:val="30"/>
          <w:rtl/>
          <w:lang w:bidi="ar-JO"/>
        </w:rPr>
        <w:t>المغدورة</w:t>
      </w:r>
      <w:r w:rsidRPr="00C85938">
        <w:rPr>
          <w:rFonts w:cs="Simplified Arabic"/>
          <w:sz w:val="30"/>
          <w:szCs w:val="30"/>
          <w:rtl/>
          <w:lang w:bidi="ar-JO"/>
        </w:rPr>
        <w:t xml:space="preserve"> </w:t>
      </w:r>
      <w:r w:rsidRPr="00C85938">
        <w:rPr>
          <w:rFonts w:cs="Simplified Arabic" w:hint="cs"/>
          <w:sz w:val="30"/>
          <w:szCs w:val="30"/>
          <w:rtl/>
          <w:lang w:bidi="ar-JO"/>
        </w:rPr>
        <w:t>طالما</w:t>
      </w:r>
      <w:r w:rsidRPr="00C85938">
        <w:rPr>
          <w:rFonts w:cs="Simplified Arabic"/>
          <w:sz w:val="30"/>
          <w:szCs w:val="30"/>
          <w:rtl/>
          <w:lang w:bidi="ar-JO"/>
        </w:rPr>
        <w:t xml:space="preserve"> </w:t>
      </w:r>
      <w:r w:rsidRPr="00C85938">
        <w:rPr>
          <w:rFonts w:cs="Simplified Arabic" w:hint="cs"/>
          <w:sz w:val="30"/>
          <w:szCs w:val="30"/>
          <w:rtl/>
          <w:lang w:bidi="ar-JO"/>
        </w:rPr>
        <w:t>ثبت</w:t>
      </w:r>
      <w:r w:rsidRPr="00C85938">
        <w:rPr>
          <w:rFonts w:cs="Simplified Arabic"/>
          <w:sz w:val="30"/>
          <w:szCs w:val="30"/>
          <w:rtl/>
          <w:lang w:bidi="ar-JO"/>
        </w:rPr>
        <w:t xml:space="preserve"> </w:t>
      </w:r>
      <w:r w:rsidRPr="00C85938">
        <w:rPr>
          <w:rFonts w:cs="Simplified Arabic" w:hint="cs"/>
          <w:sz w:val="30"/>
          <w:szCs w:val="30"/>
          <w:rtl/>
          <w:lang w:bidi="ar-JO"/>
        </w:rPr>
        <w:t>بالخبرة</w:t>
      </w:r>
      <w:r w:rsidRPr="00C85938">
        <w:rPr>
          <w:rFonts w:cs="Simplified Arabic"/>
          <w:sz w:val="30"/>
          <w:szCs w:val="30"/>
          <w:rtl/>
          <w:lang w:bidi="ar-JO"/>
        </w:rPr>
        <w:t xml:space="preserve"> </w:t>
      </w:r>
      <w:r w:rsidRPr="00C85938">
        <w:rPr>
          <w:rFonts w:cs="Simplified Arabic" w:hint="cs"/>
          <w:sz w:val="30"/>
          <w:szCs w:val="30"/>
          <w:rtl/>
          <w:lang w:bidi="ar-JO"/>
        </w:rPr>
        <w:t>الفنية</w:t>
      </w:r>
      <w:r w:rsidRPr="00C85938">
        <w:rPr>
          <w:rFonts w:cs="Simplified Arabic"/>
          <w:sz w:val="30"/>
          <w:szCs w:val="30"/>
          <w:rtl/>
          <w:lang w:bidi="ar-JO"/>
        </w:rPr>
        <w:t xml:space="preserve"> </w:t>
      </w:r>
      <w:r w:rsidRPr="00C85938">
        <w:rPr>
          <w:rFonts w:cs="Simplified Arabic" w:hint="cs"/>
          <w:sz w:val="30"/>
          <w:szCs w:val="30"/>
          <w:rtl/>
          <w:lang w:bidi="ar-JO"/>
        </w:rPr>
        <w:t>ان</w:t>
      </w:r>
      <w:r w:rsidRPr="00C85938">
        <w:rPr>
          <w:rFonts w:cs="Simplified Arabic"/>
          <w:sz w:val="30"/>
          <w:szCs w:val="30"/>
          <w:rtl/>
          <w:lang w:bidi="ar-JO"/>
        </w:rPr>
        <w:t xml:space="preserve"> </w:t>
      </w:r>
      <w:r w:rsidRPr="00C85938">
        <w:rPr>
          <w:rFonts w:cs="Simplified Arabic" w:hint="cs"/>
          <w:sz w:val="30"/>
          <w:szCs w:val="30"/>
          <w:rtl/>
          <w:lang w:bidi="ar-JO"/>
        </w:rPr>
        <w:t>الذي</w:t>
      </w:r>
      <w:r w:rsidRPr="00C85938">
        <w:rPr>
          <w:rFonts w:cs="Simplified Arabic"/>
          <w:sz w:val="30"/>
          <w:szCs w:val="30"/>
          <w:rtl/>
          <w:lang w:bidi="ar-JO"/>
        </w:rPr>
        <w:t xml:space="preserve"> </w:t>
      </w:r>
      <w:r w:rsidRPr="00C85938">
        <w:rPr>
          <w:rFonts w:cs="Simplified Arabic" w:hint="cs"/>
          <w:sz w:val="30"/>
          <w:szCs w:val="30"/>
          <w:rtl/>
          <w:lang w:bidi="ar-JO"/>
        </w:rPr>
        <w:t>كتب</w:t>
      </w:r>
      <w:r w:rsidRPr="00C85938">
        <w:rPr>
          <w:rFonts w:cs="Simplified Arabic"/>
          <w:sz w:val="30"/>
          <w:szCs w:val="30"/>
          <w:rtl/>
          <w:lang w:bidi="ar-JO"/>
        </w:rPr>
        <w:t xml:space="preserve"> </w:t>
      </w:r>
      <w:r w:rsidRPr="00C85938">
        <w:rPr>
          <w:rFonts w:cs="Simplified Arabic" w:hint="cs"/>
          <w:sz w:val="30"/>
          <w:szCs w:val="30"/>
          <w:rtl/>
          <w:lang w:bidi="ar-JO"/>
        </w:rPr>
        <w:t>الرسالة</w:t>
      </w:r>
      <w:r w:rsidRPr="00C85938">
        <w:rPr>
          <w:rFonts w:cs="Simplified Arabic"/>
          <w:sz w:val="30"/>
          <w:szCs w:val="30"/>
          <w:rtl/>
          <w:lang w:bidi="ar-JO"/>
        </w:rPr>
        <w:t xml:space="preserve"> </w:t>
      </w:r>
      <w:r w:rsidRPr="00C85938">
        <w:rPr>
          <w:rFonts w:cs="Simplified Arabic" w:hint="cs"/>
          <w:sz w:val="30"/>
          <w:szCs w:val="30"/>
          <w:rtl/>
          <w:lang w:bidi="ar-JO"/>
        </w:rPr>
        <w:t>هو</w:t>
      </w:r>
      <w:r w:rsidRPr="00C85938">
        <w:rPr>
          <w:rFonts w:cs="Simplified Arabic"/>
          <w:sz w:val="30"/>
          <w:szCs w:val="30"/>
          <w:rtl/>
          <w:lang w:bidi="ar-JO"/>
        </w:rPr>
        <w:t xml:space="preserve"> </w:t>
      </w:r>
      <w:r w:rsidRPr="00C85938">
        <w:rPr>
          <w:rFonts w:cs="Simplified Arabic" w:hint="cs"/>
          <w:sz w:val="30"/>
          <w:szCs w:val="30"/>
          <w:rtl/>
          <w:lang w:bidi="ar-JO"/>
        </w:rPr>
        <w:t>المتهم</w:t>
      </w:r>
      <w:r w:rsidRPr="00C85938">
        <w:rPr>
          <w:rFonts w:cs="Simplified Arabic"/>
          <w:sz w:val="30"/>
          <w:szCs w:val="30"/>
          <w:rtl/>
          <w:lang w:bidi="ar-JO"/>
        </w:rPr>
        <w:t xml:space="preserve"> </w:t>
      </w:r>
      <w:r w:rsidRPr="00C85938">
        <w:rPr>
          <w:rFonts w:cs="Simplified Arabic" w:hint="cs"/>
          <w:sz w:val="30"/>
          <w:szCs w:val="30"/>
          <w:rtl/>
          <w:lang w:bidi="ar-JO"/>
        </w:rPr>
        <w:t>خلافا</w:t>
      </w:r>
      <w:r w:rsidRPr="00C85938">
        <w:rPr>
          <w:rFonts w:cs="Simplified Arabic"/>
          <w:sz w:val="30"/>
          <w:szCs w:val="30"/>
          <w:rtl/>
          <w:lang w:bidi="ar-JO"/>
        </w:rPr>
        <w:t xml:space="preserve"> </w:t>
      </w:r>
      <w:r w:rsidRPr="00C85938">
        <w:rPr>
          <w:rFonts w:cs="Simplified Arabic" w:hint="cs"/>
          <w:sz w:val="30"/>
          <w:szCs w:val="30"/>
          <w:rtl/>
          <w:lang w:bidi="ar-JO"/>
        </w:rPr>
        <w:t>لما</w:t>
      </w:r>
      <w:r w:rsidRPr="00C85938">
        <w:rPr>
          <w:rFonts w:cs="Simplified Arabic"/>
          <w:sz w:val="30"/>
          <w:szCs w:val="30"/>
          <w:rtl/>
          <w:lang w:bidi="ar-JO"/>
        </w:rPr>
        <w:t xml:space="preserve"> </w:t>
      </w:r>
      <w:r w:rsidRPr="00C85938">
        <w:rPr>
          <w:rFonts w:cs="Simplified Arabic" w:hint="cs"/>
          <w:sz w:val="30"/>
          <w:szCs w:val="30"/>
          <w:rtl/>
          <w:lang w:bidi="ar-JO"/>
        </w:rPr>
        <w:t>ادعاه</w:t>
      </w:r>
      <w:r w:rsidRPr="00C85938">
        <w:rPr>
          <w:rFonts w:cs="Simplified Arabic"/>
          <w:sz w:val="30"/>
          <w:szCs w:val="30"/>
          <w:rtl/>
          <w:lang w:bidi="ar-JO"/>
        </w:rPr>
        <w:t xml:space="preserve"> </w:t>
      </w:r>
      <w:r w:rsidRPr="00C85938">
        <w:rPr>
          <w:rFonts w:cs="Simplified Arabic" w:hint="cs"/>
          <w:sz w:val="30"/>
          <w:szCs w:val="30"/>
          <w:rtl/>
          <w:lang w:bidi="ar-JO"/>
        </w:rPr>
        <w:t>امام</w:t>
      </w:r>
      <w:r w:rsidRPr="00C85938">
        <w:rPr>
          <w:rFonts w:cs="Simplified Arabic"/>
          <w:sz w:val="30"/>
          <w:szCs w:val="30"/>
          <w:rtl/>
          <w:lang w:bidi="ar-JO"/>
        </w:rPr>
        <w:t xml:space="preserve"> </w:t>
      </w:r>
      <w:r w:rsidRPr="00C85938">
        <w:rPr>
          <w:rFonts w:cs="Simplified Arabic" w:hint="cs"/>
          <w:sz w:val="30"/>
          <w:szCs w:val="30"/>
          <w:rtl/>
          <w:lang w:bidi="ar-JO"/>
        </w:rPr>
        <w:t>المدعي</w:t>
      </w:r>
      <w:r w:rsidRPr="00C85938">
        <w:rPr>
          <w:rFonts w:cs="Simplified Arabic"/>
          <w:sz w:val="30"/>
          <w:szCs w:val="30"/>
          <w:rtl/>
          <w:lang w:bidi="ar-JO"/>
        </w:rPr>
        <w:t xml:space="preserve"> </w:t>
      </w:r>
      <w:r w:rsidRPr="00C85938">
        <w:rPr>
          <w:rFonts w:cs="Simplified Arabic" w:hint="cs"/>
          <w:sz w:val="30"/>
          <w:szCs w:val="30"/>
          <w:rtl/>
          <w:lang w:bidi="ar-JO"/>
        </w:rPr>
        <w:t>العام</w:t>
      </w:r>
      <w:r>
        <w:rPr>
          <w:rFonts w:cs="Simplified Arabic" w:hint="cs"/>
          <w:sz w:val="30"/>
          <w:szCs w:val="30"/>
          <w:rtl/>
          <w:lang w:bidi="ar-JO"/>
        </w:rPr>
        <w:t xml:space="preserve"> " </w:t>
      </w:r>
      <w:r w:rsidRPr="00C85938">
        <w:rPr>
          <w:rFonts w:cs="Simplified Arabic"/>
          <w:sz w:val="30"/>
          <w:szCs w:val="30"/>
          <w:rtl/>
          <w:lang w:bidi="ar-JO"/>
        </w:rPr>
        <w:t>.</w:t>
      </w:r>
      <w:r>
        <w:rPr>
          <w:rFonts w:cs="Simplified Arabic" w:hint="cs"/>
          <w:sz w:val="30"/>
          <w:szCs w:val="30"/>
          <w:rtl/>
          <w:lang w:bidi="ar-JO"/>
        </w:rPr>
        <w:t xml:space="preserve"> (تمييز جزاء 209/96 عدالة) . ومن المستقر عليه قضاءً أن لمحكمة التمييز الر</w:t>
      </w:r>
      <w:r w:rsidR="0029431A">
        <w:rPr>
          <w:rFonts w:cs="Simplified Arabic" w:hint="cs"/>
          <w:sz w:val="30"/>
          <w:szCs w:val="30"/>
          <w:rtl/>
          <w:lang w:bidi="ar-JO"/>
        </w:rPr>
        <w:t xml:space="preserve">قابة على قانونية تشكيل الوقائع </w:t>
      </w:r>
      <w:r>
        <w:rPr>
          <w:rFonts w:cs="Simplified Arabic" w:hint="cs"/>
          <w:sz w:val="30"/>
          <w:szCs w:val="30"/>
          <w:rtl/>
          <w:lang w:bidi="ar-JO"/>
        </w:rPr>
        <w:t>لقرينة قانونية وفي ذلك تقول محكمة التمييز : "</w:t>
      </w:r>
      <w:r w:rsidRPr="00C85938">
        <w:rPr>
          <w:rFonts w:cs="Simplified Arabic"/>
          <w:sz w:val="30"/>
          <w:szCs w:val="30"/>
          <w:rtl/>
          <w:lang w:bidi="ar-JO"/>
        </w:rPr>
        <w:t xml:space="preserve"> </w:t>
      </w:r>
      <w:r w:rsidRPr="00C85938">
        <w:rPr>
          <w:rFonts w:cs="Simplified Arabic" w:hint="cs"/>
          <w:sz w:val="30"/>
          <w:szCs w:val="30"/>
          <w:rtl/>
          <w:lang w:bidi="ar-JO"/>
        </w:rPr>
        <w:t>القرينة</w:t>
      </w:r>
      <w:r w:rsidRPr="00C85938">
        <w:rPr>
          <w:rFonts w:cs="Simplified Arabic"/>
          <w:sz w:val="30"/>
          <w:szCs w:val="30"/>
          <w:rtl/>
          <w:lang w:bidi="ar-JO"/>
        </w:rPr>
        <w:t xml:space="preserve"> </w:t>
      </w:r>
      <w:r w:rsidRPr="00C85938">
        <w:rPr>
          <w:rFonts w:cs="Simplified Arabic" w:hint="cs"/>
          <w:sz w:val="30"/>
          <w:szCs w:val="30"/>
          <w:rtl/>
          <w:lang w:bidi="ar-JO"/>
        </w:rPr>
        <w:t>القضائية</w:t>
      </w:r>
      <w:r w:rsidRPr="00C85938">
        <w:rPr>
          <w:rFonts w:cs="Simplified Arabic"/>
          <w:sz w:val="30"/>
          <w:szCs w:val="30"/>
          <w:rtl/>
          <w:lang w:bidi="ar-JO"/>
        </w:rPr>
        <w:t xml:space="preserve"> </w:t>
      </w:r>
      <w:r w:rsidRPr="00C85938">
        <w:rPr>
          <w:rFonts w:cs="Simplified Arabic" w:hint="cs"/>
          <w:sz w:val="30"/>
          <w:szCs w:val="30"/>
          <w:rtl/>
          <w:lang w:bidi="ar-JO"/>
        </w:rPr>
        <w:t>هي</w:t>
      </w:r>
      <w:r w:rsidRPr="00C85938">
        <w:rPr>
          <w:rFonts w:cs="Simplified Arabic"/>
          <w:sz w:val="30"/>
          <w:szCs w:val="30"/>
          <w:rtl/>
          <w:lang w:bidi="ar-JO"/>
        </w:rPr>
        <w:t xml:space="preserve"> </w:t>
      </w:r>
      <w:r w:rsidRPr="00C85938">
        <w:rPr>
          <w:rFonts w:cs="Simplified Arabic" w:hint="cs"/>
          <w:sz w:val="30"/>
          <w:szCs w:val="30"/>
          <w:rtl/>
          <w:lang w:bidi="ar-JO"/>
        </w:rPr>
        <w:t>استنباط</w:t>
      </w:r>
      <w:r w:rsidRPr="00C85938">
        <w:rPr>
          <w:rFonts w:cs="Simplified Arabic"/>
          <w:sz w:val="30"/>
          <w:szCs w:val="30"/>
          <w:rtl/>
          <w:lang w:bidi="ar-JO"/>
        </w:rPr>
        <w:t xml:space="preserve"> </w:t>
      </w:r>
      <w:r w:rsidRPr="00C85938">
        <w:rPr>
          <w:rFonts w:cs="Simplified Arabic" w:hint="cs"/>
          <w:sz w:val="30"/>
          <w:szCs w:val="30"/>
          <w:rtl/>
          <w:lang w:bidi="ar-JO"/>
        </w:rPr>
        <w:t>القاضي</w:t>
      </w:r>
      <w:r w:rsidRPr="00C85938">
        <w:rPr>
          <w:rFonts w:cs="Simplified Arabic"/>
          <w:sz w:val="30"/>
          <w:szCs w:val="30"/>
          <w:rtl/>
          <w:lang w:bidi="ar-JO"/>
        </w:rPr>
        <w:t xml:space="preserve"> </w:t>
      </w:r>
      <w:r w:rsidRPr="00C85938">
        <w:rPr>
          <w:rFonts w:cs="Simplified Arabic" w:hint="cs"/>
          <w:sz w:val="30"/>
          <w:szCs w:val="30"/>
          <w:rtl/>
          <w:lang w:bidi="ar-JO"/>
        </w:rPr>
        <w:t>لامر</w:t>
      </w:r>
      <w:r w:rsidRPr="00C85938">
        <w:rPr>
          <w:rFonts w:cs="Simplified Arabic"/>
          <w:sz w:val="30"/>
          <w:szCs w:val="30"/>
          <w:rtl/>
          <w:lang w:bidi="ar-JO"/>
        </w:rPr>
        <w:t xml:space="preserve"> </w:t>
      </w:r>
      <w:r w:rsidRPr="00C85938">
        <w:rPr>
          <w:rFonts w:cs="Simplified Arabic" w:hint="cs"/>
          <w:sz w:val="30"/>
          <w:szCs w:val="30"/>
          <w:rtl/>
          <w:lang w:bidi="ar-JO"/>
        </w:rPr>
        <w:t>مجهول</w:t>
      </w:r>
      <w:r w:rsidRPr="00C85938">
        <w:rPr>
          <w:rFonts w:cs="Simplified Arabic"/>
          <w:sz w:val="30"/>
          <w:szCs w:val="30"/>
          <w:rtl/>
          <w:lang w:bidi="ar-JO"/>
        </w:rPr>
        <w:t xml:space="preserve"> </w:t>
      </w:r>
      <w:r w:rsidRPr="00C85938">
        <w:rPr>
          <w:rFonts w:cs="Simplified Arabic" w:hint="cs"/>
          <w:sz w:val="30"/>
          <w:szCs w:val="30"/>
          <w:rtl/>
          <w:lang w:bidi="ar-JO"/>
        </w:rPr>
        <w:t>من</w:t>
      </w:r>
      <w:r w:rsidRPr="00C85938">
        <w:rPr>
          <w:rFonts w:cs="Simplified Arabic"/>
          <w:sz w:val="30"/>
          <w:szCs w:val="30"/>
          <w:rtl/>
          <w:lang w:bidi="ar-JO"/>
        </w:rPr>
        <w:t xml:space="preserve"> </w:t>
      </w:r>
      <w:r w:rsidRPr="00C85938">
        <w:rPr>
          <w:rFonts w:cs="Simplified Arabic" w:hint="cs"/>
          <w:sz w:val="30"/>
          <w:szCs w:val="30"/>
          <w:rtl/>
          <w:lang w:bidi="ar-JO"/>
        </w:rPr>
        <w:t>امر</w:t>
      </w:r>
      <w:r w:rsidRPr="00C85938">
        <w:rPr>
          <w:rFonts w:cs="Simplified Arabic"/>
          <w:sz w:val="30"/>
          <w:szCs w:val="30"/>
          <w:rtl/>
          <w:lang w:bidi="ar-JO"/>
        </w:rPr>
        <w:t xml:space="preserve"> </w:t>
      </w:r>
      <w:r w:rsidRPr="00C85938">
        <w:rPr>
          <w:rFonts w:cs="Simplified Arabic" w:hint="cs"/>
          <w:sz w:val="30"/>
          <w:szCs w:val="30"/>
          <w:rtl/>
          <w:lang w:bidi="ar-JO"/>
        </w:rPr>
        <w:t>معلوم</w:t>
      </w:r>
      <w:r w:rsidRPr="00C85938">
        <w:rPr>
          <w:rFonts w:cs="Simplified Arabic"/>
          <w:sz w:val="30"/>
          <w:szCs w:val="30"/>
          <w:rtl/>
          <w:lang w:bidi="ar-JO"/>
        </w:rPr>
        <w:t xml:space="preserve"> </w:t>
      </w:r>
      <w:r w:rsidRPr="00C85938">
        <w:rPr>
          <w:rFonts w:cs="Simplified Arabic" w:hint="cs"/>
          <w:sz w:val="30"/>
          <w:szCs w:val="30"/>
          <w:rtl/>
          <w:lang w:bidi="ar-JO"/>
        </w:rPr>
        <w:t>وهي</w:t>
      </w:r>
      <w:r w:rsidRPr="00C85938">
        <w:rPr>
          <w:rFonts w:cs="Simplified Arabic"/>
          <w:sz w:val="30"/>
          <w:szCs w:val="30"/>
          <w:rtl/>
          <w:lang w:bidi="ar-JO"/>
        </w:rPr>
        <w:t xml:space="preserve"> </w:t>
      </w:r>
      <w:r w:rsidRPr="00C85938">
        <w:rPr>
          <w:rFonts w:cs="Simplified Arabic" w:hint="cs"/>
          <w:sz w:val="30"/>
          <w:szCs w:val="30"/>
          <w:rtl/>
          <w:lang w:bidi="ar-JO"/>
        </w:rPr>
        <w:t>دليل</w:t>
      </w:r>
      <w:r w:rsidRPr="00C85938">
        <w:rPr>
          <w:rFonts w:cs="Simplified Arabic"/>
          <w:sz w:val="30"/>
          <w:szCs w:val="30"/>
          <w:rtl/>
          <w:lang w:bidi="ar-JO"/>
        </w:rPr>
        <w:t xml:space="preserve"> </w:t>
      </w:r>
      <w:r w:rsidRPr="00C85938">
        <w:rPr>
          <w:rFonts w:cs="Simplified Arabic" w:hint="cs"/>
          <w:sz w:val="30"/>
          <w:szCs w:val="30"/>
          <w:rtl/>
          <w:lang w:bidi="ar-JO"/>
        </w:rPr>
        <w:t>غير</w:t>
      </w:r>
      <w:r w:rsidRPr="00C85938">
        <w:rPr>
          <w:rFonts w:cs="Simplified Arabic"/>
          <w:sz w:val="30"/>
          <w:szCs w:val="30"/>
          <w:rtl/>
          <w:lang w:bidi="ar-JO"/>
        </w:rPr>
        <w:t xml:space="preserve"> </w:t>
      </w:r>
      <w:r w:rsidRPr="00C85938">
        <w:rPr>
          <w:rFonts w:cs="Simplified Arabic" w:hint="cs"/>
          <w:sz w:val="30"/>
          <w:szCs w:val="30"/>
          <w:rtl/>
          <w:lang w:bidi="ar-JO"/>
        </w:rPr>
        <w:t>مباشر</w:t>
      </w:r>
      <w:r w:rsidRPr="00C85938">
        <w:rPr>
          <w:rFonts w:cs="Simplified Arabic"/>
          <w:sz w:val="30"/>
          <w:szCs w:val="30"/>
          <w:rtl/>
          <w:lang w:bidi="ar-JO"/>
        </w:rPr>
        <w:t xml:space="preserve"> </w:t>
      </w:r>
      <w:r w:rsidRPr="00C85938">
        <w:rPr>
          <w:rFonts w:cs="Simplified Arabic" w:hint="cs"/>
          <w:sz w:val="30"/>
          <w:szCs w:val="30"/>
          <w:rtl/>
          <w:lang w:bidi="ar-JO"/>
        </w:rPr>
        <w:t>ويتوجب</w:t>
      </w:r>
      <w:r w:rsidRPr="00C85938">
        <w:rPr>
          <w:rFonts w:cs="Simplified Arabic"/>
          <w:sz w:val="30"/>
          <w:szCs w:val="30"/>
          <w:rtl/>
          <w:lang w:bidi="ar-JO"/>
        </w:rPr>
        <w:t xml:space="preserve"> </w:t>
      </w:r>
      <w:r w:rsidRPr="00C85938">
        <w:rPr>
          <w:rFonts w:cs="Simplified Arabic" w:hint="cs"/>
          <w:sz w:val="30"/>
          <w:szCs w:val="30"/>
          <w:rtl/>
          <w:lang w:bidi="ar-JO"/>
        </w:rPr>
        <w:t>ان</w:t>
      </w:r>
      <w:r w:rsidRPr="00C85938">
        <w:rPr>
          <w:rFonts w:cs="Simplified Arabic"/>
          <w:sz w:val="30"/>
          <w:szCs w:val="30"/>
          <w:rtl/>
          <w:lang w:bidi="ar-JO"/>
        </w:rPr>
        <w:t xml:space="preserve"> </w:t>
      </w:r>
      <w:r w:rsidRPr="00C85938">
        <w:rPr>
          <w:rFonts w:cs="Simplified Arabic" w:hint="cs"/>
          <w:sz w:val="30"/>
          <w:szCs w:val="30"/>
          <w:rtl/>
          <w:lang w:bidi="ar-JO"/>
        </w:rPr>
        <w:t>تقوم</w:t>
      </w:r>
      <w:r w:rsidRPr="00C85938">
        <w:rPr>
          <w:rFonts w:cs="Simplified Arabic"/>
          <w:sz w:val="30"/>
          <w:szCs w:val="30"/>
          <w:rtl/>
          <w:lang w:bidi="ar-JO"/>
        </w:rPr>
        <w:t xml:space="preserve"> </w:t>
      </w:r>
      <w:r w:rsidRPr="00C85938">
        <w:rPr>
          <w:rFonts w:cs="Simplified Arabic" w:hint="cs"/>
          <w:sz w:val="30"/>
          <w:szCs w:val="30"/>
          <w:rtl/>
          <w:lang w:bidi="ar-JO"/>
        </w:rPr>
        <w:t>بين</w:t>
      </w:r>
      <w:r w:rsidRPr="00C85938">
        <w:rPr>
          <w:rFonts w:cs="Simplified Arabic"/>
          <w:sz w:val="30"/>
          <w:szCs w:val="30"/>
          <w:rtl/>
          <w:lang w:bidi="ar-JO"/>
        </w:rPr>
        <w:t xml:space="preserve"> </w:t>
      </w:r>
      <w:r w:rsidRPr="00C85938">
        <w:rPr>
          <w:rFonts w:cs="Simplified Arabic" w:hint="cs"/>
          <w:sz w:val="30"/>
          <w:szCs w:val="30"/>
          <w:rtl/>
          <w:lang w:bidi="ar-JO"/>
        </w:rPr>
        <w:t>الواقعة</w:t>
      </w:r>
      <w:r w:rsidRPr="00C85938">
        <w:rPr>
          <w:rFonts w:cs="Simplified Arabic"/>
          <w:sz w:val="30"/>
          <w:szCs w:val="30"/>
          <w:rtl/>
          <w:lang w:bidi="ar-JO"/>
        </w:rPr>
        <w:t xml:space="preserve"> </w:t>
      </w:r>
      <w:r w:rsidRPr="00C85938">
        <w:rPr>
          <w:rFonts w:cs="Simplified Arabic" w:hint="cs"/>
          <w:sz w:val="30"/>
          <w:szCs w:val="30"/>
          <w:rtl/>
          <w:lang w:bidi="ar-JO"/>
        </w:rPr>
        <w:t>التي</w:t>
      </w:r>
      <w:r w:rsidRPr="00C85938">
        <w:rPr>
          <w:rFonts w:cs="Simplified Arabic"/>
          <w:sz w:val="30"/>
          <w:szCs w:val="30"/>
          <w:rtl/>
          <w:lang w:bidi="ar-JO"/>
        </w:rPr>
        <w:t xml:space="preserve"> </w:t>
      </w:r>
      <w:r w:rsidRPr="00C85938">
        <w:rPr>
          <w:rFonts w:cs="Simplified Arabic" w:hint="cs"/>
          <w:sz w:val="30"/>
          <w:szCs w:val="30"/>
          <w:rtl/>
          <w:lang w:bidi="ar-JO"/>
        </w:rPr>
        <w:t>يتم</w:t>
      </w:r>
      <w:r w:rsidRPr="00C85938">
        <w:rPr>
          <w:rFonts w:cs="Simplified Arabic"/>
          <w:sz w:val="30"/>
          <w:szCs w:val="30"/>
          <w:rtl/>
          <w:lang w:bidi="ar-JO"/>
        </w:rPr>
        <w:t xml:space="preserve"> </w:t>
      </w:r>
      <w:r w:rsidRPr="00C85938">
        <w:rPr>
          <w:rFonts w:cs="Simplified Arabic" w:hint="cs"/>
          <w:sz w:val="30"/>
          <w:szCs w:val="30"/>
          <w:rtl/>
          <w:lang w:bidi="ar-JO"/>
        </w:rPr>
        <w:t>استنباطها</w:t>
      </w:r>
      <w:r w:rsidRPr="00C85938">
        <w:rPr>
          <w:rFonts w:cs="Simplified Arabic"/>
          <w:sz w:val="30"/>
          <w:szCs w:val="30"/>
          <w:rtl/>
          <w:lang w:bidi="ar-JO"/>
        </w:rPr>
        <w:t xml:space="preserve"> </w:t>
      </w:r>
      <w:r w:rsidRPr="00C85938">
        <w:rPr>
          <w:rFonts w:cs="Simplified Arabic" w:hint="cs"/>
          <w:sz w:val="30"/>
          <w:szCs w:val="30"/>
          <w:rtl/>
          <w:lang w:bidi="ar-JO"/>
        </w:rPr>
        <w:t>صلة</w:t>
      </w:r>
      <w:r w:rsidRPr="00C85938">
        <w:rPr>
          <w:rFonts w:cs="Simplified Arabic"/>
          <w:sz w:val="30"/>
          <w:szCs w:val="30"/>
          <w:rtl/>
          <w:lang w:bidi="ar-JO"/>
        </w:rPr>
        <w:t xml:space="preserve"> </w:t>
      </w:r>
      <w:r w:rsidRPr="00C85938">
        <w:rPr>
          <w:rFonts w:cs="Simplified Arabic" w:hint="cs"/>
          <w:sz w:val="30"/>
          <w:szCs w:val="30"/>
          <w:rtl/>
          <w:lang w:bidi="ar-JO"/>
        </w:rPr>
        <w:t>سببية</w:t>
      </w:r>
      <w:r w:rsidRPr="00C85938">
        <w:rPr>
          <w:rFonts w:cs="Simplified Arabic"/>
          <w:sz w:val="30"/>
          <w:szCs w:val="30"/>
          <w:rtl/>
          <w:lang w:bidi="ar-JO"/>
        </w:rPr>
        <w:t xml:space="preserve"> </w:t>
      </w:r>
      <w:r w:rsidRPr="00C85938">
        <w:rPr>
          <w:rFonts w:cs="Simplified Arabic" w:hint="cs"/>
          <w:sz w:val="30"/>
          <w:szCs w:val="30"/>
          <w:rtl/>
          <w:lang w:bidi="ar-JO"/>
        </w:rPr>
        <w:t>منطقية</w:t>
      </w:r>
      <w:r w:rsidRPr="00C85938">
        <w:rPr>
          <w:rFonts w:cs="Simplified Arabic"/>
          <w:sz w:val="30"/>
          <w:szCs w:val="30"/>
          <w:rtl/>
          <w:lang w:bidi="ar-JO"/>
        </w:rPr>
        <w:t xml:space="preserve"> </w:t>
      </w:r>
      <w:r w:rsidRPr="00C85938">
        <w:rPr>
          <w:rFonts w:cs="Simplified Arabic" w:hint="cs"/>
          <w:sz w:val="30"/>
          <w:szCs w:val="30"/>
          <w:rtl/>
          <w:lang w:bidi="ar-JO"/>
        </w:rPr>
        <w:t>وقاطعة</w:t>
      </w:r>
      <w:r w:rsidRPr="00C85938">
        <w:rPr>
          <w:rFonts w:cs="Simplified Arabic"/>
          <w:sz w:val="30"/>
          <w:szCs w:val="30"/>
          <w:rtl/>
          <w:lang w:bidi="ar-JO"/>
        </w:rPr>
        <w:t xml:space="preserve"> </w:t>
      </w:r>
      <w:r w:rsidRPr="00C85938">
        <w:rPr>
          <w:rFonts w:cs="Simplified Arabic" w:hint="cs"/>
          <w:sz w:val="30"/>
          <w:szCs w:val="30"/>
          <w:rtl/>
          <w:lang w:bidi="ar-JO"/>
        </w:rPr>
        <w:t>مع</w:t>
      </w:r>
      <w:r w:rsidRPr="00C85938">
        <w:rPr>
          <w:rFonts w:cs="Simplified Arabic"/>
          <w:sz w:val="30"/>
          <w:szCs w:val="30"/>
          <w:rtl/>
          <w:lang w:bidi="ar-JO"/>
        </w:rPr>
        <w:t xml:space="preserve"> </w:t>
      </w:r>
      <w:r w:rsidRPr="00C85938">
        <w:rPr>
          <w:rFonts w:cs="Simplified Arabic" w:hint="cs"/>
          <w:sz w:val="30"/>
          <w:szCs w:val="30"/>
          <w:rtl/>
          <w:lang w:bidi="ar-JO"/>
        </w:rPr>
        <w:t>الواقعة</w:t>
      </w:r>
      <w:r w:rsidRPr="00C85938">
        <w:rPr>
          <w:rFonts w:cs="Simplified Arabic"/>
          <w:sz w:val="30"/>
          <w:szCs w:val="30"/>
          <w:rtl/>
          <w:lang w:bidi="ar-JO"/>
        </w:rPr>
        <w:t xml:space="preserve"> </w:t>
      </w:r>
      <w:r w:rsidRPr="00C85938">
        <w:rPr>
          <w:rFonts w:cs="Simplified Arabic" w:hint="cs"/>
          <w:sz w:val="30"/>
          <w:szCs w:val="30"/>
          <w:rtl/>
          <w:lang w:bidi="ar-JO"/>
        </w:rPr>
        <w:t>الثابتة</w:t>
      </w:r>
      <w:r w:rsidRPr="00C85938">
        <w:rPr>
          <w:rFonts w:cs="Simplified Arabic"/>
          <w:sz w:val="30"/>
          <w:szCs w:val="30"/>
          <w:rtl/>
          <w:lang w:bidi="ar-JO"/>
        </w:rPr>
        <w:t xml:space="preserve"> </w:t>
      </w:r>
      <w:r w:rsidRPr="00C85938">
        <w:rPr>
          <w:rFonts w:cs="Simplified Arabic" w:hint="cs"/>
          <w:sz w:val="30"/>
          <w:szCs w:val="30"/>
          <w:rtl/>
          <w:lang w:bidi="ar-JO"/>
        </w:rPr>
        <w:t>،</w:t>
      </w:r>
      <w:r w:rsidRPr="00C85938">
        <w:rPr>
          <w:rFonts w:cs="Simplified Arabic"/>
          <w:sz w:val="30"/>
          <w:szCs w:val="30"/>
          <w:rtl/>
          <w:lang w:bidi="ar-JO"/>
        </w:rPr>
        <w:t xml:space="preserve"> </w:t>
      </w:r>
      <w:r w:rsidRPr="00C85938">
        <w:rPr>
          <w:rFonts w:cs="Simplified Arabic" w:hint="cs"/>
          <w:sz w:val="30"/>
          <w:szCs w:val="30"/>
          <w:rtl/>
          <w:lang w:bidi="ar-JO"/>
        </w:rPr>
        <w:t>ولا</w:t>
      </w:r>
      <w:r w:rsidRPr="00C85938">
        <w:rPr>
          <w:rFonts w:cs="Simplified Arabic"/>
          <w:sz w:val="30"/>
          <w:szCs w:val="30"/>
          <w:rtl/>
          <w:lang w:bidi="ar-JO"/>
        </w:rPr>
        <w:t xml:space="preserve"> </w:t>
      </w:r>
      <w:r w:rsidRPr="00C85938">
        <w:rPr>
          <w:rFonts w:cs="Simplified Arabic" w:hint="cs"/>
          <w:sz w:val="30"/>
          <w:szCs w:val="30"/>
          <w:rtl/>
          <w:lang w:bidi="ar-JO"/>
        </w:rPr>
        <w:t>تعتبر</w:t>
      </w:r>
      <w:r w:rsidRPr="00C85938">
        <w:rPr>
          <w:rFonts w:cs="Simplified Arabic"/>
          <w:sz w:val="30"/>
          <w:szCs w:val="30"/>
          <w:rtl/>
          <w:lang w:bidi="ar-JO"/>
        </w:rPr>
        <w:t xml:space="preserve"> </w:t>
      </w:r>
      <w:r w:rsidRPr="00C85938">
        <w:rPr>
          <w:rFonts w:cs="Simplified Arabic" w:hint="cs"/>
          <w:sz w:val="30"/>
          <w:szCs w:val="30"/>
          <w:rtl/>
          <w:lang w:bidi="ar-JO"/>
        </w:rPr>
        <w:t>الواقعة</w:t>
      </w:r>
      <w:r w:rsidRPr="00C85938">
        <w:rPr>
          <w:rFonts w:cs="Simplified Arabic"/>
          <w:sz w:val="30"/>
          <w:szCs w:val="30"/>
          <w:rtl/>
          <w:lang w:bidi="ar-JO"/>
        </w:rPr>
        <w:t xml:space="preserve"> </w:t>
      </w:r>
      <w:r w:rsidRPr="00C85938">
        <w:rPr>
          <w:rFonts w:cs="Simplified Arabic" w:hint="cs"/>
          <w:sz w:val="30"/>
          <w:szCs w:val="30"/>
          <w:rtl/>
          <w:lang w:bidi="ar-JO"/>
        </w:rPr>
        <w:t>التي</w:t>
      </w:r>
      <w:r w:rsidRPr="00C85938">
        <w:rPr>
          <w:rFonts w:cs="Simplified Arabic"/>
          <w:sz w:val="30"/>
          <w:szCs w:val="30"/>
          <w:rtl/>
          <w:lang w:bidi="ar-JO"/>
        </w:rPr>
        <w:t xml:space="preserve"> </w:t>
      </w:r>
      <w:r w:rsidRPr="00C85938">
        <w:rPr>
          <w:rFonts w:cs="Simplified Arabic" w:hint="cs"/>
          <w:sz w:val="30"/>
          <w:szCs w:val="30"/>
          <w:rtl/>
          <w:lang w:bidi="ar-JO"/>
        </w:rPr>
        <w:t>تشكل</w:t>
      </w:r>
      <w:r w:rsidRPr="00C85938">
        <w:rPr>
          <w:rFonts w:cs="Simplified Arabic"/>
          <w:sz w:val="30"/>
          <w:szCs w:val="30"/>
          <w:rtl/>
          <w:lang w:bidi="ar-JO"/>
        </w:rPr>
        <w:t xml:space="preserve"> </w:t>
      </w:r>
      <w:r w:rsidRPr="00C85938">
        <w:rPr>
          <w:rFonts w:cs="Simplified Arabic" w:hint="cs"/>
          <w:sz w:val="30"/>
          <w:szCs w:val="30"/>
          <w:rtl/>
          <w:lang w:bidi="ar-JO"/>
        </w:rPr>
        <w:t>الجرم</w:t>
      </w:r>
      <w:r w:rsidRPr="00C85938">
        <w:rPr>
          <w:rFonts w:cs="Simplified Arabic"/>
          <w:sz w:val="30"/>
          <w:szCs w:val="30"/>
          <w:rtl/>
          <w:lang w:bidi="ar-JO"/>
        </w:rPr>
        <w:t xml:space="preserve"> </w:t>
      </w:r>
      <w:r w:rsidRPr="00C85938">
        <w:rPr>
          <w:rFonts w:cs="Simplified Arabic" w:hint="cs"/>
          <w:sz w:val="30"/>
          <w:szCs w:val="30"/>
          <w:rtl/>
          <w:lang w:bidi="ar-JO"/>
        </w:rPr>
        <w:t>المسند</w:t>
      </w:r>
      <w:r w:rsidRPr="00C85938">
        <w:rPr>
          <w:rFonts w:cs="Simplified Arabic"/>
          <w:sz w:val="30"/>
          <w:szCs w:val="30"/>
          <w:rtl/>
          <w:lang w:bidi="ar-JO"/>
        </w:rPr>
        <w:t xml:space="preserve"> </w:t>
      </w:r>
      <w:r w:rsidRPr="00C85938">
        <w:rPr>
          <w:rFonts w:cs="Simplified Arabic" w:hint="cs"/>
          <w:sz w:val="30"/>
          <w:szCs w:val="30"/>
          <w:rtl/>
          <w:lang w:bidi="ar-JO"/>
        </w:rPr>
        <w:t>للمتهم</w:t>
      </w:r>
      <w:r w:rsidRPr="00C85938">
        <w:rPr>
          <w:rFonts w:cs="Simplified Arabic"/>
          <w:sz w:val="30"/>
          <w:szCs w:val="30"/>
          <w:rtl/>
          <w:lang w:bidi="ar-JO"/>
        </w:rPr>
        <w:t xml:space="preserve"> </w:t>
      </w:r>
      <w:r w:rsidRPr="00C85938">
        <w:rPr>
          <w:rFonts w:cs="Simplified Arabic" w:hint="cs"/>
          <w:sz w:val="30"/>
          <w:szCs w:val="30"/>
          <w:rtl/>
          <w:lang w:bidi="ar-JO"/>
        </w:rPr>
        <w:t>قرينة</w:t>
      </w:r>
      <w:r w:rsidRPr="00C85938">
        <w:rPr>
          <w:rFonts w:cs="Simplified Arabic"/>
          <w:sz w:val="30"/>
          <w:szCs w:val="30"/>
          <w:rtl/>
          <w:lang w:bidi="ar-JO"/>
        </w:rPr>
        <w:t xml:space="preserve"> </w:t>
      </w:r>
      <w:r w:rsidRPr="00C85938">
        <w:rPr>
          <w:rFonts w:cs="Simplified Arabic" w:hint="cs"/>
          <w:sz w:val="30"/>
          <w:szCs w:val="30"/>
          <w:rtl/>
          <w:lang w:bidi="ar-JO"/>
        </w:rPr>
        <w:t>قضائية</w:t>
      </w:r>
      <w:r w:rsidRPr="00C85938">
        <w:rPr>
          <w:rFonts w:cs="Simplified Arabic"/>
          <w:sz w:val="30"/>
          <w:szCs w:val="30"/>
          <w:rtl/>
          <w:lang w:bidi="ar-JO"/>
        </w:rPr>
        <w:t xml:space="preserve"> </w:t>
      </w:r>
      <w:r w:rsidRPr="00C85938">
        <w:rPr>
          <w:rFonts w:cs="Simplified Arabic" w:hint="cs"/>
          <w:sz w:val="30"/>
          <w:szCs w:val="30"/>
          <w:rtl/>
          <w:lang w:bidi="ar-JO"/>
        </w:rPr>
        <w:t>على</w:t>
      </w:r>
      <w:r w:rsidRPr="00C85938">
        <w:rPr>
          <w:rFonts w:cs="Simplified Arabic"/>
          <w:sz w:val="30"/>
          <w:szCs w:val="30"/>
          <w:rtl/>
          <w:lang w:bidi="ar-JO"/>
        </w:rPr>
        <w:t xml:space="preserve"> </w:t>
      </w:r>
      <w:r w:rsidRPr="00C85938">
        <w:rPr>
          <w:rFonts w:cs="Simplified Arabic" w:hint="cs"/>
          <w:sz w:val="30"/>
          <w:szCs w:val="30"/>
          <w:rtl/>
          <w:lang w:bidi="ar-JO"/>
        </w:rPr>
        <w:t>اقوال</w:t>
      </w:r>
      <w:r w:rsidRPr="00C85938">
        <w:rPr>
          <w:rFonts w:cs="Simplified Arabic"/>
          <w:sz w:val="30"/>
          <w:szCs w:val="30"/>
          <w:rtl/>
          <w:lang w:bidi="ar-JO"/>
        </w:rPr>
        <w:t xml:space="preserve"> </w:t>
      </w:r>
      <w:r w:rsidRPr="00C85938">
        <w:rPr>
          <w:rFonts w:cs="Simplified Arabic" w:hint="cs"/>
          <w:sz w:val="30"/>
          <w:szCs w:val="30"/>
          <w:rtl/>
          <w:lang w:bidi="ar-JO"/>
        </w:rPr>
        <w:t>متهم</w:t>
      </w:r>
      <w:r w:rsidRPr="00C85938">
        <w:rPr>
          <w:rFonts w:cs="Simplified Arabic"/>
          <w:sz w:val="30"/>
          <w:szCs w:val="30"/>
          <w:rtl/>
          <w:lang w:bidi="ar-JO"/>
        </w:rPr>
        <w:t xml:space="preserve"> </w:t>
      </w:r>
      <w:r w:rsidRPr="00C85938">
        <w:rPr>
          <w:rFonts w:cs="Simplified Arabic" w:hint="cs"/>
          <w:sz w:val="30"/>
          <w:szCs w:val="30"/>
          <w:rtl/>
          <w:lang w:bidi="ar-JO"/>
        </w:rPr>
        <w:t>ضد</w:t>
      </w:r>
      <w:r w:rsidRPr="00C85938">
        <w:rPr>
          <w:rFonts w:cs="Simplified Arabic"/>
          <w:sz w:val="30"/>
          <w:szCs w:val="30"/>
          <w:rtl/>
          <w:lang w:bidi="ar-JO"/>
        </w:rPr>
        <w:t xml:space="preserve"> </w:t>
      </w:r>
      <w:r w:rsidRPr="00C85938">
        <w:rPr>
          <w:rFonts w:cs="Simplified Arabic" w:hint="cs"/>
          <w:sz w:val="30"/>
          <w:szCs w:val="30"/>
          <w:rtl/>
          <w:lang w:bidi="ar-JO"/>
        </w:rPr>
        <w:t>آخر</w:t>
      </w:r>
      <w:r w:rsidRPr="00C85938">
        <w:rPr>
          <w:rFonts w:cs="Simplified Arabic"/>
          <w:sz w:val="30"/>
          <w:szCs w:val="30"/>
          <w:rtl/>
          <w:lang w:bidi="ar-JO"/>
        </w:rPr>
        <w:t xml:space="preserve"> </w:t>
      </w:r>
      <w:r w:rsidRPr="00C85938">
        <w:rPr>
          <w:rFonts w:cs="Simplified Arabic" w:hint="cs"/>
          <w:sz w:val="30"/>
          <w:szCs w:val="30"/>
          <w:rtl/>
          <w:lang w:bidi="ar-JO"/>
        </w:rPr>
        <w:t>،</w:t>
      </w:r>
      <w:r w:rsidRPr="00C85938">
        <w:rPr>
          <w:rFonts w:cs="Simplified Arabic"/>
          <w:sz w:val="30"/>
          <w:szCs w:val="30"/>
          <w:rtl/>
          <w:lang w:bidi="ar-JO"/>
        </w:rPr>
        <w:t xml:space="preserve"> </w:t>
      </w:r>
      <w:r w:rsidRPr="00C85938">
        <w:rPr>
          <w:rFonts w:cs="Simplified Arabic" w:hint="cs"/>
          <w:sz w:val="30"/>
          <w:szCs w:val="30"/>
          <w:rtl/>
          <w:lang w:bidi="ar-JO"/>
        </w:rPr>
        <w:t>ذلك</w:t>
      </w:r>
      <w:r w:rsidRPr="00C85938">
        <w:rPr>
          <w:rFonts w:cs="Simplified Arabic"/>
          <w:sz w:val="30"/>
          <w:szCs w:val="30"/>
          <w:rtl/>
          <w:lang w:bidi="ar-JO"/>
        </w:rPr>
        <w:t xml:space="preserve"> </w:t>
      </w:r>
      <w:r w:rsidRPr="00C85938">
        <w:rPr>
          <w:rFonts w:cs="Simplified Arabic" w:hint="cs"/>
          <w:sz w:val="30"/>
          <w:szCs w:val="30"/>
          <w:rtl/>
          <w:lang w:bidi="ar-JO"/>
        </w:rPr>
        <w:t>ان</w:t>
      </w:r>
      <w:r w:rsidRPr="00C85938">
        <w:rPr>
          <w:rFonts w:cs="Simplified Arabic"/>
          <w:sz w:val="30"/>
          <w:szCs w:val="30"/>
          <w:rtl/>
          <w:lang w:bidi="ar-JO"/>
        </w:rPr>
        <w:t xml:space="preserve"> </w:t>
      </w:r>
      <w:r w:rsidRPr="00C85938">
        <w:rPr>
          <w:rFonts w:cs="Simplified Arabic" w:hint="cs"/>
          <w:sz w:val="30"/>
          <w:szCs w:val="30"/>
          <w:rtl/>
          <w:lang w:bidi="ar-JO"/>
        </w:rPr>
        <w:t>الواقعة</w:t>
      </w:r>
      <w:r w:rsidRPr="00C85938">
        <w:rPr>
          <w:rFonts w:cs="Simplified Arabic"/>
          <w:sz w:val="30"/>
          <w:szCs w:val="30"/>
          <w:rtl/>
          <w:lang w:bidi="ar-JO"/>
        </w:rPr>
        <w:t xml:space="preserve"> </w:t>
      </w:r>
      <w:r w:rsidRPr="00C85938">
        <w:rPr>
          <w:rFonts w:cs="Simplified Arabic" w:hint="cs"/>
          <w:sz w:val="30"/>
          <w:szCs w:val="30"/>
          <w:rtl/>
          <w:lang w:bidi="ar-JO"/>
        </w:rPr>
        <w:t>التي</w:t>
      </w:r>
      <w:r w:rsidRPr="00C85938">
        <w:rPr>
          <w:rFonts w:cs="Simplified Arabic"/>
          <w:sz w:val="30"/>
          <w:szCs w:val="30"/>
          <w:rtl/>
          <w:lang w:bidi="ar-JO"/>
        </w:rPr>
        <w:t xml:space="preserve"> </w:t>
      </w:r>
      <w:r w:rsidRPr="00C85938">
        <w:rPr>
          <w:rFonts w:cs="Simplified Arabic" w:hint="cs"/>
          <w:sz w:val="30"/>
          <w:szCs w:val="30"/>
          <w:rtl/>
          <w:lang w:bidi="ar-JO"/>
        </w:rPr>
        <w:t>تعتبر</w:t>
      </w:r>
      <w:r w:rsidRPr="00C85938">
        <w:rPr>
          <w:rFonts w:cs="Simplified Arabic"/>
          <w:sz w:val="30"/>
          <w:szCs w:val="30"/>
          <w:rtl/>
          <w:lang w:bidi="ar-JO"/>
        </w:rPr>
        <w:t xml:space="preserve"> </w:t>
      </w:r>
      <w:r w:rsidRPr="00C85938">
        <w:rPr>
          <w:rFonts w:cs="Simplified Arabic" w:hint="cs"/>
          <w:sz w:val="30"/>
          <w:szCs w:val="30"/>
          <w:rtl/>
          <w:lang w:bidi="ar-JO"/>
        </w:rPr>
        <w:t>قرينة</w:t>
      </w:r>
      <w:r w:rsidRPr="00C85938">
        <w:rPr>
          <w:rFonts w:cs="Simplified Arabic"/>
          <w:sz w:val="30"/>
          <w:szCs w:val="30"/>
          <w:rtl/>
          <w:lang w:bidi="ar-JO"/>
        </w:rPr>
        <w:t xml:space="preserve"> </w:t>
      </w:r>
      <w:r w:rsidRPr="00C85938">
        <w:rPr>
          <w:rFonts w:cs="Simplified Arabic" w:hint="cs"/>
          <w:sz w:val="30"/>
          <w:szCs w:val="30"/>
          <w:rtl/>
          <w:lang w:bidi="ar-JO"/>
        </w:rPr>
        <w:t>يجب</w:t>
      </w:r>
      <w:r w:rsidRPr="00C85938">
        <w:rPr>
          <w:rFonts w:cs="Simplified Arabic"/>
          <w:sz w:val="30"/>
          <w:szCs w:val="30"/>
          <w:rtl/>
          <w:lang w:bidi="ar-JO"/>
        </w:rPr>
        <w:t xml:space="preserve"> </w:t>
      </w:r>
      <w:r w:rsidRPr="00C85938">
        <w:rPr>
          <w:rFonts w:cs="Simplified Arabic" w:hint="cs"/>
          <w:sz w:val="30"/>
          <w:szCs w:val="30"/>
          <w:rtl/>
          <w:lang w:bidi="ar-JO"/>
        </w:rPr>
        <w:t>ان</w:t>
      </w:r>
      <w:r w:rsidRPr="00C85938">
        <w:rPr>
          <w:rFonts w:cs="Simplified Arabic"/>
          <w:sz w:val="30"/>
          <w:szCs w:val="30"/>
          <w:rtl/>
          <w:lang w:bidi="ar-JO"/>
        </w:rPr>
        <w:t xml:space="preserve"> </w:t>
      </w:r>
      <w:r w:rsidRPr="00C85938">
        <w:rPr>
          <w:rFonts w:cs="Simplified Arabic" w:hint="cs"/>
          <w:sz w:val="30"/>
          <w:szCs w:val="30"/>
          <w:rtl/>
          <w:lang w:bidi="ar-JO"/>
        </w:rPr>
        <w:t>تكون</w:t>
      </w:r>
      <w:r w:rsidRPr="00C85938">
        <w:rPr>
          <w:rFonts w:cs="Simplified Arabic"/>
          <w:sz w:val="30"/>
          <w:szCs w:val="30"/>
          <w:rtl/>
          <w:lang w:bidi="ar-JO"/>
        </w:rPr>
        <w:t xml:space="preserve"> </w:t>
      </w:r>
      <w:r w:rsidRPr="00C85938">
        <w:rPr>
          <w:rFonts w:cs="Simplified Arabic" w:hint="cs"/>
          <w:sz w:val="30"/>
          <w:szCs w:val="30"/>
          <w:rtl/>
          <w:lang w:bidi="ar-JO"/>
        </w:rPr>
        <w:t>مستقلة</w:t>
      </w:r>
      <w:r w:rsidRPr="00C85938">
        <w:rPr>
          <w:rFonts w:cs="Simplified Arabic"/>
          <w:sz w:val="30"/>
          <w:szCs w:val="30"/>
          <w:rtl/>
          <w:lang w:bidi="ar-JO"/>
        </w:rPr>
        <w:t xml:space="preserve"> </w:t>
      </w:r>
      <w:r w:rsidRPr="00C85938">
        <w:rPr>
          <w:rFonts w:cs="Simplified Arabic" w:hint="cs"/>
          <w:sz w:val="30"/>
          <w:szCs w:val="30"/>
          <w:rtl/>
          <w:lang w:bidi="ar-JO"/>
        </w:rPr>
        <w:t>عن</w:t>
      </w:r>
      <w:r w:rsidRPr="00C85938">
        <w:rPr>
          <w:rFonts w:cs="Simplified Arabic"/>
          <w:sz w:val="30"/>
          <w:szCs w:val="30"/>
          <w:rtl/>
          <w:lang w:bidi="ar-JO"/>
        </w:rPr>
        <w:t xml:space="preserve"> </w:t>
      </w:r>
      <w:r w:rsidRPr="00C85938">
        <w:rPr>
          <w:rFonts w:cs="Simplified Arabic" w:hint="cs"/>
          <w:sz w:val="30"/>
          <w:szCs w:val="30"/>
          <w:rtl/>
          <w:lang w:bidi="ar-JO"/>
        </w:rPr>
        <w:t>الفعل</w:t>
      </w:r>
      <w:r w:rsidRPr="00C85938">
        <w:rPr>
          <w:rFonts w:cs="Simplified Arabic"/>
          <w:sz w:val="30"/>
          <w:szCs w:val="30"/>
          <w:rtl/>
          <w:lang w:bidi="ar-JO"/>
        </w:rPr>
        <w:t xml:space="preserve"> </w:t>
      </w:r>
      <w:r w:rsidRPr="00C85938">
        <w:rPr>
          <w:rFonts w:cs="Simplified Arabic" w:hint="cs"/>
          <w:sz w:val="30"/>
          <w:szCs w:val="30"/>
          <w:rtl/>
          <w:lang w:bidi="ar-JO"/>
        </w:rPr>
        <w:t>الجرمي</w:t>
      </w:r>
      <w:r w:rsidRPr="00C85938">
        <w:rPr>
          <w:rFonts w:cs="Simplified Arabic"/>
          <w:sz w:val="30"/>
          <w:szCs w:val="30"/>
          <w:rtl/>
          <w:lang w:bidi="ar-JO"/>
        </w:rPr>
        <w:t xml:space="preserve"> </w:t>
      </w:r>
      <w:r w:rsidRPr="00C85938">
        <w:rPr>
          <w:rFonts w:cs="Simplified Arabic" w:hint="cs"/>
          <w:sz w:val="30"/>
          <w:szCs w:val="30"/>
          <w:rtl/>
          <w:lang w:bidi="ar-JO"/>
        </w:rPr>
        <w:t>المسند</w:t>
      </w:r>
      <w:r w:rsidRPr="00C85938">
        <w:rPr>
          <w:rFonts w:cs="Simplified Arabic"/>
          <w:sz w:val="30"/>
          <w:szCs w:val="30"/>
          <w:rtl/>
          <w:lang w:bidi="ar-JO"/>
        </w:rPr>
        <w:t xml:space="preserve"> </w:t>
      </w:r>
      <w:r w:rsidRPr="00C85938">
        <w:rPr>
          <w:rFonts w:cs="Simplified Arabic" w:hint="cs"/>
          <w:sz w:val="30"/>
          <w:szCs w:val="30"/>
          <w:rtl/>
          <w:lang w:bidi="ar-JO"/>
        </w:rPr>
        <w:t>للمتهم</w:t>
      </w:r>
      <w:r w:rsidRPr="00C85938">
        <w:rPr>
          <w:rFonts w:cs="Simplified Arabic"/>
          <w:sz w:val="30"/>
          <w:szCs w:val="30"/>
          <w:rtl/>
          <w:lang w:bidi="ar-JO"/>
        </w:rPr>
        <w:t xml:space="preserve"> </w:t>
      </w:r>
      <w:r w:rsidRPr="00C85938">
        <w:rPr>
          <w:rFonts w:cs="Simplified Arabic" w:hint="cs"/>
          <w:sz w:val="30"/>
          <w:szCs w:val="30"/>
          <w:rtl/>
          <w:lang w:bidi="ar-JO"/>
        </w:rPr>
        <w:t>وعليه</w:t>
      </w:r>
      <w:r w:rsidRPr="00C85938">
        <w:rPr>
          <w:rFonts w:cs="Simplified Arabic"/>
          <w:sz w:val="30"/>
          <w:szCs w:val="30"/>
          <w:rtl/>
          <w:lang w:bidi="ar-JO"/>
        </w:rPr>
        <w:t xml:space="preserve"> </w:t>
      </w:r>
      <w:r w:rsidRPr="00C85938">
        <w:rPr>
          <w:rFonts w:cs="Simplified Arabic" w:hint="cs"/>
          <w:sz w:val="30"/>
          <w:szCs w:val="30"/>
          <w:rtl/>
          <w:lang w:bidi="ar-JO"/>
        </w:rPr>
        <w:t>فلا</w:t>
      </w:r>
      <w:r w:rsidRPr="00C85938">
        <w:rPr>
          <w:rFonts w:cs="Simplified Arabic"/>
          <w:sz w:val="30"/>
          <w:szCs w:val="30"/>
          <w:rtl/>
          <w:lang w:bidi="ar-JO"/>
        </w:rPr>
        <w:t xml:space="preserve"> </w:t>
      </w:r>
      <w:r w:rsidRPr="00C85938">
        <w:rPr>
          <w:rFonts w:cs="Simplified Arabic" w:hint="cs"/>
          <w:sz w:val="30"/>
          <w:szCs w:val="30"/>
          <w:rtl/>
          <w:lang w:bidi="ar-JO"/>
        </w:rPr>
        <w:t>يجوز</w:t>
      </w:r>
      <w:r w:rsidRPr="00C85938">
        <w:rPr>
          <w:rFonts w:cs="Simplified Arabic"/>
          <w:sz w:val="30"/>
          <w:szCs w:val="30"/>
          <w:rtl/>
          <w:lang w:bidi="ar-JO"/>
        </w:rPr>
        <w:t xml:space="preserve"> </w:t>
      </w:r>
      <w:r w:rsidRPr="00C85938">
        <w:rPr>
          <w:rFonts w:cs="Simplified Arabic" w:hint="cs"/>
          <w:sz w:val="30"/>
          <w:szCs w:val="30"/>
          <w:rtl/>
          <w:lang w:bidi="ar-JO"/>
        </w:rPr>
        <w:t>اعتبار</w:t>
      </w:r>
      <w:r w:rsidRPr="00C85938">
        <w:rPr>
          <w:rFonts w:cs="Simplified Arabic"/>
          <w:sz w:val="30"/>
          <w:szCs w:val="30"/>
          <w:rtl/>
          <w:lang w:bidi="ar-JO"/>
        </w:rPr>
        <w:t xml:space="preserve"> </w:t>
      </w:r>
      <w:r w:rsidRPr="00C85938">
        <w:rPr>
          <w:rFonts w:cs="Simplified Arabic" w:hint="cs"/>
          <w:sz w:val="30"/>
          <w:szCs w:val="30"/>
          <w:rtl/>
          <w:lang w:bidi="ar-JO"/>
        </w:rPr>
        <w:t>واقعة</w:t>
      </w:r>
      <w:r w:rsidRPr="00C85938">
        <w:rPr>
          <w:rFonts w:cs="Simplified Arabic"/>
          <w:sz w:val="30"/>
          <w:szCs w:val="30"/>
          <w:rtl/>
          <w:lang w:bidi="ar-JO"/>
        </w:rPr>
        <w:t xml:space="preserve"> </w:t>
      </w:r>
      <w:r w:rsidRPr="00C85938">
        <w:rPr>
          <w:rFonts w:cs="Simplified Arabic" w:hint="cs"/>
          <w:sz w:val="30"/>
          <w:szCs w:val="30"/>
          <w:rtl/>
          <w:lang w:bidi="ar-JO"/>
        </w:rPr>
        <w:t>اختفاء</w:t>
      </w:r>
      <w:r w:rsidRPr="00C85938">
        <w:rPr>
          <w:rFonts w:cs="Simplified Arabic"/>
          <w:sz w:val="30"/>
          <w:szCs w:val="30"/>
          <w:rtl/>
          <w:lang w:bidi="ar-JO"/>
        </w:rPr>
        <w:t xml:space="preserve"> </w:t>
      </w:r>
      <w:r w:rsidRPr="00C85938">
        <w:rPr>
          <w:rFonts w:cs="Simplified Arabic" w:hint="cs"/>
          <w:sz w:val="30"/>
          <w:szCs w:val="30"/>
          <w:rtl/>
          <w:lang w:bidi="ar-JO"/>
        </w:rPr>
        <w:t>ملف</w:t>
      </w:r>
      <w:r w:rsidRPr="00C85938">
        <w:rPr>
          <w:rFonts w:cs="Simplified Arabic"/>
          <w:sz w:val="30"/>
          <w:szCs w:val="30"/>
          <w:rtl/>
          <w:lang w:bidi="ar-JO"/>
        </w:rPr>
        <w:t xml:space="preserve"> </w:t>
      </w:r>
      <w:r w:rsidRPr="00C85938">
        <w:rPr>
          <w:rFonts w:cs="Simplified Arabic" w:hint="cs"/>
          <w:sz w:val="30"/>
          <w:szCs w:val="30"/>
          <w:rtl/>
          <w:lang w:bidi="ar-JO"/>
        </w:rPr>
        <w:t>القضية</w:t>
      </w:r>
      <w:r w:rsidRPr="00C85938">
        <w:rPr>
          <w:rFonts w:cs="Simplified Arabic"/>
          <w:sz w:val="30"/>
          <w:szCs w:val="30"/>
          <w:rtl/>
          <w:lang w:bidi="ar-JO"/>
        </w:rPr>
        <w:t xml:space="preserve"> </w:t>
      </w:r>
      <w:r w:rsidRPr="00C85938">
        <w:rPr>
          <w:rFonts w:cs="Simplified Arabic" w:hint="cs"/>
          <w:sz w:val="30"/>
          <w:szCs w:val="30"/>
          <w:rtl/>
          <w:lang w:bidi="ar-JO"/>
        </w:rPr>
        <w:t>من</w:t>
      </w:r>
      <w:r w:rsidRPr="00C85938">
        <w:rPr>
          <w:rFonts w:cs="Simplified Arabic"/>
          <w:sz w:val="30"/>
          <w:szCs w:val="30"/>
          <w:rtl/>
          <w:lang w:bidi="ar-JO"/>
        </w:rPr>
        <w:t xml:space="preserve"> </w:t>
      </w:r>
      <w:r w:rsidRPr="00C85938">
        <w:rPr>
          <w:rFonts w:cs="Simplified Arabic" w:hint="cs"/>
          <w:sz w:val="30"/>
          <w:szCs w:val="30"/>
          <w:rtl/>
          <w:lang w:bidi="ar-JO"/>
        </w:rPr>
        <w:t>المحكمة</w:t>
      </w:r>
      <w:r w:rsidRPr="00C85938">
        <w:rPr>
          <w:rFonts w:cs="Simplified Arabic"/>
          <w:sz w:val="30"/>
          <w:szCs w:val="30"/>
          <w:rtl/>
          <w:lang w:bidi="ar-JO"/>
        </w:rPr>
        <w:t xml:space="preserve"> </w:t>
      </w:r>
      <w:r w:rsidRPr="00C85938">
        <w:rPr>
          <w:rFonts w:cs="Simplified Arabic" w:hint="cs"/>
          <w:sz w:val="30"/>
          <w:szCs w:val="30"/>
          <w:rtl/>
          <w:lang w:bidi="ar-JO"/>
        </w:rPr>
        <w:t>قرينة</w:t>
      </w:r>
      <w:r w:rsidRPr="00C85938">
        <w:rPr>
          <w:rFonts w:cs="Simplified Arabic"/>
          <w:sz w:val="30"/>
          <w:szCs w:val="30"/>
          <w:rtl/>
          <w:lang w:bidi="ar-JO"/>
        </w:rPr>
        <w:t xml:space="preserve"> </w:t>
      </w:r>
      <w:r w:rsidRPr="00C85938">
        <w:rPr>
          <w:rFonts w:cs="Simplified Arabic" w:hint="cs"/>
          <w:sz w:val="30"/>
          <w:szCs w:val="30"/>
          <w:rtl/>
          <w:lang w:bidi="ar-JO"/>
        </w:rPr>
        <w:t>على</w:t>
      </w:r>
      <w:r w:rsidRPr="00C85938">
        <w:rPr>
          <w:rFonts w:cs="Simplified Arabic"/>
          <w:sz w:val="30"/>
          <w:szCs w:val="30"/>
          <w:rtl/>
          <w:lang w:bidi="ar-JO"/>
        </w:rPr>
        <w:t xml:space="preserve"> </w:t>
      </w:r>
      <w:r w:rsidRPr="00C85938">
        <w:rPr>
          <w:rFonts w:cs="Simplified Arabic" w:hint="cs"/>
          <w:sz w:val="30"/>
          <w:szCs w:val="30"/>
          <w:rtl/>
          <w:lang w:bidi="ar-JO"/>
        </w:rPr>
        <w:t>ارتكاب</w:t>
      </w:r>
      <w:r w:rsidRPr="00C85938">
        <w:rPr>
          <w:rFonts w:cs="Simplified Arabic"/>
          <w:sz w:val="30"/>
          <w:szCs w:val="30"/>
          <w:rtl/>
          <w:lang w:bidi="ar-JO"/>
        </w:rPr>
        <w:t xml:space="preserve"> </w:t>
      </w:r>
      <w:r w:rsidRPr="00C85938">
        <w:rPr>
          <w:rFonts w:cs="Simplified Arabic" w:hint="cs"/>
          <w:sz w:val="30"/>
          <w:szCs w:val="30"/>
          <w:rtl/>
          <w:lang w:bidi="ar-JO"/>
        </w:rPr>
        <w:t>جرم</w:t>
      </w:r>
      <w:r w:rsidRPr="00C85938">
        <w:rPr>
          <w:rFonts w:cs="Simplified Arabic"/>
          <w:sz w:val="30"/>
          <w:szCs w:val="30"/>
          <w:rtl/>
          <w:lang w:bidi="ar-JO"/>
        </w:rPr>
        <w:t xml:space="preserve"> </w:t>
      </w:r>
      <w:r w:rsidRPr="00C85938">
        <w:rPr>
          <w:rFonts w:cs="Simplified Arabic" w:hint="cs"/>
          <w:sz w:val="30"/>
          <w:szCs w:val="30"/>
          <w:rtl/>
          <w:lang w:bidi="ar-JO"/>
        </w:rPr>
        <w:t>الرشوة</w:t>
      </w:r>
      <w:r w:rsidRPr="00C85938">
        <w:rPr>
          <w:rFonts w:cs="Simplified Arabic"/>
          <w:sz w:val="30"/>
          <w:szCs w:val="30"/>
          <w:rtl/>
          <w:lang w:bidi="ar-JO"/>
        </w:rPr>
        <w:t xml:space="preserve"> </w:t>
      </w:r>
      <w:r w:rsidRPr="00C85938">
        <w:rPr>
          <w:rFonts w:cs="Simplified Arabic" w:hint="cs"/>
          <w:sz w:val="30"/>
          <w:szCs w:val="30"/>
          <w:rtl/>
          <w:lang w:bidi="ar-JO"/>
        </w:rPr>
        <w:t>المنسوب</w:t>
      </w:r>
      <w:r w:rsidRPr="00C85938">
        <w:rPr>
          <w:rFonts w:cs="Simplified Arabic"/>
          <w:sz w:val="30"/>
          <w:szCs w:val="30"/>
          <w:rtl/>
          <w:lang w:bidi="ar-JO"/>
        </w:rPr>
        <w:t xml:space="preserve"> </w:t>
      </w:r>
      <w:r w:rsidRPr="00C85938">
        <w:rPr>
          <w:rFonts w:cs="Simplified Arabic" w:hint="cs"/>
          <w:sz w:val="30"/>
          <w:szCs w:val="30"/>
          <w:rtl/>
          <w:lang w:bidi="ar-JO"/>
        </w:rPr>
        <w:t>لموظف</w:t>
      </w:r>
      <w:r w:rsidRPr="00C85938">
        <w:rPr>
          <w:rFonts w:cs="Simplified Arabic"/>
          <w:sz w:val="30"/>
          <w:szCs w:val="30"/>
          <w:rtl/>
          <w:lang w:bidi="ar-JO"/>
        </w:rPr>
        <w:t xml:space="preserve"> </w:t>
      </w:r>
      <w:r w:rsidRPr="00C85938">
        <w:rPr>
          <w:rFonts w:cs="Simplified Arabic" w:hint="cs"/>
          <w:sz w:val="30"/>
          <w:szCs w:val="30"/>
          <w:rtl/>
          <w:lang w:bidi="ar-JO"/>
        </w:rPr>
        <w:t>المحكمة</w:t>
      </w:r>
      <w:r w:rsidRPr="00C85938">
        <w:rPr>
          <w:rFonts w:cs="Simplified Arabic"/>
          <w:sz w:val="30"/>
          <w:szCs w:val="30"/>
          <w:rtl/>
          <w:lang w:bidi="ar-JO"/>
        </w:rPr>
        <w:t xml:space="preserve"> </w:t>
      </w:r>
      <w:r w:rsidRPr="00C85938">
        <w:rPr>
          <w:rFonts w:cs="Simplified Arabic" w:hint="cs"/>
          <w:sz w:val="30"/>
          <w:szCs w:val="30"/>
          <w:rtl/>
          <w:lang w:bidi="ar-JO"/>
        </w:rPr>
        <w:t>لانتفاء</w:t>
      </w:r>
      <w:r w:rsidRPr="00C85938">
        <w:rPr>
          <w:rFonts w:cs="Simplified Arabic"/>
          <w:sz w:val="30"/>
          <w:szCs w:val="30"/>
          <w:rtl/>
          <w:lang w:bidi="ar-JO"/>
        </w:rPr>
        <w:t xml:space="preserve"> </w:t>
      </w:r>
      <w:r w:rsidRPr="00C85938">
        <w:rPr>
          <w:rFonts w:cs="Simplified Arabic" w:hint="cs"/>
          <w:sz w:val="30"/>
          <w:szCs w:val="30"/>
          <w:rtl/>
          <w:lang w:bidi="ar-JO"/>
        </w:rPr>
        <w:t>الصلة</w:t>
      </w:r>
      <w:r w:rsidRPr="00C85938">
        <w:rPr>
          <w:rFonts w:cs="Simplified Arabic"/>
          <w:sz w:val="30"/>
          <w:szCs w:val="30"/>
          <w:rtl/>
          <w:lang w:bidi="ar-JO"/>
        </w:rPr>
        <w:t xml:space="preserve"> </w:t>
      </w:r>
      <w:r w:rsidRPr="00C85938">
        <w:rPr>
          <w:rFonts w:cs="Simplified Arabic" w:hint="cs"/>
          <w:sz w:val="30"/>
          <w:szCs w:val="30"/>
          <w:rtl/>
          <w:lang w:bidi="ar-JO"/>
        </w:rPr>
        <w:t>القاطعة</w:t>
      </w:r>
      <w:r w:rsidRPr="00C85938">
        <w:rPr>
          <w:rFonts w:cs="Simplified Arabic"/>
          <w:sz w:val="30"/>
          <w:szCs w:val="30"/>
          <w:rtl/>
          <w:lang w:bidi="ar-JO"/>
        </w:rPr>
        <w:t xml:space="preserve"> </w:t>
      </w:r>
      <w:r w:rsidRPr="00C85938">
        <w:rPr>
          <w:rFonts w:cs="Simplified Arabic" w:hint="cs"/>
          <w:sz w:val="30"/>
          <w:szCs w:val="30"/>
          <w:rtl/>
          <w:lang w:bidi="ar-JO"/>
        </w:rPr>
        <w:t>والجازمة</w:t>
      </w:r>
      <w:r w:rsidRPr="00C85938">
        <w:rPr>
          <w:rFonts w:cs="Simplified Arabic"/>
          <w:sz w:val="30"/>
          <w:szCs w:val="30"/>
          <w:rtl/>
          <w:lang w:bidi="ar-JO"/>
        </w:rPr>
        <w:t xml:space="preserve"> </w:t>
      </w:r>
      <w:r w:rsidRPr="00C85938">
        <w:rPr>
          <w:rFonts w:cs="Simplified Arabic" w:hint="cs"/>
          <w:sz w:val="30"/>
          <w:szCs w:val="30"/>
          <w:rtl/>
          <w:lang w:bidi="ar-JO"/>
        </w:rPr>
        <w:t>بذلك</w:t>
      </w:r>
      <w:r w:rsidRPr="00C85938">
        <w:rPr>
          <w:rFonts w:cs="Simplified Arabic"/>
          <w:sz w:val="30"/>
          <w:szCs w:val="30"/>
          <w:rtl/>
          <w:lang w:bidi="ar-JO"/>
        </w:rPr>
        <w:t xml:space="preserve"> </w:t>
      </w:r>
      <w:r w:rsidRPr="00C85938">
        <w:rPr>
          <w:rFonts w:cs="Simplified Arabic" w:hint="cs"/>
          <w:sz w:val="30"/>
          <w:szCs w:val="30"/>
          <w:rtl/>
          <w:lang w:bidi="ar-JO"/>
        </w:rPr>
        <w:t>بينهما</w:t>
      </w:r>
      <w:r w:rsidRPr="00C85938">
        <w:rPr>
          <w:rFonts w:cs="Simplified Arabic"/>
          <w:sz w:val="30"/>
          <w:szCs w:val="30"/>
          <w:rtl/>
          <w:lang w:bidi="ar-JO"/>
        </w:rPr>
        <w:t xml:space="preserve"> </w:t>
      </w:r>
      <w:r w:rsidRPr="00C85938">
        <w:rPr>
          <w:rFonts w:cs="Simplified Arabic" w:hint="cs"/>
          <w:sz w:val="30"/>
          <w:szCs w:val="30"/>
          <w:rtl/>
          <w:lang w:bidi="ar-JO"/>
        </w:rPr>
        <w:t>ويكون</w:t>
      </w:r>
      <w:r w:rsidRPr="00C85938">
        <w:rPr>
          <w:rFonts w:cs="Simplified Arabic"/>
          <w:sz w:val="30"/>
          <w:szCs w:val="30"/>
          <w:rtl/>
          <w:lang w:bidi="ar-JO"/>
        </w:rPr>
        <w:t xml:space="preserve"> </w:t>
      </w:r>
      <w:r w:rsidRPr="00C85938">
        <w:rPr>
          <w:rFonts w:cs="Simplified Arabic" w:hint="cs"/>
          <w:sz w:val="30"/>
          <w:szCs w:val="30"/>
          <w:rtl/>
          <w:lang w:bidi="ar-JO"/>
        </w:rPr>
        <w:lastRenderedPageBreak/>
        <w:t>لمحكمة</w:t>
      </w:r>
      <w:r w:rsidRPr="00C85938">
        <w:rPr>
          <w:rFonts w:cs="Simplified Arabic"/>
          <w:sz w:val="30"/>
          <w:szCs w:val="30"/>
          <w:rtl/>
          <w:lang w:bidi="ar-JO"/>
        </w:rPr>
        <w:t xml:space="preserve"> </w:t>
      </w:r>
      <w:r w:rsidRPr="00C85938">
        <w:rPr>
          <w:rFonts w:cs="Simplified Arabic" w:hint="cs"/>
          <w:sz w:val="30"/>
          <w:szCs w:val="30"/>
          <w:rtl/>
          <w:lang w:bidi="ar-JO"/>
        </w:rPr>
        <w:t>التمييز</w:t>
      </w:r>
      <w:r w:rsidRPr="00C85938">
        <w:rPr>
          <w:rFonts w:cs="Simplified Arabic"/>
          <w:sz w:val="30"/>
          <w:szCs w:val="30"/>
          <w:rtl/>
          <w:lang w:bidi="ar-JO"/>
        </w:rPr>
        <w:t xml:space="preserve"> </w:t>
      </w:r>
      <w:r w:rsidRPr="00C85938">
        <w:rPr>
          <w:rFonts w:cs="Simplified Arabic" w:hint="cs"/>
          <w:sz w:val="30"/>
          <w:szCs w:val="30"/>
          <w:rtl/>
          <w:lang w:bidi="ar-JO"/>
        </w:rPr>
        <w:t>الرقابة</w:t>
      </w:r>
      <w:r w:rsidRPr="00C85938">
        <w:rPr>
          <w:rFonts w:cs="Simplified Arabic"/>
          <w:sz w:val="30"/>
          <w:szCs w:val="30"/>
          <w:rtl/>
          <w:lang w:bidi="ar-JO"/>
        </w:rPr>
        <w:t xml:space="preserve"> </w:t>
      </w:r>
      <w:r w:rsidRPr="00C85938">
        <w:rPr>
          <w:rFonts w:cs="Simplified Arabic" w:hint="cs"/>
          <w:sz w:val="30"/>
          <w:szCs w:val="30"/>
          <w:rtl/>
          <w:lang w:bidi="ar-JO"/>
        </w:rPr>
        <w:t>على</w:t>
      </w:r>
      <w:r w:rsidRPr="00C85938">
        <w:rPr>
          <w:rFonts w:cs="Simplified Arabic"/>
          <w:sz w:val="30"/>
          <w:szCs w:val="30"/>
          <w:rtl/>
          <w:lang w:bidi="ar-JO"/>
        </w:rPr>
        <w:t xml:space="preserve"> </w:t>
      </w:r>
      <w:r w:rsidRPr="00C85938">
        <w:rPr>
          <w:rFonts w:cs="Simplified Arabic" w:hint="cs"/>
          <w:sz w:val="30"/>
          <w:szCs w:val="30"/>
          <w:rtl/>
          <w:lang w:bidi="ar-JO"/>
        </w:rPr>
        <w:t>قانونية</w:t>
      </w:r>
      <w:r w:rsidRPr="00C85938">
        <w:rPr>
          <w:rFonts w:cs="Simplified Arabic"/>
          <w:sz w:val="30"/>
          <w:szCs w:val="30"/>
          <w:rtl/>
          <w:lang w:bidi="ar-JO"/>
        </w:rPr>
        <w:t xml:space="preserve"> </w:t>
      </w:r>
      <w:r w:rsidRPr="00C85938">
        <w:rPr>
          <w:rFonts w:cs="Simplified Arabic" w:hint="cs"/>
          <w:sz w:val="30"/>
          <w:szCs w:val="30"/>
          <w:rtl/>
          <w:lang w:bidi="ar-JO"/>
        </w:rPr>
        <w:t>تشكيل</w:t>
      </w:r>
      <w:r w:rsidRPr="00C85938">
        <w:rPr>
          <w:rFonts w:cs="Simplified Arabic"/>
          <w:sz w:val="30"/>
          <w:szCs w:val="30"/>
          <w:rtl/>
          <w:lang w:bidi="ar-JO"/>
        </w:rPr>
        <w:t xml:space="preserve"> </w:t>
      </w:r>
      <w:r w:rsidRPr="00C85938">
        <w:rPr>
          <w:rFonts w:cs="Simplified Arabic" w:hint="cs"/>
          <w:sz w:val="30"/>
          <w:szCs w:val="30"/>
          <w:rtl/>
          <w:lang w:bidi="ar-JO"/>
        </w:rPr>
        <w:t>الوقائع</w:t>
      </w:r>
      <w:r w:rsidRPr="00C85938">
        <w:rPr>
          <w:rFonts w:cs="Simplified Arabic"/>
          <w:sz w:val="30"/>
          <w:szCs w:val="30"/>
          <w:rtl/>
          <w:lang w:bidi="ar-JO"/>
        </w:rPr>
        <w:t xml:space="preserve"> </w:t>
      </w:r>
      <w:r w:rsidRPr="00C85938">
        <w:rPr>
          <w:rFonts w:cs="Simplified Arabic" w:hint="cs"/>
          <w:sz w:val="30"/>
          <w:szCs w:val="30"/>
          <w:rtl/>
          <w:lang w:bidi="ar-JO"/>
        </w:rPr>
        <w:t>لقرينة</w:t>
      </w:r>
      <w:r w:rsidRPr="00C85938">
        <w:rPr>
          <w:rFonts w:cs="Simplified Arabic"/>
          <w:sz w:val="30"/>
          <w:szCs w:val="30"/>
          <w:rtl/>
          <w:lang w:bidi="ar-JO"/>
        </w:rPr>
        <w:t xml:space="preserve"> </w:t>
      </w:r>
      <w:r w:rsidRPr="00C85938">
        <w:rPr>
          <w:rFonts w:cs="Simplified Arabic" w:hint="cs"/>
          <w:sz w:val="30"/>
          <w:szCs w:val="30"/>
          <w:rtl/>
          <w:lang w:bidi="ar-JO"/>
        </w:rPr>
        <w:t>قانونية</w:t>
      </w:r>
      <w:r w:rsidRPr="00C85938">
        <w:rPr>
          <w:rFonts w:cs="Simplified Arabic"/>
          <w:sz w:val="30"/>
          <w:szCs w:val="30"/>
          <w:rtl/>
          <w:lang w:bidi="ar-JO"/>
        </w:rPr>
        <w:t xml:space="preserve"> </w:t>
      </w:r>
      <w:r w:rsidRPr="00C85938">
        <w:rPr>
          <w:rFonts w:cs="Simplified Arabic" w:hint="cs"/>
          <w:sz w:val="30"/>
          <w:szCs w:val="30"/>
          <w:rtl/>
          <w:lang w:bidi="ar-JO"/>
        </w:rPr>
        <w:t>باعتباره</w:t>
      </w:r>
      <w:r w:rsidRPr="00C85938">
        <w:rPr>
          <w:rFonts w:cs="Simplified Arabic"/>
          <w:sz w:val="30"/>
          <w:szCs w:val="30"/>
          <w:rtl/>
          <w:lang w:bidi="ar-JO"/>
        </w:rPr>
        <w:t xml:space="preserve"> </w:t>
      </w:r>
      <w:r w:rsidRPr="00C85938">
        <w:rPr>
          <w:rFonts w:cs="Simplified Arabic" w:hint="cs"/>
          <w:sz w:val="30"/>
          <w:szCs w:val="30"/>
          <w:rtl/>
          <w:lang w:bidi="ar-JO"/>
        </w:rPr>
        <w:t>خلق</w:t>
      </w:r>
      <w:r w:rsidRPr="00C85938">
        <w:rPr>
          <w:rFonts w:cs="Simplified Arabic"/>
          <w:sz w:val="30"/>
          <w:szCs w:val="30"/>
          <w:rtl/>
          <w:lang w:bidi="ar-JO"/>
        </w:rPr>
        <w:t xml:space="preserve"> </w:t>
      </w:r>
      <w:r w:rsidRPr="00C85938">
        <w:rPr>
          <w:rFonts w:cs="Simplified Arabic" w:hint="cs"/>
          <w:sz w:val="30"/>
          <w:szCs w:val="30"/>
          <w:rtl/>
          <w:lang w:bidi="ar-JO"/>
        </w:rPr>
        <w:t>لبينة</w:t>
      </w:r>
      <w:r w:rsidRPr="00C85938">
        <w:rPr>
          <w:rFonts w:cs="Simplified Arabic"/>
          <w:sz w:val="30"/>
          <w:szCs w:val="30"/>
          <w:rtl/>
          <w:lang w:bidi="ar-JO"/>
        </w:rPr>
        <w:t xml:space="preserve"> </w:t>
      </w:r>
      <w:r w:rsidRPr="00C85938">
        <w:rPr>
          <w:rFonts w:cs="Simplified Arabic" w:hint="cs"/>
          <w:sz w:val="30"/>
          <w:szCs w:val="30"/>
          <w:rtl/>
          <w:lang w:bidi="ar-JO"/>
        </w:rPr>
        <w:t>يمكن</w:t>
      </w:r>
      <w:r w:rsidRPr="00C85938">
        <w:rPr>
          <w:rFonts w:cs="Simplified Arabic"/>
          <w:sz w:val="30"/>
          <w:szCs w:val="30"/>
          <w:rtl/>
          <w:lang w:bidi="ar-JO"/>
        </w:rPr>
        <w:t xml:space="preserve"> </w:t>
      </w:r>
      <w:r w:rsidRPr="00C85938">
        <w:rPr>
          <w:rFonts w:cs="Simplified Arabic" w:hint="cs"/>
          <w:sz w:val="30"/>
          <w:szCs w:val="30"/>
          <w:rtl/>
          <w:lang w:bidi="ar-JO"/>
        </w:rPr>
        <w:t>الاستناد</w:t>
      </w:r>
      <w:r w:rsidRPr="00C85938">
        <w:rPr>
          <w:rFonts w:cs="Simplified Arabic"/>
          <w:sz w:val="30"/>
          <w:szCs w:val="30"/>
          <w:rtl/>
          <w:lang w:bidi="ar-JO"/>
        </w:rPr>
        <w:t xml:space="preserve"> </w:t>
      </w:r>
      <w:r w:rsidRPr="00C85938">
        <w:rPr>
          <w:rFonts w:cs="Simplified Arabic" w:hint="cs"/>
          <w:sz w:val="30"/>
          <w:szCs w:val="30"/>
          <w:rtl/>
          <w:lang w:bidi="ar-JO"/>
        </w:rPr>
        <w:t>اليها</w:t>
      </w:r>
      <w:r w:rsidRPr="00C85938">
        <w:rPr>
          <w:rFonts w:cs="Simplified Arabic"/>
          <w:sz w:val="30"/>
          <w:szCs w:val="30"/>
          <w:rtl/>
          <w:lang w:bidi="ar-JO"/>
        </w:rPr>
        <w:t xml:space="preserve"> </w:t>
      </w:r>
      <w:r w:rsidRPr="00C85938">
        <w:rPr>
          <w:rFonts w:cs="Simplified Arabic" w:hint="cs"/>
          <w:sz w:val="30"/>
          <w:szCs w:val="30"/>
          <w:rtl/>
          <w:lang w:bidi="ar-JO"/>
        </w:rPr>
        <w:t>في</w:t>
      </w:r>
      <w:r w:rsidRPr="00C85938">
        <w:rPr>
          <w:rFonts w:cs="Simplified Arabic"/>
          <w:sz w:val="30"/>
          <w:szCs w:val="30"/>
          <w:rtl/>
          <w:lang w:bidi="ar-JO"/>
        </w:rPr>
        <w:t xml:space="preserve"> </w:t>
      </w:r>
      <w:r w:rsidRPr="00C85938">
        <w:rPr>
          <w:rFonts w:cs="Simplified Arabic" w:hint="cs"/>
          <w:sz w:val="30"/>
          <w:szCs w:val="30"/>
          <w:rtl/>
          <w:lang w:bidi="ar-JO"/>
        </w:rPr>
        <w:t>الاثبات</w:t>
      </w:r>
      <w:r w:rsidRPr="00C85938">
        <w:rPr>
          <w:rFonts w:cs="Simplified Arabic"/>
          <w:sz w:val="30"/>
          <w:szCs w:val="30"/>
          <w:rtl/>
          <w:lang w:bidi="ar-JO"/>
        </w:rPr>
        <w:t xml:space="preserve"> </w:t>
      </w:r>
      <w:r>
        <w:rPr>
          <w:rFonts w:cs="Simplified Arabic" w:hint="cs"/>
          <w:sz w:val="30"/>
          <w:szCs w:val="30"/>
          <w:rtl/>
          <w:lang w:bidi="ar-JO"/>
        </w:rPr>
        <w:t xml:space="preserve">" </w:t>
      </w:r>
      <w:r w:rsidRPr="00C85938">
        <w:rPr>
          <w:rFonts w:cs="Simplified Arabic"/>
          <w:sz w:val="30"/>
          <w:szCs w:val="30"/>
          <w:rtl/>
          <w:lang w:bidi="ar-JO"/>
        </w:rPr>
        <w:t>.</w:t>
      </w:r>
      <w:r>
        <w:rPr>
          <w:rFonts w:cs="Simplified Arabic" w:hint="cs"/>
          <w:sz w:val="30"/>
          <w:szCs w:val="30"/>
          <w:rtl/>
          <w:lang w:bidi="ar-JO"/>
        </w:rPr>
        <w:t xml:space="preserve"> (تمييز جزاء 455/96 عدالة) . </w:t>
      </w:r>
    </w:p>
    <w:p w:rsidR="00B27D6F" w:rsidRPr="00366B50" w:rsidRDefault="008238CB" w:rsidP="00366B50">
      <w:pPr>
        <w:ind w:left="-154" w:firstLine="874"/>
        <w:jc w:val="lowKashida"/>
        <w:rPr>
          <w:rFonts w:cs="Simplified Arabic"/>
          <w:sz w:val="32"/>
          <w:szCs w:val="32"/>
          <w:rtl/>
        </w:rPr>
      </w:pPr>
      <w:r w:rsidRPr="00366B50">
        <w:rPr>
          <w:rFonts w:cs="Simplified Arabic" w:hint="cs"/>
          <w:sz w:val="30"/>
          <w:szCs w:val="30"/>
          <w:rtl/>
          <w:lang w:bidi="ar-JO"/>
        </w:rPr>
        <w:t xml:space="preserve">وبموجب الفقرة الثانية من المادة (148) فانه  يتعين </w:t>
      </w:r>
      <w:r w:rsidR="00B27D6F" w:rsidRPr="00366B50">
        <w:rPr>
          <w:rFonts w:cs="Simplified Arabic" w:hint="cs"/>
          <w:sz w:val="32"/>
          <w:szCs w:val="32"/>
          <w:rtl/>
        </w:rPr>
        <w:t xml:space="preserve">ان يُمكَّن المتهم او وكيله </w:t>
      </w:r>
      <w:r w:rsidR="00B27D6F" w:rsidRPr="00366B50">
        <w:rPr>
          <w:rFonts w:cs="Simplified Arabic" w:hint="cs"/>
          <w:b/>
          <w:bCs/>
          <w:sz w:val="32"/>
          <w:szCs w:val="32"/>
          <w:rtl/>
        </w:rPr>
        <w:t>من مناقشة</w:t>
      </w:r>
      <w:r w:rsidR="00B27D6F" w:rsidRPr="00366B50">
        <w:rPr>
          <w:rFonts w:cs="Simplified Arabic" w:hint="cs"/>
          <w:sz w:val="32"/>
          <w:szCs w:val="32"/>
          <w:rtl/>
        </w:rPr>
        <w:t xml:space="preserve"> المتهم الآخر الذي أدلى بأقوال ضده وبالتالي فإنه إذا حرمت المحكمة المتهم من هذا الحق فإنها تكون قد خالفت القانون مخالفة صريحة ويترتب على ذلك نقض الحكم طالما أنها حرمت المتهم من حق من حقوقه الأساسية التي كفلها القانون .</w:t>
      </w:r>
    </w:p>
    <w:p w:rsidR="00B27D6F" w:rsidRPr="00366B50" w:rsidRDefault="00B27D6F" w:rsidP="00366B50">
      <w:pPr>
        <w:ind w:left="-154" w:firstLine="874"/>
        <w:jc w:val="lowKashida"/>
        <w:rPr>
          <w:rFonts w:cs="Simplified Arabic"/>
          <w:sz w:val="32"/>
          <w:szCs w:val="32"/>
          <w:rtl/>
        </w:rPr>
      </w:pPr>
      <w:r w:rsidRPr="00366B50">
        <w:rPr>
          <w:rFonts w:cs="Simplified Arabic" w:hint="cs"/>
          <w:sz w:val="32"/>
          <w:szCs w:val="32"/>
          <w:rtl/>
        </w:rPr>
        <w:t xml:space="preserve">ومما تجدر الاشارة إليه في نهاية الحديث عن الفقرة الثانية من المادة (148) من قانون اصول المحاكمات الجزائية أن حكمها </w:t>
      </w:r>
      <w:r w:rsidRPr="00366B50">
        <w:rPr>
          <w:rFonts w:cs="Simplified Arabic" w:hint="cs"/>
          <w:b/>
          <w:bCs/>
          <w:sz w:val="32"/>
          <w:szCs w:val="32"/>
          <w:rtl/>
        </w:rPr>
        <w:t xml:space="preserve">لا يسري على التحقيقات التي تجري أمام المدعي العام </w:t>
      </w:r>
      <w:r w:rsidRPr="00366B50">
        <w:rPr>
          <w:rFonts w:cs="Simplified Arabic" w:hint="cs"/>
          <w:sz w:val="32"/>
          <w:szCs w:val="32"/>
          <w:rtl/>
        </w:rPr>
        <w:t xml:space="preserve">. بمعنى أنه إذا أدلى متهم ضد متهم آخر بإفادة فإنه لا تثريب على المدعي العام بانه لم يُمكِّن المتهم الآخر من مناقشة المتهم الأول في الافادة التي أدلى بها ضده وان يحيل المتهم بناء على هذه البينة إلى المحكمة المختصة . وتطبيقاً لذلك قضت محكمة التمييز أن نص المادة (148) من قانون أصول المحاكمات الجزائية إنما </w:t>
      </w:r>
      <w:r w:rsidRPr="00366B50">
        <w:rPr>
          <w:rFonts w:cs="Simplified Arabic"/>
          <w:sz w:val="32"/>
          <w:szCs w:val="32"/>
          <w:rtl/>
        </w:rPr>
        <w:t>وضع لمنع المحكمة التي تنظر في الدعوى من اعتبار افادة متهم اخر بينة كافية لادانة المتهم ومعاقبته اذا لم ترد قرينة اخرى تؤيدها، ولهذا فلا يسري حكم هذه المادة على اجراءات التحقيق وقرارات الاحالة الى المحكمة</w:t>
      </w:r>
      <w:r w:rsidRPr="00366B50">
        <w:rPr>
          <w:rStyle w:val="FootnoteReference"/>
          <w:rFonts w:cs="Simplified Arabic"/>
          <w:sz w:val="32"/>
          <w:szCs w:val="32"/>
          <w:rtl/>
        </w:rPr>
        <w:footnoteReference w:customMarkFollows="1" w:id="18"/>
        <w:t>(</w:t>
      </w:r>
      <w:r w:rsidR="00366B50">
        <w:rPr>
          <w:rStyle w:val="FootnoteReference"/>
          <w:rFonts w:cs="Simplified Arabic" w:hint="cs"/>
          <w:sz w:val="32"/>
          <w:szCs w:val="32"/>
          <w:rtl/>
        </w:rPr>
        <w:t>1</w:t>
      </w:r>
      <w:r w:rsidRPr="00366B50">
        <w:rPr>
          <w:rStyle w:val="FootnoteReference"/>
          <w:rFonts w:cs="Simplified Arabic"/>
          <w:sz w:val="32"/>
          <w:szCs w:val="32"/>
          <w:rtl/>
        </w:rPr>
        <w:t>)</w:t>
      </w:r>
      <w:r w:rsidRPr="00366B50">
        <w:rPr>
          <w:rFonts w:cs="Simplified Arabic"/>
          <w:sz w:val="32"/>
          <w:szCs w:val="32"/>
          <w:rtl/>
        </w:rPr>
        <w:t>.</w:t>
      </w:r>
    </w:p>
    <w:p w:rsidR="008238CB" w:rsidRPr="00366B50" w:rsidRDefault="00B27D6F" w:rsidP="00366B50">
      <w:pPr>
        <w:ind w:left="-154" w:firstLine="874"/>
        <w:jc w:val="lowKashida"/>
        <w:rPr>
          <w:rFonts w:cs="Simplified Arabic"/>
          <w:sz w:val="32"/>
          <w:szCs w:val="32"/>
          <w:rtl/>
        </w:rPr>
      </w:pPr>
      <w:r w:rsidRPr="00366B50">
        <w:rPr>
          <w:rFonts w:cs="Simplified Arabic" w:hint="cs"/>
          <w:b/>
          <w:bCs/>
          <w:sz w:val="32"/>
          <w:szCs w:val="32"/>
          <w:rtl/>
        </w:rPr>
        <w:t>ومما يجدر ذكره</w:t>
      </w:r>
      <w:r w:rsidRPr="00366B50">
        <w:rPr>
          <w:rFonts w:cs="Simplified Arabic" w:hint="cs"/>
          <w:sz w:val="32"/>
          <w:szCs w:val="32"/>
          <w:rtl/>
        </w:rPr>
        <w:t xml:space="preserve"> في هذا الصدد أيضاً انه لابد أن تكون الافادة قد صدرت عن متهم بمعنى أن يكون قد صدربحقه </w:t>
      </w:r>
      <w:r w:rsidRPr="00366B50">
        <w:rPr>
          <w:rFonts w:cs="Simplified Arabic" w:hint="cs"/>
          <w:b/>
          <w:bCs/>
          <w:sz w:val="32"/>
          <w:szCs w:val="32"/>
          <w:rtl/>
        </w:rPr>
        <w:t>قرار اتهام</w:t>
      </w:r>
      <w:r w:rsidRPr="00366B50">
        <w:rPr>
          <w:rFonts w:cs="Simplified Arabic" w:hint="cs"/>
          <w:sz w:val="32"/>
          <w:szCs w:val="32"/>
          <w:rtl/>
        </w:rPr>
        <w:t xml:space="preserve"> من النيابة العامة أما إذا كانت الأقوال أو الافادة قد صدرت عنه وهو ليس بهذه الصفة فإنها </w:t>
      </w:r>
      <w:r w:rsidRPr="00366B50">
        <w:rPr>
          <w:rFonts w:cs="Simplified Arabic" w:hint="cs"/>
          <w:b/>
          <w:bCs/>
          <w:sz w:val="32"/>
          <w:szCs w:val="32"/>
          <w:rtl/>
        </w:rPr>
        <w:t>لا تعتبر</w:t>
      </w:r>
      <w:r w:rsidRPr="00366B50">
        <w:rPr>
          <w:rFonts w:cs="Simplified Arabic" w:hint="cs"/>
          <w:sz w:val="32"/>
          <w:szCs w:val="32"/>
          <w:rtl/>
        </w:rPr>
        <w:t xml:space="preserve"> من قبيل الافادة المقصودة بالمادة (148/2) من قانون الاصول الجزائية . وفي هذا تقول محكمة التمييز ان </w:t>
      </w:r>
      <w:r w:rsidRPr="00366B50">
        <w:rPr>
          <w:rFonts w:cs="Simplified Arabic"/>
          <w:sz w:val="32"/>
          <w:szCs w:val="32"/>
          <w:rtl/>
        </w:rPr>
        <w:t xml:space="preserve">اعتراف المتهم امام احد الشهود عن نفسه وعن متهم آخر لا يعتبر اعترافا قانونيا ولا تعتبر اقواله اقوال متهم ضد آخر الا اذا اقيمت عليه دعوى الحق </w:t>
      </w:r>
      <w:r w:rsidRPr="00366B50">
        <w:rPr>
          <w:rFonts w:cs="Simplified Arabic"/>
          <w:sz w:val="32"/>
          <w:szCs w:val="32"/>
          <w:rtl/>
        </w:rPr>
        <w:lastRenderedPageBreak/>
        <w:t>العام عملا بالمادة الرابعة من قانون اصول المحاكمات الجزائية طالما ان اقوال المتهم هذه والتي اعتبرت ضد متهم آخر تم الادلاء بها قبل ان يصبح من ادلى بهذه الاقوال متهما</w:t>
      </w:r>
      <w:r w:rsidRPr="00366B50">
        <w:rPr>
          <w:rStyle w:val="FootnoteReference"/>
          <w:rFonts w:cs="Simplified Arabic"/>
          <w:sz w:val="32"/>
          <w:szCs w:val="32"/>
          <w:rtl/>
        </w:rPr>
        <w:footnoteReference w:customMarkFollows="1" w:id="19"/>
        <w:t>(</w:t>
      </w:r>
      <w:r w:rsidRPr="00366B50">
        <w:rPr>
          <w:rStyle w:val="FootnoteReference"/>
          <w:rFonts w:cs="Simplified Arabic" w:hint="cs"/>
          <w:sz w:val="32"/>
          <w:szCs w:val="32"/>
          <w:rtl/>
        </w:rPr>
        <w:t>1</w:t>
      </w:r>
      <w:r w:rsidRPr="00366B50">
        <w:rPr>
          <w:rStyle w:val="FootnoteReference"/>
          <w:rFonts w:cs="Simplified Arabic"/>
          <w:sz w:val="32"/>
          <w:szCs w:val="32"/>
          <w:rtl/>
        </w:rPr>
        <w:t>)</w:t>
      </w:r>
      <w:r w:rsidRPr="00366B50">
        <w:rPr>
          <w:rFonts w:cs="Simplified Arabic" w:hint="cs"/>
          <w:sz w:val="32"/>
          <w:szCs w:val="32"/>
          <w:rtl/>
        </w:rPr>
        <w:t xml:space="preserve"> </w:t>
      </w:r>
      <w:r w:rsidRPr="00366B50">
        <w:rPr>
          <w:rFonts w:cs="Simplified Arabic"/>
          <w:sz w:val="32"/>
          <w:szCs w:val="32"/>
          <w:rtl/>
        </w:rPr>
        <w:t>.</w:t>
      </w:r>
    </w:p>
    <w:p w:rsidR="00FD5F5E" w:rsidRPr="00E42773" w:rsidRDefault="00FD5F5E" w:rsidP="00FD5F5E">
      <w:pPr>
        <w:ind w:left="26" w:hanging="26"/>
        <w:jc w:val="lowKashida"/>
        <w:rPr>
          <w:rFonts w:cs="Simplified Arabic"/>
          <w:b/>
          <w:bCs/>
          <w:sz w:val="36"/>
          <w:szCs w:val="36"/>
          <w:rtl/>
          <w:lang w:bidi="ar-JO"/>
        </w:rPr>
      </w:pPr>
      <w:r w:rsidRPr="00E42773">
        <w:rPr>
          <w:rFonts w:cs="Simplified Arabic" w:hint="cs"/>
          <w:b/>
          <w:bCs/>
          <w:sz w:val="36"/>
          <w:szCs w:val="36"/>
          <w:rtl/>
          <w:lang w:bidi="ar-JO"/>
        </w:rPr>
        <w:t>الحكمة من تسبيب الأحكام :</w:t>
      </w:r>
    </w:p>
    <w:p w:rsidR="00FD5F5E" w:rsidRPr="0082164B" w:rsidRDefault="00FD5F5E" w:rsidP="0082164B">
      <w:pPr>
        <w:ind w:left="26" w:hanging="26"/>
        <w:jc w:val="lowKashida"/>
        <w:rPr>
          <w:rFonts w:cs="Simplified Arabic"/>
          <w:sz w:val="32"/>
          <w:szCs w:val="32"/>
          <w:rtl/>
          <w:lang w:bidi="ar-JO"/>
        </w:rPr>
      </w:pPr>
      <w:r>
        <w:rPr>
          <w:rFonts w:cs="Simplified Arabic" w:hint="cs"/>
          <w:sz w:val="32"/>
          <w:szCs w:val="32"/>
          <w:rtl/>
          <w:lang w:bidi="ar-JO"/>
        </w:rPr>
        <w:t xml:space="preserve">      إن إلزام القاضي أو القضاة بتسبيب الحكم ضمانه كبرى لحسن سير العدالة . والدعوى مدنية كانت أو جزائية لها أطرافها : وكل طرف يرقب الحكم الذي سوف يصدر في الدعوى . ومن الطبيعي أن الحكم لا ي</w:t>
      </w:r>
      <w:r w:rsidR="003D221E">
        <w:rPr>
          <w:rFonts w:cs="Simplified Arabic" w:hint="cs"/>
          <w:sz w:val="32"/>
          <w:szCs w:val="32"/>
          <w:rtl/>
          <w:lang w:bidi="ar-JO"/>
        </w:rPr>
        <w:t>ُ</w:t>
      </w:r>
      <w:r>
        <w:rPr>
          <w:rFonts w:cs="Simplified Arabic" w:hint="cs"/>
          <w:sz w:val="32"/>
          <w:szCs w:val="32"/>
          <w:rtl/>
          <w:lang w:bidi="ar-JO"/>
        </w:rPr>
        <w:t>رضي كافة الأطراف في الدعوى ، ذلك أن كل طرف يرى أن وجهة نظره هي الحق والحقيقة .</w:t>
      </w:r>
    </w:p>
    <w:p w:rsidR="00FD5F5E" w:rsidRPr="00FD5F5E" w:rsidRDefault="00FD5F5E" w:rsidP="003D221E">
      <w:pPr>
        <w:ind w:left="26" w:hanging="26"/>
        <w:jc w:val="lowKashida"/>
        <w:rPr>
          <w:rFonts w:cs="Simplified Arabic"/>
          <w:sz w:val="32"/>
          <w:szCs w:val="32"/>
          <w:rtl/>
          <w:lang w:bidi="ar-JO"/>
        </w:rPr>
      </w:pPr>
      <w:r>
        <w:rPr>
          <w:rFonts w:cs="Simplified Arabic" w:hint="cs"/>
          <w:sz w:val="32"/>
          <w:szCs w:val="32"/>
          <w:rtl/>
          <w:lang w:bidi="ar-JO"/>
        </w:rPr>
        <w:t xml:space="preserve">     ولما كان الحكم عنوان الحقيقة فإنه يفترض أن لا يصدر إلا بعد أن يكون القاضي قد درس كافة ما ورد في ملف الدعوى من بينات ووقائع وأدلة ودفوع وأنه قام بتمحيصها ثم قل</w:t>
      </w:r>
      <w:r w:rsidR="003D221E">
        <w:rPr>
          <w:rFonts w:cs="Simplified Arabic" w:hint="cs"/>
          <w:sz w:val="32"/>
          <w:szCs w:val="32"/>
          <w:rtl/>
          <w:lang w:bidi="ar-JO"/>
        </w:rPr>
        <w:t>َّ</w:t>
      </w:r>
      <w:r>
        <w:rPr>
          <w:rFonts w:cs="Simplified Arabic" w:hint="cs"/>
          <w:sz w:val="32"/>
          <w:szCs w:val="32"/>
          <w:rtl/>
          <w:lang w:bidi="ar-JO"/>
        </w:rPr>
        <w:t>ب الأمور على وجوهها وأعمل ف</w:t>
      </w:r>
      <w:r w:rsidR="003D221E">
        <w:rPr>
          <w:rFonts w:cs="Simplified Arabic" w:hint="cs"/>
          <w:sz w:val="32"/>
          <w:szCs w:val="32"/>
          <w:rtl/>
          <w:lang w:bidi="ar-JO"/>
        </w:rPr>
        <w:t>ِ</w:t>
      </w:r>
      <w:r>
        <w:rPr>
          <w:rFonts w:cs="Simplified Arabic" w:hint="cs"/>
          <w:sz w:val="32"/>
          <w:szCs w:val="32"/>
          <w:rtl/>
          <w:lang w:bidi="ar-JO"/>
        </w:rPr>
        <w:t>كر</w:t>
      </w:r>
      <w:r w:rsidR="003D221E">
        <w:rPr>
          <w:rFonts w:cs="Simplified Arabic" w:hint="cs"/>
          <w:sz w:val="32"/>
          <w:szCs w:val="32"/>
          <w:rtl/>
          <w:lang w:bidi="ar-JO"/>
        </w:rPr>
        <w:t>ه</w:t>
      </w:r>
      <w:r>
        <w:rPr>
          <w:rFonts w:cs="Simplified Arabic" w:hint="cs"/>
          <w:sz w:val="32"/>
          <w:szCs w:val="32"/>
          <w:rtl/>
          <w:lang w:bidi="ar-JO"/>
        </w:rPr>
        <w:t xml:space="preserve"> واجتهد ثم توصل إلى النتيجة التي وصل إليها في حكمه وطبق النص أو النصوص القانونية التي يرى أنها هي الواجبة التطبيق وأنها هي التي تتفق ووقائع الدعوى . كما انه يتعين على القاضي أن يرجع إلى السوابق القضائية في القضايا المماثلة للقضية التي ينظرها .</w:t>
      </w:r>
    </w:p>
    <w:p w:rsidR="00FD5F5E" w:rsidRPr="00FD5F5E" w:rsidRDefault="00FD5F5E" w:rsidP="003D221E">
      <w:pPr>
        <w:ind w:left="26" w:hanging="26"/>
        <w:jc w:val="lowKashida"/>
        <w:rPr>
          <w:rFonts w:cs="Simplified Arabic"/>
          <w:sz w:val="32"/>
          <w:szCs w:val="32"/>
          <w:rtl/>
          <w:lang w:bidi="ar-JO"/>
        </w:rPr>
      </w:pPr>
      <w:r>
        <w:rPr>
          <w:rFonts w:cs="Simplified Arabic" w:hint="cs"/>
          <w:sz w:val="32"/>
          <w:szCs w:val="32"/>
          <w:rtl/>
          <w:lang w:bidi="ar-JO"/>
        </w:rPr>
        <w:t xml:space="preserve">      إذ</w:t>
      </w:r>
      <w:r w:rsidR="003D221E">
        <w:rPr>
          <w:rFonts w:cs="Simplified Arabic" w:hint="cs"/>
          <w:sz w:val="32"/>
          <w:szCs w:val="32"/>
          <w:rtl/>
          <w:lang w:bidi="ar-JO"/>
        </w:rPr>
        <w:t>ن</w:t>
      </w:r>
      <w:r>
        <w:rPr>
          <w:rFonts w:cs="Simplified Arabic" w:hint="cs"/>
          <w:sz w:val="32"/>
          <w:szCs w:val="32"/>
          <w:rtl/>
          <w:lang w:bidi="ar-JO"/>
        </w:rPr>
        <w:t xml:space="preserve"> لكي يمكن القول أن الحكم يمثل حقيقة ما جاء في ملف الدعوى فلا بد أن يكون القاضي قد اطلع بشكل كامل على ذلك ففي هذه الحالة يمكن القول أنه قام بالتسبيب الواقعي والقانوني في الحكم الذي أصدره في الدعوى التي أوكلت إليه . وبالمقابل من هذا فإن الحكم لا يكون عنوان الحقيقة إذا كان إطلاع القاضي على ما جاء في ملف الدعوى إطلاعاً سطحياً وينبني على هذا أن الحكم لا يكون مسبباً تسبيباً واقعياً وقانونياً .</w:t>
      </w:r>
    </w:p>
    <w:p w:rsidR="00FD5F5E" w:rsidRPr="00FD5F5E" w:rsidRDefault="00FD5F5E" w:rsidP="00FD5F5E">
      <w:pPr>
        <w:ind w:left="26" w:hanging="26"/>
        <w:jc w:val="lowKashida"/>
        <w:rPr>
          <w:rFonts w:cs="Simplified Arabic"/>
          <w:sz w:val="32"/>
          <w:szCs w:val="32"/>
          <w:rtl/>
          <w:lang w:bidi="ar-JO"/>
        </w:rPr>
      </w:pPr>
      <w:r>
        <w:rPr>
          <w:rFonts w:cs="Simplified Arabic" w:hint="cs"/>
          <w:sz w:val="32"/>
          <w:szCs w:val="32"/>
          <w:rtl/>
          <w:lang w:bidi="ar-JO"/>
        </w:rPr>
        <w:t xml:space="preserve">      ولا شك بأن سير العدالة يكون حسناً متى كان الحكم قد صدر بعد إمعان ودراسة وتمحيص وإعمال فكر من القاضي بغض النظر عن مسألة أن الحكم يتفق مع وجهة النظر هذه أو تلك . ذلك انه وكما قلنا ، قبل قليل ، أن من الطبيعي أن لا يكون الحكم مرضياً لكافة أطراف الدعوى . </w:t>
      </w:r>
      <w:r>
        <w:rPr>
          <w:rFonts w:cs="Simplified Arabic" w:hint="cs"/>
          <w:sz w:val="32"/>
          <w:szCs w:val="32"/>
          <w:rtl/>
          <w:lang w:bidi="ar-JO"/>
        </w:rPr>
        <w:lastRenderedPageBreak/>
        <w:t>فالحكم الذي يصدر وفق ما طلبته النيابة العامة لن يرضي المتهم الذي أدين . وكذلك فإن الحكم الذي يصدر ببراءة المتهم أو بعدم مسؤوليته لن يرضي النيابة أو المشتكي . ونفس الشيء يقال بالنسبة للأحكام التي تصدر في القضايا الحقوقية . فإذا أصدر الحكم لصالح المدعي فإن هذا لن يرضي المدعى عليه والعكس صحيح أيضاً .</w:t>
      </w:r>
    </w:p>
    <w:p w:rsidR="00FD5F5E" w:rsidRPr="00FD5F5E" w:rsidRDefault="00FD5F5E" w:rsidP="00FD5F5E">
      <w:pPr>
        <w:ind w:left="26" w:hanging="26"/>
        <w:jc w:val="lowKashida"/>
        <w:rPr>
          <w:rFonts w:cs="Simplified Arabic"/>
          <w:sz w:val="32"/>
          <w:szCs w:val="32"/>
          <w:rtl/>
          <w:lang w:bidi="ar-JO"/>
        </w:rPr>
      </w:pPr>
      <w:r>
        <w:rPr>
          <w:rFonts w:cs="Simplified Arabic" w:hint="cs"/>
          <w:sz w:val="32"/>
          <w:szCs w:val="32"/>
          <w:rtl/>
          <w:lang w:bidi="ar-JO"/>
        </w:rPr>
        <w:t xml:space="preserve">      وهكذا يمكن القول أن تسبيب الأحكام يتيح لأطراف الدعوى مراقبة الحكم بحيث يعرف كل طرف ما هي الحجج التي استند إليها القاضي في إصدار حكمه ولكي يتمكن الطرف الذي سيطعن في الحكم من بيان أسباب طعنه</w:t>
      </w:r>
      <w:r w:rsidR="003D221E">
        <w:rPr>
          <w:rFonts w:cs="Simplified Arabic" w:hint="cs"/>
          <w:sz w:val="32"/>
          <w:szCs w:val="32"/>
          <w:rtl/>
          <w:lang w:bidi="ar-JO"/>
        </w:rPr>
        <w:t xml:space="preserve"> والحجج التي يستند إليها وبيان أوجه الخطأ</w:t>
      </w:r>
      <w:r>
        <w:rPr>
          <w:rFonts w:cs="Simplified Arabic" w:hint="cs"/>
          <w:sz w:val="32"/>
          <w:szCs w:val="32"/>
          <w:rtl/>
          <w:lang w:bidi="ar-JO"/>
        </w:rPr>
        <w:t xml:space="preserve"> أيضاً . وإلى جانب رقابة الأطراف هناك رقابة الرأي العام الذي يهمه أن يعرف الأسس التي تم الاعتماد عليها في الحكم الصادر في الدعوى . وهذا لا يتأتى إلا من خلال كون الحكم مسبباً تسبيباً كافياً وافياً . إذ أنه في هذه الحالة تتدعم ثقة الناس ، أي ثقة الرأي العام ، بالأحكام التي يصدرها القضاة . وفي هذا الصدد فإننا نشير إلى وجوب وأهمية توّحد الاجتهادات القضائية وهذا لا يتأتى إلا عن طريق تخصص القضاة أو الهيئات القضائية لدى المحاكم وذلك بأن يكون هناك قضاة أو هيئات متخصصة في القضايا البحرية وأخرى في قضايا الشركات وأخرى في قضايا إخلاء المأجور وأخرى في القضايا البحرية وأخرى في قضايا التأمين الخ ... </w:t>
      </w:r>
      <w:r w:rsidRPr="00FD5F5E">
        <w:rPr>
          <w:rFonts w:cs="Simplified Arabic" w:hint="cs"/>
          <w:b/>
          <w:bCs/>
          <w:sz w:val="32"/>
          <w:szCs w:val="32"/>
          <w:rtl/>
          <w:lang w:bidi="ar-JO"/>
        </w:rPr>
        <w:t>والحقيقة التي لا بد من ذكرها أن</w:t>
      </w:r>
      <w:r>
        <w:rPr>
          <w:rFonts w:cs="Simplified Arabic" w:hint="cs"/>
          <w:sz w:val="32"/>
          <w:szCs w:val="32"/>
          <w:rtl/>
          <w:lang w:bidi="ar-JO"/>
        </w:rPr>
        <w:t xml:space="preserve"> عدم الأخذ بنظام تخصص القضاة يؤدي في كثير من الحالات إلى صدور أحكام واجتهادات مختلفة في قضايا متماثلة وهذا يؤدي إلى عدم الثقة بالأحكام واضطراب الواقع القضائي . وهذا ما لا يبشر بخير وعلى اثره السيء سواء على المتقاضين أو غيرهم أيضاً .</w:t>
      </w:r>
    </w:p>
    <w:p w:rsidR="00FD5F5E" w:rsidRPr="00FD5F5E" w:rsidRDefault="00FD5F5E" w:rsidP="00FD5F5E">
      <w:pPr>
        <w:ind w:left="26" w:hanging="26"/>
        <w:jc w:val="lowKashida"/>
        <w:rPr>
          <w:rFonts w:cs="Simplified Arabic"/>
          <w:sz w:val="32"/>
          <w:szCs w:val="32"/>
          <w:rtl/>
          <w:lang w:bidi="ar-JO"/>
        </w:rPr>
      </w:pPr>
      <w:r>
        <w:rPr>
          <w:rFonts w:cs="Simplified Arabic" w:hint="cs"/>
          <w:sz w:val="32"/>
          <w:szCs w:val="32"/>
          <w:rtl/>
          <w:lang w:bidi="ar-JO"/>
        </w:rPr>
        <w:t xml:space="preserve">      ومن جهة ثالثة فإن تسبيب الأحكام يتيح لمحكمة الطعن ( استئنافاً أو تمييزاً ) معرفة ما إذا كان الحكم صحيحاً وموافقاً للقانون أم لا . فالتسبيب يمكن محكمة الطعن من معرفة ما إذا كانت الأسباب التي وردت في الحكم واقعية وتستند إلى وقائع ثابتة أم لا. كما يمكنها أيضاً معرفة ما إذا كانت التطبيقات تتفق وتنسجم مع تلك الوقائع وبالتالي يكون في مقدور محكمة الطعن تأييد الحكم أو فسخه أو نقضه .</w:t>
      </w:r>
    </w:p>
    <w:p w:rsidR="00FD5F5E" w:rsidRPr="006B5C4A" w:rsidRDefault="00FD5F5E" w:rsidP="006B5C4A">
      <w:pPr>
        <w:ind w:left="26" w:hanging="26"/>
        <w:jc w:val="lowKashida"/>
        <w:rPr>
          <w:rFonts w:cs="Simplified Arabic"/>
          <w:sz w:val="32"/>
          <w:szCs w:val="32"/>
          <w:rtl/>
          <w:lang w:bidi="ar-JO"/>
        </w:rPr>
      </w:pPr>
      <w:r>
        <w:rPr>
          <w:rFonts w:cs="Simplified Arabic" w:hint="cs"/>
          <w:sz w:val="32"/>
          <w:szCs w:val="32"/>
          <w:rtl/>
          <w:lang w:bidi="ar-JO"/>
        </w:rPr>
        <w:lastRenderedPageBreak/>
        <w:t xml:space="preserve">    وفي نهاية هذا المجال نشير إلى أنه سواء أكان الحكم بالبراءة أو بعدم المسؤولية أو بالإدانة فإنه يتعين أن يكون مسبباً . وهذا ما أوضحه المشرع صراحة في نص المادة 237 من قانون أصول المحاكمات الجزائية حيث تضمنت المادة من بين ما تضمنته ما يلي : " وعلى الأدلة والأسباب الموجبة للتجريم أو عدمه " . وعدم التجريم يعني إما قرار بالبراءة أو بعدم المسؤولية</w:t>
      </w:r>
      <w:r>
        <w:rPr>
          <w:rStyle w:val="FootnoteReference"/>
          <w:rFonts w:cs="Simplified Arabic"/>
          <w:sz w:val="32"/>
          <w:szCs w:val="32"/>
          <w:rtl/>
          <w:lang w:bidi="ar-JO"/>
        </w:rPr>
        <w:footnoteReference w:customMarkFollows="1" w:id="20"/>
        <w:t>(1)</w:t>
      </w:r>
      <w:r>
        <w:rPr>
          <w:rFonts w:cs="Simplified Arabic" w:hint="cs"/>
          <w:sz w:val="32"/>
          <w:szCs w:val="32"/>
          <w:rtl/>
          <w:lang w:bidi="ar-JO"/>
        </w:rPr>
        <w:t xml:space="preserve"> .</w:t>
      </w:r>
    </w:p>
    <w:p w:rsidR="00FD5F5E" w:rsidRDefault="00FD5F5E" w:rsidP="003D221E">
      <w:pPr>
        <w:ind w:left="26" w:hanging="26"/>
        <w:jc w:val="lowKashida"/>
        <w:rPr>
          <w:rFonts w:cs="Simplified Arabic"/>
          <w:sz w:val="32"/>
          <w:szCs w:val="32"/>
          <w:rtl/>
          <w:lang w:bidi="ar-JO"/>
        </w:rPr>
      </w:pPr>
      <w:r>
        <w:rPr>
          <w:rFonts w:cs="Simplified Arabic" w:hint="cs"/>
          <w:sz w:val="32"/>
          <w:szCs w:val="32"/>
          <w:rtl/>
          <w:lang w:bidi="ar-JO"/>
        </w:rPr>
        <w:t xml:space="preserve">      وتطبيقاً لذلك قضت محكمة التمييز أنه إذا لم تزن محكمة الاستئناف الأدلة وزناً صحيحاً لتبرير الاستنتاج الذي وصلت إليه في براءة المتهم من الجرم المسند إليه بل أساءت تقدير الأدلة وخرجت عن مدلولها الصحيح بما يشوب الحكم المميز بعيب القصور بالتعليل وعدم كفاية الأسباب الموجبة للحكم مما يتوجب نقضه</w:t>
      </w:r>
      <w:r>
        <w:rPr>
          <w:rStyle w:val="FootnoteReference"/>
          <w:rFonts w:cs="Simplified Arabic"/>
          <w:sz w:val="32"/>
          <w:szCs w:val="32"/>
          <w:rtl/>
          <w:lang w:bidi="ar-JO"/>
        </w:rPr>
        <w:footnoteReference w:customMarkFollows="1" w:id="21"/>
        <w:t>(</w:t>
      </w:r>
      <w:r w:rsidR="00BF10B4">
        <w:rPr>
          <w:rStyle w:val="FootnoteReference"/>
          <w:rFonts w:cs="Simplified Arabic" w:hint="cs"/>
          <w:sz w:val="32"/>
          <w:szCs w:val="32"/>
          <w:rtl/>
          <w:lang w:bidi="ar-JO"/>
        </w:rPr>
        <w:t>2</w:t>
      </w:r>
      <w:r>
        <w:rPr>
          <w:rStyle w:val="FootnoteReference"/>
          <w:rFonts w:cs="Simplified Arabic"/>
          <w:sz w:val="32"/>
          <w:szCs w:val="32"/>
          <w:rtl/>
          <w:lang w:bidi="ar-JO"/>
        </w:rPr>
        <w:t>)</w:t>
      </w:r>
      <w:r>
        <w:rPr>
          <w:rFonts w:cs="Simplified Arabic" w:hint="cs"/>
          <w:sz w:val="32"/>
          <w:szCs w:val="32"/>
          <w:rtl/>
          <w:lang w:bidi="ar-JO"/>
        </w:rPr>
        <w:t xml:space="preserve"> . وبالنسبة للتطبيقات الخاصة بحالة التجريم قضت محكمة التمييز أن الحكم يكون معللاً تعليلاً كافياً إ</w:t>
      </w:r>
      <w:r w:rsidR="006B5C4A">
        <w:rPr>
          <w:rFonts w:cs="Simplified Arabic" w:hint="cs"/>
          <w:sz w:val="32"/>
          <w:szCs w:val="32"/>
          <w:rtl/>
          <w:lang w:bidi="ar-JO"/>
        </w:rPr>
        <w:t xml:space="preserve">ذا اشتمل </w:t>
      </w:r>
      <w:r>
        <w:rPr>
          <w:rFonts w:cs="Simplified Arabic" w:hint="cs"/>
          <w:sz w:val="32"/>
          <w:szCs w:val="32"/>
          <w:rtl/>
          <w:lang w:bidi="ar-JO"/>
        </w:rPr>
        <w:t>على ملخص الوقائع الواردة في قرار الاتهام والمحاكمة وملخص مطالبة المدعي العام ودفاع المتهم والأسباب الموجبة للتجريم</w:t>
      </w:r>
      <w:r>
        <w:rPr>
          <w:rStyle w:val="FootnoteReference"/>
          <w:rFonts w:cs="Simplified Arabic"/>
          <w:sz w:val="32"/>
          <w:szCs w:val="32"/>
          <w:rtl/>
          <w:lang w:bidi="ar-JO"/>
        </w:rPr>
        <w:footnoteReference w:customMarkFollows="1" w:id="22"/>
        <w:t>(</w:t>
      </w:r>
      <w:r w:rsidR="003D221E">
        <w:rPr>
          <w:rStyle w:val="FootnoteReference"/>
          <w:rFonts w:cs="Simplified Arabic" w:hint="cs"/>
          <w:sz w:val="32"/>
          <w:szCs w:val="32"/>
          <w:rtl/>
          <w:lang w:bidi="ar-JO"/>
        </w:rPr>
        <w:t>3</w:t>
      </w:r>
      <w:r>
        <w:rPr>
          <w:rStyle w:val="FootnoteReference"/>
          <w:rFonts w:cs="Simplified Arabic"/>
          <w:sz w:val="32"/>
          <w:szCs w:val="32"/>
          <w:rtl/>
          <w:lang w:bidi="ar-JO"/>
        </w:rPr>
        <w:t>)</w:t>
      </w:r>
      <w:r>
        <w:rPr>
          <w:rFonts w:cs="Simplified Arabic" w:hint="cs"/>
          <w:sz w:val="32"/>
          <w:szCs w:val="32"/>
          <w:rtl/>
          <w:lang w:bidi="ar-JO"/>
        </w:rPr>
        <w:t xml:space="preserve"> .</w:t>
      </w:r>
    </w:p>
    <w:p w:rsidR="0082164B" w:rsidRPr="00BF10B4" w:rsidRDefault="00FD5F5E" w:rsidP="003D221E">
      <w:pPr>
        <w:ind w:left="26" w:hanging="26"/>
        <w:jc w:val="lowKashida"/>
        <w:rPr>
          <w:rFonts w:cs="Simplified Arabic"/>
          <w:sz w:val="32"/>
          <w:szCs w:val="32"/>
          <w:rtl/>
          <w:lang w:bidi="ar-JO"/>
        </w:rPr>
      </w:pPr>
      <w:r>
        <w:rPr>
          <w:rFonts w:cs="Simplified Arabic" w:hint="cs"/>
          <w:sz w:val="32"/>
          <w:szCs w:val="32"/>
          <w:rtl/>
          <w:lang w:bidi="ar-JO"/>
        </w:rPr>
        <w:t xml:space="preserve">      </w:t>
      </w:r>
      <w:r w:rsidRPr="006B5C4A">
        <w:rPr>
          <w:rFonts w:cs="Simplified Arabic" w:hint="cs"/>
          <w:b/>
          <w:bCs/>
          <w:sz w:val="32"/>
          <w:szCs w:val="32"/>
          <w:rtl/>
          <w:lang w:bidi="ar-JO"/>
        </w:rPr>
        <w:t>ومن الجدير بالذكر</w:t>
      </w:r>
      <w:r>
        <w:rPr>
          <w:rFonts w:cs="Simplified Arabic" w:hint="cs"/>
          <w:sz w:val="32"/>
          <w:szCs w:val="32"/>
          <w:rtl/>
          <w:lang w:bidi="ar-JO"/>
        </w:rPr>
        <w:t xml:space="preserve"> في هذا الصدد أن قناعة محكمة الاستئناف يجب أن تكون </w:t>
      </w:r>
      <w:r w:rsidRPr="006B5C4A">
        <w:rPr>
          <w:rFonts w:cs="Simplified Arabic" w:hint="cs"/>
          <w:b/>
          <w:bCs/>
          <w:sz w:val="32"/>
          <w:szCs w:val="32"/>
          <w:rtl/>
          <w:lang w:bidi="ar-JO"/>
        </w:rPr>
        <w:t>مستخلصة وقائمة على ما توصلت إليه هي نتيجة دراستها</w:t>
      </w:r>
      <w:r>
        <w:rPr>
          <w:rFonts w:cs="Simplified Arabic" w:hint="cs"/>
          <w:sz w:val="32"/>
          <w:szCs w:val="32"/>
          <w:rtl/>
          <w:lang w:bidi="ar-JO"/>
        </w:rPr>
        <w:t xml:space="preserve"> للبينات وتمحيصها وليس مستخلصة من القناعة التي توصلت إليها محكمة الدرجة الأولى أو قائمة على تلك القناعة. </w:t>
      </w:r>
      <w:r w:rsidRPr="006B5C4A">
        <w:rPr>
          <w:rFonts w:cs="Simplified Arabic" w:hint="cs"/>
          <w:b/>
          <w:bCs/>
          <w:sz w:val="32"/>
          <w:szCs w:val="32"/>
          <w:rtl/>
          <w:lang w:bidi="ar-JO"/>
        </w:rPr>
        <w:t xml:space="preserve">وتطبيقاً </w:t>
      </w:r>
      <w:r>
        <w:rPr>
          <w:rFonts w:cs="Simplified Arabic" w:hint="cs"/>
          <w:sz w:val="32"/>
          <w:szCs w:val="32"/>
          <w:rtl/>
          <w:lang w:bidi="ar-JO"/>
        </w:rPr>
        <w:t xml:space="preserve">لذلك قضت محكمة التمييز أنه إذا استندت محكمة الاستئناف في حكمها المميز إلى قناعة محكمة الجنايات وليس إلى قناعتها هي ، فإن هذا يخالف القانون لأن محكمة الاستئناف هي محكمة موضوع عليها هي أن تقتنع أو لا تقتنع بالبينات المستمعة والمقدمة لمحكمة الجنايات وعليها هي أن تناقش هذه البينات من </w:t>
      </w:r>
      <w:r>
        <w:rPr>
          <w:rFonts w:cs="Simplified Arabic" w:hint="cs"/>
          <w:sz w:val="32"/>
          <w:szCs w:val="32"/>
          <w:rtl/>
          <w:lang w:bidi="ar-JO"/>
        </w:rPr>
        <w:lastRenderedPageBreak/>
        <w:t>حيث الواقع ومن حيث القانون ، عندما تنظر في أسباب الاستئناف المقدم إليها سواء من الحق العام أو من المتهم وترد على هذه الأسباب سبباً سبباً وذلك عملاً بالمادة (266) توفيقاً للمادة (237) من قانون الأصول الجزائية</w:t>
      </w:r>
      <w:r>
        <w:rPr>
          <w:rStyle w:val="FootnoteReference"/>
          <w:rFonts w:cs="Simplified Arabic"/>
          <w:sz w:val="32"/>
          <w:szCs w:val="32"/>
          <w:rtl/>
          <w:lang w:bidi="ar-JO"/>
        </w:rPr>
        <w:footnoteReference w:customMarkFollows="1" w:id="23"/>
        <w:t>(</w:t>
      </w:r>
      <w:r w:rsidR="003D221E">
        <w:rPr>
          <w:rStyle w:val="FootnoteReference"/>
          <w:rFonts w:cs="Simplified Arabic" w:hint="cs"/>
          <w:sz w:val="32"/>
          <w:szCs w:val="32"/>
          <w:rtl/>
          <w:lang w:bidi="ar-JO"/>
        </w:rPr>
        <w:t>1</w:t>
      </w:r>
      <w:r>
        <w:rPr>
          <w:rStyle w:val="FootnoteReference"/>
          <w:rFonts w:cs="Simplified Arabic"/>
          <w:sz w:val="32"/>
          <w:szCs w:val="32"/>
          <w:rtl/>
          <w:lang w:bidi="ar-JO"/>
        </w:rPr>
        <w:t>)</w:t>
      </w:r>
      <w:r>
        <w:rPr>
          <w:rFonts w:cs="Simplified Arabic" w:hint="cs"/>
          <w:sz w:val="32"/>
          <w:szCs w:val="32"/>
          <w:rtl/>
          <w:lang w:bidi="ar-JO"/>
        </w:rPr>
        <w:t xml:space="preserve"> .</w:t>
      </w:r>
    </w:p>
    <w:p w:rsidR="00FD5F5E" w:rsidRPr="00847C69" w:rsidRDefault="00FD5F5E" w:rsidP="00FD5F5E">
      <w:pPr>
        <w:ind w:left="26" w:hanging="26"/>
        <w:jc w:val="lowKashida"/>
        <w:rPr>
          <w:rFonts w:cs="Simplified Arabic"/>
          <w:b/>
          <w:bCs/>
          <w:sz w:val="36"/>
          <w:szCs w:val="36"/>
          <w:rtl/>
          <w:lang w:bidi="ar-JO"/>
        </w:rPr>
      </w:pPr>
      <w:r w:rsidRPr="00847C69">
        <w:rPr>
          <w:rFonts w:cs="Simplified Arabic" w:hint="cs"/>
          <w:b/>
          <w:bCs/>
          <w:sz w:val="36"/>
          <w:szCs w:val="36"/>
          <w:rtl/>
          <w:lang w:bidi="ar-JO"/>
        </w:rPr>
        <w:t>أهمية تسبيب الأحكام :</w:t>
      </w:r>
    </w:p>
    <w:p w:rsidR="00FD5F5E" w:rsidRDefault="00FD5F5E" w:rsidP="00FD5F5E">
      <w:pPr>
        <w:ind w:left="26" w:hanging="26"/>
        <w:jc w:val="lowKashida"/>
        <w:rPr>
          <w:rFonts w:cs="Simplified Arabic"/>
          <w:sz w:val="32"/>
          <w:szCs w:val="32"/>
          <w:rtl/>
          <w:lang w:bidi="ar-JO"/>
        </w:rPr>
      </w:pPr>
      <w:r>
        <w:rPr>
          <w:rFonts w:cs="Simplified Arabic" w:hint="cs"/>
          <w:sz w:val="32"/>
          <w:szCs w:val="32"/>
          <w:rtl/>
          <w:lang w:bidi="ar-JO"/>
        </w:rPr>
        <w:t xml:space="preserve">     مبدأ أو قاعدة تسبيب الأحكام والالتزام القانوني بتسبيب الأحكام مسألة لها أهميتها من عدة نواح نشير إليها على النحو التالي : ـ </w:t>
      </w:r>
    </w:p>
    <w:p w:rsidR="00FD5F5E" w:rsidRDefault="00FD5F5E" w:rsidP="00FD5F5E">
      <w:pPr>
        <w:ind w:left="566" w:hanging="566"/>
        <w:jc w:val="lowKashida"/>
        <w:rPr>
          <w:rFonts w:cs="Simplified Arabic"/>
          <w:sz w:val="32"/>
          <w:szCs w:val="32"/>
          <w:rtl/>
          <w:lang w:bidi="ar-JO"/>
        </w:rPr>
      </w:pPr>
      <w:r>
        <w:rPr>
          <w:rFonts w:cs="Simplified Arabic" w:hint="cs"/>
          <w:sz w:val="32"/>
          <w:szCs w:val="32"/>
          <w:rtl/>
          <w:lang w:bidi="ar-JO"/>
        </w:rPr>
        <w:t>1 . أن تسبيب الأحكام يعد ضمانة سواء لأطراف الدعوى وسواء للرأي العام . فالحكم الذي يكون مسبباً يبعث على الارتياح والطمأنينة لدى المتقاضين ولدى الرأي العام في نفس الوقت .</w:t>
      </w:r>
    </w:p>
    <w:p w:rsidR="00FD5F5E" w:rsidRDefault="00FD5F5E" w:rsidP="00FD5F5E">
      <w:pPr>
        <w:ind w:left="566" w:hanging="566"/>
        <w:jc w:val="lowKashida"/>
        <w:rPr>
          <w:rFonts w:cs="Simplified Arabic"/>
          <w:sz w:val="32"/>
          <w:szCs w:val="32"/>
          <w:rtl/>
          <w:lang w:bidi="ar-JO"/>
        </w:rPr>
      </w:pPr>
      <w:r>
        <w:rPr>
          <w:rFonts w:cs="Simplified Arabic" w:hint="cs"/>
          <w:sz w:val="32"/>
          <w:szCs w:val="32"/>
          <w:rtl/>
          <w:lang w:bidi="ar-JO"/>
        </w:rPr>
        <w:t>2 . إن تسبيب الأحكام يعني أن السلطة المطلقة للقضاة قد و</w:t>
      </w:r>
      <w:r w:rsidR="003D221E">
        <w:rPr>
          <w:rFonts w:cs="Simplified Arabic" w:hint="cs"/>
          <w:sz w:val="32"/>
          <w:szCs w:val="32"/>
          <w:rtl/>
          <w:lang w:bidi="ar-JO"/>
        </w:rPr>
        <w:t>َ</w:t>
      </w:r>
      <w:r>
        <w:rPr>
          <w:rFonts w:cs="Simplified Arabic" w:hint="cs"/>
          <w:sz w:val="32"/>
          <w:szCs w:val="32"/>
          <w:rtl/>
          <w:lang w:bidi="ar-JO"/>
        </w:rPr>
        <w:t>ل</w:t>
      </w:r>
      <w:r w:rsidR="003D221E">
        <w:rPr>
          <w:rFonts w:cs="Simplified Arabic" w:hint="cs"/>
          <w:sz w:val="32"/>
          <w:szCs w:val="32"/>
          <w:rtl/>
          <w:lang w:bidi="ar-JO"/>
        </w:rPr>
        <w:t>َّ</w:t>
      </w:r>
      <w:r>
        <w:rPr>
          <w:rFonts w:cs="Simplified Arabic" w:hint="cs"/>
          <w:sz w:val="32"/>
          <w:szCs w:val="32"/>
          <w:rtl/>
          <w:lang w:bidi="ar-JO"/>
        </w:rPr>
        <w:t xml:space="preserve">ت وانتهت ولم يعد لها وجود. وبالتالي فإن مسألة انحراف القضاة وتعسفهم في استعمال السلطة </w:t>
      </w:r>
      <w:r w:rsidR="003D221E">
        <w:rPr>
          <w:rFonts w:cs="Simplified Arabic" w:hint="cs"/>
          <w:sz w:val="32"/>
          <w:szCs w:val="32"/>
          <w:rtl/>
          <w:lang w:bidi="ar-JO"/>
        </w:rPr>
        <w:t xml:space="preserve">يُفترض أن </w:t>
      </w:r>
      <w:r>
        <w:rPr>
          <w:rFonts w:cs="Simplified Arabic" w:hint="cs"/>
          <w:sz w:val="32"/>
          <w:szCs w:val="32"/>
          <w:rtl/>
          <w:lang w:bidi="ar-JO"/>
        </w:rPr>
        <w:t>تكون معدومة أو أنها تكون في حالات نادرة جداً .</w:t>
      </w:r>
    </w:p>
    <w:p w:rsidR="00FD5F5E" w:rsidRDefault="00FD5F5E" w:rsidP="00FD5F5E">
      <w:pPr>
        <w:ind w:left="566" w:hanging="566"/>
        <w:jc w:val="lowKashida"/>
        <w:rPr>
          <w:rFonts w:cs="Simplified Arabic"/>
          <w:sz w:val="32"/>
          <w:szCs w:val="32"/>
          <w:rtl/>
          <w:lang w:bidi="ar-JO"/>
        </w:rPr>
      </w:pPr>
      <w:r>
        <w:rPr>
          <w:rFonts w:cs="Simplified Arabic" w:hint="cs"/>
          <w:sz w:val="32"/>
          <w:szCs w:val="32"/>
          <w:rtl/>
          <w:lang w:bidi="ar-JO"/>
        </w:rPr>
        <w:t xml:space="preserve">3 . أن تسبيب الأحكام يسهل مهمة </w:t>
      </w:r>
      <w:r w:rsidRPr="006B5C4A">
        <w:rPr>
          <w:rFonts w:cs="Simplified Arabic" w:hint="cs"/>
          <w:b/>
          <w:bCs/>
          <w:sz w:val="32"/>
          <w:szCs w:val="32"/>
          <w:rtl/>
          <w:lang w:bidi="ar-JO"/>
        </w:rPr>
        <w:t>محكمة الطعن في مراقبة الأحكام</w:t>
      </w:r>
      <w:r>
        <w:rPr>
          <w:rFonts w:cs="Simplified Arabic" w:hint="cs"/>
          <w:sz w:val="32"/>
          <w:szCs w:val="32"/>
          <w:rtl/>
          <w:lang w:bidi="ar-JO"/>
        </w:rPr>
        <w:t xml:space="preserve"> الصادر في الدعوى فالحكم الذي يكون مسبباً مشتملاً على وقائع الدعوى وأدلتها والبينات الواردة فيها والدفوع التي أثيرت والرد عليها ثم يكون مشتملاً أيضاً على التطبيقات القانونية التي أعملتها المحكمة إزاء تلك الوقائع والأدلة . ولهذا فإنه إذا لم تكن الأحكام مسببة فلن يكون بإمكان محكمة الطعن أن تقوم بمهمتها في الرقابة وإرساء مبادئ وقواعد قانونية تشكل سوابق في القضاء .</w:t>
      </w:r>
    </w:p>
    <w:p w:rsidR="00FD5F5E" w:rsidRDefault="00FD5F5E" w:rsidP="00FD5F5E">
      <w:pPr>
        <w:ind w:left="566" w:hanging="566"/>
        <w:jc w:val="lowKashida"/>
        <w:rPr>
          <w:rFonts w:cs="Simplified Arabic"/>
          <w:sz w:val="32"/>
          <w:szCs w:val="32"/>
          <w:rtl/>
          <w:lang w:bidi="ar-JO"/>
        </w:rPr>
      </w:pPr>
      <w:r>
        <w:rPr>
          <w:rFonts w:cs="Simplified Arabic" w:hint="cs"/>
          <w:sz w:val="32"/>
          <w:szCs w:val="32"/>
          <w:rtl/>
          <w:lang w:bidi="ar-JO"/>
        </w:rPr>
        <w:t xml:space="preserve">4 . إن تسبيب الأحكام </w:t>
      </w:r>
      <w:r w:rsidRPr="006B5C4A">
        <w:rPr>
          <w:rFonts w:cs="Simplified Arabic" w:hint="cs"/>
          <w:b/>
          <w:bCs/>
          <w:sz w:val="32"/>
          <w:szCs w:val="32"/>
          <w:rtl/>
          <w:lang w:bidi="ar-JO"/>
        </w:rPr>
        <w:t>يخفف عن القضاة</w:t>
      </w:r>
      <w:r>
        <w:rPr>
          <w:rFonts w:cs="Simplified Arabic" w:hint="cs"/>
          <w:sz w:val="32"/>
          <w:szCs w:val="32"/>
          <w:rtl/>
          <w:lang w:bidi="ar-JO"/>
        </w:rPr>
        <w:t xml:space="preserve"> الضغوط التي يواجهونها والتي لا تخفى على أحد . فالقاضي في حالات كثيرة يكون عرضة للإحراجات أو الوساطات من أجل مساعدة بعض المتقاضين ، ولكي يتخلص من هذه الإحراجات والضغوطات فإن تسبيبه للحكم الذي يصدر </w:t>
      </w:r>
      <w:r>
        <w:rPr>
          <w:rFonts w:cs="Simplified Arabic" w:hint="cs"/>
          <w:sz w:val="32"/>
          <w:szCs w:val="32"/>
          <w:rtl/>
          <w:lang w:bidi="ar-JO"/>
        </w:rPr>
        <w:lastRenderedPageBreak/>
        <w:t>يجعله مرتاح الضمير لهذا الحكم بغض النظر عن رضى هذا الطرف أو ذاك ، يضاف إلى ذلك أن تسبيب الحكم في هذه الحالة يبعد الشك والريبة التي يمكن أن تخالج بعض النفوس .</w:t>
      </w:r>
    </w:p>
    <w:p w:rsidR="00FD5F5E" w:rsidRDefault="00FD5F5E" w:rsidP="00FD5F5E">
      <w:pPr>
        <w:ind w:left="566" w:hanging="566"/>
        <w:jc w:val="lowKashida"/>
        <w:rPr>
          <w:rFonts w:cs="Simplified Arabic"/>
          <w:sz w:val="32"/>
          <w:szCs w:val="32"/>
          <w:rtl/>
          <w:lang w:bidi="ar-JO"/>
        </w:rPr>
      </w:pPr>
      <w:r>
        <w:rPr>
          <w:rFonts w:cs="Simplified Arabic" w:hint="cs"/>
          <w:sz w:val="32"/>
          <w:szCs w:val="32"/>
          <w:rtl/>
          <w:lang w:bidi="ar-JO"/>
        </w:rPr>
        <w:t>5 . إن تسبيب الأحكام وما يترتب عليه في كثير من الحالات من تأييد لهذه الأحكام لدى المحكمة التي تنظر الطعن يساعد في الاستقرار على مبادئ قانونية في الحالات المتماثلة في القضايا . بمعنى أن التسبيب يعمل على توحيد الاجتهادات القضائية .</w:t>
      </w:r>
    </w:p>
    <w:p w:rsidR="00FD5F5E" w:rsidRDefault="00FD5F5E" w:rsidP="00FD5F5E">
      <w:pPr>
        <w:ind w:left="566" w:hanging="566"/>
        <w:jc w:val="lowKashida"/>
        <w:rPr>
          <w:rFonts w:cs="Simplified Arabic"/>
          <w:sz w:val="32"/>
          <w:szCs w:val="32"/>
          <w:rtl/>
          <w:lang w:bidi="ar-JO"/>
        </w:rPr>
      </w:pPr>
      <w:r>
        <w:rPr>
          <w:rFonts w:cs="Simplified Arabic" w:hint="cs"/>
          <w:sz w:val="32"/>
          <w:szCs w:val="32"/>
          <w:rtl/>
          <w:lang w:bidi="ar-JO"/>
        </w:rPr>
        <w:t xml:space="preserve">6 . أن الأحكام التي تكون </w:t>
      </w:r>
      <w:r w:rsidRPr="006B5C4A">
        <w:rPr>
          <w:rFonts w:cs="Simplified Arabic" w:hint="cs"/>
          <w:b/>
          <w:bCs/>
          <w:sz w:val="32"/>
          <w:szCs w:val="32"/>
          <w:rtl/>
          <w:lang w:bidi="ar-JO"/>
        </w:rPr>
        <w:t>مسببة تساعد رجال الفقه والقانون</w:t>
      </w:r>
      <w:r>
        <w:rPr>
          <w:rFonts w:cs="Simplified Arabic" w:hint="cs"/>
          <w:sz w:val="32"/>
          <w:szCs w:val="32"/>
          <w:rtl/>
          <w:lang w:bidi="ar-JO"/>
        </w:rPr>
        <w:t xml:space="preserve"> وذلك ما تقدمه لهم من فكر قضائي في تفسير النصوص وتجعلهم يستفيدون من هذه الأحكام في بحوثهم ودراساتهم المتخصصة . وخير دليل على ذلك ما نجده في مؤلفات أساتذتنا الكبار في شروح</w:t>
      </w:r>
      <w:r w:rsidR="006B5C4A">
        <w:rPr>
          <w:rFonts w:cs="Simplified Arabic" w:hint="cs"/>
          <w:sz w:val="32"/>
          <w:szCs w:val="32"/>
          <w:rtl/>
          <w:lang w:bidi="ar-JO"/>
        </w:rPr>
        <w:t>ات</w:t>
      </w:r>
      <w:r>
        <w:rPr>
          <w:rFonts w:cs="Simplified Arabic" w:hint="cs"/>
          <w:sz w:val="32"/>
          <w:szCs w:val="32"/>
          <w:rtl/>
          <w:lang w:bidi="ar-JO"/>
        </w:rPr>
        <w:t>هم للقوانين سواء المدني أو الجزائي أو القانون التجاري</w:t>
      </w:r>
      <w:r w:rsidR="006B5C4A">
        <w:rPr>
          <w:rFonts w:cs="Simplified Arabic" w:hint="cs"/>
          <w:sz w:val="32"/>
          <w:szCs w:val="32"/>
          <w:rtl/>
          <w:lang w:bidi="ar-JO"/>
        </w:rPr>
        <w:t xml:space="preserve"> أو الاداري</w:t>
      </w:r>
      <w:r>
        <w:rPr>
          <w:rFonts w:cs="Simplified Arabic" w:hint="cs"/>
          <w:sz w:val="32"/>
          <w:szCs w:val="32"/>
          <w:rtl/>
          <w:lang w:bidi="ar-JO"/>
        </w:rPr>
        <w:t xml:space="preserve"> وغير ذلك من القوانين الأخرى .</w:t>
      </w:r>
    </w:p>
    <w:p w:rsidR="00172685" w:rsidRPr="00172685" w:rsidRDefault="00172685" w:rsidP="00FD5F5E">
      <w:pPr>
        <w:ind w:left="566" w:hanging="566"/>
        <w:jc w:val="lowKashida"/>
        <w:rPr>
          <w:rFonts w:cs="Simplified Arabic"/>
          <w:b/>
          <w:bCs/>
          <w:sz w:val="32"/>
          <w:szCs w:val="32"/>
          <w:rtl/>
          <w:lang w:bidi="ar-JO"/>
        </w:rPr>
      </w:pPr>
      <w:r w:rsidRPr="00172685">
        <w:rPr>
          <w:rFonts w:cs="Simplified Arabic" w:hint="cs"/>
          <w:b/>
          <w:bCs/>
          <w:sz w:val="32"/>
          <w:szCs w:val="32"/>
          <w:rtl/>
          <w:lang w:bidi="ar-JO"/>
        </w:rPr>
        <w:t>حدود قناعة قاضي الموضوع في تقديره للبينات وتسبيب الحكم :</w:t>
      </w:r>
    </w:p>
    <w:p w:rsidR="00172685" w:rsidRDefault="00172685" w:rsidP="00172685">
      <w:pPr>
        <w:ind w:firstLine="566"/>
        <w:jc w:val="lowKashida"/>
        <w:rPr>
          <w:rFonts w:cs="Simplified Arabic"/>
          <w:sz w:val="32"/>
          <w:szCs w:val="32"/>
          <w:rtl/>
          <w:lang w:bidi="ar-JO"/>
        </w:rPr>
      </w:pPr>
      <w:r>
        <w:rPr>
          <w:rFonts w:cs="Simplified Arabic" w:hint="cs"/>
          <w:sz w:val="32"/>
          <w:szCs w:val="32"/>
          <w:rtl/>
          <w:lang w:bidi="ar-JO"/>
        </w:rPr>
        <w:t>هناك حدان لهذه القناعة أحدهما اجرائي والاخر موضوعي يمكن الحديث عنهما في موضوع تسبيب الاحكام :</w:t>
      </w:r>
    </w:p>
    <w:p w:rsidR="00CA5CA5" w:rsidRPr="00D71B15" w:rsidRDefault="00CA5CA5" w:rsidP="00CA5CA5">
      <w:pPr>
        <w:ind w:left="926" w:hanging="926"/>
        <w:jc w:val="lowKashida"/>
        <w:rPr>
          <w:rFonts w:cs="Simplified Arabic"/>
          <w:b/>
          <w:bCs/>
          <w:sz w:val="36"/>
          <w:szCs w:val="36"/>
          <w:rtl/>
          <w:lang w:bidi="ar-JO"/>
        </w:rPr>
      </w:pPr>
      <w:r w:rsidRPr="00D71B15">
        <w:rPr>
          <w:rFonts w:cs="Simplified Arabic" w:hint="cs"/>
          <w:b/>
          <w:bCs/>
          <w:sz w:val="36"/>
          <w:szCs w:val="36"/>
          <w:rtl/>
          <w:lang w:bidi="ar-JO"/>
        </w:rPr>
        <w:t xml:space="preserve">الحد </w:t>
      </w:r>
      <w:r>
        <w:rPr>
          <w:rFonts w:cs="Simplified Arabic" w:hint="cs"/>
          <w:b/>
          <w:bCs/>
          <w:sz w:val="36"/>
          <w:szCs w:val="36"/>
          <w:rtl/>
          <w:lang w:bidi="ar-JO"/>
        </w:rPr>
        <w:t>الأول إ</w:t>
      </w:r>
      <w:r w:rsidRPr="00D71B15">
        <w:rPr>
          <w:rFonts w:cs="Simplified Arabic" w:hint="cs"/>
          <w:b/>
          <w:bCs/>
          <w:sz w:val="36"/>
          <w:szCs w:val="36"/>
          <w:rtl/>
          <w:lang w:bidi="ar-JO"/>
        </w:rPr>
        <w:t>جرائي :</w:t>
      </w:r>
    </w:p>
    <w:p w:rsidR="00CA5CA5" w:rsidRDefault="00CA5CA5" w:rsidP="00DE2C98">
      <w:pPr>
        <w:ind w:left="26" w:hanging="26"/>
        <w:jc w:val="lowKashida"/>
        <w:rPr>
          <w:rFonts w:cs="Simplified Arabic"/>
          <w:sz w:val="32"/>
          <w:szCs w:val="32"/>
          <w:rtl/>
          <w:lang w:bidi="ar-JO"/>
        </w:rPr>
      </w:pPr>
      <w:r>
        <w:rPr>
          <w:rFonts w:cs="Simplified Arabic" w:hint="cs"/>
          <w:sz w:val="32"/>
          <w:szCs w:val="32"/>
          <w:rtl/>
          <w:lang w:bidi="ar-JO"/>
        </w:rPr>
        <w:t xml:space="preserve">      ويتمثل في الضمانات الإجرائية التي أوجبها القانون والتي هي عبارة عن </w:t>
      </w:r>
      <w:r w:rsidRPr="00CA5CA5">
        <w:rPr>
          <w:rFonts w:cs="Simplified Arabic" w:hint="cs"/>
          <w:b/>
          <w:bCs/>
          <w:sz w:val="32"/>
          <w:szCs w:val="32"/>
          <w:rtl/>
          <w:lang w:bidi="ar-JO"/>
        </w:rPr>
        <w:t>التزام القاضي</w:t>
      </w:r>
      <w:r>
        <w:rPr>
          <w:rFonts w:cs="Simplified Arabic" w:hint="cs"/>
          <w:sz w:val="32"/>
          <w:szCs w:val="32"/>
          <w:rtl/>
          <w:lang w:bidi="ar-JO"/>
        </w:rPr>
        <w:t xml:space="preserve"> بأن يعتمد في حكمه على البينات التي قدمت أثناء المحاكمة وتناقش فيها الخصوم بصورة علنية . وهذا ما أوضحه المشرع وقرره في المادة 148/1 من قانون أصول المحاكمات الجزائية . وهكذا فإنه إذا كان الحكم الذي أصدره القاضي لا يقوم على أساس من البينات التي طرحت على بساط البحث وتناقش فيها الخصوم بصورة علنية فإنه يكون حكماً مخالفاً للقانون ومن غير الممكن القول بأن قناعة القاضي في هذه الحالة قناعة سائغة . </w:t>
      </w:r>
      <w:r w:rsidRPr="00CA5CA5">
        <w:rPr>
          <w:rFonts w:cs="Simplified Arabic" w:hint="cs"/>
          <w:b/>
          <w:bCs/>
          <w:sz w:val="32"/>
          <w:szCs w:val="32"/>
          <w:rtl/>
          <w:lang w:bidi="ar-JO"/>
        </w:rPr>
        <w:t>هذا من جهة ومن جهة أخرى</w:t>
      </w:r>
      <w:r>
        <w:rPr>
          <w:rFonts w:cs="Simplified Arabic" w:hint="cs"/>
          <w:sz w:val="32"/>
          <w:szCs w:val="32"/>
          <w:rtl/>
          <w:lang w:bidi="ar-JO"/>
        </w:rPr>
        <w:t xml:space="preserve"> فإن البينة التي يستند إليها القاضي في تكوين قناعته يتعين أن تكون بينة صحيحة فإذا كانت بينة باطلة فلا يجوز أن يبنى عليها أية قناعة وإلا فإن الحكم سيكون مبنياًعلى بينة باطلة . والمبدأ المقرر هو أن ما يبنى على </w:t>
      </w:r>
      <w:r>
        <w:rPr>
          <w:rFonts w:cs="Simplified Arabic" w:hint="cs"/>
          <w:sz w:val="32"/>
          <w:szCs w:val="32"/>
          <w:rtl/>
          <w:lang w:bidi="ar-JO"/>
        </w:rPr>
        <w:lastRenderedPageBreak/>
        <w:t xml:space="preserve">باطل فهو باطل أيضاً . مثال ذلك لو أن القاضي بنى قناعته على اعتراف لمتهم مع انه ثبت أن الاعتراف باطل كونه غير صادق أي أنه غير مطابق للواقع بمعنى أنه على خلاف الوقائع الثابتة في الدعوى </w:t>
      </w:r>
      <w:r w:rsidR="00EC080B">
        <w:rPr>
          <w:rFonts w:cs="Simplified Arabic" w:hint="cs"/>
          <w:sz w:val="32"/>
          <w:szCs w:val="32"/>
          <w:rtl/>
          <w:lang w:bidi="ar-JO"/>
        </w:rPr>
        <w:t>أو أنه اعتراف غير صحيح كونه أخذ بالاكراه أو العنف أو التهديد أو الترغيب .</w:t>
      </w:r>
      <w:r>
        <w:rPr>
          <w:rFonts w:cs="Simplified Arabic" w:hint="cs"/>
          <w:sz w:val="32"/>
          <w:szCs w:val="32"/>
          <w:rtl/>
          <w:lang w:bidi="ar-JO"/>
        </w:rPr>
        <w:t xml:space="preserve"> أو أنه بنى القناعة على اعتراف لمتهم لا يحسن التكلم باللغة العربية دون أن يعين ترجمانا حسب ما تقضي به المادة 227/1 من قانون أصول المحاكمات الجزائية أو أنه أصدر الحكم بناء على قناعته بشهادة أحد الشهود الذين لا يحسنون التكلم باللغة العربية دون تعيين ترجماناً وفق ما هو منصوص عليه في المادة 227/1 المذكورة . ذلك أن الفقرة الثانية من المادة </w:t>
      </w:r>
      <w:r w:rsidR="00EC080B">
        <w:rPr>
          <w:rFonts w:cs="Simplified Arabic" w:hint="cs"/>
          <w:sz w:val="32"/>
          <w:szCs w:val="32"/>
          <w:rtl/>
          <w:lang w:bidi="ar-JO"/>
        </w:rPr>
        <w:t>(</w:t>
      </w:r>
      <w:r>
        <w:rPr>
          <w:rFonts w:cs="Simplified Arabic" w:hint="cs"/>
          <w:sz w:val="32"/>
          <w:szCs w:val="32"/>
          <w:rtl/>
          <w:lang w:bidi="ar-JO"/>
        </w:rPr>
        <w:t>227</w:t>
      </w:r>
      <w:r w:rsidR="00EC080B">
        <w:rPr>
          <w:rFonts w:cs="Simplified Arabic" w:hint="cs"/>
          <w:sz w:val="32"/>
          <w:szCs w:val="32"/>
          <w:rtl/>
          <w:lang w:bidi="ar-JO"/>
        </w:rPr>
        <w:t>)</w:t>
      </w:r>
      <w:r>
        <w:rPr>
          <w:rFonts w:cs="Simplified Arabic" w:hint="cs"/>
          <w:sz w:val="32"/>
          <w:szCs w:val="32"/>
          <w:rtl/>
          <w:lang w:bidi="ar-JO"/>
        </w:rPr>
        <w:t xml:space="preserve"> المشار إليها تنص على أن المعاملة تكون باطلة إذا لم تعين المحكمة ترجماناً وتحلفه اليمين القانونية بأن يترجم بين المحكمة والمتهم أو الشاهد بصدق وأمانة وان لا يقل عمر الترجمان عن 18 سنة . وكذلك فإن </w:t>
      </w:r>
      <w:r w:rsidR="00EC080B">
        <w:rPr>
          <w:rFonts w:cs="Simplified Arabic" w:hint="cs"/>
          <w:sz w:val="32"/>
          <w:szCs w:val="32"/>
          <w:rtl/>
          <w:lang w:bidi="ar-JO"/>
        </w:rPr>
        <w:t>الاجراء يكون باطلاً</w:t>
      </w:r>
      <w:r>
        <w:rPr>
          <w:rFonts w:cs="Simplified Arabic" w:hint="cs"/>
          <w:sz w:val="32"/>
          <w:szCs w:val="32"/>
          <w:rtl/>
          <w:lang w:bidi="ar-JO"/>
        </w:rPr>
        <w:t xml:space="preserve"> إذا عينت المحكمة الترجمان من الشهود أو أعضاء المحكمة الناظرة في الدعوى حتى ولو رضي المتهم وممثل النيابة بذلك التعيين وذلك وفقاً لما جاء بالمادة 229 من قانون أصول المحاكمات الجزائية والتي تنص على ما يلي : " لا يسوغ انتخاب الترجمان من الشهود وأعضاء المحكمة الناظرة في الدعوى ولو رضي المتهم وممثل النيابة وإلا كان ال</w:t>
      </w:r>
      <w:r w:rsidR="00C30DE9">
        <w:rPr>
          <w:rFonts w:cs="Simplified Arabic" w:hint="cs"/>
          <w:sz w:val="32"/>
          <w:szCs w:val="32"/>
          <w:rtl/>
          <w:lang w:bidi="ar-JO"/>
        </w:rPr>
        <w:t>اجراء</w:t>
      </w:r>
      <w:r>
        <w:rPr>
          <w:rFonts w:cs="Simplified Arabic" w:hint="cs"/>
          <w:sz w:val="32"/>
          <w:szCs w:val="32"/>
          <w:rtl/>
          <w:lang w:bidi="ar-JO"/>
        </w:rPr>
        <w:t xml:space="preserve"> باطل</w:t>
      </w:r>
      <w:r w:rsidR="00C30DE9">
        <w:rPr>
          <w:rFonts w:cs="Simplified Arabic" w:hint="cs"/>
          <w:sz w:val="32"/>
          <w:szCs w:val="32"/>
          <w:rtl/>
          <w:lang w:bidi="ar-JO"/>
        </w:rPr>
        <w:t>اً</w:t>
      </w:r>
      <w:r>
        <w:rPr>
          <w:rFonts w:cs="Simplified Arabic" w:hint="cs"/>
          <w:sz w:val="32"/>
          <w:szCs w:val="32"/>
          <w:rtl/>
          <w:lang w:bidi="ar-JO"/>
        </w:rPr>
        <w:t xml:space="preserve">  لهذا إذا بنت المحكمة قناعتها على مثل </w:t>
      </w:r>
      <w:r w:rsidR="00C30DE9">
        <w:rPr>
          <w:rFonts w:cs="Simplified Arabic" w:hint="cs"/>
          <w:sz w:val="32"/>
          <w:szCs w:val="32"/>
          <w:rtl/>
          <w:lang w:bidi="ar-JO"/>
        </w:rPr>
        <w:t>ذلك</w:t>
      </w:r>
      <w:r>
        <w:rPr>
          <w:rFonts w:cs="Simplified Arabic" w:hint="cs"/>
          <w:sz w:val="32"/>
          <w:szCs w:val="32"/>
          <w:rtl/>
          <w:lang w:bidi="ar-JO"/>
        </w:rPr>
        <w:t xml:space="preserve"> ال</w:t>
      </w:r>
      <w:r w:rsidR="00C30DE9">
        <w:rPr>
          <w:rFonts w:cs="Simplified Arabic" w:hint="cs"/>
          <w:sz w:val="32"/>
          <w:szCs w:val="32"/>
          <w:rtl/>
          <w:lang w:bidi="ar-JO"/>
        </w:rPr>
        <w:t>اجراء الباطل</w:t>
      </w:r>
      <w:r>
        <w:rPr>
          <w:rFonts w:cs="Simplified Arabic" w:hint="cs"/>
          <w:sz w:val="32"/>
          <w:szCs w:val="32"/>
          <w:rtl/>
          <w:lang w:bidi="ar-JO"/>
        </w:rPr>
        <w:t xml:space="preserve"> فإن حكمها يكون باطلاً هو الآخر .</w:t>
      </w:r>
    </w:p>
    <w:p w:rsidR="00C30DE9" w:rsidRDefault="00C30DE9" w:rsidP="00BE0A26">
      <w:pPr>
        <w:ind w:left="26" w:firstLine="694"/>
        <w:jc w:val="lowKashida"/>
        <w:rPr>
          <w:rFonts w:cs="Simplified Arabic"/>
          <w:sz w:val="32"/>
          <w:szCs w:val="32"/>
          <w:rtl/>
          <w:lang w:bidi="ar-JO"/>
        </w:rPr>
      </w:pPr>
      <w:r>
        <w:rPr>
          <w:rFonts w:cs="Simplified Arabic" w:hint="cs"/>
          <w:sz w:val="32"/>
          <w:szCs w:val="32"/>
          <w:rtl/>
          <w:lang w:bidi="ar-JO"/>
        </w:rPr>
        <w:t>وبالنسبة للقضايا الحقوقية وف</w:t>
      </w:r>
      <w:r w:rsidR="00835E5C">
        <w:rPr>
          <w:rFonts w:cs="Simplified Arabic" w:hint="cs"/>
          <w:sz w:val="32"/>
          <w:szCs w:val="32"/>
          <w:rtl/>
          <w:lang w:bidi="ar-JO"/>
        </w:rPr>
        <w:t>يما يتعلق بالشهود الذين يجهلون أل</w:t>
      </w:r>
      <w:r>
        <w:rPr>
          <w:rFonts w:cs="Simplified Arabic" w:hint="cs"/>
          <w:sz w:val="32"/>
          <w:szCs w:val="32"/>
          <w:rtl/>
          <w:lang w:bidi="ar-JO"/>
        </w:rPr>
        <w:t>لغة العربية فقد نصت المادة 71/3 من قانون</w:t>
      </w:r>
      <w:r w:rsidR="00835E5C">
        <w:rPr>
          <w:rFonts w:cs="Simplified Arabic" w:hint="cs"/>
          <w:sz w:val="32"/>
          <w:szCs w:val="32"/>
          <w:rtl/>
          <w:lang w:bidi="ar-JO"/>
        </w:rPr>
        <w:t xml:space="preserve"> أصول</w:t>
      </w:r>
      <w:r>
        <w:rPr>
          <w:rFonts w:cs="Simplified Arabic" w:hint="cs"/>
          <w:sz w:val="32"/>
          <w:szCs w:val="32"/>
          <w:rtl/>
          <w:lang w:bidi="ar-JO"/>
        </w:rPr>
        <w:t xml:space="preserve"> المحاكمات المدنية على أنه : " </w:t>
      </w:r>
      <w:r w:rsidRPr="00C30DE9">
        <w:rPr>
          <w:rFonts w:cs="Simplified Arabic" w:hint="cs"/>
          <w:sz w:val="32"/>
          <w:szCs w:val="32"/>
          <w:rtl/>
          <w:lang w:bidi="ar-JO"/>
        </w:rPr>
        <w:t>للمحكمة</w:t>
      </w:r>
      <w:r w:rsidRPr="00C30DE9">
        <w:rPr>
          <w:rFonts w:cs="Simplified Arabic"/>
          <w:sz w:val="32"/>
          <w:szCs w:val="32"/>
          <w:rtl/>
          <w:lang w:bidi="ar-JO"/>
        </w:rPr>
        <w:t xml:space="preserve"> </w:t>
      </w:r>
      <w:r w:rsidRPr="00C30DE9">
        <w:rPr>
          <w:rFonts w:cs="Simplified Arabic" w:hint="cs"/>
          <w:sz w:val="32"/>
          <w:szCs w:val="32"/>
          <w:rtl/>
          <w:lang w:bidi="ar-JO"/>
        </w:rPr>
        <w:t>ان</w:t>
      </w:r>
      <w:r w:rsidRPr="00C30DE9">
        <w:rPr>
          <w:rFonts w:cs="Simplified Arabic"/>
          <w:sz w:val="32"/>
          <w:szCs w:val="32"/>
          <w:rtl/>
          <w:lang w:bidi="ar-JO"/>
        </w:rPr>
        <w:t xml:space="preserve"> </w:t>
      </w:r>
      <w:r w:rsidRPr="00C30DE9">
        <w:rPr>
          <w:rFonts w:cs="Simplified Arabic" w:hint="cs"/>
          <w:sz w:val="32"/>
          <w:szCs w:val="32"/>
          <w:rtl/>
          <w:lang w:bidi="ar-JO"/>
        </w:rPr>
        <w:t>تسمع</w:t>
      </w:r>
      <w:r w:rsidRPr="00C30DE9">
        <w:rPr>
          <w:rFonts w:cs="Simplified Arabic"/>
          <w:sz w:val="32"/>
          <w:szCs w:val="32"/>
          <w:rtl/>
          <w:lang w:bidi="ar-JO"/>
        </w:rPr>
        <w:t xml:space="preserve"> </w:t>
      </w:r>
      <w:r w:rsidRPr="00C30DE9">
        <w:rPr>
          <w:rFonts w:cs="Simplified Arabic" w:hint="cs"/>
          <w:sz w:val="32"/>
          <w:szCs w:val="32"/>
          <w:rtl/>
          <w:lang w:bidi="ar-JO"/>
        </w:rPr>
        <w:t>اقوال</w:t>
      </w:r>
      <w:r w:rsidRPr="00C30DE9">
        <w:rPr>
          <w:rFonts w:cs="Simplified Arabic"/>
          <w:sz w:val="32"/>
          <w:szCs w:val="32"/>
          <w:rtl/>
          <w:lang w:bidi="ar-JO"/>
        </w:rPr>
        <w:t xml:space="preserve"> </w:t>
      </w:r>
      <w:r w:rsidRPr="00C30DE9">
        <w:rPr>
          <w:rFonts w:cs="Simplified Arabic" w:hint="cs"/>
          <w:sz w:val="32"/>
          <w:szCs w:val="32"/>
          <w:rtl/>
          <w:lang w:bidi="ar-JO"/>
        </w:rPr>
        <w:t>الفرقاء</w:t>
      </w:r>
      <w:r w:rsidRPr="00C30DE9">
        <w:rPr>
          <w:rFonts w:cs="Simplified Arabic"/>
          <w:sz w:val="32"/>
          <w:szCs w:val="32"/>
          <w:rtl/>
          <w:lang w:bidi="ar-JO"/>
        </w:rPr>
        <w:t xml:space="preserve"> </w:t>
      </w:r>
      <w:r w:rsidRPr="00C30DE9">
        <w:rPr>
          <w:rFonts w:cs="Simplified Arabic" w:hint="cs"/>
          <w:sz w:val="32"/>
          <w:szCs w:val="32"/>
          <w:rtl/>
          <w:lang w:bidi="ar-JO"/>
        </w:rPr>
        <w:t>وان</w:t>
      </w:r>
      <w:r w:rsidRPr="00C30DE9">
        <w:rPr>
          <w:rFonts w:cs="Simplified Arabic"/>
          <w:sz w:val="32"/>
          <w:szCs w:val="32"/>
          <w:rtl/>
          <w:lang w:bidi="ar-JO"/>
        </w:rPr>
        <w:t xml:space="preserve"> </w:t>
      </w:r>
      <w:r w:rsidRPr="00C30DE9">
        <w:rPr>
          <w:rFonts w:cs="Simplified Arabic" w:hint="cs"/>
          <w:sz w:val="32"/>
          <w:szCs w:val="32"/>
          <w:rtl/>
          <w:lang w:bidi="ar-JO"/>
        </w:rPr>
        <w:t>تسمع</w:t>
      </w:r>
      <w:r w:rsidRPr="00C30DE9">
        <w:rPr>
          <w:rFonts w:cs="Simplified Arabic"/>
          <w:sz w:val="32"/>
          <w:szCs w:val="32"/>
          <w:rtl/>
          <w:lang w:bidi="ar-JO"/>
        </w:rPr>
        <w:t xml:space="preserve"> </w:t>
      </w:r>
      <w:r w:rsidRPr="00C30DE9">
        <w:rPr>
          <w:rFonts w:cs="Simplified Arabic" w:hint="cs"/>
          <w:sz w:val="32"/>
          <w:szCs w:val="32"/>
          <w:rtl/>
          <w:lang w:bidi="ar-JO"/>
        </w:rPr>
        <w:t>الشهود</w:t>
      </w:r>
      <w:r w:rsidRPr="00C30DE9">
        <w:rPr>
          <w:rFonts w:cs="Simplified Arabic"/>
          <w:sz w:val="32"/>
          <w:szCs w:val="32"/>
          <w:rtl/>
          <w:lang w:bidi="ar-JO"/>
        </w:rPr>
        <w:t xml:space="preserve"> </w:t>
      </w:r>
      <w:r w:rsidRPr="00C30DE9">
        <w:rPr>
          <w:rFonts w:cs="Simplified Arabic" w:hint="cs"/>
          <w:sz w:val="32"/>
          <w:szCs w:val="32"/>
          <w:rtl/>
          <w:lang w:bidi="ar-JO"/>
        </w:rPr>
        <w:t>الذين</w:t>
      </w:r>
      <w:r w:rsidRPr="00C30DE9">
        <w:rPr>
          <w:rFonts w:cs="Simplified Arabic"/>
          <w:sz w:val="32"/>
          <w:szCs w:val="32"/>
          <w:rtl/>
          <w:lang w:bidi="ar-JO"/>
        </w:rPr>
        <w:t xml:space="preserve"> </w:t>
      </w:r>
      <w:r w:rsidRPr="00C30DE9">
        <w:rPr>
          <w:rFonts w:cs="Simplified Arabic" w:hint="cs"/>
          <w:sz w:val="32"/>
          <w:szCs w:val="32"/>
          <w:rtl/>
          <w:lang w:bidi="ar-JO"/>
        </w:rPr>
        <w:t>يجهلون</w:t>
      </w:r>
      <w:r w:rsidRPr="00C30DE9">
        <w:rPr>
          <w:rFonts w:cs="Simplified Arabic"/>
          <w:sz w:val="32"/>
          <w:szCs w:val="32"/>
          <w:rtl/>
          <w:lang w:bidi="ar-JO"/>
        </w:rPr>
        <w:t xml:space="preserve"> </w:t>
      </w:r>
      <w:r w:rsidRPr="00C30DE9">
        <w:rPr>
          <w:rFonts w:cs="Simplified Arabic" w:hint="cs"/>
          <w:sz w:val="32"/>
          <w:szCs w:val="32"/>
          <w:rtl/>
          <w:lang w:bidi="ar-JO"/>
        </w:rPr>
        <w:t>العربية</w:t>
      </w:r>
      <w:r w:rsidRPr="00C30DE9">
        <w:rPr>
          <w:rFonts w:cs="Simplified Arabic"/>
          <w:sz w:val="32"/>
          <w:szCs w:val="32"/>
          <w:rtl/>
          <w:lang w:bidi="ar-JO"/>
        </w:rPr>
        <w:t xml:space="preserve"> </w:t>
      </w:r>
      <w:r w:rsidRPr="00C30DE9">
        <w:rPr>
          <w:rFonts w:cs="Simplified Arabic" w:hint="cs"/>
          <w:sz w:val="32"/>
          <w:szCs w:val="32"/>
          <w:rtl/>
          <w:lang w:bidi="ar-JO"/>
        </w:rPr>
        <w:t>بواسطة</w:t>
      </w:r>
      <w:r w:rsidRPr="00C30DE9">
        <w:rPr>
          <w:rFonts w:cs="Simplified Arabic"/>
          <w:sz w:val="32"/>
          <w:szCs w:val="32"/>
          <w:rtl/>
          <w:lang w:bidi="ar-JO"/>
        </w:rPr>
        <w:t xml:space="preserve"> </w:t>
      </w:r>
      <w:r w:rsidRPr="00C30DE9">
        <w:rPr>
          <w:rFonts w:cs="Simplified Arabic" w:hint="cs"/>
          <w:sz w:val="32"/>
          <w:szCs w:val="32"/>
          <w:rtl/>
          <w:lang w:bidi="ar-JO"/>
        </w:rPr>
        <w:t>مترجم</w:t>
      </w:r>
      <w:r w:rsidRPr="00C30DE9">
        <w:rPr>
          <w:rFonts w:cs="Simplified Arabic"/>
          <w:sz w:val="32"/>
          <w:szCs w:val="32"/>
          <w:rtl/>
          <w:lang w:bidi="ar-JO"/>
        </w:rPr>
        <w:t xml:space="preserve"> </w:t>
      </w:r>
      <w:r w:rsidRPr="00C30DE9">
        <w:rPr>
          <w:rFonts w:cs="Simplified Arabic" w:hint="cs"/>
          <w:sz w:val="32"/>
          <w:szCs w:val="32"/>
          <w:rtl/>
          <w:lang w:bidi="ar-JO"/>
        </w:rPr>
        <w:t>بعد</w:t>
      </w:r>
      <w:r w:rsidRPr="00C30DE9">
        <w:rPr>
          <w:rFonts w:cs="Simplified Arabic"/>
          <w:sz w:val="32"/>
          <w:szCs w:val="32"/>
          <w:rtl/>
          <w:lang w:bidi="ar-JO"/>
        </w:rPr>
        <w:t xml:space="preserve"> </w:t>
      </w:r>
      <w:r w:rsidRPr="00C30DE9">
        <w:rPr>
          <w:rFonts w:cs="Simplified Arabic" w:hint="cs"/>
          <w:sz w:val="32"/>
          <w:szCs w:val="32"/>
          <w:rtl/>
          <w:lang w:bidi="ar-JO"/>
        </w:rPr>
        <w:t>حلف</w:t>
      </w:r>
      <w:r w:rsidRPr="00C30DE9">
        <w:rPr>
          <w:rFonts w:cs="Simplified Arabic"/>
          <w:sz w:val="32"/>
          <w:szCs w:val="32"/>
          <w:rtl/>
          <w:lang w:bidi="ar-JO"/>
        </w:rPr>
        <w:t xml:space="preserve"> </w:t>
      </w:r>
      <w:r w:rsidRPr="00C30DE9">
        <w:rPr>
          <w:rFonts w:cs="Simplified Arabic" w:hint="cs"/>
          <w:sz w:val="32"/>
          <w:szCs w:val="32"/>
          <w:rtl/>
          <w:lang w:bidi="ar-JO"/>
        </w:rPr>
        <w:t>اليمين</w:t>
      </w:r>
      <w:r>
        <w:rPr>
          <w:rFonts w:cs="Simplified Arabic" w:hint="cs"/>
          <w:sz w:val="32"/>
          <w:szCs w:val="32"/>
          <w:rtl/>
          <w:lang w:bidi="ar-JO"/>
        </w:rPr>
        <w:t xml:space="preserve"> "</w:t>
      </w:r>
      <w:r w:rsidRPr="00C30DE9">
        <w:rPr>
          <w:rFonts w:cs="Simplified Arabic"/>
          <w:sz w:val="32"/>
          <w:szCs w:val="32"/>
          <w:rtl/>
          <w:lang w:bidi="ar-JO"/>
        </w:rPr>
        <w:t xml:space="preserve"> .</w:t>
      </w:r>
      <w:r>
        <w:rPr>
          <w:rFonts w:cs="Simplified Arabic" w:hint="cs"/>
          <w:sz w:val="32"/>
          <w:szCs w:val="32"/>
          <w:rtl/>
          <w:lang w:bidi="ar-JO"/>
        </w:rPr>
        <w:t xml:space="preserve"> ولم يبين النص ما هو الحكم فيما اذا لم يعين ترجمان أو لم يحلف الترجمان اليمين القانونية كما لم يبين ما هو الحكم لو أن الترجمان تم تعي</w:t>
      </w:r>
      <w:r w:rsidR="00835E5C">
        <w:rPr>
          <w:rFonts w:cs="Simplified Arabic" w:hint="cs"/>
          <w:sz w:val="32"/>
          <w:szCs w:val="32"/>
          <w:rtl/>
          <w:lang w:bidi="ar-JO"/>
        </w:rPr>
        <w:t>ي</w:t>
      </w:r>
      <w:r>
        <w:rPr>
          <w:rFonts w:cs="Simplified Arabic" w:hint="cs"/>
          <w:sz w:val="32"/>
          <w:szCs w:val="32"/>
          <w:rtl/>
          <w:lang w:bidi="ar-JO"/>
        </w:rPr>
        <w:t xml:space="preserve">نه من </w:t>
      </w:r>
      <w:r w:rsidR="000F5754">
        <w:rPr>
          <w:rFonts w:cs="Simplified Arabic" w:hint="cs"/>
          <w:sz w:val="32"/>
          <w:szCs w:val="32"/>
          <w:rtl/>
          <w:lang w:bidi="ar-JO"/>
        </w:rPr>
        <w:t xml:space="preserve">خلال المحكمة . الا أنه ورد في نص المادة (24) من ذات القانون والتي جاءت تحت عنوان البطلان جاء النص كالتالي : " </w:t>
      </w:r>
      <w:r w:rsidR="000F5754" w:rsidRPr="000F5754">
        <w:rPr>
          <w:rFonts w:cs="Simplified Arabic" w:hint="cs"/>
          <w:sz w:val="32"/>
          <w:szCs w:val="32"/>
          <w:rtl/>
          <w:lang w:bidi="ar-JO"/>
        </w:rPr>
        <w:t>يكون</w:t>
      </w:r>
      <w:r w:rsidR="000F5754" w:rsidRPr="000F5754">
        <w:rPr>
          <w:rFonts w:cs="Simplified Arabic"/>
          <w:sz w:val="32"/>
          <w:szCs w:val="32"/>
          <w:rtl/>
          <w:lang w:bidi="ar-JO"/>
        </w:rPr>
        <w:t xml:space="preserve"> </w:t>
      </w:r>
      <w:r w:rsidR="000F5754" w:rsidRPr="000F5754">
        <w:rPr>
          <w:rFonts w:cs="Simplified Arabic" w:hint="cs"/>
          <w:sz w:val="32"/>
          <w:szCs w:val="32"/>
          <w:rtl/>
          <w:lang w:bidi="ar-JO"/>
        </w:rPr>
        <w:t>الاجراء</w:t>
      </w:r>
      <w:r w:rsidR="000F5754" w:rsidRPr="000F5754">
        <w:rPr>
          <w:rFonts w:cs="Simplified Arabic"/>
          <w:sz w:val="32"/>
          <w:szCs w:val="32"/>
          <w:rtl/>
          <w:lang w:bidi="ar-JO"/>
        </w:rPr>
        <w:t xml:space="preserve"> </w:t>
      </w:r>
      <w:r w:rsidR="000F5754" w:rsidRPr="000F5754">
        <w:rPr>
          <w:rFonts w:cs="Simplified Arabic" w:hint="cs"/>
          <w:sz w:val="32"/>
          <w:szCs w:val="32"/>
          <w:rtl/>
          <w:lang w:bidi="ar-JO"/>
        </w:rPr>
        <w:t>باطلا</w:t>
      </w:r>
      <w:r w:rsidR="000F5754" w:rsidRPr="000F5754">
        <w:rPr>
          <w:rFonts w:cs="Simplified Arabic"/>
          <w:sz w:val="32"/>
          <w:szCs w:val="32"/>
          <w:rtl/>
          <w:lang w:bidi="ar-JO"/>
        </w:rPr>
        <w:t xml:space="preserve"> </w:t>
      </w:r>
      <w:r w:rsidR="000F5754" w:rsidRPr="000F5754">
        <w:rPr>
          <w:rFonts w:cs="Simplified Arabic" w:hint="cs"/>
          <w:sz w:val="32"/>
          <w:szCs w:val="32"/>
          <w:rtl/>
          <w:lang w:bidi="ar-JO"/>
        </w:rPr>
        <w:t>اذا</w:t>
      </w:r>
      <w:r w:rsidR="000F5754" w:rsidRPr="000F5754">
        <w:rPr>
          <w:rFonts w:cs="Simplified Arabic"/>
          <w:sz w:val="32"/>
          <w:szCs w:val="32"/>
          <w:rtl/>
          <w:lang w:bidi="ar-JO"/>
        </w:rPr>
        <w:t xml:space="preserve"> </w:t>
      </w:r>
      <w:r w:rsidR="000F5754" w:rsidRPr="000F5754">
        <w:rPr>
          <w:rFonts w:cs="Simplified Arabic" w:hint="cs"/>
          <w:sz w:val="32"/>
          <w:szCs w:val="32"/>
          <w:rtl/>
          <w:lang w:bidi="ar-JO"/>
        </w:rPr>
        <w:t>نص</w:t>
      </w:r>
      <w:r w:rsidR="000F5754" w:rsidRPr="000F5754">
        <w:rPr>
          <w:rFonts w:cs="Simplified Arabic"/>
          <w:sz w:val="32"/>
          <w:szCs w:val="32"/>
          <w:rtl/>
          <w:lang w:bidi="ar-JO"/>
        </w:rPr>
        <w:t xml:space="preserve"> </w:t>
      </w:r>
      <w:r w:rsidR="000F5754" w:rsidRPr="000F5754">
        <w:rPr>
          <w:rFonts w:cs="Simplified Arabic" w:hint="cs"/>
          <w:sz w:val="32"/>
          <w:szCs w:val="32"/>
          <w:rtl/>
          <w:lang w:bidi="ar-JO"/>
        </w:rPr>
        <w:t>القانون</w:t>
      </w:r>
      <w:r w:rsidR="000F5754" w:rsidRPr="000F5754">
        <w:rPr>
          <w:rFonts w:cs="Simplified Arabic"/>
          <w:sz w:val="32"/>
          <w:szCs w:val="32"/>
          <w:rtl/>
          <w:lang w:bidi="ar-JO"/>
        </w:rPr>
        <w:t xml:space="preserve"> </w:t>
      </w:r>
      <w:r w:rsidR="000F5754" w:rsidRPr="000F5754">
        <w:rPr>
          <w:rFonts w:cs="Simplified Arabic" w:hint="cs"/>
          <w:sz w:val="32"/>
          <w:szCs w:val="32"/>
          <w:rtl/>
          <w:lang w:bidi="ar-JO"/>
        </w:rPr>
        <w:t>على</w:t>
      </w:r>
      <w:r w:rsidR="000F5754" w:rsidRPr="000F5754">
        <w:rPr>
          <w:rFonts w:cs="Simplified Arabic"/>
          <w:sz w:val="32"/>
          <w:szCs w:val="32"/>
          <w:rtl/>
          <w:lang w:bidi="ar-JO"/>
        </w:rPr>
        <w:t xml:space="preserve"> </w:t>
      </w:r>
      <w:r w:rsidR="000F5754" w:rsidRPr="000F5754">
        <w:rPr>
          <w:rFonts w:cs="Simplified Arabic" w:hint="cs"/>
          <w:sz w:val="32"/>
          <w:szCs w:val="32"/>
          <w:rtl/>
          <w:lang w:bidi="ar-JO"/>
        </w:rPr>
        <w:t>بطلانه</w:t>
      </w:r>
      <w:r w:rsidR="000F5754" w:rsidRPr="000F5754">
        <w:rPr>
          <w:rFonts w:cs="Simplified Arabic"/>
          <w:sz w:val="32"/>
          <w:szCs w:val="32"/>
          <w:rtl/>
          <w:lang w:bidi="ar-JO"/>
        </w:rPr>
        <w:t xml:space="preserve"> </w:t>
      </w:r>
      <w:r w:rsidR="000F5754" w:rsidRPr="000F5754">
        <w:rPr>
          <w:rFonts w:cs="Simplified Arabic" w:hint="cs"/>
          <w:sz w:val="32"/>
          <w:szCs w:val="32"/>
          <w:rtl/>
          <w:lang w:bidi="ar-JO"/>
        </w:rPr>
        <w:t>او</w:t>
      </w:r>
      <w:r w:rsidR="000F5754" w:rsidRPr="000F5754">
        <w:rPr>
          <w:rFonts w:cs="Simplified Arabic"/>
          <w:sz w:val="32"/>
          <w:szCs w:val="32"/>
          <w:rtl/>
          <w:lang w:bidi="ar-JO"/>
        </w:rPr>
        <w:t xml:space="preserve"> </w:t>
      </w:r>
      <w:r w:rsidR="000F5754" w:rsidRPr="000F5754">
        <w:rPr>
          <w:rFonts w:cs="Simplified Arabic" w:hint="cs"/>
          <w:sz w:val="32"/>
          <w:szCs w:val="32"/>
          <w:rtl/>
          <w:lang w:bidi="ar-JO"/>
        </w:rPr>
        <w:t>اذا</w:t>
      </w:r>
      <w:r w:rsidR="000F5754" w:rsidRPr="000F5754">
        <w:rPr>
          <w:rFonts w:cs="Simplified Arabic"/>
          <w:sz w:val="32"/>
          <w:szCs w:val="32"/>
          <w:rtl/>
          <w:lang w:bidi="ar-JO"/>
        </w:rPr>
        <w:t xml:space="preserve"> </w:t>
      </w:r>
      <w:r w:rsidR="000F5754" w:rsidRPr="000F5754">
        <w:rPr>
          <w:rFonts w:cs="Simplified Arabic" w:hint="cs"/>
          <w:sz w:val="32"/>
          <w:szCs w:val="32"/>
          <w:rtl/>
          <w:lang w:bidi="ar-JO"/>
        </w:rPr>
        <w:t>شابه</w:t>
      </w:r>
      <w:r w:rsidR="000F5754" w:rsidRPr="000F5754">
        <w:rPr>
          <w:rFonts w:cs="Simplified Arabic"/>
          <w:sz w:val="32"/>
          <w:szCs w:val="32"/>
          <w:rtl/>
          <w:lang w:bidi="ar-JO"/>
        </w:rPr>
        <w:t xml:space="preserve"> </w:t>
      </w:r>
      <w:r w:rsidR="000F5754" w:rsidRPr="000F5754">
        <w:rPr>
          <w:rFonts w:cs="Simplified Arabic" w:hint="cs"/>
          <w:sz w:val="32"/>
          <w:szCs w:val="32"/>
          <w:rtl/>
          <w:lang w:bidi="ar-JO"/>
        </w:rPr>
        <w:t>عيب</w:t>
      </w:r>
      <w:r w:rsidR="000F5754" w:rsidRPr="000F5754">
        <w:rPr>
          <w:rFonts w:cs="Simplified Arabic"/>
          <w:sz w:val="32"/>
          <w:szCs w:val="32"/>
          <w:rtl/>
          <w:lang w:bidi="ar-JO"/>
        </w:rPr>
        <w:t xml:space="preserve"> </w:t>
      </w:r>
      <w:r w:rsidR="000F5754" w:rsidRPr="000F5754">
        <w:rPr>
          <w:rFonts w:cs="Simplified Arabic" w:hint="cs"/>
          <w:sz w:val="32"/>
          <w:szCs w:val="32"/>
          <w:rtl/>
          <w:lang w:bidi="ar-JO"/>
        </w:rPr>
        <w:t>جوهري</w:t>
      </w:r>
      <w:r w:rsidR="000F5754" w:rsidRPr="000F5754">
        <w:rPr>
          <w:rFonts w:cs="Simplified Arabic"/>
          <w:sz w:val="32"/>
          <w:szCs w:val="32"/>
          <w:rtl/>
          <w:lang w:bidi="ar-JO"/>
        </w:rPr>
        <w:t xml:space="preserve"> </w:t>
      </w:r>
      <w:r w:rsidR="000F5754" w:rsidRPr="000F5754">
        <w:rPr>
          <w:rFonts w:cs="Simplified Arabic" w:hint="cs"/>
          <w:sz w:val="32"/>
          <w:szCs w:val="32"/>
          <w:rtl/>
          <w:lang w:bidi="ar-JO"/>
        </w:rPr>
        <w:t>ترتب</w:t>
      </w:r>
      <w:r w:rsidR="000F5754" w:rsidRPr="000F5754">
        <w:rPr>
          <w:rFonts w:cs="Simplified Arabic"/>
          <w:sz w:val="32"/>
          <w:szCs w:val="32"/>
          <w:rtl/>
          <w:lang w:bidi="ar-JO"/>
        </w:rPr>
        <w:t xml:space="preserve"> </w:t>
      </w:r>
      <w:r w:rsidR="000F5754" w:rsidRPr="000F5754">
        <w:rPr>
          <w:rFonts w:cs="Simplified Arabic" w:hint="cs"/>
          <w:sz w:val="32"/>
          <w:szCs w:val="32"/>
          <w:rtl/>
          <w:lang w:bidi="ar-JO"/>
        </w:rPr>
        <w:t>عليه</w:t>
      </w:r>
      <w:r w:rsidR="000F5754" w:rsidRPr="000F5754">
        <w:rPr>
          <w:rFonts w:cs="Simplified Arabic"/>
          <w:sz w:val="32"/>
          <w:szCs w:val="32"/>
          <w:rtl/>
          <w:lang w:bidi="ar-JO"/>
        </w:rPr>
        <w:t xml:space="preserve"> </w:t>
      </w:r>
      <w:r w:rsidR="000F5754" w:rsidRPr="000F5754">
        <w:rPr>
          <w:rFonts w:cs="Simplified Arabic" w:hint="cs"/>
          <w:sz w:val="32"/>
          <w:szCs w:val="32"/>
          <w:rtl/>
          <w:lang w:bidi="ar-JO"/>
        </w:rPr>
        <w:t>ضرر</w:t>
      </w:r>
      <w:r w:rsidR="000F5754" w:rsidRPr="000F5754">
        <w:rPr>
          <w:rFonts w:cs="Simplified Arabic"/>
          <w:sz w:val="32"/>
          <w:szCs w:val="32"/>
          <w:rtl/>
          <w:lang w:bidi="ar-JO"/>
        </w:rPr>
        <w:t xml:space="preserve"> </w:t>
      </w:r>
      <w:r w:rsidR="000F5754" w:rsidRPr="000F5754">
        <w:rPr>
          <w:rFonts w:cs="Simplified Arabic" w:hint="cs"/>
          <w:sz w:val="32"/>
          <w:szCs w:val="32"/>
          <w:rtl/>
          <w:lang w:bidi="ar-JO"/>
        </w:rPr>
        <w:t>للخصم</w:t>
      </w:r>
      <w:r w:rsidR="000F5754">
        <w:rPr>
          <w:rFonts w:cs="Simplified Arabic" w:hint="cs"/>
          <w:sz w:val="32"/>
          <w:szCs w:val="32"/>
          <w:rtl/>
          <w:lang w:bidi="ar-JO"/>
        </w:rPr>
        <w:t xml:space="preserve"> "</w:t>
      </w:r>
      <w:r w:rsidR="000F5754" w:rsidRPr="000F5754">
        <w:rPr>
          <w:rFonts w:cs="Simplified Arabic"/>
          <w:sz w:val="32"/>
          <w:szCs w:val="32"/>
          <w:rtl/>
          <w:lang w:bidi="ar-JO"/>
        </w:rPr>
        <w:t xml:space="preserve"> .</w:t>
      </w:r>
      <w:r w:rsidR="000F5754">
        <w:rPr>
          <w:rFonts w:cs="Simplified Arabic" w:hint="cs"/>
          <w:sz w:val="32"/>
          <w:szCs w:val="32"/>
          <w:rtl/>
          <w:lang w:bidi="ar-JO"/>
        </w:rPr>
        <w:t xml:space="preserve"> كما جاء في المادة (26) من ذات القانون النص على </w:t>
      </w:r>
      <w:r w:rsidR="000F5754">
        <w:rPr>
          <w:rFonts w:cs="Simplified Arabic" w:hint="cs"/>
          <w:sz w:val="32"/>
          <w:szCs w:val="32"/>
          <w:rtl/>
          <w:lang w:bidi="ar-JO"/>
        </w:rPr>
        <w:lastRenderedPageBreak/>
        <w:t xml:space="preserve">الاتي : " </w:t>
      </w:r>
      <w:r w:rsidR="009E7208" w:rsidRPr="009E7208">
        <w:rPr>
          <w:rFonts w:cs="Simplified Arabic" w:hint="cs"/>
          <w:sz w:val="32"/>
          <w:szCs w:val="32"/>
          <w:rtl/>
          <w:lang w:bidi="ar-JO"/>
        </w:rPr>
        <w:t>يجوز</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تصحيح</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الاجراء</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الباطل</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ولو</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بعد</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التمسك</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بالبطلان،</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على</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ان</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يتم</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ذلك</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في</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الميعاد</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المقرر</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قانونا</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لاتخاذ</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الاجراء،</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ولا</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يعتد</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بالاجراء</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الا</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من</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تاريخ</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تصحيحه</w:t>
      </w:r>
      <w:r w:rsidR="009E7208">
        <w:rPr>
          <w:rFonts w:cs="Simplified Arabic" w:hint="cs"/>
          <w:sz w:val="32"/>
          <w:szCs w:val="32"/>
          <w:rtl/>
          <w:lang w:bidi="ar-JO"/>
        </w:rPr>
        <w:t xml:space="preserve"> " .</w:t>
      </w:r>
    </w:p>
    <w:p w:rsidR="00CA5CA5" w:rsidRPr="005E09A6" w:rsidRDefault="00CA5CA5" w:rsidP="00CA5CA5">
      <w:pPr>
        <w:ind w:left="26" w:hanging="26"/>
        <w:jc w:val="lowKashida"/>
        <w:rPr>
          <w:rFonts w:cs="Simplified Arabic"/>
          <w:b/>
          <w:bCs/>
          <w:sz w:val="36"/>
          <w:szCs w:val="36"/>
          <w:rtl/>
          <w:lang w:bidi="ar-JO"/>
        </w:rPr>
      </w:pPr>
      <w:r w:rsidRPr="005E09A6">
        <w:rPr>
          <w:rFonts w:cs="Simplified Arabic" w:hint="cs"/>
          <w:b/>
          <w:bCs/>
          <w:sz w:val="36"/>
          <w:szCs w:val="36"/>
          <w:rtl/>
          <w:lang w:bidi="ar-JO"/>
        </w:rPr>
        <w:t>أما الحد الثاني موضوعي :</w:t>
      </w:r>
    </w:p>
    <w:p w:rsidR="00CA5CA5" w:rsidRPr="009E7208" w:rsidRDefault="00CA5CA5" w:rsidP="009E7208">
      <w:pPr>
        <w:ind w:left="26" w:hanging="26"/>
        <w:jc w:val="lowKashida"/>
        <w:rPr>
          <w:rFonts w:cs="Simplified Arabic"/>
          <w:sz w:val="32"/>
          <w:szCs w:val="32"/>
          <w:rtl/>
          <w:lang w:bidi="ar-JO"/>
        </w:rPr>
      </w:pPr>
      <w:r>
        <w:rPr>
          <w:rFonts w:cs="Simplified Arabic" w:hint="cs"/>
          <w:sz w:val="32"/>
          <w:szCs w:val="32"/>
          <w:rtl/>
          <w:lang w:bidi="ar-JO"/>
        </w:rPr>
        <w:t xml:space="preserve">      وخلاصته أن يبني القاضي قناعته على أدلة حقيقية وليست وهمية . بمعنى أن يكون مصدر هذه الأدلة موجود في ملف الدعوى . </w:t>
      </w:r>
      <w:r w:rsidRPr="009E7208">
        <w:rPr>
          <w:rFonts w:cs="Simplified Arabic" w:hint="cs"/>
          <w:b/>
          <w:bCs/>
          <w:sz w:val="32"/>
          <w:szCs w:val="32"/>
          <w:rtl/>
          <w:lang w:bidi="ar-JO"/>
        </w:rPr>
        <w:t>وتطبيقاً لذلك</w:t>
      </w:r>
      <w:r>
        <w:rPr>
          <w:rFonts w:cs="Simplified Arabic" w:hint="cs"/>
          <w:sz w:val="32"/>
          <w:szCs w:val="32"/>
          <w:rtl/>
          <w:lang w:bidi="ar-JO"/>
        </w:rPr>
        <w:t xml:space="preserve"> قضت محكمة التمييز أن الفقه يرى أنه ليس لمحكمة النقض أن تستأنف النظر بالموازنة والترجيح والتعديل فيما يكون قد قدمه الخصوم لقاضي الموضوع من الدلائل وقرائن الأحوال إثباتاً لوقائع الدعوى أو نفيها على أساس أنه حر في تقدير الدليل المقدم إليه يأخذه إذا اقتنع به ويطرحه إذا تطرق فيه الشك إلى وجدانه ولا يستثنى من هذه القاعدة إلا صورة واحدة هي أن يثبت القاضي مصدراً للواقعة التي يستخلصها يكون وهمياً لا وجود له أو يكون موجوداً ولكنه مناقض لما أثبته أو غير مناقض ولكنه يستحيل عقلاً استخلاص الواقعة منه كما فعل هو</w:t>
      </w:r>
      <w:r>
        <w:rPr>
          <w:rStyle w:val="FootnoteReference"/>
          <w:rFonts w:cs="Simplified Arabic"/>
          <w:sz w:val="32"/>
          <w:szCs w:val="32"/>
          <w:rtl/>
          <w:lang w:bidi="ar-JO"/>
        </w:rPr>
        <w:footnoteReference w:customMarkFollows="1" w:id="24"/>
        <w:t>(1)</w:t>
      </w:r>
      <w:r>
        <w:rPr>
          <w:rFonts w:cs="Simplified Arabic" w:hint="cs"/>
          <w:sz w:val="32"/>
          <w:szCs w:val="32"/>
          <w:rtl/>
          <w:lang w:bidi="ar-JO"/>
        </w:rPr>
        <w:t xml:space="preserve"> . وقضت أيضاً أن الحكم يكون مشوباً بالقصور في التعليل إذا أشار إلى أن المتهم اعترف بالتهمة مع انه لا يوجد في محضر المحكمة اعتراف بهذه التهمة حيث تكون هذه النتيجة مستخلصة من مصدر غير موجود في الدعوى</w:t>
      </w:r>
      <w:r>
        <w:rPr>
          <w:rStyle w:val="FootnoteReference"/>
          <w:rFonts w:cs="Simplified Arabic"/>
          <w:sz w:val="32"/>
          <w:szCs w:val="32"/>
          <w:rtl/>
          <w:lang w:bidi="ar-JO"/>
        </w:rPr>
        <w:footnoteReference w:customMarkFollows="1" w:id="25"/>
        <w:t>(2)</w:t>
      </w:r>
      <w:r>
        <w:rPr>
          <w:rFonts w:cs="Simplified Arabic" w:hint="cs"/>
          <w:sz w:val="32"/>
          <w:szCs w:val="32"/>
          <w:rtl/>
          <w:lang w:bidi="ar-JO"/>
        </w:rPr>
        <w:t xml:space="preserve"> .</w:t>
      </w:r>
      <w:r w:rsidR="009E7208">
        <w:rPr>
          <w:rFonts w:cs="Simplified Arabic" w:hint="cs"/>
          <w:sz w:val="32"/>
          <w:szCs w:val="32"/>
          <w:rtl/>
          <w:lang w:bidi="ar-JO"/>
        </w:rPr>
        <w:t xml:space="preserve"> وقد استقر الاجتهاد القضائي لمحكمة التمييز على هذا النهج ففي قرار الهيئة العامة الصادر في تمييز جزاء 479/95 قضت بما يلي : " </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يستثنى</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من</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قاعدة</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استقلال</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محكمة</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الموضوع</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بتقدير</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ووزن</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الادلة</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وحرية</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الاقتناع</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والاخذ</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بها</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وبطرحها</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اذا</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تطرق</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اليها</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الشك</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ان</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تثبت</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محكمة</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الموضوع</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مصدرا</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للواقعة</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التي</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استخلصتها</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وهميا</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لا</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وجود</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له</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او</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ان</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يكون</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موجودا</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ولكنه</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مناقض</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لما</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اثبتته</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او</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غير</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مناقض</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ولكنه</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يستحيل</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عقلا</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استخلاص</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الواقعة</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منه،</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وليس</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لمحكمة</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التمييز</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ان</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تستانف</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النظر</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بالموازنة</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والترجيح</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والتعديل</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فيما</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قدمه</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الخصوم</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من</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البينات</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اثباتا</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للدعوى</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او</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نفيها،</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وعليه</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ولما</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كان</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قرار</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النقض</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السابق</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بني</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على</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اساس</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احلال</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قناعة</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محكمة</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التمييز</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محل</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قناعة</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محكمة</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الموضوع</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دون</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ان</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يكون</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هناك</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مبرر</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فيكون</w:t>
      </w:r>
      <w:r w:rsidR="009E7208" w:rsidRPr="009E7208">
        <w:rPr>
          <w:rFonts w:cs="Simplified Arabic"/>
          <w:sz w:val="32"/>
          <w:szCs w:val="32"/>
          <w:rtl/>
          <w:lang w:bidi="ar-JO"/>
        </w:rPr>
        <w:t xml:space="preserve"> </w:t>
      </w:r>
      <w:r w:rsidR="009E7208" w:rsidRPr="009E7208">
        <w:rPr>
          <w:rFonts w:cs="Simplified Arabic" w:hint="cs"/>
          <w:sz w:val="32"/>
          <w:szCs w:val="32"/>
          <w:rtl/>
          <w:lang w:bidi="ar-JO"/>
        </w:rPr>
        <w:lastRenderedPageBreak/>
        <w:t>تدخلها</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في</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البينات</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غير</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قائم</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على</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اساس</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سليم</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من</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القانون</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ويكون</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قرار</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محكمة</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الاستئناف</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بالاصرار</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على</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حكمها</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المنقوض</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متفقا</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واحكام</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القانون</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والاصول</w:t>
      </w:r>
      <w:r w:rsidR="009E7208">
        <w:rPr>
          <w:rFonts w:cs="Simplified Arabic" w:hint="cs"/>
          <w:sz w:val="32"/>
          <w:szCs w:val="32"/>
          <w:rtl/>
          <w:lang w:bidi="ar-JO"/>
        </w:rPr>
        <w:t xml:space="preserve"> " </w:t>
      </w:r>
      <w:r w:rsidR="009E7208" w:rsidRPr="009E7208">
        <w:rPr>
          <w:rFonts w:cs="Simplified Arabic"/>
          <w:sz w:val="32"/>
          <w:szCs w:val="32"/>
          <w:rtl/>
          <w:lang w:bidi="ar-JO"/>
        </w:rPr>
        <w:t>.</w:t>
      </w:r>
      <w:r w:rsidR="009E7208">
        <w:rPr>
          <w:rFonts w:cs="Simplified Arabic" w:hint="cs"/>
          <w:sz w:val="32"/>
          <w:szCs w:val="32"/>
          <w:rtl/>
          <w:lang w:bidi="ar-JO"/>
        </w:rPr>
        <w:t xml:space="preserve"> ينظر أيضاً تمييز جزاء 372/95 .</w:t>
      </w:r>
    </w:p>
    <w:p w:rsidR="00CA5CA5" w:rsidRPr="009E7208" w:rsidRDefault="00CA5CA5" w:rsidP="009E7208">
      <w:pPr>
        <w:ind w:left="26" w:hanging="26"/>
        <w:jc w:val="lowKashida"/>
        <w:rPr>
          <w:rFonts w:cs="Simplified Arabic"/>
          <w:sz w:val="32"/>
          <w:szCs w:val="32"/>
          <w:rtl/>
          <w:lang w:bidi="ar-JO"/>
        </w:rPr>
      </w:pPr>
      <w:r>
        <w:rPr>
          <w:rFonts w:cs="Simplified Arabic" w:hint="cs"/>
          <w:sz w:val="32"/>
          <w:szCs w:val="32"/>
          <w:rtl/>
          <w:lang w:bidi="ar-JO"/>
        </w:rPr>
        <w:t xml:space="preserve">      فعندما نقول أن القاضي يحكم حسب قناعته الشخصية وأن القناعة مسألة تختص بها محكمة الموضوع دون تدخل من محكمة التمييز باعتبارها محكمة قانون فإن هذا يعني ويستلزم أيضاً أن تكون القناعة قائمة على أسباب سائغة ومنطقية ثابتة في ملف الدعوى.</w:t>
      </w:r>
    </w:p>
    <w:p w:rsidR="00CA5CA5" w:rsidRDefault="00CA5CA5" w:rsidP="009E7208">
      <w:pPr>
        <w:ind w:left="26" w:hanging="26"/>
        <w:jc w:val="lowKashida"/>
        <w:rPr>
          <w:rFonts w:cs="Simplified Arabic"/>
          <w:sz w:val="32"/>
          <w:szCs w:val="32"/>
          <w:rtl/>
          <w:lang w:bidi="ar-JO"/>
        </w:rPr>
      </w:pPr>
      <w:r>
        <w:rPr>
          <w:rFonts w:cs="Simplified Arabic" w:hint="cs"/>
          <w:sz w:val="32"/>
          <w:szCs w:val="32"/>
          <w:rtl/>
          <w:lang w:bidi="ar-JO"/>
        </w:rPr>
        <w:t xml:space="preserve">      ولهذا فإنه إذا لم يكن الحكم مسبباً تسبيباً صحيحاً أو أن أسبابه غير كافية أو أن الغموض يكتنف هذه الأسباب أو أن الحكم جاء خالياً من أسبابه الموجبة ، فإن هذا يعد سبباً من أسباب نقض الحكم . وهذا ما نص عليه المشرع صراحة في الفقرة السادسة من المادة 274 من قانون أصول المحاكمات الجزائية .</w:t>
      </w:r>
    </w:p>
    <w:p w:rsidR="00CA5CA5" w:rsidRPr="009E7208" w:rsidRDefault="00CA5CA5" w:rsidP="009E7208">
      <w:pPr>
        <w:ind w:left="26" w:hanging="26"/>
        <w:jc w:val="lowKashida"/>
        <w:rPr>
          <w:rFonts w:cs="Simplified Arabic"/>
          <w:sz w:val="32"/>
          <w:szCs w:val="32"/>
          <w:rtl/>
          <w:lang w:bidi="ar-JO"/>
        </w:rPr>
      </w:pPr>
      <w:r>
        <w:rPr>
          <w:rFonts w:cs="Simplified Arabic" w:hint="cs"/>
          <w:sz w:val="32"/>
          <w:szCs w:val="32"/>
          <w:rtl/>
          <w:lang w:bidi="ar-JO"/>
        </w:rPr>
        <w:t xml:space="preserve">      وفيما يتعلق بالأحكام المدنية ( الحقوقية ) </w:t>
      </w:r>
      <w:r w:rsidR="009E7208">
        <w:rPr>
          <w:rFonts w:cs="Simplified Arabic" w:hint="cs"/>
          <w:sz w:val="32"/>
          <w:szCs w:val="32"/>
          <w:rtl/>
          <w:lang w:bidi="ar-JO"/>
        </w:rPr>
        <w:t>فقد نص</w:t>
      </w:r>
      <w:r>
        <w:rPr>
          <w:rFonts w:cs="Simplified Arabic" w:hint="cs"/>
          <w:sz w:val="32"/>
          <w:szCs w:val="32"/>
          <w:rtl/>
          <w:lang w:bidi="ar-JO"/>
        </w:rPr>
        <w:t xml:space="preserve"> المشرع في المادة </w:t>
      </w:r>
      <w:r w:rsidR="009E7208">
        <w:rPr>
          <w:rFonts w:cs="Simplified Arabic" w:hint="cs"/>
          <w:sz w:val="32"/>
          <w:szCs w:val="32"/>
          <w:rtl/>
          <w:lang w:bidi="ar-JO"/>
        </w:rPr>
        <w:t>(160)</w:t>
      </w:r>
      <w:r>
        <w:rPr>
          <w:rFonts w:cs="Simplified Arabic" w:hint="cs"/>
          <w:sz w:val="32"/>
          <w:szCs w:val="32"/>
          <w:rtl/>
          <w:lang w:bidi="ar-JO"/>
        </w:rPr>
        <w:t xml:space="preserve"> </w:t>
      </w:r>
      <w:r w:rsidR="009E7208">
        <w:rPr>
          <w:rFonts w:cs="Simplified Arabic" w:hint="cs"/>
          <w:sz w:val="32"/>
          <w:szCs w:val="32"/>
          <w:rtl/>
          <w:lang w:bidi="ar-JO"/>
        </w:rPr>
        <w:t xml:space="preserve">من قانون أصول المحاكمات المدنية على الاتي : " </w:t>
      </w:r>
      <w:r w:rsidR="009E7208" w:rsidRPr="009E7208">
        <w:rPr>
          <w:rFonts w:cs="Simplified Arabic" w:hint="cs"/>
          <w:sz w:val="32"/>
          <w:szCs w:val="32"/>
          <w:rtl/>
          <w:lang w:bidi="ar-JO"/>
        </w:rPr>
        <w:t>يجب</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ان</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يبين</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في</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الحكم</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المحكمة</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التي</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اصدرته</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وتاريخ</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اصداره</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ومكانه</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واسماء</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القضاة</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الذين</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اشتركوا</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في</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اصداره</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وحضروا</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النطق</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به</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واسماء</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الخصوم</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بالكامل</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وحضورهم</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او</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غيابهم</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واسماء</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وكلائهم</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كما</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يجب</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ان</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يشتمل</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الحكم</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على</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عرض</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مجمل</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لوقائع</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الدعوى</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وطلبات</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الخصوم</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وخلاصة</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موجزة</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لدفوعهم</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ودفاعهم</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الجوهري</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واسباب</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الحكم</w:t>
      </w:r>
      <w:r w:rsidR="009E7208" w:rsidRPr="009E7208">
        <w:rPr>
          <w:rFonts w:cs="Simplified Arabic"/>
          <w:sz w:val="32"/>
          <w:szCs w:val="32"/>
          <w:rtl/>
          <w:lang w:bidi="ar-JO"/>
        </w:rPr>
        <w:t xml:space="preserve"> </w:t>
      </w:r>
      <w:r w:rsidR="009E7208" w:rsidRPr="009E7208">
        <w:rPr>
          <w:rFonts w:cs="Simplified Arabic" w:hint="cs"/>
          <w:sz w:val="32"/>
          <w:szCs w:val="32"/>
          <w:rtl/>
          <w:lang w:bidi="ar-JO"/>
        </w:rPr>
        <w:t>ومنطوقه</w:t>
      </w:r>
      <w:r w:rsidR="009E7208">
        <w:rPr>
          <w:rFonts w:cs="Simplified Arabic" w:hint="cs"/>
          <w:sz w:val="32"/>
          <w:szCs w:val="32"/>
          <w:rtl/>
          <w:lang w:bidi="ar-JO"/>
        </w:rPr>
        <w:t xml:space="preserve"> "</w:t>
      </w:r>
      <w:r w:rsidR="009E7208" w:rsidRPr="009E7208">
        <w:rPr>
          <w:rFonts w:cs="Simplified Arabic"/>
          <w:sz w:val="32"/>
          <w:szCs w:val="32"/>
          <w:rtl/>
          <w:lang w:bidi="ar-JO"/>
        </w:rPr>
        <w:t xml:space="preserve"> .</w:t>
      </w:r>
    </w:p>
    <w:p w:rsidR="00CA5CA5" w:rsidRPr="006C49CA" w:rsidRDefault="00CA5CA5" w:rsidP="006C49CA">
      <w:pPr>
        <w:ind w:left="26" w:hanging="26"/>
        <w:jc w:val="lowKashida"/>
        <w:rPr>
          <w:rFonts w:cs="Simplified Arabic" w:hint="cs"/>
          <w:sz w:val="32"/>
          <w:szCs w:val="32"/>
          <w:rtl/>
          <w:lang w:bidi="ar-JO"/>
        </w:rPr>
      </w:pPr>
      <w:r>
        <w:rPr>
          <w:rFonts w:cs="Simplified Arabic" w:hint="cs"/>
          <w:sz w:val="32"/>
          <w:szCs w:val="32"/>
          <w:rtl/>
          <w:lang w:bidi="ar-JO"/>
        </w:rPr>
        <w:t xml:space="preserve">      وكذلك فإننا عندما نقول أن قاضي الموضوع هو صاحب السلطة في تقدير الوقائع من حيث حصولها أو عدم حصولها فإن هذا التقدير يجب أن يكون منطقياً وسليماً من ناحية كما أنه من ناحية أخرى فإن التكييف القانوني لهذه الواقعة أو الوقائع وتطبيق النص القانوني عليها يخضع لرقابة محكمة التمييز . ذلك أن الخطأ في تطبيق القانون هو سبب من أسباب نقض الحكم وذلك حسبما قرره المشرع في المادة 274/3 من قانون أصول المحاكمات الجزائية .</w:t>
      </w:r>
    </w:p>
    <w:p w:rsidR="00CA5CA5" w:rsidRDefault="00CA5CA5" w:rsidP="00CA5CA5">
      <w:pPr>
        <w:ind w:left="26" w:hanging="26"/>
        <w:jc w:val="lowKashida"/>
        <w:rPr>
          <w:rFonts w:cs="Simplified Arabic"/>
          <w:sz w:val="32"/>
          <w:szCs w:val="32"/>
          <w:rtl/>
          <w:lang w:bidi="ar-JO"/>
        </w:rPr>
      </w:pPr>
      <w:r>
        <w:rPr>
          <w:rFonts w:cs="Simplified Arabic" w:hint="cs"/>
          <w:sz w:val="32"/>
          <w:szCs w:val="32"/>
          <w:rtl/>
          <w:lang w:bidi="ar-JO"/>
        </w:rPr>
        <w:t xml:space="preserve">      ولما كنا قد ذكرنا في مجال سابق بأن هناك التسبيب الواقعي والتسبيب القانوني فإن التسبيب الواقعي المتعلق بوقائع الدعوى يجب أن يكون تسبيباً منطقياً وسليماً . فإذا لم يكن كذلك فإن محكمة </w:t>
      </w:r>
      <w:r>
        <w:rPr>
          <w:rFonts w:cs="Simplified Arabic" w:hint="cs"/>
          <w:sz w:val="32"/>
          <w:szCs w:val="32"/>
          <w:rtl/>
          <w:lang w:bidi="ar-JO"/>
        </w:rPr>
        <w:lastRenderedPageBreak/>
        <w:t>التمييز سوف تتدخل بالرقابة وذلك من منطلق أن التطبيق القانوني الذي سوف يعمله القاضي بناء على التسبيب الواقعي غير المنطقي أو غير السليم سوف يكون تطبيقاً خاطئاً . وبالتالي فإن هذا يعطي الحق لمحكمة التمييز أن تتدخل وتنقض الحكم استناداً للمادة 274/2 من قانون الأصول الجزائية بسبب التطبيق الخاطئ للقانون . هذا من ناحية ومن ناحية اخرى فإن الاستخلاص غير المنطقي أو غير السليم لواقعة الدعوى سوف يؤدي بالحكم أن يكون إما قاصراً أو خاطئاً أو فاسداً في التسبيب مما يعطي لمحكمة التمييز الحق في نقض الحكم عملاً بالمادة 274 المشار إليها .</w:t>
      </w:r>
    </w:p>
    <w:p w:rsidR="0074737B" w:rsidRDefault="009E7208" w:rsidP="00BE0A26">
      <w:pPr>
        <w:ind w:left="26" w:firstLine="694"/>
        <w:jc w:val="lowKashida"/>
        <w:rPr>
          <w:rFonts w:cs="Simplified Arabic"/>
          <w:sz w:val="32"/>
          <w:szCs w:val="32"/>
          <w:rtl/>
          <w:lang w:bidi="ar-JO"/>
        </w:rPr>
      </w:pPr>
      <w:r>
        <w:rPr>
          <w:rFonts w:cs="Simplified Arabic" w:hint="cs"/>
          <w:sz w:val="32"/>
          <w:szCs w:val="32"/>
          <w:rtl/>
          <w:lang w:bidi="ar-JO"/>
        </w:rPr>
        <w:t>وفيما يتعلق بالاحكام الحقوقية فقد أوضحت المادة (198) من قانون أصول المحاكمات المدنية</w:t>
      </w:r>
      <w:r w:rsidR="0074737B">
        <w:rPr>
          <w:rFonts w:cs="Simplified Arabic" w:hint="cs"/>
          <w:sz w:val="32"/>
          <w:szCs w:val="32"/>
          <w:rtl/>
          <w:lang w:bidi="ar-JO"/>
        </w:rPr>
        <w:t xml:space="preserve"> أنه لا يقبل الطعن في الاحكام بالتمييز الا في الاحوال التالي : </w:t>
      </w:r>
    </w:p>
    <w:p w:rsidR="0074737B" w:rsidRPr="0074737B" w:rsidRDefault="0074737B" w:rsidP="0074737B">
      <w:pPr>
        <w:ind w:left="26" w:hanging="26"/>
        <w:jc w:val="lowKashida"/>
        <w:rPr>
          <w:rFonts w:cs="Simplified Arabic"/>
          <w:sz w:val="32"/>
          <w:szCs w:val="32"/>
          <w:rtl/>
          <w:lang w:bidi="ar-JO"/>
        </w:rPr>
      </w:pPr>
      <w:r>
        <w:rPr>
          <w:rFonts w:cs="Simplified Arabic" w:hint="cs"/>
          <w:sz w:val="32"/>
          <w:szCs w:val="32"/>
          <w:rtl/>
          <w:lang w:bidi="ar-JO"/>
        </w:rPr>
        <w:t xml:space="preserve">" </w:t>
      </w:r>
      <w:r w:rsidRPr="0074737B">
        <w:rPr>
          <w:rFonts w:cs="Simplified Arabic"/>
          <w:sz w:val="32"/>
          <w:szCs w:val="32"/>
          <w:rtl/>
          <w:lang w:bidi="ar-JO"/>
        </w:rPr>
        <w:t xml:space="preserve">1. </w:t>
      </w:r>
      <w:r w:rsidRPr="0074737B">
        <w:rPr>
          <w:rFonts w:cs="Simplified Arabic" w:hint="cs"/>
          <w:sz w:val="32"/>
          <w:szCs w:val="32"/>
          <w:rtl/>
          <w:lang w:bidi="ar-JO"/>
        </w:rPr>
        <w:t>اذا</w:t>
      </w:r>
      <w:r w:rsidRPr="0074737B">
        <w:rPr>
          <w:rFonts w:cs="Simplified Arabic"/>
          <w:sz w:val="32"/>
          <w:szCs w:val="32"/>
          <w:rtl/>
          <w:lang w:bidi="ar-JO"/>
        </w:rPr>
        <w:t xml:space="preserve"> </w:t>
      </w:r>
      <w:r w:rsidRPr="0074737B">
        <w:rPr>
          <w:rFonts w:cs="Simplified Arabic" w:hint="cs"/>
          <w:sz w:val="32"/>
          <w:szCs w:val="32"/>
          <w:rtl/>
          <w:lang w:bidi="ar-JO"/>
        </w:rPr>
        <w:t>كان</w:t>
      </w:r>
      <w:r w:rsidRPr="0074737B">
        <w:rPr>
          <w:rFonts w:cs="Simplified Arabic"/>
          <w:sz w:val="32"/>
          <w:szCs w:val="32"/>
          <w:rtl/>
          <w:lang w:bidi="ar-JO"/>
        </w:rPr>
        <w:t xml:space="preserve"> </w:t>
      </w:r>
      <w:r w:rsidRPr="0074737B">
        <w:rPr>
          <w:rFonts w:cs="Simplified Arabic" w:hint="cs"/>
          <w:sz w:val="32"/>
          <w:szCs w:val="32"/>
          <w:rtl/>
          <w:lang w:bidi="ar-JO"/>
        </w:rPr>
        <w:t>الحكم</w:t>
      </w:r>
      <w:r w:rsidRPr="0074737B">
        <w:rPr>
          <w:rFonts w:cs="Simplified Arabic"/>
          <w:sz w:val="32"/>
          <w:szCs w:val="32"/>
          <w:rtl/>
          <w:lang w:bidi="ar-JO"/>
        </w:rPr>
        <w:t xml:space="preserve"> </w:t>
      </w:r>
      <w:r w:rsidRPr="0074737B">
        <w:rPr>
          <w:rFonts w:cs="Simplified Arabic" w:hint="cs"/>
          <w:sz w:val="32"/>
          <w:szCs w:val="32"/>
          <w:rtl/>
          <w:lang w:bidi="ar-JO"/>
        </w:rPr>
        <w:t>المطعون</w:t>
      </w:r>
      <w:r w:rsidRPr="0074737B">
        <w:rPr>
          <w:rFonts w:cs="Simplified Arabic"/>
          <w:sz w:val="32"/>
          <w:szCs w:val="32"/>
          <w:rtl/>
          <w:lang w:bidi="ar-JO"/>
        </w:rPr>
        <w:t xml:space="preserve"> </w:t>
      </w:r>
      <w:r w:rsidRPr="0074737B">
        <w:rPr>
          <w:rFonts w:cs="Simplified Arabic" w:hint="cs"/>
          <w:sz w:val="32"/>
          <w:szCs w:val="32"/>
          <w:rtl/>
          <w:lang w:bidi="ar-JO"/>
        </w:rPr>
        <w:t>فيه</w:t>
      </w:r>
      <w:r w:rsidRPr="0074737B">
        <w:rPr>
          <w:rFonts w:cs="Simplified Arabic"/>
          <w:sz w:val="32"/>
          <w:szCs w:val="32"/>
          <w:rtl/>
          <w:lang w:bidi="ar-JO"/>
        </w:rPr>
        <w:t xml:space="preserve"> </w:t>
      </w:r>
      <w:r w:rsidRPr="0074737B">
        <w:rPr>
          <w:rFonts w:cs="Simplified Arabic" w:hint="cs"/>
          <w:sz w:val="32"/>
          <w:szCs w:val="32"/>
          <w:rtl/>
          <w:lang w:bidi="ar-JO"/>
        </w:rPr>
        <w:t>مبنيا</w:t>
      </w:r>
      <w:r w:rsidRPr="0074737B">
        <w:rPr>
          <w:rFonts w:cs="Simplified Arabic"/>
          <w:sz w:val="32"/>
          <w:szCs w:val="32"/>
          <w:rtl/>
          <w:lang w:bidi="ar-JO"/>
        </w:rPr>
        <w:t xml:space="preserve"> </w:t>
      </w:r>
      <w:r w:rsidRPr="0074737B">
        <w:rPr>
          <w:rFonts w:cs="Simplified Arabic" w:hint="cs"/>
          <w:sz w:val="32"/>
          <w:szCs w:val="32"/>
          <w:rtl/>
          <w:lang w:bidi="ar-JO"/>
        </w:rPr>
        <w:t>على</w:t>
      </w:r>
      <w:r w:rsidRPr="0074737B">
        <w:rPr>
          <w:rFonts w:cs="Simplified Arabic"/>
          <w:sz w:val="32"/>
          <w:szCs w:val="32"/>
          <w:rtl/>
          <w:lang w:bidi="ar-JO"/>
        </w:rPr>
        <w:t xml:space="preserve"> </w:t>
      </w:r>
      <w:r w:rsidRPr="0074737B">
        <w:rPr>
          <w:rFonts w:cs="Simplified Arabic" w:hint="cs"/>
          <w:sz w:val="32"/>
          <w:szCs w:val="32"/>
          <w:rtl/>
          <w:lang w:bidi="ar-JO"/>
        </w:rPr>
        <w:t>مخالفة</w:t>
      </w:r>
      <w:r w:rsidRPr="0074737B">
        <w:rPr>
          <w:rFonts w:cs="Simplified Arabic"/>
          <w:sz w:val="32"/>
          <w:szCs w:val="32"/>
          <w:rtl/>
          <w:lang w:bidi="ar-JO"/>
        </w:rPr>
        <w:t xml:space="preserve"> </w:t>
      </w:r>
      <w:r w:rsidRPr="0074737B">
        <w:rPr>
          <w:rFonts w:cs="Simplified Arabic" w:hint="cs"/>
          <w:sz w:val="32"/>
          <w:szCs w:val="32"/>
          <w:rtl/>
          <w:lang w:bidi="ar-JO"/>
        </w:rPr>
        <w:t>للقانون</w:t>
      </w:r>
      <w:r w:rsidRPr="0074737B">
        <w:rPr>
          <w:rFonts w:cs="Simplified Arabic"/>
          <w:sz w:val="32"/>
          <w:szCs w:val="32"/>
          <w:rtl/>
          <w:lang w:bidi="ar-JO"/>
        </w:rPr>
        <w:t xml:space="preserve"> </w:t>
      </w:r>
      <w:r w:rsidRPr="0074737B">
        <w:rPr>
          <w:rFonts w:cs="Simplified Arabic" w:hint="cs"/>
          <w:sz w:val="32"/>
          <w:szCs w:val="32"/>
          <w:rtl/>
          <w:lang w:bidi="ar-JO"/>
        </w:rPr>
        <w:t>او</w:t>
      </w:r>
      <w:r w:rsidRPr="0074737B">
        <w:rPr>
          <w:rFonts w:cs="Simplified Arabic"/>
          <w:sz w:val="32"/>
          <w:szCs w:val="32"/>
          <w:rtl/>
          <w:lang w:bidi="ar-JO"/>
        </w:rPr>
        <w:t xml:space="preserve"> </w:t>
      </w:r>
      <w:r w:rsidRPr="0074737B">
        <w:rPr>
          <w:rFonts w:cs="Simplified Arabic" w:hint="cs"/>
          <w:sz w:val="32"/>
          <w:szCs w:val="32"/>
          <w:rtl/>
          <w:lang w:bidi="ar-JO"/>
        </w:rPr>
        <w:t>خطا</w:t>
      </w:r>
      <w:r w:rsidRPr="0074737B">
        <w:rPr>
          <w:rFonts w:cs="Simplified Arabic"/>
          <w:sz w:val="32"/>
          <w:szCs w:val="32"/>
          <w:rtl/>
          <w:lang w:bidi="ar-JO"/>
        </w:rPr>
        <w:t xml:space="preserve"> </w:t>
      </w:r>
      <w:r w:rsidRPr="0074737B">
        <w:rPr>
          <w:rFonts w:cs="Simplified Arabic" w:hint="cs"/>
          <w:sz w:val="32"/>
          <w:szCs w:val="32"/>
          <w:rtl/>
          <w:lang w:bidi="ar-JO"/>
        </w:rPr>
        <w:t>في</w:t>
      </w:r>
      <w:r w:rsidRPr="0074737B">
        <w:rPr>
          <w:rFonts w:cs="Simplified Arabic"/>
          <w:sz w:val="32"/>
          <w:szCs w:val="32"/>
          <w:rtl/>
          <w:lang w:bidi="ar-JO"/>
        </w:rPr>
        <w:t xml:space="preserve"> </w:t>
      </w:r>
      <w:r w:rsidRPr="0074737B">
        <w:rPr>
          <w:rFonts w:cs="Simplified Arabic" w:hint="cs"/>
          <w:sz w:val="32"/>
          <w:szCs w:val="32"/>
          <w:rtl/>
          <w:lang w:bidi="ar-JO"/>
        </w:rPr>
        <w:t>تطبيقه</w:t>
      </w:r>
      <w:r w:rsidRPr="0074737B">
        <w:rPr>
          <w:rFonts w:cs="Simplified Arabic"/>
          <w:sz w:val="32"/>
          <w:szCs w:val="32"/>
          <w:rtl/>
          <w:lang w:bidi="ar-JO"/>
        </w:rPr>
        <w:t xml:space="preserve"> </w:t>
      </w:r>
      <w:r w:rsidRPr="0074737B">
        <w:rPr>
          <w:rFonts w:cs="Simplified Arabic" w:hint="cs"/>
          <w:sz w:val="32"/>
          <w:szCs w:val="32"/>
          <w:rtl/>
          <w:lang w:bidi="ar-JO"/>
        </w:rPr>
        <w:t>او</w:t>
      </w:r>
      <w:r w:rsidRPr="0074737B">
        <w:rPr>
          <w:rFonts w:cs="Simplified Arabic"/>
          <w:sz w:val="32"/>
          <w:szCs w:val="32"/>
          <w:rtl/>
          <w:lang w:bidi="ar-JO"/>
        </w:rPr>
        <w:t xml:space="preserve"> </w:t>
      </w:r>
      <w:r w:rsidRPr="0074737B">
        <w:rPr>
          <w:rFonts w:cs="Simplified Arabic" w:hint="cs"/>
          <w:sz w:val="32"/>
          <w:szCs w:val="32"/>
          <w:rtl/>
          <w:lang w:bidi="ar-JO"/>
        </w:rPr>
        <w:t>تاويله</w:t>
      </w:r>
      <w:r w:rsidRPr="0074737B">
        <w:rPr>
          <w:rFonts w:cs="Simplified Arabic"/>
          <w:sz w:val="32"/>
          <w:szCs w:val="32"/>
          <w:rtl/>
          <w:lang w:bidi="ar-JO"/>
        </w:rPr>
        <w:t xml:space="preserve"> . </w:t>
      </w:r>
    </w:p>
    <w:p w:rsidR="0074737B" w:rsidRPr="0074737B" w:rsidRDefault="0074737B" w:rsidP="0074737B">
      <w:pPr>
        <w:ind w:left="26" w:hanging="26"/>
        <w:jc w:val="lowKashida"/>
        <w:rPr>
          <w:rFonts w:cs="Simplified Arabic"/>
          <w:sz w:val="32"/>
          <w:szCs w:val="32"/>
          <w:rtl/>
          <w:lang w:bidi="ar-JO"/>
        </w:rPr>
      </w:pPr>
      <w:r w:rsidRPr="0074737B">
        <w:rPr>
          <w:rFonts w:cs="Simplified Arabic"/>
          <w:sz w:val="32"/>
          <w:szCs w:val="32"/>
          <w:rtl/>
          <w:lang w:bidi="ar-JO"/>
        </w:rPr>
        <w:t xml:space="preserve">2. </w:t>
      </w:r>
      <w:r w:rsidRPr="0074737B">
        <w:rPr>
          <w:rFonts w:cs="Simplified Arabic" w:hint="cs"/>
          <w:sz w:val="32"/>
          <w:szCs w:val="32"/>
          <w:rtl/>
          <w:lang w:bidi="ar-JO"/>
        </w:rPr>
        <w:t>اذا</w:t>
      </w:r>
      <w:r w:rsidRPr="0074737B">
        <w:rPr>
          <w:rFonts w:cs="Simplified Arabic"/>
          <w:sz w:val="32"/>
          <w:szCs w:val="32"/>
          <w:rtl/>
          <w:lang w:bidi="ar-JO"/>
        </w:rPr>
        <w:t xml:space="preserve"> </w:t>
      </w:r>
      <w:r w:rsidRPr="0074737B">
        <w:rPr>
          <w:rFonts w:cs="Simplified Arabic" w:hint="cs"/>
          <w:sz w:val="32"/>
          <w:szCs w:val="32"/>
          <w:rtl/>
          <w:lang w:bidi="ar-JO"/>
        </w:rPr>
        <w:t>وقع</w:t>
      </w:r>
      <w:r w:rsidRPr="0074737B">
        <w:rPr>
          <w:rFonts w:cs="Simplified Arabic"/>
          <w:sz w:val="32"/>
          <w:szCs w:val="32"/>
          <w:rtl/>
          <w:lang w:bidi="ar-JO"/>
        </w:rPr>
        <w:t xml:space="preserve"> </w:t>
      </w:r>
      <w:r w:rsidRPr="0074737B">
        <w:rPr>
          <w:rFonts w:cs="Simplified Arabic" w:hint="cs"/>
          <w:sz w:val="32"/>
          <w:szCs w:val="32"/>
          <w:rtl/>
          <w:lang w:bidi="ar-JO"/>
        </w:rPr>
        <w:t>بطلان</w:t>
      </w:r>
      <w:r w:rsidRPr="0074737B">
        <w:rPr>
          <w:rFonts w:cs="Simplified Arabic"/>
          <w:sz w:val="32"/>
          <w:szCs w:val="32"/>
          <w:rtl/>
          <w:lang w:bidi="ar-JO"/>
        </w:rPr>
        <w:t xml:space="preserve"> </w:t>
      </w:r>
      <w:r w:rsidRPr="0074737B">
        <w:rPr>
          <w:rFonts w:cs="Simplified Arabic" w:hint="cs"/>
          <w:sz w:val="32"/>
          <w:szCs w:val="32"/>
          <w:rtl/>
          <w:lang w:bidi="ar-JO"/>
        </w:rPr>
        <w:t>في</w:t>
      </w:r>
      <w:r w:rsidRPr="0074737B">
        <w:rPr>
          <w:rFonts w:cs="Simplified Arabic"/>
          <w:sz w:val="32"/>
          <w:szCs w:val="32"/>
          <w:rtl/>
          <w:lang w:bidi="ar-JO"/>
        </w:rPr>
        <w:t xml:space="preserve"> </w:t>
      </w:r>
      <w:r w:rsidRPr="0074737B">
        <w:rPr>
          <w:rFonts w:cs="Simplified Arabic" w:hint="cs"/>
          <w:sz w:val="32"/>
          <w:szCs w:val="32"/>
          <w:rtl/>
          <w:lang w:bidi="ar-JO"/>
        </w:rPr>
        <w:t>الحكم</w:t>
      </w:r>
      <w:r w:rsidRPr="0074737B">
        <w:rPr>
          <w:rFonts w:cs="Simplified Arabic"/>
          <w:sz w:val="32"/>
          <w:szCs w:val="32"/>
          <w:rtl/>
          <w:lang w:bidi="ar-JO"/>
        </w:rPr>
        <w:t xml:space="preserve"> </w:t>
      </w:r>
      <w:r w:rsidRPr="0074737B">
        <w:rPr>
          <w:rFonts w:cs="Simplified Arabic" w:hint="cs"/>
          <w:sz w:val="32"/>
          <w:szCs w:val="32"/>
          <w:rtl/>
          <w:lang w:bidi="ar-JO"/>
        </w:rPr>
        <w:t>او</w:t>
      </w:r>
      <w:r w:rsidRPr="0074737B">
        <w:rPr>
          <w:rFonts w:cs="Simplified Arabic"/>
          <w:sz w:val="32"/>
          <w:szCs w:val="32"/>
          <w:rtl/>
          <w:lang w:bidi="ar-JO"/>
        </w:rPr>
        <w:t xml:space="preserve"> </w:t>
      </w:r>
      <w:r w:rsidRPr="0074737B">
        <w:rPr>
          <w:rFonts w:cs="Simplified Arabic" w:hint="cs"/>
          <w:sz w:val="32"/>
          <w:szCs w:val="32"/>
          <w:rtl/>
          <w:lang w:bidi="ar-JO"/>
        </w:rPr>
        <w:t>بطلان</w:t>
      </w:r>
      <w:r w:rsidRPr="0074737B">
        <w:rPr>
          <w:rFonts w:cs="Simplified Arabic"/>
          <w:sz w:val="32"/>
          <w:szCs w:val="32"/>
          <w:rtl/>
          <w:lang w:bidi="ar-JO"/>
        </w:rPr>
        <w:t xml:space="preserve"> </w:t>
      </w:r>
      <w:r w:rsidRPr="0074737B">
        <w:rPr>
          <w:rFonts w:cs="Simplified Arabic" w:hint="cs"/>
          <w:sz w:val="32"/>
          <w:szCs w:val="32"/>
          <w:rtl/>
          <w:lang w:bidi="ar-JO"/>
        </w:rPr>
        <w:t>في</w:t>
      </w:r>
      <w:r w:rsidRPr="0074737B">
        <w:rPr>
          <w:rFonts w:cs="Simplified Arabic"/>
          <w:sz w:val="32"/>
          <w:szCs w:val="32"/>
          <w:rtl/>
          <w:lang w:bidi="ar-JO"/>
        </w:rPr>
        <w:t xml:space="preserve"> </w:t>
      </w:r>
      <w:r w:rsidRPr="0074737B">
        <w:rPr>
          <w:rFonts w:cs="Simplified Arabic" w:hint="cs"/>
          <w:sz w:val="32"/>
          <w:szCs w:val="32"/>
          <w:rtl/>
          <w:lang w:bidi="ar-JO"/>
        </w:rPr>
        <w:t>الاجراءات</w:t>
      </w:r>
      <w:r w:rsidRPr="0074737B">
        <w:rPr>
          <w:rFonts w:cs="Simplified Arabic"/>
          <w:sz w:val="32"/>
          <w:szCs w:val="32"/>
          <w:rtl/>
          <w:lang w:bidi="ar-JO"/>
        </w:rPr>
        <w:t xml:space="preserve"> </w:t>
      </w:r>
      <w:r w:rsidRPr="0074737B">
        <w:rPr>
          <w:rFonts w:cs="Simplified Arabic" w:hint="cs"/>
          <w:sz w:val="32"/>
          <w:szCs w:val="32"/>
          <w:rtl/>
          <w:lang w:bidi="ar-JO"/>
        </w:rPr>
        <w:t>اثر</w:t>
      </w:r>
      <w:r w:rsidRPr="0074737B">
        <w:rPr>
          <w:rFonts w:cs="Simplified Arabic"/>
          <w:sz w:val="32"/>
          <w:szCs w:val="32"/>
          <w:rtl/>
          <w:lang w:bidi="ar-JO"/>
        </w:rPr>
        <w:t xml:space="preserve"> </w:t>
      </w:r>
      <w:r w:rsidRPr="0074737B">
        <w:rPr>
          <w:rFonts w:cs="Simplified Arabic" w:hint="cs"/>
          <w:sz w:val="32"/>
          <w:szCs w:val="32"/>
          <w:rtl/>
          <w:lang w:bidi="ar-JO"/>
        </w:rPr>
        <w:t>في</w:t>
      </w:r>
      <w:r w:rsidRPr="0074737B">
        <w:rPr>
          <w:rFonts w:cs="Simplified Arabic"/>
          <w:sz w:val="32"/>
          <w:szCs w:val="32"/>
          <w:rtl/>
          <w:lang w:bidi="ar-JO"/>
        </w:rPr>
        <w:t xml:space="preserve"> </w:t>
      </w:r>
      <w:r w:rsidRPr="0074737B">
        <w:rPr>
          <w:rFonts w:cs="Simplified Arabic" w:hint="cs"/>
          <w:sz w:val="32"/>
          <w:szCs w:val="32"/>
          <w:rtl/>
          <w:lang w:bidi="ar-JO"/>
        </w:rPr>
        <w:t>الحكم</w:t>
      </w:r>
      <w:r w:rsidRPr="0074737B">
        <w:rPr>
          <w:rFonts w:cs="Simplified Arabic"/>
          <w:sz w:val="32"/>
          <w:szCs w:val="32"/>
          <w:rtl/>
          <w:lang w:bidi="ar-JO"/>
        </w:rPr>
        <w:t xml:space="preserve"> . </w:t>
      </w:r>
    </w:p>
    <w:p w:rsidR="0074737B" w:rsidRPr="0074737B" w:rsidRDefault="0074737B" w:rsidP="0074737B">
      <w:pPr>
        <w:ind w:left="283" w:hanging="283"/>
        <w:jc w:val="lowKashida"/>
        <w:rPr>
          <w:rFonts w:cs="Simplified Arabic"/>
          <w:sz w:val="32"/>
          <w:szCs w:val="32"/>
          <w:rtl/>
          <w:lang w:bidi="ar-JO"/>
        </w:rPr>
      </w:pPr>
      <w:r w:rsidRPr="0074737B">
        <w:rPr>
          <w:rFonts w:cs="Simplified Arabic"/>
          <w:sz w:val="32"/>
          <w:szCs w:val="32"/>
          <w:rtl/>
          <w:lang w:bidi="ar-JO"/>
        </w:rPr>
        <w:t xml:space="preserve">3. </w:t>
      </w:r>
      <w:r w:rsidRPr="0074737B">
        <w:rPr>
          <w:rFonts w:cs="Simplified Arabic" w:hint="cs"/>
          <w:sz w:val="32"/>
          <w:szCs w:val="32"/>
          <w:rtl/>
          <w:lang w:bidi="ar-JO"/>
        </w:rPr>
        <w:t>اذا</w:t>
      </w:r>
      <w:r w:rsidRPr="0074737B">
        <w:rPr>
          <w:rFonts w:cs="Simplified Arabic"/>
          <w:sz w:val="32"/>
          <w:szCs w:val="32"/>
          <w:rtl/>
          <w:lang w:bidi="ar-JO"/>
        </w:rPr>
        <w:t xml:space="preserve"> </w:t>
      </w:r>
      <w:r w:rsidRPr="0074737B">
        <w:rPr>
          <w:rFonts w:cs="Simplified Arabic" w:hint="cs"/>
          <w:sz w:val="32"/>
          <w:szCs w:val="32"/>
          <w:rtl/>
          <w:lang w:bidi="ar-JO"/>
        </w:rPr>
        <w:t>صدر</w:t>
      </w:r>
      <w:r w:rsidRPr="0074737B">
        <w:rPr>
          <w:rFonts w:cs="Simplified Arabic"/>
          <w:sz w:val="32"/>
          <w:szCs w:val="32"/>
          <w:rtl/>
          <w:lang w:bidi="ar-JO"/>
        </w:rPr>
        <w:t xml:space="preserve"> </w:t>
      </w:r>
      <w:r w:rsidRPr="0074737B">
        <w:rPr>
          <w:rFonts w:cs="Simplified Arabic" w:hint="cs"/>
          <w:sz w:val="32"/>
          <w:szCs w:val="32"/>
          <w:rtl/>
          <w:lang w:bidi="ar-JO"/>
        </w:rPr>
        <w:t>الحكم</w:t>
      </w:r>
      <w:r w:rsidRPr="0074737B">
        <w:rPr>
          <w:rFonts w:cs="Simplified Arabic"/>
          <w:sz w:val="32"/>
          <w:szCs w:val="32"/>
          <w:rtl/>
          <w:lang w:bidi="ar-JO"/>
        </w:rPr>
        <w:t xml:space="preserve"> </w:t>
      </w:r>
      <w:r w:rsidRPr="0074737B">
        <w:rPr>
          <w:rFonts w:cs="Simplified Arabic" w:hint="cs"/>
          <w:sz w:val="32"/>
          <w:szCs w:val="32"/>
          <w:rtl/>
          <w:lang w:bidi="ar-JO"/>
        </w:rPr>
        <w:t>نهائيا</w:t>
      </w:r>
      <w:r w:rsidRPr="0074737B">
        <w:rPr>
          <w:rFonts w:cs="Simplified Arabic"/>
          <w:sz w:val="32"/>
          <w:szCs w:val="32"/>
          <w:rtl/>
          <w:lang w:bidi="ar-JO"/>
        </w:rPr>
        <w:t xml:space="preserve"> </w:t>
      </w:r>
      <w:r w:rsidRPr="0074737B">
        <w:rPr>
          <w:rFonts w:cs="Simplified Arabic" w:hint="cs"/>
          <w:sz w:val="32"/>
          <w:szCs w:val="32"/>
          <w:rtl/>
          <w:lang w:bidi="ar-JO"/>
        </w:rPr>
        <w:t>خلافا</w:t>
      </w:r>
      <w:r w:rsidRPr="0074737B">
        <w:rPr>
          <w:rFonts w:cs="Simplified Arabic"/>
          <w:sz w:val="32"/>
          <w:szCs w:val="32"/>
          <w:rtl/>
          <w:lang w:bidi="ar-JO"/>
        </w:rPr>
        <w:t xml:space="preserve"> </w:t>
      </w:r>
      <w:r w:rsidRPr="0074737B">
        <w:rPr>
          <w:rFonts w:cs="Simplified Arabic" w:hint="cs"/>
          <w:sz w:val="32"/>
          <w:szCs w:val="32"/>
          <w:rtl/>
          <w:lang w:bidi="ar-JO"/>
        </w:rPr>
        <w:t>لحكم</w:t>
      </w:r>
      <w:r w:rsidRPr="0074737B">
        <w:rPr>
          <w:rFonts w:cs="Simplified Arabic"/>
          <w:sz w:val="32"/>
          <w:szCs w:val="32"/>
          <w:rtl/>
          <w:lang w:bidi="ar-JO"/>
        </w:rPr>
        <w:t xml:space="preserve"> </w:t>
      </w:r>
      <w:r w:rsidRPr="0074737B">
        <w:rPr>
          <w:rFonts w:cs="Simplified Arabic" w:hint="cs"/>
          <w:sz w:val="32"/>
          <w:szCs w:val="32"/>
          <w:rtl/>
          <w:lang w:bidi="ar-JO"/>
        </w:rPr>
        <w:t>آخر</w:t>
      </w:r>
      <w:r w:rsidRPr="0074737B">
        <w:rPr>
          <w:rFonts w:cs="Simplified Arabic"/>
          <w:sz w:val="32"/>
          <w:szCs w:val="32"/>
          <w:rtl/>
          <w:lang w:bidi="ar-JO"/>
        </w:rPr>
        <w:t xml:space="preserve"> </w:t>
      </w:r>
      <w:r w:rsidRPr="0074737B">
        <w:rPr>
          <w:rFonts w:cs="Simplified Arabic" w:hint="cs"/>
          <w:sz w:val="32"/>
          <w:szCs w:val="32"/>
          <w:rtl/>
          <w:lang w:bidi="ar-JO"/>
        </w:rPr>
        <w:t>سبق</w:t>
      </w:r>
      <w:r w:rsidRPr="0074737B">
        <w:rPr>
          <w:rFonts w:cs="Simplified Arabic"/>
          <w:sz w:val="32"/>
          <w:szCs w:val="32"/>
          <w:rtl/>
          <w:lang w:bidi="ar-JO"/>
        </w:rPr>
        <w:t xml:space="preserve"> </w:t>
      </w:r>
      <w:r w:rsidRPr="0074737B">
        <w:rPr>
          <w:rFonts w:cs="Simplified Arabic" w:hint="cs"/>
          <w:sz w:val="32"/>
          <w:szCs w:val="32"/>
          <w:rtl/>
          <w:lang w:bidi="ar-JO"/>
        </w:rPr>
        <w:t>ان</w:t>
      </w:r>
      <w:r w:rsidRPr="0074737B">
        <w:rPr>
          <w:rFonts w:cs="Simplified Arabic"/>
          <w:sz w:val="32"/>
          <w:szCs w:val="32"/>
          <w:rtl/>
          <w:lang w:bidi="ar-JO"/>
        </w:rPr>
        <w:t xml:space="preserve"> </w:t>
      </w:r>
      <w:r w:rsidRPr="0074737B">
        <w:rPr>
          <w:rFonts w:cs="Simplified Arabic" w:hint="cs"/>
          <w:sz w:val="32"/>
          <w:szCs w:val="32"/>
          <w:rtl/>
          <w:lang w:bidi="ar-JO"/>
        </w:rPr>
        <w:t>صدر</w:t>
      </w:r>
      <w:r w:rsidRPr="0074737B">
        <w:rPr>
          <w:rFonts w:cs="Simplified Arabic"/>
          <w:sz w:val="32"/>
          <w:szCs w:val="32"/>
          <w:rtl/>
          <w:lang w:bidi="ar-JO"/>
        </w:rPr>
        <w:t xml:space="preserve"> </w:t>
      </w:r>
      <w:r w:rsidRPr="0074737B">
        <w:rPr>
          <w:rFonts w:cs="Simplified Arabic" w:hint="cs"/>
          <w:sz w:val="32"/>
          <w:szCs w:val="32"/>
          <w:rtl/>
          <w:lang w:bidi="ar-JO"/>
        </w:rPr>
        <w:t>بين</w:t>
      </w:r>
      <w:r w:rsidRPr="0074737B">
        <w:rPr>
          <w:rFonts w:cs="Simplified Arabic"/>
          <w:sz w:val="32"/>
          <w:szCs w:val="32"/>
          <w:rtl/>
          <w:lang w:bidi="ar-JO"/>
        </w:rPr>
        <w:t xml:space="preserve"> </w:t>
      </w:r>
      <w:r w:rsidRPr="0074737B">
        <w:rPr>
          <w:rFonts w:cs="Simplified Arabic" w:hint="cs"/>
          <w:sz w:val="32"/>
          <w:szCs w:val="32"/>
          <w:rtl/>
          <w:lang w:bidi="ar-JO"/>
        </w:rPr>
        <w:t>الخصوم</w:t>
      </w:r>
      <w:r w:rsidRPr="0074737B">
        <w:rPr>
          <w:rFonts w:cs="Simplified Arabic"/>
          <w:sz w:val="32"/>
          <w:szCs w:val="32"/>
          <w:rtl/>
          <w:lang w:bidi="ar-JO"/>
        </w:rPr>
        <w:t xml:space="preserve"> </w:t>
      </w:r>
      <w:r w:rsidRPr="0074737B">
        <w:rPr>
          <w:rFonts w:cs="Simplified Arabic" w:hint="cs"/>
          <w:sz w:val="32"/>
          <w:szCs w:val="32"/>
          <w:rtl/>
          <w:lang w:bidi="ar-JO"/>
        </w:rPr>
        <w:t>انفسهم</w:t>
      </w:r>
      <w:r w:rsidRPr="0074737B">
        <w:rPr>
          <w:rFonts w:cs="Simplified Arabic"/>
          <w:sz w:val="32"/>
          <w:szCs w:val="32"/>
          <w:rtl/>
          <w:lang w:bidi="ar-JO"/>
        </w:rPr>
        <w:t xml:space="preserve"> </w:t>
      </w:r>
      <w:r w:rsidRPr="0074737B">
        <w:rPr>
          <w:rFonts w:cs="Simplified Arabic" w:hint="cs"/>
          <w:sz w:val="32"/>
          <w:szCs w:val="32"/>
          <w:rtl/>
          <w:lang w:bidi="ar-JO"/>
        </w:rPr>
        <w:t>دون</w:t>
      </w:r>
      <w:r w:rsidRPr="0074737B">
        <w:rPr>
          <w:rFonts w:cs="Simplified Arabic"/>
          <w:sz w:val="32"/>
          <w:szCs w:val="32"/>
          <w:rtl/>
          <w:lang w:bidi="ar-JO"/>
        </w:rPr>
        <w:t xml:space="preserve"> </w:t>
      </w:r>
      <w:r w:rsidRPr="0074737B">
        <w:rPr>
          <w:rFonts w:cs="Simplified Arabic" w:hint="cs"/>
          <w:sz w:val="32"/>
          <w:szCs w:val="32"/>
          <w:rtl/>
          <w:lang w:bidi="ar-JO"/>
        </w:rPr>
        <w:t>ان</w:t>
      </w:r>
      <w:r w:rsidRPr="0074737B">
        <w:rPr>
          <w:rFonts w:cs="Simplified Arabic"/>
          <w:sz w:val="32"/>
          <w:szCs w:val="32"/>
          <w:rtl/>
          <w:lang w:bidi="ar-JO"/>
        </w:rPr>
        <w:t xml:space="preserve"> </w:t>
      </w:r>
      <w:r w:rsidRPr="0074737B">
        <w:rPr>
          <w:rFonts w:cs="Simplified Arabic" w:hint="cs"/>
          <w:sz w:val="32"/>
          <w:szCs w:val="32"/>
          <w:rtl/>
          <w:lang w:bidi="ar-JO"/>
        </w:rPr>
        <w:t>تتغير</w:t>
      </w:r>
      <w:r w:rsidRPr="0074737B">
        <w:rPr>
          <w:rFonts w:cs="Simplified Arabic"/>
          <w:sz w:val="32"/>
          <w:szCs w:val="32"/>
          <w:rtl/>
          <w:lang w:bidi="ar-JO"/>
        </w:rPr>
        <w:t xml:space="preserve"> </w:t>
      </w:r>
      <w:r w:rsidRPr="0074737B">
        <w:rPr>
          <w:rFonts w:cs="Simplified Arabic" w:hint="cs"/>
          <w:sz w:val="32"/>
          <w:szCs w:val="32"/>
          <w:rtl/>
          <w:lang w:bidi="ar-JO"/>
        </w:rPr>
        <w:t>صفاتهم</w:t>
      </w:r>
      <w:r w:rsidRPr="0074737B">
        <w:rPr>
          <w:rFonts w:cs="Simplified Arabic"/>
          <w:sz w:val="32"/>
          <w:szCs w:val="32"/>
          <w:rtl/>
          <w:lang w:bidi="ar-JO"/>
        </w:rPr>
        <w:t xml:space="preserve"> </w:t>
      </w:r>
      <w:r w:rsidRPr="0074737B">
        <w:rPr>
          <w:rFonts w:cs="Simplified Arabic" w:hint="cs"/>
          <w:sz w:val="32"/>
          <w:szCs w:val="32"/>
          <w:rtl/>
          <w:lang w:bidi="ar-JO"/>
        </w:rPr>
        <w:t>وتعلق</w:t>
      </w:r>
      <w:r w:rsidRPr="0074737B">
        <w:rPr>
          <w:rFonts w:cs="Simplified Arabic"/>
          <w:sz w:val="32"/>
          <w:szCs w:val="32"/>
          <w:rtl/>
          <w:lang w:bidi="ar-JO"/>
        </w:rPr>
        <w:t xml:space="preserve"> </w:t>
      </w:r>
      <w:r w:rsidRPr="0074737B">
        <w:rPr>
          <w:rFonts w:cs="Simplified Arabic" w:hint="cs"/>
          <w:sz w:val="32"/>
          <w:szCs w:val="32"/>
          <w:rtl/>
          <w:lang w:bidi="ar-JO"/>
        </w:rPr>
        <w:t>النزاع</w:t>
      </w:r>
      <w:r w:rsidRPr="0074737B">
        <w:rPr>
          <w:rFonts w:cs="Simplified Arabic"/>
          <w:sz w:val="32"/>
          <w:szCs w:val="32"/>
          <w:rtl/>
          <w:lang w:bidi="ar-JO"/>
        </w:rPr>
        <w:t xml:space="preserve"> </w:t>
      </w:r>
      <w:r w:rsidRPr="0074737B">
        <w:rPr>
          <w:rFonts w:cs="Simplified Arabic" w:hint="cs"/>
          <w:sz w:val="32"/>
          <w:szCs w:val="32"/>
          <w:rtl/>
          <w:lang w:bidi="ar-JO"/>
        </w:rPr>
        <w:t>بذات</w:t>
      </w:r>
      <w:r w:rsidRPr="0074737B">
        <w:rPr>
          <w:rFonts w:cs="Simplified Arabic"/>
          <w:sz w:val="32"/>
          <w:szCs w:val="32"/>
          <w:rtl/>
          <w:lang w:bidi="ar-JO"/>
        </w:rPr>
        <w:t xml:space="preserve"> </w:t>
      </w:r>
      <w:r w:rsidRPr="0074737B">
        <w:rPr>
          <w:rFonts w:cs="Simplified Arabic" w:hint="cs"/>
          <w:sz w:val="32"/>
          <w:szCs w:val="32"/>
          <w:rtl/>
          <w:lang w:bidi="ar-JO"/>
        </w:rPr>
        <w:t>الحق</w:t>
      </w:r>
      <w:r w:rsidRPr="0074737B">
        <w:rPr>
          <w:rFonts w:cs="Simplified Arabic"/>
          <w:sz w:val="32"/>
          <w:szCs w:val="32"/>
          <w:rtl/>
          <w:lang w:bidi="ar-JO"/>
        </w:rPr>
        <w:t xml:space="preserve"> </w:t>
      </w:r>
      <w:r w:rsidRPr="0074737B">
        <w:rPr>
          <w:rFonts w:cs="Simplified Arabic" w:hint="cs"/>
          <w:sz w:val="32"/>
          <w:szCs w:val="32"/>
          <w:rtl/>
          <w:lang w:bidi="ar-JO"/>
        </w:rPr>
        <w:t>محلا</w:t>
      </w:r>
      <w:r w:rsidRPr="0074737B">
        <w:rPr>
          <w:rFonts w:cs="Simplified Arabic"/>
          <w:sz w:val="32"/>
          <w:szCs w:val="32"/>
          <w:rtl/>
          <w:lang w:bidi="ar-JO"/>
        </w:rPr>
        <w:t xml:space="preserve"> </w:t>
      </w:r>
      <w:r w:rsidRPr="0074737B">
        <w:rPr>
          <w:rFonts w:cs="Simplified Arabic" w:hint="cs"/>
          <w:sz w:val="32"/>
          <w:szCs w:val="32"/>
          <w:rtl/>
          <w:lang w:bidi="ar-JO"/>
        </w:rPr>
        <w:t>وسببا</w:t>
      </w:r>
      <w:r w:rsidRPr="0074737B">
        <w:rPr>
          <w:rFonts w:cs="Simplified Arabic"/>
          <w:sz w:val="32"/>
          <w:szCs w:val="32"/>
          <w:rtl/>
          <w:lang w:bidi="ar-JO"/>
        </w:rPr>
        <w:t xml:space="preserve"> </w:t>
      </w:r>
      <w:r w:rsidRPr="0074737B">
        <w:rPr>
          <w:rFonts w:cs="Simplified Arabic" w:hint="cs"/>
          <w:sz w:val="32"/>
          <w:szCs w:val="32"/>
          <w:rtl/>
          <w:lang w:bidi="ar-JO"/>
        </w:rPr>
        <w:t>وحاز</w:t>
      </w:r>
      <w:r w:rsidRPr="0074737B">
        <w:rPr>
          <w:rFonts w:cs="Simplified Arabic"/>
          <w:sz w:val="32"/>
          <w:szCs w:val="32"/>
          <w:rtl/>
          <w:lang w:bidi="ar-JO"/>
        </w:rPr>
        <w:t xml:space="preserve"> </w:t>
      </w:r>
      <w:r w:rsidRPr="0074737B">
        <w:rPr>
          <w:rFonts w:cs="Simplified Arabic" w:hint="cs"/>
          <w:sz w:val="32"/>
          <w:szCs w:val="32"/>
          <w:rtl/>
          <w:lang w:bidi="ar-JO"/>
        </w:rPr>
        <w:t>قوة</w:t>
      </w:r>
      <w:r w:rsidRPr="0074737B">
        <w:rPr>
          <w:rFonts w:cs="Simplified Arabic"/>
          <w:sz w:val="32"/>
          <w:szCs w:val="32"/>
          <w:rtl/>
          <w:lang w:bidi="ar-JO"/>
        </w:rPr>
        <w:t xml:space="preserve"> </w:t>
      </w:r>
      <w:r w:rsidRPr="0074737B">
        <w:rPr>
          <w:rFonts w:cs="Simplified Arabic" w:hint="cs"/>
          <w:sz w:val="32"/>
          <w:szCs w:val="32"/>
          <w:rtl/>
          <w:lang w:bidi="ar-JO"/>
        </w:rPr>
        <w:t>القضية</w:t>
      </w:r>
      <w:r w:rsidRPr="0074737B">
        <w:rPr>
          <w:rFonts w:cs="Simplified Arabic"/>
          <w:sz w:val="32"/>
          <w:szCs w:val="32"/>
          <w:rtl/>
          <w:lang w:bidi="ar-JO"/>
        </w:rPr>
        <w:t xml:space="preserve"> </w:t>
      </w:r>
      <w:r w:rsidRPr="0074737B">
        <w:rPr>
          <w:rFonts w:cs="Simplified Arabic" w:hint="cs"/>
          <w:sz w:val="32"/>
          <w:szCs w:val="32"/>
          <w:rtl/>
          <w:lang w:bidi="ar-JO"/>
        </w:rPr>
        <w:t>المقضية</w:t>
      </w:r>
      <w:r w:rsidRPr="0074737B">
        <w:rPr>
          <w:rFonts w:cs="Simplified Arabic"/>
          <w:sz w:val="32"/>
          <w:szCs w:val="32"/>
          <w:rtl/>
          <w:lang w:bidi="ar-JO"/>
        </w:rPr>
        <w:t xml:space="preserve"> </w:t>
      </w:r>
      <w:r w:rsidRPr="0074737B">
        <w:rPr>
          <w:rFonts w:cs="Simplified Arabic" w:hint="cs"/>
          <w:sz w:val="32"/>
          <w:szCs w:val="32"/>
          <w:rtl/>
          <w:lang w:bidi="ar-JO"/>
        </w:rPr>
        <w:t>سواء</w:t>
      </w:r>
      <w:r w:rsidRPr="0074737B">
        <w:rPr>
          <w:rFonts w:cs="Simplified Arabic"/>
          <w:sz w:val="32"/>
          <w:szCs w:val="32"/>
          <w:rtl/>
          <w:lang w:bidi="ar-JO"/>
        </w:rPr>
        <w:t xml:space="preserve"> </w:t>
      </w:r>
      <w:r w:rsidRPr="0074737B">
        <w:rPr>
          <w:rFonts w:cs="Simplified Arabic" w:hint="cs"/>
          <w:sz w:val="32"/>
          <w:szCs w:val="32"/>
          <w:rtl/>
          <w:lang w:bidi="ar-JO"/>
        </w:rPr>
        <w:t>ادفع</w:t>
      </w:r>
      <w:r w:rsidRPr="0074737B">
        <w:rPr>
          <w:rFonts w:cs="Simplified Arabic"/>
          <w:sz w:val="32"/>
          <w:szCs w:val="32"/>
          <w:rtl/>
          <w:lang w:bidi="ar-JO"/>
        </w:rPr>
        <w:t xml:space="preserve"> </w:t>
      </w:r>
      <w:r w:rsidRPr="0074737B">
        <w:rPr>
          <w:rFonts w:cs="Simplified Arabic" w:hint="cs"/>
          <w:sz w:val="32"/>
          <w:szCs w:val="32"/>
          <w:rtl/>
          <w:lang w:bidi="ar-JO"/>
        </w:rPr>
        <w:t>بهذا</w:t>
      </w:r>
      <w:r w:rsidRPr="0074737B">
        <w:rPr>
          <w:rFonts w:cs="Simplified Arabic"/>
          <w:sz w:val="32"/>
          <w:szCs w:val="32"/>
          <w:rtl/>
          <w:lang w:bidi="ar-JO"/>
        </w:rPr>
        <w:t xml:space="preserve"> </w:t>
      </w:r>
      <w:r w:rsidRPr="0074737B">
        <w:rPr>
          <w:rFonts w:cs="Simplified Arabic" w:hint="cs"/>
          <w:sz w:val="32"/>
          <w:szCs w:val="32"/>
          <w:rtl/>
          <w:lang w:bidi="ar-JO"/>
        </w:rPr>
        <w:t>ام</w:t>
      </w:r>
      <w:r w:rsidRPr="0074737B">
        <w:rPr>
          <w:rFonts w:cs="Simplified Arabic"/>
          <w:sz w:val="32"/>
          <w:szCs w:val="32"/>
          <w:rtl/>
          <w:lang w:bidi="ar-JO"/>
        </w:rPr>
        <w:t xml:space="preserve"> </w:t>
      </w:r>
      <w:r w:rsidRPr="0074737B">
        <w:rPr>
          <w:rFonts w:cs="Simplified Arabic" w:hint="cs"/>
          <w:sz w:val="32"/>
          <w:szCs w:val="32"/>
          <w:rtl/>
          <w:lang w:bidi="ar-JO"/>
        </w:rPr>
        <w:t>لم</w:t>
      </w:r>
      <w:r w:rsidRPr="0074737B">
        <w:rPr>
          <w:rFonts w:cs="Simplified Arabic"/>
          <w:sz w:val="32"/>
          <w:szCs w:val="32"/>
          <w:rtl/>
          <w:lang w:bidi="ar-JO"/>
        </w:rPr>
        <w:t xml:space="preserve"> </w:t>
      </w:r>
      <w:r w:rsidRPr="0074737B">
        <w:rPr>
          <w:rFonts w:cs="Simplified Arabic" w:hint="cs"/>
          <w:sz w:val="32"/>
          <w:szCs w:val="32"/>
          <w:rtl/>
          <w:lang w:bidi="ar-JO"/>
        </w:rPr>
        <w:t>يدفع</w:t>
      </w:r>
      <w:r w:rsidRPr="0074737B">
        <w:rPr>
          <w:rFonts w:cs="Simplified Arabic"/>
          <w:sz w:val="32"/>
          <w:szCs w:val="32"/>
          <w:rtl/>
          <w:lang w:bidi="ar-JO"/>
        </w:rPr>
        <w:t xml:space="preserve"> . </w:t>
      </w:r>
    </w:p>
    <w:p w:rsidR="0074737B" w:rsidRPr="0074737B" w:rsidRDefault="0074737B" w:rsidP="0074737B">
      <w:pPr>
        <w:ind w:left="26" w:hanging="26"/>
        <w:jc w:val="lowKashida"/>
        <w:rPr>
          <w:rFonts w:cs="Simplified Arabic"/>
          <w:sz w:val="32"/>
          <w:szCs w:val="32"/>
          <w:rtl/>
          <w:lang w:bidi="ar-JO"/>
        </w:rPr>
      </w:pPr>
      <w:r w:rsidRPr="0074737B">
        <w:rPr>
          <w:rFonts w:cs="Simplified Arabic"/>
          <w:sz w:val="32"/>
          <w:szCs w:val="32"/>
          <w:rtl/>
          <w:lang w:bidi="ar-JO"/>
        </w:rPr>
        <w:t xml:space="preserve">4. </w:t>
      </w:r>
      <w:r w:rsidRPr="0074737B">
        <w:rPr>
          <w:rFonts w:cs="Simplified Arabic" w:hint="cs"/>
          <w:sz w:val="32"/>
          <w:szCs w:val="32"/>
          <w:rtl/>
          <w:lang w:bidi="ar-JO"/>
        </w:rPr>
        <w:t>اذا</w:t>
      </w:r>
      <w:r w:rsidRPr="0074737B">
        <w:rPr>
          <w:rFonts w:cs="Simplified Arabic"/>
          <w:sz w:val="32"/>
          <w:szCs w:val="32"/>
          <w:rtl/>
          <w:lang w:bidi="ar-JO"/>
        </w:rPr>
        <w:t xml:space="preserve"> </w:t>
      </w:r>
      <w:r w:rsidRPr="0074737B">
        <w:rPr>
          <w:rFonts w:cs="Simplified Arabic" w:hint="cs"/>
          <w:sz w:val="32"/>
          <w:szCs w:val="32"/>
          <w:rtl/>
          <w:lang w:bidi="ar-JO"/>
        </w:rPr>
        <w:t>لم</w:t>
      </w:r>
      <w:r w:rsidRPr="0074737B">
        <w:rPr>
          <w:rFonts w:cs="Simplified Arabic"/>
          <w:sz w:val="32"/>
          <w:szCs w:val="32"/>
          <w:rtl/>
          <w:lang w:bidi="ar-JO"/>
        </w:rPr>
        <w:t xml:space="preserve"> </w:t>
      </w:r>
      <w:r w:rsidRPr="0074737B">
        <w:rPr>
          <w:rFonts w:cs="Simplified Arabic" w:hint="cs"/>
          <w:sz w:val="32"/>
          <w:szCs w:val="32"/>
          <w:rtl/>
          <w:lang w:bidi="ar-JO"/>
        </w:rPr>
        <w:t>يبن</w:t>
      </w:r>
      <w:r w:rsidRPr="0074737B">
        <w:rPr>
          <w:rFonts w:cs="Simplified Arabic"/>
          <w:sz w:val="32"/>
          <w:szCs w:val="32"/>
          <w:rtl/>
          <w:lang w:bidi="ar-JO"/>
        </w:rPr>
        <w:t xml:space="preserve"> </w:t>
      </w:r>
      <w:r w:rsidRPr="0074737B">
        <w:rPr>
          <w:rFonts w:cs="Simplified Arabic" w:hint="cs"/>
          <w:sz w:val="32"/>
          <w:szCs w:val="32"/>
          <w:rtl/>
          <w:lang w:bidi="ar-JO"/>
        </w:rPr>
        <w:t>الحكم</w:t>
      </w:r>
      <w:r w:rsidRPr="0074737B">
        <w:rPr>
          <w:rFonts w:cs="Simplified Arabic"/>
          <w:sz w:val="32"/>
          <w:szCs w:val="32"/>
          <w:rtl/>
          <w:lang w:bidi="ar-JO"/>
        </w:rPr>
        <w:t xml:space="preserve"> </w:t>
      </w:r>
      <w:r w:rsidRPr="0074737B">
        <w:rPr>
          <w:rFonts w:cs="Simplified Arabic" w:hint="cs"/>
          <w:sz w:val="32"/>
          <w:szCs w:val="32"/>
          <w:rtl/>
          <w:lang w:bidi="ar-JO"/>
        </w:rPr>
        <w:t>على</w:t>
      </w:r>
      <w:r w:rsidRPr="0074737B">
        <w:rPr>
          <w:rFonts w:cs="Simplified Arabic"/>
          <w:sz w:val="32"/>
          <w:szCs w:val="32"/>
          <w:rtl/>
          <w:lang w:bidi="ar-JO"/>
        </w:rPr>
        <w:t xml:space="preserve"> </w:t>
      </w:r>
      <w:r w:rsidRPr="0074737B">
        <w:rPr>
          <w:rFonts w:cs="Simplified Arabic" w:hint="cs"/>
          <w:sz w:val="32"/>
          <w:szCs w:val="32"/>
          <w:rtl/>
          <w:lang w:bidi="ar-JO"/>
        </w:rPr>
        <w:t>اساس</w:t>
      </w:r>
      <w:r w:rsidRPr="0074737B">
        <w:rPr>
          <w:rFonts w:cs="Simplified Arabic"/>
          <w:sz w:val="32"/>
          <w:szCs w:val="32"/>
          <w:rtl/>
          <w:lang w:bidi="ar-JO"/>
        </w:rPr>
        <w:t xml:space="preserve"> </w:t>
      </w:r>
      <w:r w:rsidRPr="0074737B">
        <w:rPr>
          <w:rFonts w:cs="Simplified Arabic" w:hint="cs"/>
          <w:sz w:val="32"/>
          <w:szCs w:val="32"/>
          <w:rtl/>
          <w:lang w:bidi="ar-JO"/>
        </w:rPr>
        <w:t>قانوني</w:t>
      </w:r>
      <w:r w:rsidRPr="0074737B">
        <w:rPr>
          <w:rFonts w:cs="Simplified Arabic"/>
          <w:sz w:val="32"/>
          <w:szCs w:val="32"/>
          <w:rtl/>
          <w:lang w:bidi="ar-JO"/>
        </w:rPr>
        <w:t xml:space="preserve"> </w:t>
      </w:r>
      <w:r w:rsidRPr="0074737B">
        <w:rPr>
          <w:rFonts w:cs="Simplified Arabic" w:hint="cs"/>
          <w:sz w:val="32"/>
          <w:szCs w:val="32"/>
          <w:rtl/>
          <w:lang w:bidi="ar-JO"/>
        </w:rPr>
        <w:t>بحيث</w:t>
      </w:r>
      <w:r w:rsidRPr="0074737B">
        <w:rPr>
          <w:rFonts w:cs="Simplified Arabic"/>
          <w:sz w:val="32"/>
          <w:szCs w:val="32"/>
          <w:rtl/>
          <w:lang w:bidi="ar-JO"/>
        </w:rPr>
        <w:t xml:space="preserve"> </w:t>
      </w:r>
      <w:r w:rsidRPr="0074737B">
        <w:rPr>
          <w:rFonts w:cs="Simplified Arabic" w:hint="cs"/>
          <w:sz w:val="32"/>
          <w:szCs w:val="32"/>
          <w:rtl/>
          <w:lang w:bidi="ar-JO"/>
        </w:rPr>
        <w:t>لا</w:t>
      </w:r>
      <w:r w:rsidRPr="0074737B">
        <w:rPr>
          <w:rFonts w:cs="Simplified Arabic"/>
          <w:sz w:val="32"/>
          <w:szCs w:val="32"/>
          <w:rtl/>
          <w:lang w:bidi="ar-JO"/>
        </w:rPr>
        <w:t xml:space="preserve"> </w:t>
      </w:r>
      <w:r w:rsidRPr="0074737B">
        <w:rPr>
          <w:rFonts w:cs="Simplified Arabic" w:hint="cs"/>
          <w:sz w:val="32"/>
          <w:szCs w:val="32"/>
          <w:rtl/>
          <w:lang w:bidi="ar-JO"/>
        </w:rPr>
        <w:t>تسمح</w:t>
      </w:r>
      <w:r w:rsidRPr="0074737B">
        <w:rPr>
          <w:rFonts w:cs="Simplified Arabic"/>
          <w:sz w:val="32"/>
          <w:szCs w:val="32"/>
          <w:rtl/>
          <w:lang w:bidi="ar-JO"/>
        </w:rPr>
        <w:t xml:space="preserve"> </w:t>
      </w:r>
      <w:r w:rsidRPr="0074737B">
        <w:rPr>
          <w:rFonts w:cs="Simplified Arabic" w:hint="cs"/>
          <w:sz w:val="32"/>
          <w:szCs w:val="32"/>
          <w:rtl/>
          <w:lang w:bidi="ar-JO"/>
        </w:rPr>
        <w:t>اسبابه</w:t>
      </w:r>
      <w:r w:rsidRPr="0074737B">
        <w:rPr>
          <w:rFonts w:cs="Simplified Arabic"/>
          <w:sz w:val="32"/>
          <w:szCs w:val="32"/>
          <w:rtl/>
          <w:lang w:bidi="ar-JO"/>
        </w:rPr>
        <w:t xml:space="preserve"> </w:t>
      </w:r>
      <w:r w:rsidRPr="0074737B">
        <w:rPr>
          <w:rFonts w:cs="Simplified Arabic" w:hint="cs"/>
          <w:sz w:val="32"/>
          <w:szCs w:val="32"/>
          <w:rtl/>
          <w:lang w:bidi="ar-JO"/>
        </w:rPr>
        <w:t>لمحكمة</w:t>
      </w:r>
      <w:r w:rsidRPr="0074737B">
        <w:rPr>
          <w:rFonts w:cs="Simplified Arabic"/>
          <w:sz w:val="32"/>
          <w:szCs w:val="32"/>
          <w:rtl/>
          <w:lang w:bidi="ar-JO"/>
        </w:rPr>
        <w:t xml:space="preserve"> </w:t>
      </w:r>
      <w:r w:rsidRPr="0074737B">
        <w:rPr>
          <w:rFonts w:cs="Simplified Arabic" w:hint="cs"/>
          <w:sz w:val="32"/>
          <w:szCs w:val="32"/>
          <w:rtl/>
          <w:lang w:bidi="ar-JO"/>
        </w:rPr>
        <w:t>التمييز</w:t>
      </w:r>
      <w:r w:rsidRPr="0074737B">
        <w:rPr>
          <w:rFonts w:cs="Simplified Arabic"/>
          <w:sz w:val="32"/>
          <w:szCs w:val="32"/>
          <w:rtl/>
          <w:lang w:bidi="ar-JO"/>
        </w:rPr>
        <w:t xml:space="preserve"> </w:t>
      </w:r>
      <w:r w:rsidRPr="0074737B">
        <w:rPr>
          <w:rFonts w:cs="Simplified Arabic" w:hint="cs"/>
          <w:sz w:val="32"/>
          <w:szCs w:val="32"/>
          <w:rtl/>
          <w:lang w:bidi="ar-JO"/>
        </w:rPr>
        <w:t>ان</w:t>
      </w:r>
      <w:r w:rsidRPr="0074737B">
        <w:rPr>
          <w:rFonts w:cs="Simplified Arabic"/>
          <w:sz w:val="32"/>
          <w:szCs w:val="32"/>
          <w:rtl/>
          <w:lang w:bidi="ar-JO"/>
        </w:rPr>
        <w:t xml:space="preserve"> </w:t>
      </w:r>
      <w:r w:rsidRPr="0074737B">
        <w:rPr>
          <w:rFonts w:cs="Simplified Arabic" w:hint="cs"/>
          <w:sz w:val="32"/>
          <w:szCs w:val="32"/>
          <w:rtl/>
          <w:lang w:bidi="ar-JO"/>
        </w:rPr>
        <w:t>تمارس</w:t>
      </w:r>
      <w:r w:rsidRPr="0074737B">
        <w:rPr>
          <w:rFonts w:cs="Simplified Arabic"/>
          <w:sz w:val="32"/>
          <w:szCs w:val="32"/>
          <w:rtl/>
          <w:lang w:bidi="ar-JO"/>
        </w:rPr>
        <w:t xml:space="preserve"> </w:t>
      </w:r>
      <w:r w:rsidRPr="0074737B">
        <w:rPr>
          <w:rFonts w:cs="Simplified Arabic" w:hint="cs"/>
          <w:sz w:val="32"/>
          <w:szCs w:val="32"/>
          <w:rtl/>
          <w:lang w:bidi="ar-JO"/>
        </w:rPr>
        <w:t>رقابتها</w:t>
      </w:r>
      <w:r w:rsidRPr="0074737B">
        <w:rPr>
          <w:rFonts w:cs="Simplified Arabic"/>
          <w:sz w:val="32"/>
          <w:szCs w:val="32"/>
          <w:rtl/>
          <w:lang w:bidi="ar-JO"/>
        </w:rPr>
        <w:t xml:space="preserve"> . </w:t>
      </w:r>
    </w:p>
    <w:p w:rsidR="0074737B" w:rsidRPr="0074737B" w:rsidRDefault="0074737B" w:rsidP="0074737B">
      <w:pPr>
        <w:ind w:left="26" w:hanging="26"/>
        <w:jc w:val="lowKashida"/>
        <w:rPr>
          <w:rFonts w:cs="Simplified Arabic"/>
          <w:sz w:val="32"/>
          <w:szCs w:val="32"/>
          <w:rtl/>
          <w:lang w:bidi="ar-JO"/>
        </w:rPr>
      </w:pPr>
      <w:r w:rsidRPr="0074737B">
        <w:rPr>
          <w:rFonts w:cs="Simplified Arabic"/>
          <w:sz w:val="32"/>
          <w:szCs w:val="32"/>
          <w:rtl/>
          <w:lang w:bidi="ar-JO"/>
        </w:rPr>
        <w:t xml:space="preserve">5. </w:t>
      </w:r>
      <w:r w:rsidRPr="0074737B">
        <w:rPr>
          <w:rFonts w:cs="Simplified Arabic" w:hint="cs"/>
          <w:sz w:val="32"/>
          <w:szCs w:val="32"/>
          <w:rtl/>
          <w:lang w:bidi="ar-JO"/>
        </w:rPr>
        <w:t>اذا</w:t>
      </w:r>
      <w:r w:rsidRPr="0074737B">
        <w:rPr>
          <w:rFonts w:cs="Simplified Arabic"/>
          <w:sz w:val="32"/>
          <w:szCs w:val="32"/>
          <w:rtl/>
          <w:lang w:bidi="ar-JO"/>
        </w:rPr>
        <w:t xml:space="preserve"> </w:t>
      </w:r>
      <w:r w:rsidRPr="0074737B">
        <w:rPr>
          <w:rFonts w:cs="Simplified Arabic" w:hint="cs"/>
          <w:sz w:val="32"/>
          <w:szCs w:val="32"/>
          <w:rtl/>
          <w:lang w:bidi="ar-JO"/>
        </w:rPr>
        <w:t>اغفل</w:t>
      </w:r>
      <w:r w:rsidRPr="0074737B">
        <w:rPr>
          <w:rFonts w:cs="Simplified Arabic"/>
          <w:sz w:val="32"/>
          <w:szCs w:val="32"/>
          <w:rtl/>
          <w:lang w:bidi="ar-JO"/>
        </w:rPr>
        <w:t xml:space="preserve"> </w:t>
      </w:r>
      <w:r w:rsidRPr="0074737B">
        <w:rPr>
          <w:rFonts w:cs="Simplified Arabic" w:hint="cs"/>
          <w:sz w:val="32"/>
          <w:szCs w:val="32"/>
          <w:rtl/>
          <w:lang w:bidi="ar-JO"/>
        </w:rPr>
        <w:t>الحكم</w:t>
      </w:r>
      <w:r w:rsidRPr="0074737B">
        <w:rPr>
          <w:rFonts w:cs="Simplified Arabic"/>
          <w:sz w:val="32"/>
          <w:szCs w:val="32"/>
          <w:rtl/>
          <w:lang w:bidi="ar-JO"/>
        </w:rPr>
        <w:t xml:space="preserve"> </w:t>
      </w:r>
      <w:r w:rsidRPr="0074737B">
        <w:rPr>
          <w:rFonts w:cs="Simplified Arabic" w:hint="cs"/>
          <w:sz w:val="32"/>
          <w:szCs w:val="32"/>
          <w:rtl/>
          <w:lang w:bidi="ar-JO"/>
        </w:rPr>
        <w:t>الفصل</w:t>
      </w:r>
      <w:r w:rsidRPr="0074737B">
        <w:rPr>
          <w:rFonts w:cs="Simplified Arabic"/>
          <w:sz w:val="32"/>
          <w:szCs w:val="32"/>
          <w:rtl/>
          <w:lang w:bidi="ar-JO"/>
        </w:rPr>
        <w:t xml:space="preserve"> </w:t>
      </w:r>
      <w:r w:rsidRPr="0074737B">
        <w:rPr>
          <w:rFonts w:cs="Simplified Arabic" w:hint="cs"/>
          <w:sz w:val="32"/>
          <w:szCs w:val="32"/>
          <w:rtl/>
          <w:lang w:bidi="ar-JO"/>
        </w:rPr>
        <w:t>في</w:t>
      </w:r>
      <w:r w:rsidRPr="0074737B">
        <w:rPr>
          <w:rFonts w:cs="Simplified Arabic"/>
          <w:sz w:val="32"/>
          <w:szCs w:val="32"/>
          <w:rtl/>
          <w:lang w:bidi="ar-JO"/>
        </w:rPr>
        <w:t xml:space="preserve"> </w:t>
      </w:r>
      <w:r w:rsidRPr="0074737B">
        <w:rPr>
          <w:rFonts w:cs="Simplified Arabic" w:hint="cs"/>
          <w:sz w:val="32"/>
          <w:szCs w:val="32"/>
          <w:rtl/>
          <w:lang w:bidi="ar-JO"/>
        </w:rPr>
        <w:t>احد</w:t>
      </w:r>
      <w:r w:rsidRPr="0074737B">
        <w:rPr>
          <w:rFonts w:cs="Simplified Arabic"/>
          <w:sz w:val="32"/>
          <w:szCs w:val="32"/>
          <w:rtl/>
          <w:lang w:bidi="ar-JO"/>
        </w:rPr>
        <w:t xml:space="preserve"> </w:t>
      </w:r>
      <w:r w:rsidRPr="0074737B">
        <w:rPr>
          <w:rFonts w:cs="Simplified Arabic" w:hint="cs"/>
          <w:sz w:val="32"/>
          <w:szCs w:val="32"/>
          <w:rtl/>
          <w:lang w:bidi="ar-JO"/>
        </w:rPr>
        <w:t>المطالب</w:t>
      </w:r>
      <w:r w:rsidRPr="0074737B">
        <w:rPr>
          <w:rFonts w:cs="Simplified Arabic"/>
          <w:sz w:val="32"/>
          <w:szCs w:val="32"/>
          <w:rtl/>
          <w:lang w:bidi="ar-JO"/>
        </w:rPr>
        <w:t xml:space="preserve"> </w:t>
      </w:r>
      <w:r w:rsidRPr="0074737B">
        <w:rPr>
          <w:rFonts w:cs="Simplified Arabic" w:hint="cs"/>
          <w:sz w:val="32"/>
          <w:szCs w:val="32"/>
          <w:rtl/>
          <w:lang w:bidi="ar-JO"/>
        </w:rPr>
        <w:t>او</w:t>
      </w:r>
      <w:r w:rsidRPr="0074737B">
        <w:rPr>
          <w:rFonts w:cs="Simplified Arabic"/>
          <w:sz w:val="32"/>
          <w:szCs w:val="32"/>
          <w:rtl/>
          <w:lang w:bidi="ar-JO"/>
        </w:rPr>
        <w:t xml:space="preserve"> </w:t>
      </w:r>
      <w:r w:rsidRPr="0074737B">
        <w:rPr>
          <w:rFonts w:cs="Simplified Arabic" w:hint="cs"/>
          <w:sz w:val="32"/>
          <w:szCs w:val="32"/>
          <w:rtl/>
          <w:lang w:bidi="ar-JO"/>
        </w:rPr>
        <w:t>حكم</w:t>
      </w:r>
      <w:r w:rsidRPr="0074737B">
        <w:rPr>
          <w:rFonts w:cs="Simplified Arabic"/>
          <w:sz w:val="32"/>
          <w:szCs w:val="32"/>
          <w:rtl/>
          <w:lang w:bidi="ar-JO"/>
        </w:rPr>
        <w:t xml:space="preserve"> </w:t>
      </w:r>
      <w:r w:rsidRPr="0074737B">
        <w:rPr>
          <w:rFonts w:cs="Simplified Arabic" w:hint="cs"/>
          <w:sz w:val="32"/>
          <w:szCs w:val="32"/>
          <w:rtl/>
          <w:lang w:bidi="ar-JO"/>
        </w:rPr>
        <w:t>بشيء</w:t>
      </w:r>
      <w:r w:rsidRPr="0074737B">
        <w:rPr>
          <w:rFonts w:cs="Simplified Arabic"/>
          <w:sz w:val="32"/>
          <w:szCs w:val="32"/>
          <w:rtl/>
          <w:lang w:bidi="ar-JO"/>
        </w:rPr>
        <w:t xml:space="preserve"> </w:t>
      </w:r>
      <w:r w:rsidRPr="0074737B">
        <w:rPr>
          <w:rFonts w:cs="Simplified Arabic" w:hint="cs"/>
          <w:sz w:val="32"/>
          <w:szCs w:val="32"/>
          <w:rtl/>
          <w:lang w:bidi="ar-JO"/>
        </w:rPr>
        <w:t>لم</w:t>
      </w:r>
      <w:r w:rsidRPr="0074737B">
        <w:rPr>
          <w:rFonts w:cs="Simplified Arabic"/>
          <w:sz w:val="32"/>
          <w:szCs w:val="32"/>
          <w:rtl/>
          <w:lang w:bidi="ar-JO"/>
        </w:rPr>
        <w:t xml:space="preserve"> </w:t>
      </w:r>
      <w:r w:rsidRPr="0074737B">
        <w:rPr>
          <w:rFonts w:cs="Simplified Arabic" w:hint="cs"/>
          <w:sz w:val="32"/>
          <w:szCs w:val="32"/>
          <w:rtl/>
          <w:lang w:bidi="ar-JO"/>
        </w:rPr>
        <w:t>يطلبه</w:t>
      </w:r>
      <w:r w:rsidRPr="0074737B">
        <w:rPr>
          <w:rFonts w:cs="Simplified Arabic"/>
          <w:sz w:val="32"/>
          <w:szCs w:val="32"/>
          <w:rtl/>
          <w:lang w:bidi="ar-JO"/>
        </w:rPr>
        <w:t xml:space="preserve"> </w:t>
      </w:r>
      <w:r w:rsidRPr="0074737B">
        <w:rPr>
          <w:rFonts w:cs="Simplified Arabic" w:hint="cs"/>
          <w:sz w:val="32"/>
          <w:szCs w:val="32"/>
          <w:rtl/>
          <w:lang w:bidi="ar-JO"/>
        </w:rPr>
        <w:t>الخصوم</w:t>
      </w:r>
      <w:r w:rsidRPr="0074737B">
        <w:rPr>
          <w:rFonts w:cs="Simplified Arabic"/>
          <w:sz w:val="32"/>
          <w:szCs w:val="32"/>
          <w:rtl/>
          <w:lang w:bidi="ar-JO"/>
        </w:rPr>
        <w:t xml:space="preserve"> </w:t>
      </w:r>
      <w:r w:rsidRPr="0074737B">
        <w:rPr>
          <w:rFonts w:cs="Simplified Arabic" w:hint="cs"/>
          <w:sz w:val="32"/>
          <w:szCs w:val="32"/>
          <w:rtl/>
          <w:lang w:bidi="ar-JO"/>
        </w:rPr>
        <w:t>او</w:t>
      </w:r>
      <w:r w:rsidRPr="0074737B">
        <w:rPr>
          <w:rFonts w:cs="Simplified Arabic"/>
          <w:sz w:val="32"/>
          <w:szCs w:val="32"/>
          <w:rtl/>
          <w:lang w:bidi="ar-JO"/>
        </w:rPr>
        <w:t xml:space="preserve"> </w:t>
      </w:r>
      <w:r w:rsidRPr="0074737B">
        <w:rPr>
          <w:rFonts w:cs="Simplified Arabic" w:hint="cs"/>
          <w:sz w:val="32"/>
          <w:szCs w:val="32"/>
          <w:rtl/>
          <w:lang w:bidi="ar-JO"/>
        </w:rPr>
        <w:t>باكثر</w:t>
      </w:r>
      <w:r w:rsidRPr="0074737B">
        <w:rPr>
          <w:rFonts w:cs="Simplified Arabic"/>
          <w:sz w:val="32"/>
          <w:szCs w:val="32"/>
          <w:rtl/>
          <w:lang w:bidi="ar-JO"/>
        </w:rPr>
        <w:t xml:space="preserve"> </w:t>
      </w:r>
      <w:r w:rsidRPr="0074737B">
        <w:rPr>
          <w:rFonts w:cs="Simplified Arabic" w:hint="cs"/>
          <w:sz w:val="32"/>
          <w:szCs w:val="32"/>
          <w:rtl/>
          <w:lang w:bidi="ar-JO"/>
        </w:rPr>
        <w:t>مما</w:t>
      </w:r>
      <w:r w:rsidRPr="0074737B">
        <w:rPr>
          <w:rFonts w:cs="Simplified Arabic"/>
          <w:sz w:val="32"/>
          <w:szCs w:val="32"/>
          <w:rtl/>
          <w:lang w:bidi="ar-JO"/>
        </w:rPr>
        <w:t xml:space="preserve"> </w:t>
      </w:r>
      <w:r w:rsidRPr="0074737B">
        <w:rPr>
          <w:rFonts w:cs="Simplified Arabic" w:hint="cs"/>
          <w:sz w:val="32"/>
          <w:szCs w:val="32"/>
          <w:rtl/>
          <w:lang w:bidi="ar-JO"/>
        </w:rPr>
        <w:t>طلبوه</w:t>
      </w:r>
      <w:r w:rsidRPr="0074737B">
        <w:rPr>
          <w:rFonts w:cs="Simplified Arabic"/>
          <w:sz w:val="32"/>
          <w:szCs w:val="32"/>
          <w:rtl/>
          <w:lang w:bidi="ar-JO"/>
        </w:rPr>
        <w:t xml:space="preserve"> . </w:t>
      </w:r>
    </w:p>
    <w:p w:rsidR="009E7208" w:rsidRDefault="0074737B" w:rsidP="0074737B">
      <w:pPr>
        <w:ind w:left="283" w:hanging="283"/>
        <w:jc w:val="lowKashida"/>
        <w:rPr>
          <w:rFonts w:cs="Simplified Arabic"/>
          <w:sz w:val="32"/>
          <w:szCs w:val="32"/>
          <w:rtl/>
          <w:lang w:bidi="ar-JO"/>
        </w:rPr>
      </w:pPr>
      <w:r w:rsidRPr="0074737B">
        <w:rPr>
          <w:rFonts w:cs="Simplified Arabic"/>
          <w:sz w:val="32"/>
          <w:szCs w:val="32"/>
          <w:rtl/>
          <w:lang w:bidi="ar-JO"/>
        </w:rPr>
        <w:t xml:space="preserve">6. </w:t>
      </w:r>
      <w:r w:rsidRPr="0074737B">
        <w:rPr>
          <w:rFonts w:cs="Simplified Arabic" w:hint="cs"/>
          <w:sz w:val="32"/>
          <w:szCs w:val="32"/>
          <w:rtl/>
          <w:lang w:bidi="ar-JO"/>
        </w:rPr>
        <w:t>اذا</w:t>
      </w:r>
      <w:r w:rsidRPr="0074737B">
        <w:rPr>
          <w:rFonts w:cs="Simplified Arabic"/>
          <w:sz w:val="32"/>
          <w:szCs w:val="32"/>
          <w:rtl/>
          <w:lang w:bidi="ar-JO"/>
        </w:rPr>
        <w:t xml:space="preserve"> </w:t>
      </w:r>
      <w:r w:rsidRPr="0074737B">
        <w:rPr>
          <w:rFonts w:cs="Simplified Arabic" w:hint="cs"/>
          <w:sz w:val="32"/>
          <w:szCs w:val="32"/>
          <w:rtl/>
          <w:lang w:bidi="ar-JO"/>
        </w:rPr>
        <w:t>كان</w:t>
      </w:r>
      <w:r w:rsidRPr="0074737B">
        <w:rPr>
          <w:rFonts w:cs="Simplified Arabic"/>
          <w:sz w:val="32"/>
          <w:szCs w:val="32"/>
          <w:rtl/>
          <w:lang w:bidi="ar-JO"/>
        </w:rPr>
        <w:t xml:space="preserve"> </w:t>
      </w:r>
      <w:r w:rsidRPr="0074737B">
        <w:rPr>
          <w:rFonts w:cs="Simplified Arabic" w:hint="cs"/>
          <w:sz w:val="32"/>
          <w:szCs w:val="32"/>
          <w:rtl/>
          <w:lang w:bidi="ar-JO"/>
        </w:rPr>
        <w:t>في</w:t>
      </w:r>
      <w:r w:rsidRPr="0074737B">
        <w:rPr>
          <w:rFonts w:cs="Simplified Arabic"/>
          <w:sz w:val="32"/>
          <w:szCs w:val="32"/>
          <w:rtl/>
          <w:lang w:bidi="ar-JO"/>
        </w:rPr>
        <w:t xml:space="preserve"> </w:t>
      </w:r>
      <w:r w:rsidRPr="0074737B">
        <w:rPr>
          <w:rFonts w:cs="Simplified Arabic" w:hint="cs"/>
          <w:sz w:val="32"/>
          <w:szCs w:val="32"/>
          <w:rtl/>
          <w:lang w:bidi="ar-JO"/>
        </w:rPr>
        <w:t>الحكم</w:t>
      </w:r>
      <w:r w:rsidRPr="0074737B">
        <w:rPr>
          <w:rFonts w:cs="Simplified Arabic"/>
          <w:sz w:val="32"/>
          <w:szCs w:val="32"/>
          <w:rtl/>
          <w:lang w:bidi="ar-JO"/>
        </w:rPr>
        <w:t xml:space="preserve"> </w:t>
      </w:r>
      <w:r w:rsidRPr="0074737B">
        <w:rPr>
          <w:rFonts w:cs="Simplified Arabic" w:hint="cs"/>
          <w:sz w:val="32"/>
          <w:szCs w:val="32"/>
          <w:rtl/>
          <w:lang w:bidi="ar-JO"/>
        </w:rPr>
        <w:t>والاجراءات</w:t>
      </w:r>
      <w:r w:rsidRPr="0074737B">
        <w:rPr>
          <w:rFonts w:cs="Simplified Arabic"/>
          <w:sz w:val="32"/>
          <w:szCs w:val="32"/>
          <w:rtl/>
          <w:lang w:bidi="ar-JO"/>
        </w:rPr>
        <w:t xml:space="preserve"> </w:t>
      </w:r>
      <w:r w:rsidRPr="0074737B">
        <w:rPr>
          <w:rFonts w:cs="Simplified Arabic" w:hint="cs"/>
          <w:sz w:val="32"/>
          <w:szCs w:val="32"/>
          <w:rtl/>
          <w:lang w:bidi="ar-JO"/>
        </w:rPr>
        <w:t>المتخذة</w:t>
      </w:r>
      <w:r w:rsidRPr="0074737B">
        <w:rPr>
          <w:rFonts w:cs="Simplified Arabic"/>
          <w:sz w:val="32"/>
          <w:szCs w:val="32"/>
          <w:rtl/>
          <w:lang w:bidi="ar-JO"/>
        </w:rPr>
        <w:t xml:space="preserve"> </w:t>
      </w:r>
      <w:r w:rsidRPr="0074737B">
        <w:rPr>
          <w:rFonts w:cs="Simplified Arabic" w:hint="cs"/>
          <w:sz w:val="32"/>
          <w:szCs w:val="32"/>
          <w:rtl/>
          <w:lang w:bidi="ar-JO"/>
        </w:rPr>
        <w:t>في</w:t>
      </w:r>
      <w:r w:rsidRPr="0074737B">
        <w:rPr>
          <w:rFonts w:cs="Simplified Arabic"/>
          <w:sz w:val="32"/>
          <w:szCs w:val="32"/>
          <w:rtl/>
          <w:lang w:bidi="ar-JO"/>
        </w:rPr>
        <w:t xml:space="preserve"> </w:t>
      </w:r>
      <w:r w:rsidRPr="0074737B">
        <w:rPr>
          <w:rFonts w:cs="Simplified Arabic" w:hint="cs"/>
          <w:sz w:val="32"/>
          <w:szCs w:val="32"/>
          <w:rtl/>
          <w:lang w:bidi="ar-JO"/>
        </w:rPr>
        <w:t>الدعوى</w:t>
      </w:r>
      <w:r w:rsidRPr="0074737B">
        <w:rPr>
          <w:rFonts w:cs="Simplified Arabic"/>
          <w:sz w:val="32"/>
          <w:szCs w:val="32"/>
          <w:rtl/>
          <w:lang w:bidi="ar-JO"/>
        </w:rPr>
        <w:t xml:space="preserve"> </w:t>
      </w:r>
      <w:r w:rsidRPr="0074737B">
        <w:rPr>
          <w:rFonts w:cs="Simplified Arabic" w:hint="cs"/>
          <w:sz w:val="32"/>
          <w:szCs w:val="32"/>
          <w:rtl/>
          <w:lang w:bidi="ar-JO"/>
        </w:rPr>
        <w:t>مخالفة</w:t>
      </w:r>
      <w:r w:rsidRPr="0074737B">
        <w:rPr>
          <w:rFonts w:cs="Simplified Arabic"/>
          <w:sz w:val="32"/>
          <w:szCs w:val="32"/>
          <w:rtl/>
          <w:lang w:bidi="ar-JO"/>
        </w:rPr>
        <w:t xml:space="preserve"> </w:t>
      </w:r>
      <w:r w:rsidRPr="0074737B">
        <w:rPr>
          <w:rFonts w:cs="Simplified Arabic" w:hint="cs"/>
          <w:sz w:val="32"/>
          <w:szCs w:val="32"/>
          <w:rtl/>
          <w:lang w:bidi="ar-JO"/>
        </w:rPr>
        <w:t>صريحة</w:t>
      </w:r>
      <w:r w:rsidRPr="0074737B">
        <w:rPr>
          <w:rFonts w:cs="Simplified Arabic"/>
          <w:sz w:val="32"/>
          <w:szCs w:val="32"/>
          <w:rtl/>
          <w:lang w:bidi="ar-JO"/>
        </w:rPr>
        <w:t xml:space="preserve"> </w:t>
      </w:r>
      <w:r w:rsidRPr="0074737B">
        <w:rPr>
          <w:rFonts w:cs="Simplified Arabic" w:hint="cs"/>
          <w:sz w:val="32"/>
          <w:szCs w:val="32"/>
          <w:rtl/>
          <w:lang w:bidi="ar-JO"/>
        </w:rPr>
        <w:t>للقانون</w:t>
      </w:r>
      <w:r w:rsidRPr="0074737B">
        <w:rPr>
          <w:rFonts w:cs="Simplified Arabic"/>
          <w:sz w:val="32"/>
          <w:szCs w:val="32"/>
          <w:rtl/>
          <w:lang w:bidi="ar-JO"/>
        </w:rPr>
        <w:t xml:space="preserve"> </w:t>
      </w:r>
      <w:r w:rsidRPr="0074737B">
        <w:rPr>
          <w:rFonts w:cs="Simplified Arabic" w:hint="cs"/>
          <w:sz w:val="32"/>
          <w:szCs w:val="32"/>
          <w:rtl/>
          <w:lang w:bidi="ar-JO"/>
        </w:rPr>
        <w:t>او</w:t>
      </w:r>
      <w:r w:rsidRPr="0074737B">
        <w:rPr>
          <w:rFonts w:cs="Simplified Arabic"/>
          <w:sz w:val="32"/>
          <w:szCs w:val="32"/>
          <w:rtl/>
          <w:lang w:bidi="ar-JO"/>
        </w:rPr>
        <w:t xml:space="preserve"> </w:t>
      </w:r>
      <w:r w:rsidRPr="0074737B">
        <w:rPr>
          <w:rFonts w:cs="Simplified Arabic" w:hint="cs"/>
          <w:sz w:val="32"/>
          <w:szCs w:val="32"/>
          <w:rtl/>
          <w:lang w:bidi="ar-JO"/>
        </w:rPr>
        <w:t>كان</w:t>
      </w:r>
      <w:r w:rsidRPr="0074737B">
        <w:rPr>
          <w:rFonts w:cs="Simplified Arabic"/>
          <w:sz w:val="32"/>
          <w:szCs w:val="32"/>
          <w:rtl/>
          <w:lang w:bidi="ar-JO"/>
        </w:rPr>
        <w:t xml:space="preserve"> </w:t>
      </w:r>
      <w:r w:rsidRPr="0074737B">
        <w:rPr>
          <w:rFonts w:cs="Simplified Arabic" w:hint="cs"/>
          <w:sz w:val="32"/>
          <w:szCs w:val="32"/>
          <w:rtl/>
          <w:lang w:bidi="ar-JO"/>
        </w:rPr>
        <w:t>في</w:t>
      </w:r>
      <w:r w:rsidRPr="0074737B">
        <w:rPr>
          <w:rFonts w:cs="Simplified Arabic"/>
          <w:sz w:val="32"/>
          <w:szCs w:val="32"/>
          <w:rtl/>
          <w:lang w:bidi="ar-JO"/>
        </w:rPr>
        <w:t xml:space="preserve"> </w:t>
      </w:r>
      <w:r w:rsidRPr="0074737B">
        <w:rPr>
          <w:rFonts w:cs="Simplified Arabic" w:hint="cs"/>
          <w:sz w:val="32"/>
          <w:szCs w:val="32"/>
          <w:rtl/>
          <w:lang w:bidi="ar-JO"/>
        </w:rPr>
        <w:t>اصول</w:t>
      </w:r>
      <w:r w:rsidRPr="0074737B">
        <w:rPr>
          <w:rFonts w:cs="Simplified Arabic"/>
          <w:sz w:val="32"/>
          <w:szCs w:val="32"/>
          <w:rtl/>
          <w:lang w:bidi="ar-JO"/>
        </w:rPr>
        <w:t xml:space="preserve"> </w:t>
      </w:r>
      <w:r w:rsidRPr="0074737B">
        <w:rPr>
          <w:rFonts w:cs="Simplified Arabic" w:hint="cs"/>
          <w:sz w:val="32"/>
          <w:szCs w:val="32"/>
          <w:rtl/>
          <w:lang w:bidi="ar-JO"/>
        </w:rPr>
        <w:t>المحاكمة</w:t>
      </w:r>
      <w:r w:rsidRPr="0074737B">
        <w:rPr>
          <w:rFonts w:cs="Simplified Arabic"/>
          <w:sz w:val="32"/>
          <w:szCs w:val="32"/>
          <w:rtl/>
          <w:lang w:bidi="ar-JO"/>
        </w:rPr>
        <w:t xml:space="preserve"> </w:t>
      </w:r>
      <w:r w:rsidRPr="0074737B">
        <w:rPr>
          <w:rFonts w:cs="Simplified Arabic" w:hint="cs"/>
          <w:sz w:val="32"/>
          <w:szCs w:val="32"/>
          <w:rtl/>
          <w:lang w:bidi="ar-JO"/>
        </w:rPr>
        <w:t>مخالفة</w:t>
      </w:r>
      <w:r w:rsidRPr="0074737B">
        <w:rPr>
          <w:rFonts w:cs="Simplified Arabic"/>
          <w:sz w:val="32"/>
          <w:szCs w:val="32"/>
          <w:rtl/>
          <w:lang w:bidi="ar-JO"/>
        </w:rPr>
        <w:t xml:space="preserve"> </w:t>
      </w:r>
      <w:r w:rsidRPr="0074737B">
        <w:rPr>
          <w:rFonts w:cs="Simplified Arabic" w:hint="cs"/>
          <w:sz w:val="32"/>
          <w:szCs w:val="32"/>
          <w:rtl/>
          <w:lang w:bidi="ar-JO"/>
        </w:rPr>
        <w:t>تتعلق</w:t>
      </w:r>
      <w:r w:rsidRPr="0074737B">
        <w:rPr>
          <w:rFonts w:cs="Simplified Arabic"/>
          <w:sz w:val="32"/>
          <w:szCs w:val="32"/>
          <w:rtl/>
          <w:lang w:bidi="ar-JO"/>
        </w:rPr>
        <w:t xml:space="preserve"> </w:t>
      </w:r>
      <w:r w:rsidRPr="0074737B">
        <w:rPr>
          <w:rFonts w:cs="Simplified Arabic" w:hint="cs"/>
          <w:sz w:val="32"/>
          <w:szCs w:val="32"/>
          <w:rtl/>
          <w:lang w:bidi="ar-JO"/>
        </w:rPr>
        <w:t>بواجبات</w:t>
      </w:r>
      <w:r w:rsidRPr="0074737B">
        <w:rPr>
          <w:rFonts w:cs="Simplified Arabic"/>
          <w:sz w:val="32"/>
          <w:szCs w:val="32"/>
          <w:rtl/>
          <w:lang w:bidi="ar-JO"/>
        </w:rPr>
        <w:t xml:space="preserve"> </w:t>
      </w:r>
      <w:r w:rsidRPr="0074737B">
        <w:rPr>
          <w:rFonts w:cs="Simplified Arabic" w:hint="cs"/>
          <w:sz w:val="32"/>
          <w:szCs w:val="32"/>
          <w:rtl/>
          <w:lang w:bidi="ar-JO"/>
        </w:rPr>
        <w:t>المحكمة</w:t>
      </w:r>
      <w:r w:rsidRPr="0074737B">
        <w:rPr>
          <w:rFonts w:cs="Simplified Arabic"/>
          <w:sz w:val="32"/>
          <w:szCs w:val="32"/>
          <w:rtl/>
          <w:lang w:bidi="ar-JO"/>
        </w:rPr>
        <w:t xml:space="preserve"> </w:t>
      </w:r>
      <w:r w:rsidRPr="0074737B">
        <w:rPr>
          <w:rFonts w:cs="Simplified Arabic" w:hint="cs"/>
          <w:sz w:val="32"/>
          <w:szCs w:val="32"/>
          <w:rtl/>
          <w:lang w:bidi="ar-JO"/>
        </w:rPr>
        <w:t>فعلى</w:t>
      </w:r>
      <w:r w:rsidRPr="0074737B">
        <w:rPr>
          <w:rFonts w:cs="Simplified Arabic"/>
          <w:sz w:val="32"/>
          <w:szCs w:val="32"/>
          <w:rtl/>
          <w:lang w:bidi="ar-JO"/>
        </w:rPr>
        <w:t xml:space="preserve"> </w:t>
      </w:r>
      <w:r w:rsidRPr="0074737B">
        <w:rPr>
          <w:rFonts w:cs="Simplified Arabic" w:hint="cs"/>
          <w:sz w:val="32"/>
          <w:szCs w:val="32"/>
          <w:rtl/>
          <w:lang w:bidi="ar-JO"/>
        </w:rPr>
        <w:t>محكمة</w:t>
      </w:r>
      <w:r w:rsidRPr="0074737B">
        <w:rPr>
          <w:rFonts w:cs="Simplified Arabic"/>
          <w:sz w:val="32"/>
          <w:szCs w:val="32"/>
          <w:rtl/>
          <w:lang w:bidi="ar-JO"/>
        </w:rPr>
        <w:t xml:space="preserve"> </w:t>
      </w:r>
      <w:r w:rsidRPr="0074737B">
        <w:rPr>
          <w:rFonts w:cs="Simplified Arabic" w:hint="cs"/>
          <w:sz w:val="32"/>
          <w:szCs w:val="32"/>
          <w:rtl/>
          <w:lang w:bidi="ar-JO"/>
        </w:rPr>
        <w:t>التمييز</w:t>
      </w:r>
      <w:r w:rsidRPr="0074737B">
        <w:rPr>
          <w:rFonts w:cs="Simplified Arabic"/>
          <w:sz w:val="32"/>
          <w:szCs w:val="32"/>
          <w:rtl/>
          <w:lang w:bidi="ar-JO"/>
        </w:rPr>
        <w:t xml:space="preserve"> </w:t>
      </w:r>
      <w:r w:rsidRPr="0074737B">
        <w:rPr>
          <w:rFonts w:cs="Simplified Arabic" w:hint="cs"/>
          <w:sz w:val="32"/>
          <w:szCs w:val="32"/>
          <w:rtl/>
          <w:lang w:bidi="ar-JO"/>
        </w:rPr>
        <w:t>ان</w:t>
      </w:r>
      <w:r w:rsidRPr="0074737B">
        <w:rPr>
          <w:rFonts w:cs="Simplified Arabic"/>
          <w:sz w:val="32"/>
          <w:szCs w:val="32"/>
          <w:rtl/>
          <w:lang w:bidi="ar-JO"/>
        </w:rPr>
        <w:t xml:space="preserve"> </w:t>
      </w:r>
      <w:r w:rsidRPr="0074737B">
        <w:rPr>
          <w:rFonts w:cs="Simplified Arabic" w:hint="cs"/>
          <w:sz w:val="32"/>
          <w:szCs w:val="32"/>
          <w:rtl/>
          <w:lang w:bidi="ar-JO"/>
        </w:rPr>
        <w:t>تقرر</w:t>
      </w:r>
      <w:r w:rsidRPr="0074737B">
        <w:rPr>
          <w:rFonts w:cs="Simplified Arabic"/>
          <w:sz w:val="32"/>
          <w:szCs w:val="32"/>
          <w:rtl/>
          <w:lang w:bidi="ar-JO"/>
        </w:rPr>
        <w:t xml:space="preserve"> </w:t>
      </w:r>
      <w:r w:rsidRPr="0074737B">
        <w:rPr>
          <w:rFonts w:cs="Simplified Arabic" w:hint="cs"/>
          <w:sz w:val="32"/>
          <w:szCs w:val="32"/>
          <w:rtl/>
          <w:lang w:bidi="ar-JO"/>
        </w:rPr>
        <w:t>نقضه</w:t>
      </w:r>
      <w:r w:rsidRPr="0074737B">
        <w:rPr>
          <w:rFonts w:cs="Simplified Arabic"/>
          <w:sz w:val="32"/>
          <w:szCs w:val="32"/>
          <w:rtl/>
          <w:lang w:bidi="ar-JO"/>
        </w:rPr>
        <w:t xml:space="preserve"> </w:t>
      </w:r>
      <w:r w:rsidRPr="0074737B">
        <w:rPr>
          <w:rFonts w:cs="Simplified Arabic" w:hint="cs"/>
          <w:sz w:val="32"/>
          <w:szCs w:val="32"/>
          <w:rtl/>
          <w:lang w:bidi="ar-JO"/>
        </w:rPr>
        <w:t>ولو</w:t>
      </w:r>
      <w:r w:rsidRPr="0074737B">
        <w:rPr>
          <w:rFonts w:cs="Simplified Arabic"/>
          <w:sz w:val="32"/>
          <w:szCs w:val="32"/>
          <w:rtl/>
          <w:lang w:bidi="ar-JO"/>
        </w:rPr>
        <w:t xml:space="preserve"> </w:t>
      </w:r>
      <w:r w:rsidRPr="0074737B">
        <w:rPr>
          <w:rFonts w:cs="Simplified Arabic" w:hint="cs"/>
          <w:sz w:val="32"/>
          <w:szCs w:val="32"/>
          <w:rtl/>
          <w:lang w:bidi="ar-JO"/>
        </w:rPr>
        <w:t>لم</w:t>
      </w:r>
      <w:r w:rsidRPr="0074737B">
        <w:rPr>
          <w:rFonts w:cs="Simplified Arabic"/>
          <w:sz w:val="32"/>
          <w:szCs w:val="32"/>
          <w:rtl/>
          <w:lang w:bidi="ar-JO"/>
        </w:rPr>
        <w:t xml:space="preserve"> </w:t>
      </w:r>
      <w:r w:rsidRPr="0074737B">
        <w:rPr>
          <w:rFonts w:cs="Simplified Arabic" w:hint="cs"/>
          <w:sz w:val="32"/>
          <w:szCs w:val="32"/>
          <w:rtl/>
          <w:lang w:bidi="ar-JO"/>
        </w:rPr>
        <w:t>يات</w:t>
      </w:r>
      <w:r w:rsidRPr="0074737B">
        <w:rPr>
          <w:rFonts w:cs="Simplified Arabic"/>
          <w:sz w:val="32"/>
          <w:szCs w:val="32"/>
          <w:rtl/>
          <w:lang w:bidi="ar-JO"/>
        </w:rPr>
        <w:t xml:space="preserve"> </w:t>
      </w:r>
      <w:r w:rsidRPr="0074737B">
        <w:rPr>
          <w:rFonts w:cs="Simplified Arabic" w:hint="cs"/>
          <w:sz w:val="32"/>
          <w:szCs w:val="32"/>
          <w:rtl/>
          <w:lang w:bidi="ar-JO"/>
        </w:rPr>
        <w:t>المميز</w:t>
      </w:r>
      <w:r w:rsidRPr="0074737B">
        <w:rPr>
          <w:rFonts w:cs="Simplified Arabic"/>
          <w:sz w:val="32"/>
          <w:szCs w:val="32"/>
          <w:rtl/>
          <w:lang w:bidi="ar-JO"/>
        </w:rPr>
        <w:t xml:space="preserve"> </w:t>
      </w:r>
      <w:r w:rsidRPr="0074737B">
        <w:rPr>
          <w:rFonts w:cs="Simplified Arabic" w:hint="cs"/>
          <w:sz w:val="32"/>
          <w:szCs w:val="32"/>
          <w:rtl/>
          <w:lang w:bidi="ar-JO"/>
        </w:rPr>
        <w:t>،</w:t>
      </w:r>
      <w:r w:rsidRPr="0074737B">
        <w:rPr>
          <w:rFonts w:cs="Simplified Arabic"/>
          <w:sz w:val="32"/>
          <w:szCs w:val="32"/>
          <w:rtl/>
          <w:lang w:bidi="ar-JO"/>
        </w:rPr>
        <w:t xml:space="preserve"> </w:t>
      </w:r>
      <w:r w:rsidRPr="0074737B">
        <w:rPr>
          <w:rFonts w:cs="Simplified Arabic" w:hint="cs"/>
          <w:sz w:val="32"/>
          <w:szCs w:val="32"/>
          <w:rtl/>
          <w:lang w:bidi="ar-JO"/>
        </w:rPr>
        <w:t>والمميز</w:t>
      </w:r>
      <w:r w:rsidRPr="0074737B">
        <w:rPr>
          <w:rFonts w:cs="Simplified Arabic"/>
          <w:sz w:val="32"/>
          <w:szCs w:val="32"/>
          <w:rtl/>
          <w:lang w:bidi="ar-JO"/>
        </w:rPr>
        <w:t xml:space="preserve"> </w:t>
      </w:r>
      <w:r w:rsidRPr="0074737B">
        <w:rPr>
          <w:rFonts w:cs="Simplified Arabic" w:hint="cs"/>
          <w:sz w:val="32"/>
          <w:szCs w:val="32"/>
          <w:rtl/>
          <w:lang w:bidi="ar-JO"/>
        </w:rPr>
        <w:t>ضده</w:t>
      </w:r>
      <w:r w:rsidRPr="0074737B">
        <w:rPr>
          <w:rFonts w:cs="Simplified Arabic"/>
          <w:sz w:val="32"/>
          <w:szCs w:val="32"/>
          <w:rtl/>
          <w:lang w:bidi="ar-JO"/>
        </w:rPr>
        <w:t xml:space="preserve"> </w:t>
      </w:r>
      <w:r w:rsidRPr="0074737B">
        <w:rPr>
          <w:rFonts w:cs="Simplified Arabic" w:hint="cs"/>
          <w:sz w:val="32"/>
          <w:szCs w:val="32"/>
          <w:rtl/>
          <w:lang w:bidi="ar-JO"/>
        </w:rPr>
        <w:t>في</w:t>
      </w:r>
      <w:r w:rsidRPr="0074737B">
        <w:rPr>
          <w:rFonts w:cs="Simplified Arabic"/>
          <w:sz w:val="32"/>
          <w:szCs w:val="32"/>
          <w:rtl/>
          <w:lang w:bidi="ar-JO"/>
        </w:rPr>
        <w:t xml:space="preserve"> </w:t>
      </w:r>
      <w:r w:rsidRPr="0074737B">
        <w:rPr>
          <w:rFonts w:cs="Simplified Arabic" w:hint="cs"/>
          <w:sz w:val="32"/>
          <w:szCs w:val="32"/>
          <w:rtl/>
          <w:lang w:bidi="ar-JO"/>
        </w:rPr>
        <w:t>لوائحهما</w:t>
      </w:r>
      <w:r w:rsidRPr="0074737B">
        <w:rPr>
          <w:rFonts w:cs="Simplified Arabic"/>
          <w:sz w:val="32"/>
          <w:szCs w:val="32"/>
          <w:rtl/>
          <w:lang w:bidi="ar-JO"/>
        </w:rPr>
        <w:t xml:space="preserve"> </w:t>
      </w:r>
      <w:r w:rsidRPr="0074737B">
        <w:rPr>
          <w:rFonts w:cs="Simplified Arabic" w:hint="cs"/>
          <w:sz w:val="32"/>
          <w:szCs w:val="32"/>
          <w:rtl/>
          <w:lang w:bidi="ar-JO"/>
        </w:rPr>
        <w:t>على</w:t>
      </w:r>
      <w:r w:rsidRPr="0074737B">
        <w:rPr>
          <w:rFonts w:cs="Simplified Arabic"/>
          <w:sz w:val="32"/>
          <w:szCs w:val="32"/>
          <w:rtl/>
          <w:lang w:bidi="ar-JO"/>
        </w:rPr>
        <w:t xml:space="preserve"> </w:t>
      </w:r>
      <w:r w:rsidRPr="0074737B">
        <w:rPr>
          <w:rFonts w:cs="Simplified Arabic" w:hint="cs"/>
          <w:sz w:val="32"/>
          <w:szCs w:val="32"/>
          <w:rtl/>
          <w:lang w:bidi="ar-JO"/>
        </w:rPr>
        <w:t>ذكر</w:t>
      </w:r>
      <w:r w:rsidRPr="0074737B">
        <w:rPr>
          <w:rFonts w:cs="Simplified Arabic"/>
          <w:sz w:val="32"/>
          <w:szCs w:val="32"/>
          <w:rtl/>
          <w:lang w:bidi="ar-JO"/>
        </w:rPr>
        <w:t xml:space="preserve"> </w:t>
      </w:r>
      <w:r w:rsidRPr="0074737B">
        <w:rPr>
          <w:rFonts w:cs="Simplified Arabic" w:hint="cs"/>
          <w:sz w:val="32"/>
          <w:szCs w:val="32"/>
          <w:rtl/>
          <w:lang w:bidi="ar-JO"/>
        </w:rPr>
        <w:t>اسباب</w:t>
      </w:r>
      <w:r w:rsidRPr="0074737B">
        <w:rPr>
          <w:rFonts w:cs="Simplified Arabic"/>
          <w:sz w:val="32"/>
          <w:szCs w:val="32"/>
          <w:rtl/>
          <w:lang w:bidi="ar-JO"/>
        </w:rPr>
        <w:t xml:space="preserve"> </w:t>
      </w:r>
      <w:r w:rsidRPr="0074737B">
        <w:rPr>
          <w:rFonts w:cs="Simplified Arabic" w:hint="cs"/>
          <w:sz w:val="32"/>
          <w:szCs w:val="32"/>
          <w:rtl/>
          <w:lang w:bidi="ar-JO"/>
        </w:rPr>
        <w:t>المخالفة</w:t>
      </w:r>
      <w:r w:rsidRPr="0074737B">
        <w:rPr>
          <w:rFonts w:cs="Simplified Arabic"/>
          <w:sz w:val="32"/>
          <w:szCs w:val="32"/>
          <w:rtl/>
          <w:lang w:bidi="ar-JO"/>
        </w:rPr>
        <w:t xml:space="preserve"> </w:t>
      </w:r>
      <w:r w:rsidRPr="0074737B">
        <w:rPr>
          <w:rFonts w:cs="Simplified Arabic" w:hint="cs"/>
          <w:sz w:val="32"/>
          <w:szCs w:val="32"/>
          <w:rtl/>
          <w:lang w:bidi="ar-JO"/>
        </w:rPr>
        <w:t>المذكورة</w:t>
      </w:r>
      <w:r w:rsidRPr="0074737B">
        <w:rPr>
          <w:rFonts w:cs="Simplified Arabic"/>
          <w:sz w:val="32"/>
          <w:szCs w:val="32"/>
          <w:rtl/>
          <w:lang w:bidi="ar-JO"/>
        </w:rPr>
        <w:t xml:space="preserve"> . </w:t>
      </w:r>
      <w:r w:rsidRPr="0074737B">
        <w:rPr>
          <w:rFonts w:cs="Simplified Arabic" w:hint="cs"/>
          <w:sz w:val="32"/>
          <w:szCs w:val="32"/>
          <w:rtl/>
          <w:lang w:bidi="ar-JO"/>
        </w:rPr>
        <w:t>اما</w:t>
      </w:r>
      <w:r w:rsidRPr="0074737B">
        <w:rPr>
          <w:rFonts w:cs="Simplified Arabic"/>
          <w:sz w:val="32"/>
          <w:szCs w:val="32"/>
          <w:rtl/>
          <w:lang w:bidi="ar-JO"/>
        </w:rPr>
        <w:t xml:space="preserve"> </w:t>
      </w:r>
      <w:r w:rsidRPr="0074737B">
        <w:rPr>
          <w:rFonts w:cs="Simplified Arabic" w:hint="cs"/>
          <w:sz w:val="32"/>
          <w:szCs w:val="32"/>
          <w:rtl/>
          <w:lang w:bidi="ar-JO"/>
        </w:rPr>
        <w:t>اذا</w:t>
      </w:r>
      <w:r w:rsidRPr="0074737B">
        <w:rPr>
          <w:rFonts w:cs="Simplified Arabic"/>
          <w:sz w:val="32"/>
          <w:szCs w:val="32"/>
          <w:rtl/>
          <w:lang w:bidi="ar-JO"/>
        </w:rPr>
        <w:t xml:space="preserve"> </w:t>
      </w:r>
      <w:r w:rsidRPr="0074737B">
        <w:rPr>
          <w:rFonts w:cs="Simplified Arabic" w:hint="cs"/>
          <w:sz w:val="32"/>
          <w:szCs w:val="32"/>
          <w:rtl/>
          <w:lang w:bidi="ar-JO"/>
        </w:rPr>
        <w:t>كانت</w:t>
      </w:r>
      <w:r w:rsidRPr="0074737B">
        <w:rPr>
          <w:rFonts w:cs="Simplified Arabic"/>
          <w:sz w:val="32"/>
          <w:szCs w:val="32"/>
          <w:rtl/>
          <w:lang w:bidi="ar-JO"/>
        </w:rPr>
        <w:t xml:space="preserve"> </w:t>
      </w:r>
      <w:r w:rsidRPr="0074737B">
        <w:rPr>
          <w:rFonts w:cs="Simplified Arabic" w:hint="cs"/>
          <w:sz w:val="32"/>
          <w:szCs w:val="32"/>
          <w:rtl/>
          <w:lang w:bidi="ar-JO"/>
        </w:rPr>
        <w:t>المخالفة</w:t>
      </w:r>
      <w:r w:rsidRPr="0074737B">
        <w:rPr>
          <w:rFonts w:cs="Simplified Arabic"/>
          <w:sz w:val="32"/>
          <w:szCs w:val="32"/>
          <w:rtl/>
          <w:lang w:bidi="ar-JO"/>
        </w:rPr>
        <w:t xml:space="preserve"> </w:t>
      </w:r>
      <w:r w:rsidRPr="0074737B">
        <w:rPr>
          <w:rFonts w:cs="Simplified Arabic" w:hint="cs"/>
          <w:sz w:val="32"/>
          <w:szCs w:val="32"/>
          <w:rtl/>
          <w:lang w:bidi="ar-JO"/>
        </w:rPr>
        <w:t>تتعلق</w:t>
      </w:r>
      <w:r w:rsidRPr="0074737B">
        <w:rPr>
          <w:rFonts w:cs="Simplified Arabic"/>
          <w:sz w:val="32"/>
          <w:szCs w:val="32"/>
          <w:rtl/>
          <w:lang w:bidi="ar-JO"/>
        </w:rPr>
        <w:t xml:space="preserve"> </w:t>
      </w:r>
      <w:r w:rsidRPr="0074737B">
        <w:rPr>
          <w:rFonts w:cs="Simplified Arabic" w:hint="cs"/>
          <w:sz w:val="32"/>
          <w:szCs w:val="32"/>
          <w:rtl/>
          <w:lang w:bidi="ar-JO"/>
        </w:rPr>
        <w:t>بحقوق</w:t>
      </w:r>
      <w:r w:rsidRPr="0074737B">
        <w:rPr>
          <w:rFonts w:cs="Simplified Arabic"/>
          <w:sz w:val="32"/>
          <w:szCs w:val="32"/>
          <w:rtl/>
          <w:lang w:bidi="ar-JO"/>
        </w:rPr>
        <w:t xml:space="preserve"> </w:t>
      </w:r>
      <w:r w:rsidRPr="0074737B">
        <w:rPr>
          <w:rFonts w:cs="Simplified Arabic" w:hint="cs"/>
          <w:sz w:val="32"/>
          <w:szCs w:val="32"/>
          <w:rtl/>
          <w:lang w:bidi="ar-JO"/>
        </w:rPr>
        <w:t>الخصمين</w:t>
      </w:r>
      <w:r w:rsidRPr="0074737B">
        <w:rPr>
          <w:rFonts w:cs="Simplified Arabic"/>
          <w:sz w:val="32"/>
          <w:szCs w:val="32"/>
          <w:rtl/>
          <w:lang w:bidi="ar-JO"/>
        </w:rPr>
        <w:t xml:space="preserve"> </w:t>
      </w:r>
      <w:r w:rsidRPr="0074737B">
        <w:rPr>
          <w:rFonts w:cs="Simplified Arabic" w:hint="cs"/>
          <w:sz w:val="32"/>
          <w:szCs w:val="32"/>
          <w:rtl/>
          <w:lang w:bidi="ar-JO"/>
        </w:rPr>
        <w:t>فلا</w:t>
      </w:r>
      <w:r w:rsidRPr="0074737B">
        <w:rPr>
          <w:rFonts w:cs="Simplified Arabic"/>
          <w:sz w:val="32"/>
          <w:szCs w:val="32"/>
          <w:rtl/>
          <w:lang w:bidi="ar-JO"/>
        </w:rPr>
        <w:t xml:space="preserve"> </w:t>
      </w:r>
      <w:r w:rsidRPr="0074737B">
        <w:rPr>
          <w:rFonts w:cs="Simplified Arabic" w:hint="cs"/>
          <w:sz w:val="32"/>
          <w:szCs w:val="32"/>
          <w:rtl/>
          <w:lang w:bidi="ar-JO"/>
        </w:rPr>
        <w:t>تكون</w:t>
      </w:r>
      <w:r w:rsidRPr="0074737B">
        <w:rPr>
          <w:rFonts w:cs="Simplified Arabic"/>
          <w:sz w:val="32"/>
          <w:szCs w:val="32"/>
          <w:rtl/>
          <w:lang w:bidi="ar-JO"/>
        </w:rPr>
        <w:t xml:space="preserve"> </w:t>
      </w:r>
      <w:r w:rsidRPr="0074737B">
        <w:rPr>
          <w:rFonts w:cs="Simplified Arabic" w:hint="cs"/>
          <w:sz w:val="32"/>
          <w:szCs w:val="32"/>
          <w:rtl/>
          <w:lang w:bidi="ar-JO"/>
        </w:rPr>
        <w:t>سببا</w:t>
      </w:r>
      <w:r w:rsidRPr="0074737B">
        <w:rPr>
          <w:rFonts w:cs="Simplified Arabic"/>
          <w:sz w:val="32"/>
          <w:szCs w:val="32"/>
          <w:rtl/>
          <w:lang w:bidi="ar-JO"/>
        </w:rPr>
        <w:t xml:space="preserve"> </w:t>
      </w:r>
      <w:r w:rsidRPr="0074737B">
        <w:rPr>
          <w:rFonts w:cs="Simplified Arabic" w:hint="cs"/>
          <w:sz w:val="32"/>
          <w:szCs w:val="32"/>
          <w:rtl/>
          <w:lang w:bidi="ar-JO"/>
        </w:rPr>
        <w:t>للنقض</w:t>
      </w:r>
      <w:r w:rsidRPr="0074737B">
        <w:rPr>
          <w:rFonts w:cs="Simplified Arabic"/>
          <w:sz w:val="32"/>
          <w:szCs w:val="32"/>
          <w:rtl/>
          <w:lang w:bidi="ar-JO"/>
        </w:rPr>
        <w:t xml:space="preserve"> </w:t>
      </w:r>
      <w:r w:rsidRPr="0074737B">
        <w:rPr>
          <w:rFonts w:cs="Simplified Arabic" w:hint="cs"/>
          <w:sz w:val="32"/>
          <w:szCs w:val="32"/>
          <w:rtl/>
          <w:lang w:bidi="ar-JO"/>
        </w:rPr>
        <w:t>الا</w:t>
      </w:r>
      <w:r w:rsidRPr="0074737B">
        <w:rPr>
          <w:rFonts w:cs="Simplified Arabic"/>
          <w:sz w:val="32"/>
          <w:szCs w:val="32"/>
          <w:rtl/>
          <w:lang w:bidi="ar-JO"/>
        </w:rPr>
        <w:t xml:space="preserve"> </w:t>
      </w:r>
      <w:r w:rsidRPr="0074737B">
        <w:rPr>
          <w:rFonts w:cs="Simplified Arabic" w:hint="cs"/>
          <w:sz w:val="32"/>
          <w:szCs w:val="32"/>
          <w:rtl/>
          <w:lang w:bidi="ar-JO"/>
        </w:rPr>
        <w:t>اذا</w:t>
      </w:r>
      <w:r w:rsidRPr="0074737B">
        <w:rPr>
          <w:rFonts w:cs="Simplified Arabic"/>
          <w:sz w:val="32"/>
          <w:szCs w:val="32"/>
          <w:rtl/>
          <w:lang w:bidi="ar-JO"/>
        </w:rPr>
        <w:t xml:space="preserve"> </w:t>
      </w:r>
      <w:r w:rsidRPr="0074737B">
        <w:rPr>
          <w:rFonts w:cs="Simplified Arabic" w:hint="cs"/>
          <w:sz w:val="32"/>
          <w:szCs w:val="32"/>
          <w:rtl/>
          <w:lang w:bidi="ar-JO"/>
        </w:rPr>
        <w:t>اعترض</w:t>
      </w:r>
      <w:r w:rsidRPr="0074737B">
        <w:rPr>
          <w:rFonts w:cs="Simplified Arabic"/>
          <w:sz w:val="32"/>
          <w:szCs w:val="32"/>
          <w:rtl/>
          <w:lang w:bidi="ar-JO"/>
        </w:rPr>
        <w:t xml:space="preserve"> </w:t>
      </w:r>
      <w:r w:rsidRPr="0074737B">
        <w:rPr>
          <w:rFonts w:cs="Simplified Arabic" w:hint="cs"/>
          <w:sz w:val="32"/>
          <w:szCs w:val="32"/>
          <w:rtl/>
          <w:lang w:bidi="ar-JO"/>
        </w:rPr>
        <w:t>عليها</w:t>
      </w:r>
      <w:r w:rsidRPr="0074737B">
        <w:rPr>
          <w:rFonts w:cs="Simplified Arabic"/>
          <w:sz w:val="32"/>
          <w:szCs w:val="32"/>
          <w:rtl/>
          <w:lang w:bidi="ar-JO"/>
        </w:rPr>
        <w:t xml:space="preserve"> </w:t>
      </w:r>
      <w:r w:rsidRPr="0074737B">
        <w:rPr>
          <w:rFonts w:cs="Simplified Arabic" w:hint="cs"/>
          <w:sz w:val="32"/>
          <w:szCs w:val="32"/>
          <w:rtl/>
          <w:lang w:bidi="ar-JO"/>
        </w:rPr>
        <w:t>في</w:t>
      </w:r>
      <w:r w:rsidRPr="0074737B">
        <w:rPr>
          <w:rFonts w:cs="Simplified Arabic"/>
          <w:sz w:val="32"/>
          <w:szCs w:val="32"/>
          <w:rtl/>
          <w:lang w:bidi="ar-JO"/>
        </w:rPr>
        <w:t xml:space="preserve"> </w:t>
      </w:r>
      <w:r w:rsidRPr="0074737B">
        <w:rPr>
          <w:rFonts w:cs="Simplified Arabic" w:hint="cs"/>
          <w:sz w:val="32"/>
          <w:szCs w:val="32"/>
          <w:rtl/>
          <w:lang w:bidi="ar-JO"/>
        </w:rPr>
        <w:t>محكمتي</w:t>
      </w:r>
      <w:r w:rsidRPr="0074737B">
        <w:rPr>
          <w:rFonts w:cs="Simplified Arabic"/>
          <w:sz w:val="32"/>
          <w:szCs w:val="32"/>
          <w:rtl/>
          <w:lang w:bidi="ar-JO"/>
        </w:rPr>
        <w:t xml:space="preserve"> </w:t>
      </w:r>
      <w:r w:rsidRPr="0074737B">
        <w:rPr>
          <w:rFonts w:cs="Simplified Arabic" w:hint="cs"/>
          <w:sz w:val="32"/>
          <w:szCs w:val="32"/>
          <w:rtl/>
          <w:lang w:bidi="ar-JO"/>
        </w:rPr>
        <w:t>البداية</w:t>
      </w:r>
      <w:r w:rsidRPr="0074737B">
        <w:rPr>
          <w:rFonts w:cs="Simplified Arabic"/>
          <w:sz w:val="32"/>
          <w:szCs w:val="32"/>
          <w:rtl/>
          <w:lang w:bidi="ar-JO"/>
        </w:rPr>
        <w:t xml:space="preserve"> </w:t>
      </w:r>
      <w:r w:rsidRPr="0074737B">
        <w:rPr>
          <w:rFonts w:cs="Simplified Arabic" w:hint="cs"/>
          <w:sz w:val="32"/>
          <w:szCs w:val="32"/>
          <w:rtl/>
          <w:lang w:bidi="ar-JO"/>
        </w:rPr>
        <w:t>والاستئناف</w:t>
      </w:r>
      <w:r w:rsidRPr="0074737B">
        <w:rPr>
          <w:rFonts w:cs="Simplified Arabic"/>
          <w:sz w:val="32"/>
          <w:szCs w:val="32"/>
          <w:rtl/>
          <w:lang w:bidi="ar-JO"/>
        </w:rPr>
        <w:t xml:space="preserve"> </w:t>
      </w:r>
      <w:r w:rsidRPr="0074737B">
        <w:rPr>
          <w:rFonts w:cs="Simplified Arabic" w:hint="cs"/>
          <w:sz w:val="32"/>
          <w:szCs w:val="32"/>
          <w:rtl/>
          <w:lang w:bidi="ar-JO"/>
        </w:rPr>
        <w:t>واهمل</w:t>
      </w:r>
      <w:r w:rsidRPr="0074737B">
        <w:rPr>
          <w:rFonts w:cs="Simplified Arabic"/>
          <w:sz w:val="32"/>
          <w:szCs w:val="32"/>
          <w:rtl/>
          <w:lang w:bidi="ar-JO"/>
        </w:rPr>
        <w:t xml:space="preserve"> </w:t>
      </w:r>
      <w:r w:rsidRPr="0074737B">
        <w:rPr>
          <w:rFonts w:cs="Simplified Arabic" w:hint="cs"/>
          <w:sz w:val="32"/>
          <w:szCs w:val="32"/>
          <w:rtl/>
          <w:lang w:bidi="ar-JO"/>
        </w:rPr>
        <w:t>الاعتراض</w:t>
      </w:r>
      <w:r w:rsidRPr="0074737B">
        <w:rPr>
          <w:rFonts w:cs="Simplified Arabic"/>
          <w:sz w:val="32"/>
          <w:szCs w:val="32"/>
          <w:rtl/>
          <w:lang w:bidi="ar-JO"/>
        </w:rPr>
        <w:t xml:space="preserve"> </w:t>
      </w:r>
      <w:r w:rsidRPr="0074737B">
        <w:rPr>
          <w:rFonts w:cs="Simplified Arabic" w:hint="cs"/>
          <w:sz w:val="32"/>
          <w:szCs w:val="32"/>
          <w:rtl/>
          <w:lang w:bidi="ar-JO"/>
        </w:rPr>
        <w:t>ثم</w:t>
      </w:r>
      <w:r w:rsidRPr="0074737B">
        <w:rPr>
          <w:rFonts w:cs="Simplified Arabic"/>
          <w:sz w:val="32"/>
          <w:szCs w:val="32"/>
          <w:rtl/>
          <w:lang w:bidi="ar-JO"/>
        </w:rPr>
        <w:t xml:space="preserve"> </w:t>
      </w:r>
      <w:r w:rsidRPr="0074737B">
        <w:rPr>
          <w:rFonts w:cs="Simplified Arabic" w:hint="cs"/>
          <w:sz w:val="32"/>
          <w:szCs w:val="32"/>
          <w:rtl/>
          <w:lang w:bidi="ar-JO"/>
        </w:rPr>
        <w:t>اتى</w:t>
      </w:r>
      <w:r w:rsidRPr="0074737B">
        <w:rPr>
          <w:rFonts w:cs="Simplified Arabic"/>
          <w:sz w:val="32"/>
          <w:szCs w:val="32"/>
          <w:rtl/>
          <w:lang w:bidi="ar-JO"/>
        </w:rPr>
        <w:t xml:space="preserve"> </w:t>
      </w:r>
      <w:r w:rsidRPr="0074737B">
        <w:rPr>
          <w:rFonts w:cs="Simplified Arabic" w:hint="cs"/>
          <w:sz w:val="32"/>
          <w:szCs w:val="32"/>
          <w:rtl/>
          <w:lang w:bidi="ar-JO"/>
        </w:rPr>
        <w:t>احد</w:t>
      </w:r>
      <w:r w:rsidRPr="0074737B">
        <w:rPr>
          <w:rFonts w:cs="Simplified Arabic"/>
          <w:sz w:val="32"/>
          <w:szCs w:val="32"/>
          <w:rtl/>
          <w:lang w:bidi="ar-JO"/>
        </w:rPr>
        <w:t xml:space="preserve"> </w:t>
      </w:r>
      <w:r w:rsidRPr="0074737B">
        <w:rPr>
          <w:rFonts w:cs="Simplified Arabic" w:hint="cs"/>
          <w:sz w:val="32"/>
          <w:szCs w:val="32"/>
          <w:rtl/>
          <w:lang w:bidi="ar-JO"/>
        </w:rPr>
        <w:t>الفريقين</w:t>
      </w:r>
      <w:r w:rsidRPr="0074737B">
        <w:rPr>
          <w:rFonts w:cs="Simplified Arabic"/>
          <w:sz w:val="32"/>
          <w:szCs w:val="32"/>
          <w:rtl/>
          <w:lang w:bidi="ar-JO"/>
        </w:rPr>
        <w:t xml:space="preserve"> </w:t>
      </w:r>
      <w:r w:rsidRPr="0074737B">
        <w:rPr>
          <w:rFonts w:cs="Simplified Arabic" w:hint="cs"/>
          <w:sz w:val="32"/>
          <w:szCs w:val="32"/>
          <w:rtl/>
          <w:lang w:bidi="ar-JO"/>
        </w:rPr>
        <w:t>على</w:t>
      </w:r>
      <w:r w:rsidRPr="0074737B">
        <w:rPr>
          <w:rFonts w:cs="Simplified Arabic"/>
          <w:sz w:val="32"/>
          <w:szCs w:val="32"/>
          <w:rtl/>
          <w:lang w:bidi="ar-JO"/>
        </w:rPr>
        <w:t xml:space="preserve"> </w:t>
      </w:r>
      <w:r w:rsidRPr="0074737B">
        <w:rPr>
          <w:rFonts w:cs="Simplified Arabic" w:hint="cs"/>
          <w:sz w:val="32"/>
          <w:szCs w:val="32"/>
          <w:rtl/>
          <w:lang w:bidi="ar-JO"/>
        </w:rPr>
        <w:t>ذكرها</w:t>
      </w:r>
      <w:r w:rsidRPr="0074737B">
        <w:rPr>
          <w:rFonts w:cs="Simplified Arabic"/>
          <w:sz w:val="32"/>
          <w:szCs w:val="32"/>
          <w:rtl/>
          <w:lang w:bidi="ar-JO"/>
        </w:rPr>
        <w:t xml:space="preserve"> </w:t>
      </w:r>
      <w:r w:rsidRPr="0074737B">
        <w:rPr>
          <w:rFonts w:cs="Simplified Arabic" w:hint="cs"/>
          <w:sz w:val="32"/>
          <w:szCs w:val="32"/>
          <w:rtl/>
          <w:lang w:bidi="ar-JO"/>
        </w:rPr>
        <w:t>في</w:t>
      </w:r>
      <w:r w:rsidRPr="0074737B">
        <w:rPr>
          <w:rFonts w:cs="Simplified Arabic"/>
          <w:sz w:val="32"/>
          <w:szCs w:val="32"/>
          <w:rtl/>
          <w:lang w:bidi="ar-JO"/>
        </w:rPr>
        <w:t xml:space="preserve"> </w:t>
      </w:r>
      <w:r w:rsidRPr="0074737B">
        <w:rPr>
          <w:rFonts w:cs="Simplified Arabic" w:hint="cs"/>
          <w:sz w:val="32"/>
          <w:szCs w:val="32"/>
          <w:rtl/>
          <w:lang w:bidi="ar-JO"/>
        </w:rPr>
        <w:t>لائحته</w:t>
      </w:r>
      <w:r w:rsidRPr="0074737B">
        <w:rPr>
          <w:rFonts w:cs="Simplified Arabic"/>
          <w:sz w:val="32"/>
          <w:szCs w:val="32"/>
          <w:rtl/>
          <w:lang w:bidi="ar-JO"/>
        </w:rPr>
        <w:t xml:space="preserve"> </w:t>
      </w:r>
      <w:r w:rsidRPr="0074737B">
        <w:rPr>
          <w:rFonts w:cs="Simplified Arabic" w:hint="cs"/>
          <w:sz w:val="32"/>
          <w:szCs w:val="32"/>
          <w:rtl/>
          <w:lang w:bidi="ar-JO"/>
        </w:rPr>
        <w:t>التمييزية</w:t>
      </w:r>
      <w:r w:rsidRPr="0074737B">
        <w:rPr>
          <w:rFonts w:cs="Simplified Arabic"/>
          <w:sz w:val="32"/>
          <w:szCs w:val="32"/>
          <w:rtl/>
          <w:lang w:bidi="ar-JO"/>
        </w:rPr>
        <w:t xml:space="preserve"> </w:t>
      </w:r>
      <w:r w:rsidRPr="0074737B">
        <w:rPr>
          <w:rFonts w:cs="Simplified Arabic" w:hint="cs"/>
          <w:sz w:val="32"/>
          <w:szCs w:val="32"/>
          <w:rtl/>
          <w:lang w:bidi="ar-JO"/>
        </w:rPr>
        <w:t>وكان</w:t>
      </w:r>
      <w:r w:rsidRPr="0074737B">
        <w:rPr>
          <w:rFonts w:cs="Simplified Arabic"/>
          <w:sz w:val="32"/>
          <w:szCs w:val="32"/>
          <w:rtl/>
          <w:lang w:bidi="ar-JO"/>
        </w:rPr>
        <w:t xml:space="preserve"> </w:t>
      </w:r>
      <w:r w:rsidRPr="0074737B">
        <w:rPr>
          <w:rFonts w:cs="Simplified Arabic" w:hint="cs"/>
          <w:sz w:val="32"/>
          <w:szCs w:val="32"/>
          <w:rtl/>
          <w:lang w:bidi="ar-JO"/>
        </w:rPr>
        <w:t>من</w:t>
      </w:r>
      <w:r w:rsidRPr="0074737B">
        <w:rPr>
          <w:rFonts w:cs="Simplified Arabic"/>
          <w:sz w:val="32"/>
          <w:szCs w:val="32"/>
          <w:rtl/>
          <w:lang w:bidi="ar-JO"/>
        </w:rPr>
        <w:t xml:space="preserve"> </w:t>
      </w:r>
      <w:r w:rsidRPr="0074737B">
        <w:rPr>
          <w:rFonts w:cs="Simplified Arabic" w:hint="cs"/>
          <w:sz w:val="32"/>
          <w:szCs w:val="32"/>
          <w:rtl/>
          <w:lang w:bidi="ar-JO"/>
        </w:rPr>
        <w:t>شانها</w:t>
      </w:r>
      <w:r w:rsidRPr="0074737B">
        <w:rPr>
          <w:rFonts w:cs="Simplified Arabic"/>
          <w:sz w:val="32"/>
          <w:szCs w:val="32"/>
          <w:rtl/>
          <w:lang w:bidi="ar-JO"/>
        </w:rPr>
        <w:t xml:space="preserve"> </w:t>
      </w:r>
      <w:r w:rsidRPr="0074737B">
        <w:rPr>
          <w:rFonts w:cs="Simplified Arabic" w:hint="cs"/>
          <w:sz w:val="32"/>
          <w:szCs w:val="32"/>
          <w:rtl/>
          <w:lang w:bidi="ar-JO"/>
        </w:rPr>
        <w:t>ان</w:t>
      </w:r>
      <w:r w:rsidRPr="0074737B">
        <w:rPr>
          <w:rFonts w:cs="Simplified Arabic"/>
          <w:sz w:val="32"/>
          <w:szCs w:val="32"/>
          <w:rtl/>
          <w:lang w:bidi="ar-JO"/>
        </w:rPr>
        <w:t xml:space="preserve"> </w:t>
      </w:r>
      <w:r w:rsidRPr="0074737B">
        <w:rPr>
          <w:rFonts w:cs="Simplified Arabic" w:hint="cs"/>
          <w:sz w:val="32"/>
          <w:szCs w:val="32"/>
          <w:rtl/>
          <w:lang w:bidi="ar-JO"/>
        </w:rPr>
        <w:t>تغير</w:t>
      </w:r>
      <w:r w:rsidRPr="0074737B">
        <w:rPr>
          <w:rFonts w:cs="Simplified Arabic"/>
          <w:sz w:val="32"/>
          <w:szCs w:val="32"/>
          <w:rtl/>
          <w:lang w:bidi="ar-JO"/>
        </w:rPr>
        <w:t xml:space="preserve"> </w:t>
      </w:r>
      <w:r w:rsidRPr="0074737B">
        <w:rPr>
          <w:rFonts w:cs="Simplified Arabic" w:hint="cs"/>
          <w:sz w:val="32"/>
          <w:szCs w:val="32"/>
          <w:rtl/>
          <w:lang w:bidi="ar-JO"/>
        </w:rPr>
        <w:t>وجه</w:t>
      </w:r>
      <w:r w:rsidRPr="0074737B">
        <w:rPr>
          <w:rFonts w:cs="Simplified Arabic"/>
          <w:sz w:val="32"/>
          <w:szCs w:val="32"/>
          <w:rtl/>
          <w:lang w:bidi="ar-JO"/>
        </w:rPr>
        <w:t xml:space="preserve"> </w:t>
      </w:r>
      <w:r w:rsidRPr="0074737B">
        <w:rPr>
          <w:rFonts w:cs="Simplified Arabic" w:hint="cs"/>
          <w:sz w:val="32"/>
          <w:szCs w:val="32"/>
          <w:rtl/>
          <w:lang w:bidi="ar-JO"/>
        </w:rPr>
        <w:t>الحكم</w:t>
      </w:r>
      <w:r w:rsidRPr="0074737B">
        <w:rPr>
          <w:rFonts w:cs="Simplified Arabic"/>
          <w:sz w:val="32"/>
          <w:szCs w:val="32"/>
          <w:rtl/>
          <w:lang w:bidi="ar-JO"/>
        </w:rPr>
        <w:t xml:space="preserve"> </w:t>
      </w:r>
      <w:r>
        <w:rPr>
          <w:rFonts w:cs="Simplified Arabic" w:hint="cs"/>
          <w:sz w:val="32"/>
          <w:szCs w:val="32"/>
          <w:rtl/>
          <w:lang w:bidi="ar-JO"/>
        </w:rPr>
        <w:t xml:space="preserve">" </w:t>
      </w:r>
      <w:r w:rsidRPr="0074737B">
        <w:rPr>
          <w:rFonts w:cs="Simplified Arabic"/>
          <w:sz w:val="32"/>
          <w:szCs w:val="32"/>
          <w:rtl/>
          <w:lang w:bidi="ar-JO"/>
        </w:rPr>
        <w:t>.</w:t>
      </w:r>
    </w:p>
    <w:p w:rsidR="00083256" w:rsidRPr="00083256" w:rsidRDefault="00083256" w:rsidP="00083256">
      <w:pPr>
        <w:ind w:left="26" w:hanging="26"/>
        <w:jc w:val="center"/>
        <w:rPr>
          <w:rFonts w:cs="Simplified Arabic"/>
          <w:b/>
          <w:bCs/>
          <w:sz w:val="40"/>
          <w:szCs w:val="40"/>
          <w:rtl/>
          <w:lang w:bidi="ar-JO"/>
        </w:rPr>
      </w:pPr>
      <w:r w:rsidRPr="00C74319">
        <w:rPr>
          <w:rFonts w:cs="Simplified Arabic" w:hint="cs"/>
          <w:b/>
          <w:bCs/>
          <w:sz w:val="40"/>
          <w:szCs w:val="40"/>
          <w:rtl/>
          <w:lang w:bidi="ar-JO"/>
        </w:rPr>
        <w:lastRenderedPageBreak/>
        <w:t>هل يلزم التسبيب في القرارات الإعدادية والتقريرية</w:t>
      </w:r>
    </w:p>
    <w:p w:rsidR="00083256" w:rsidRPr="00083256" w:rsidRDefault="00083256" w:rsidP="00083256">
      <w:pPr>
        <w:ind w:left="26" w:hanging="26"/>
        <w:jc w:val="lowKashida"/>
        <w:rPr>
          <w:rFonts w:cs="Simplified Arabic"/>
          <w:sz w:val="32"/>
          <w:szCs w:val="32"/>
          <w:rtl/>
          <w:lang w:bidi="ar-JO"/>
        </w:rPr>
      </w:pPr>
      <w:r>
        <w:rPr>
          <w:rFonts w:cs="Simplified Arabic" w:hint="cs"/>
          <w:sz w:val="32"/>
          <w:szCs w:val="32"/>
          <w:rtl/>
          <w:lang w:bidi="ar-JO"/>
        </w:rPr>
        <w:t xml:space="preserve">      تسبيب الأحكام أمر مقرر سواء في الأحكام الجزائية أو الأحكام الحقوقية كما رأينا ذلك . والمقصود بالحكم في هذا المجال الحكم البات أو القطعي وي</w:t>
      </w:r>
      <w:r w:rsidR="00CD57EB">
        <w:rPr>
          <w:rFonts w:cs="Simplified Arabic" w:hint="cs"/>
          <w:sz w:val="32"/>
          <w:szCs w:val="32"/>
          <w:rtl/>
          <w:lang w:bidi="ar-JO"/>
        </w:rPr>
        <w:t>ُ</w:t>
      </w:r>
      <w:r>
        <w:rPr>
          <w:rFonts w:cs="Simplified Arabic" w:hint="cs"/>
          <w:sz w:val="32"/>
          <w:szCs w:val="32"/>
          <w:rtl/>
          <w:lang w:bidi="ar-JO"/>
        </w:rPr>
        <w:t>ع</w:t>
      </w:r>
      <w:r w:rsidR="00CD57EB">
        <w:rPr>
          <w:rFonts w:cs="Simplified Arabic" w:hint="cs"/>
          <w:sz w:val="32"/>
          <w:szCs w:val="32"/>
          <w:rtl/>
          <w:lang w:bidi="ar-JO"/>
        </w:rPr>
        <w:t>َّ</w:t>
      </w:r>
      <w:r>
        <w:rPr>
          <w:rFonts w:cs="Simplified Arabic" w:hint="cs"/>
          <w:sz w:val="32"/>
          <w:szCs w:val="32"/>
          <w:rtl/>
          <w:lang w:bidi="ar-JO"/>
        </w:rPr>
        <w:t>رف الحكم القطعي بأنه الحكم الذي يحسم النزاع ( المنازعة ) بشكل تستنفد معه المحكمة سلطتها بشأن هذه المنازعة سواء كان صادراً في موضوع الطلب الأصلي وسواء كان صادراً في طلب عارض أو في دفع من الدفوع . ويعتبر أيضاً حكماً قطعياً الحكم الذي يترتب عليه وضع نهاية للخصومة ولو لم يفصل في الموضوع ، الحكم المختلط الذي يفصل في شق منه في المنازعة</w:t>
      </w:r>
      <w:r>
        <w:rPr>
          <w:rStyle w:val="FootnoteReference"/>
          <w:rFonts w:cs="Simplified Arabic"/>
          <w:sz w:val="32"/>
          <w:szCs w:val="32"/>
          <w:rtl/>
          <w:lang w:bidi="ar-JO"/>
        </w:rPr>
        <w:footnoteReference w:customMarkFollows="1" w:id="26"/>
        <w:t>(1)</w:t>
      </w:r>
      <w:r>
        <w:rPr>
          <w:rFonts w:cs="Simplified Arabic" w:hint="cs"/>
          <w:sz w:val="32"/>
          <w:szCs w:val="32"/>
          <w:rtl/>
          <w:lang w:bidi="ar-JO"/>
        </w:rPr>
        <w:t xml:space="preserve"> .</w:t>
      </w:r>
    </w:p>
    <w:p w:rsidR="00083256" w:rsidRPr="00083256" w:rsidRDefault="00083256" w:rsidP="00083256">
      <w:pPr>
        <w:ind w:left="26" w:hanging="26"/>
        <w:jc w:val="lowKashida"/>
        <w:rPr>
          <w:rFonts w:cs="Simplified Arabic"/>
          <w:sz w:val="32"/>
          <w:szCs w:val="32"/>
          <w:rtl/>
          <w:lang w:bidi="ar-JO"/>
        </w:rPr>
      </w:pPr>
      <w:r>
        <w:rPr>
          <w:rFonts w:cs="Simplified Arabic" w:hint="cs"/>
          <w:sz w:val="32"/>
          <w:szCs w:val="32"/>
          <w:rtl/>
          <w:lang w:bidi="ar-JO"/>
        </w:rPr>
        <w:t xml:space="preserve">      </w:t>
      </w:r>
      <w:r w:rsidRPr="00CD57EB">
        <w:rPr>
          <w:rFonts w:cs="Simplified Arabic" w:hint="cs"/>
          <w:b/>
          <w:bCs/>
          <w:sz w:val="32"/>
          <w:szCs w:val="32"/>
          <w:rtl/>
          <w:lang w:bidi="ar-JO"/>
        </w:rPr>
        <w:t>وإذا استعرضنا</w:t>
      </w:r>
      <w:r>
        <w:rPr>
          <w:rFonts w:cs="Simplified Arabic" w:hint="cs"/>
          <w:sz w:val="32"/>
          <w:szCs w:val="32"/>
          <w:rtl/>
          <w:lang w:bidi="ar-JO"/>
        </w:rPr>
        <w:t xml:space="preserve"> خطة المشرع الأردني فيما يتعلق بالأحكام الجزائية الواجب تسبيبها فإننا نجد أن المادة (182) من قانون أصول المحاكمات الجزائية وكذلك المادة (237) من ذات القانون هما المادتان اللتان تبينان بشكل واضح أن الحكم القطعي أو النهائي الصادر في الدعوى هو الذي يتعين أن يكون مسبباً . ويقصد بالحكم القطعي أو النهائي في هذا المجال بالذات وعلى وجه التحديد الحكم الذي يفصل في الدعوى الجزائية بشكل تستنفد معه المحكمة سلطتها بشأن إعطاء رأيها في الرد على طلبات النيابة العامة والمدعي الشخصي وكذلك دفاع المتهم والأسباب الموجبة للتجريم أو عدمه والمادة أو المواد القانونية التي طبقتها وكذلك تحديدها للعقوبة أو الإلزامات المدنية .</w:t>
      </w:r>
    </w:p>
    <w:p w:rsidR="00083256" w:rsidRDefault="00083256" w:rsidP="00CD57EB">
      <w:pPr>
        <w:ind w:left="26" w:hanging="26"/>
        <w:jc w:val="lowKashida"/>
        <w:rPr>
          <w:rFonts w:cs="Simplified Arabic"/>
          <w:sz w:val="32"/>
          <w:szCs w:val="32"/>
          <w:rtl/>
          <w:lang w:bidi="ar-JO"/>
        </w:rPr>
      </w:pPr>
      <w:r w:rsidRPr="00CD57EB">
        <w:rPr>
          <w:rFonts w:cs="Simplified Arabic" w:hint="cs"/>
          <w:b/>
          <w:bCs/>
          <w:sz w:val="32"/>
          <w:szCs w:val="32"/>
          <w:rtl/>
          <w:lang w:bidi="ar-JO"/>
        </w:rPr>
        <w:t xml:space="preserve">      وتجدر الإشارة</w:t>
      </w:r>
      <w:r>
        <w:rPr>
          <w:rFonts w:cs="Simplified Arabic" w:hint="cs"/>
          <w:sz w:val="32"/>
          <w:szCs w:val="32"/>
          <w:rtl/>
          <w:lang w:bidi="ar-JO"/>
        </w:rPr>
        <w:t xml:space="preserve"> إلى أن الحكم قد يتضمن أحياناً ما يشير إلى الأخذ بالأسباب المخففة التقديرية فإذا اخذت المحكمة بالأسباب المخففة التقديرية سواء في جريمة جنائية أو جريمة جنحوية فإن قرارها في هذا الشأن يجب أن يكون معللاً تعليلاً وافياً . </w:t>
      </w:r>
      <w:r w:rsidRPr="00CD57EB">
        <w:rPr>
          <w:rFonts w:cs="Simplified Arabic" w:hint="cs"/>
          <w:b/>
          <w:bCs/>
          <w:sz w:val="32"/>
          <w:szCs w:val="32"/>
          <w:rtl/>
          <w:lang w:bidi="ar-JO"/>
        </w:rPr>
        <w:t>وتطبيقاً لذلك</w:t>
      </w:r>
      <w:r>
        <w:rPr>
          <w:rFonts w:cs="Simplified Arabic" w:hint="cs"/>
          <w:sz w:val="32"/>
          <w:szCs w:val="32"/>
          <w:rtl/>
          <w:lang w:bidi="ar-JO"/>
        </w:rPr>
        <w:t xml:space="preserve"> قضت محكمة التمييز أنه يشترط في القرار المانح للأسباب المخففة أن يكون معللاً تعليلاً وافياً ، وعليه فإن قرار المحكمة بتخفيف العقوبة عن المميز ضده البالغ من العمر أربعة وستين عاماً بعد تجريمه بجناية هتك عرض الطفل البالغ من العمر ستة أعوام معللة أسباب تخفيف العقوبة كون المجرم هو المعيل الوحيد لعائلته وضعف حاله وظروف القضية </w:t>
      </w:r>
      <w:r w:rsidRPr="00CD57EB">
        <w:rPr>
          <w:rFonts w:cs="Simplified Arabic" w:hint="cs"/>
          <w:b/>
          <w:bCs/>
          <w:sz w:val="32"/>
          <w:szCs w:val="32"/>
          <w:rtl/>
          <w:lang w:bidi="ar-JO"/>
        </w:rPr>
        <w:t xml:space="preserve">هو تعليل غير سائغ وغير واف ويخالف شروط </w:t>
      </w:r>
      <w:r w:rsidRPr="00CD57EB">
        <w:rPr>
          <w:rFonts w:cs="Simplified Arabic" w:hint="cs"/>
          <w:b/>
          <w:bCs/>
          <w:sz w:val="32"/>
          <w:szCs w:val="32"/>
          <w:rtl/>
          <w:lang w:bidi="ar-JO"/>
        </w:rPr>
        <w:lastRenderedPageBreak/>
        <w:t>المادة (100/3) من قانون العقوبات</w:t>
      </w:r>
      <w:r>
        <w:rPr>
          <w:rFonts w:cs="Simplified Arabic" w:hint="cs"/>
          <w:sz w:val="32"/>
          <w:szCs w:val="32"/>
          <w:rtl/>
          <w:lang w:bidi="ar-JO"/>
        </w:rPr>
        <w:t xml:space="preserve"> حيث أن واقع السن ينفيها وان مسؤولية الجاني العائلية وضعف الحال لا علاقة لها بنوع الجريمة</w:t>
      </w:r>
      <w:r>
        <w:rPr>
          <w:rStyle w:val="FootnoteReference"/>
          <w:rFonts w:cs="Simplified Arabic"/>
          <w:sz w:val="32"/>
          <w:szCs w:val="32"/>
          <w:rtl/>
          <w:lang w:bidi="ar-JO"/>
        </w:rPr>
        <w:footnoteReference w:customMarkFollows="1" w:id="27"/>
        <w:t>(1)</w:t>
      </w:r>
      <w:r>
        <w:rPr>
          <w:rFonts w:cs="Simplified Arabic" w:hint="cs"/>
          <w:sz w:val="32"/>
          <w:szCs w:val="32"/>
          <w:rtl/>
          <w:lang w:bidi="ar-JO"/>
        </w:rPr>
        <w:t xml:space="preserve"> </w:t>
      </w:r>
      <w:r w:rsidRPr="00CD57EB">
        <w:rPr>
          <w:rFonts w:cs="Simplified Arabic" w:hint="cs"/>
          <w:b/>
          <w:bCs/>
          <w:sz w:val="32"/>
          <w:szCs w:val="32"/>
          <w:rtl/>
          <w:lang w:bidi="ar-JO"/>
        </w:rPr>
        <w:t>. وقضت أيضاً</w:t>
      </w:r>
      <w:r>
        <w:rPr>
          <w:rFonts w:cs="Simplified Arabic" w:hint="cs"/>
          <w:sz w:val="32"/>
          <w:szCs w:val="32"/>
          <w:rtl/>
          <w:lang w:bidi="ar-JO"/>
        </w:rPr>
        <w:t xml:space="preserve"> أن قول محكمة الجنايات الكبرى بأنها تتيح للمحكوم عليه الفرصة لاستئناف حياة شريفة هو قول مجاف لطبيعة الجريمة التي أدين بها المميز ضده وهي جريمة منافية للشرف ولا يصح أن يكون هذا التعليل سبباً مخففاً</w:t>
      </w:r>
      <w:r>
        <w:rPr>
          <w:rStyle w:val="FootnoteReference"/>
          <w:rFonts w:cs="Simplified Arabic"/>
          <w:sz w:val="32"/>
          <w:szCs w:val="32"/>
          <w:rtl/>
          <w:lang w:bidi="ar-JO"/>
        </w:rPr>
        <w:footnoteReference w:customMarkFollows="1" w:id="28"/>
        <w:t>(2)</w:t>
      </w:r>
      <w:r>
        <w:rPr>
          <w:rFonts w:cs="Simplified Arabic" w:hint="cs"/>
          <w:sz w:val="32"/>
          <w:szCs w:val="32"/>
          <w:rtl/>
          <w:lang w:bidi="ar-JO"/>
        </w:rPr>
        <w:t xml:space="preserve">. </w:t>
      </w:r>
      <w:r w:rsidRPr="00CD57EB">
        <w:rPr>
          <w:rFonts w:cs="Simplified Arabic" w:hint="cs"/>
          <w:b/>
          <w:bCs/>
          <w:sz w:val="32"/>
          <w:szCs w:val="32"/>
          <w:rtl/>
          <w:lang w:bidi="ar-JO"/>
        </w:rPr>
        <w:t>كذلك قضت</w:t>
      </w:r>
      <w:r>
        <w:rPr>
          <w:rFonts w:cs="Simplified Arabic" w:hint="cs"/>
          <w:sz w:val="32"/>
          <w:szCs w:val="32"/>
          <w:rtl/>
          <w:lang w:bidi="ar-JO"/>
        </w:rPr>
        <w:t xml:space="preserve"> أن منح الأسباب المخففة التقديرية بناء على القول التالي : " وبالنسبة لظروف القضية من حيث حداثة سن المجرم والمتهمين ولإتاحة فرصة جديدة لحياة مستقيمة تقرر اعتبار ذلك سبباً مخففاً تقديرياً " لا يعد تعليلاً وافياً لمنح الأسباب المخففة لأن حداثة السن يكون سبباً قانونياً لتخفيف العقوبة </w:t>
      </w:r>
      <w:r w:rsidRPr="00CD57EB">
        <w:rPr>
          <w:rFonts w:cs="Simplified Arabic" w:hint="cs"/>
          <w:b/>
          <w:bCs/>
          <w:sz w:val="32"/>
          <w:szCs w:val="32"/>
          <w:rtl/>
          <w:lang w:bidi="ar-JO"/>
        </w:rPr>
        <w:t>ما دام الفاعل حدثاً</w:t>
      </w:r>
      <w:r>
        <w:rPr>
          <w:rFonts w:cs="Simplified Arabic" w:hint="cs"/>
          <w:sz w:val="32"/>
          <w:szCs w:val="32"/>
          <w:rtl/>
          <w:lang w:bidi="ar-JO"/>
        </w:rPr>
        <w:t xml:space="preserve"> أما إذا تجاوز سن الحداثة فهو يستحق العقوبة المنصوص عليها في القانون ولا تبرر حداثة السن وحدها تخفيف العقوبة</w:t>
      </w:r>
      <w:r>
        <w:rPr>
          <w:rStyle w:val="FootnoteReference"/>
          <w:rFonts w:cs="Simplified Arabic"/>
          <w:sz w:val="32"/>
          <w:szCs w:val="32"/>
          <w:rtl/>
          <w:lang w:bidi="ar-JO"/>
        </w:rPr>
        <w:footnoteReference w:customMarkFollows="1" w:id="29"/>
        <w:t>(3)</w:t>
      </w:r>
      <w:r>
        <w:rPr>
          <w:rFonts w:cs="Simplified Arabic" w:hint="cs"/>
          <w:sz w:val="32"/>
          <w:szCs w:val="32"/>
          <w:rtl/>
          <w:lang w:bidi="ar-JO"/>
        </w:rPr>
        <w:t xml:space="preserve"> . أما إذا لم تأخذ المحكمة بالأسباب المخففة أو لم ترد على الطلب الذي أثاره المتهم أو الظنين في هذا الشأن</w:t>
      </w:r>
      <w:r w:rsidR="00CD57EB">
        <w:rPr>
          <w:rFonts w:cs="Simplified Arabic" w:hint="cs"/>
          <w:sz w:val="32"/>
          <w:szCs w:val="32"/>
          <w:rtl/>
          <w:lang w:bidi="ar-JO"/>
        </w:rPr>
        <w:t xml:space="preserve"> فإنها ليست ملزمة بتسبيب قرارها</w:t>
      </w:r>
      <w:r>
        <w:rPr>
          <w:rFonts w:cs="Simplified Arabic" w:hint="cs"/>
          <w:sz w:val="32"/>
          <w:szCs w:val="32"/>
          <w:rtl/>
          <w:lang w:bidi="ar-JO"/>
        </w:rPr>
        <w:t xml:space="preserve">. فالمشرع لم يلزم </w:t>
      </w:r>
      <w:r w:rsidR="00CD57EB">
        <w:rPr>
          <w:rFonts w:cs="Simplified Arabic" w:hint="cs"/>
          <w:sz w:val="32"/>
          <w:szCs w:val="32"/>
          <w:rtl/>
          <w:lang w:bidi="ar-JO"/>
        </w:rPr>
        <w:t xml:space="preserve">المحكمة </w:t>
      </w:r>
      <w:r>
        <w:rPr>
          <w:rFonts w:cs="Simplified Arabic" w:hint="cs"/>
          <w:sz w:val="32"/>
          <w:szCs w:val="32"/>
          <w:rtl/>
          <w:lang w:bidi="ar-JO"/>
        </w:rPr>
        <w:t xml:space="preserve">بتسبيب قرارها إلا في حالة الأخذ بالأسباب المخففة التقديرية أما في حالة عدم الأخذ بها فإن المشرع لم يلزم بأن تعلل قرارها بالرفض أو عدم إجابة الطلب فالمادة 100 من قانون العقوبات تنص على أن : " </w:t>
      </w:r>
    </w:p>
    <w:p w:rsidR="00083256" w:rsidRDefault="00083256" w:rsidP="00083256">
      <w:pPr>
        <w:ind w:left="566" w:hanging="566"/>
        <w:jc w:val="lowKashida"/>
        <w:rPr>
          <w:rFonts w:cs="Simplified Arabic"/>
          <w:sz w:val="32"/>
          <w:szCs w:val="32"/>
          <w:rtl/>
          <w:lang w:bidi="ar-JO"/>
        </w:rPr>
      </w:pPr>
      <w:r>
        <w:rPr>
          <w:rFonts w:cs="Simplified Arabic" w:hint="cs"/>
          <w:sz w:val="32"/>
          <w:szCs w:val="32"/>
          <w:rtl/>
          <w:lang w:bidi="ar-JO"/>
        </w:rPr>
        <w:t>1 . إذا أخذت المحكمة بالأسباب المخففة لمصلحة من ارتكب جنحة ، فلها أن تخفض العقوبة إلى حدها الأدنى المبين في المادتين (21 و 22) على الأقل .</w:t>
      </w:r>
    </w:p>
    <w:p w:rsidR="00083256" w:rsidRDefault="00083256" w:rsidP="00083256">
      <w:pPr>
        <w:ind w:left="566" w:hanging="566"/>
        <w:jc w:val="lowKashida"/>
        <w:rPr>
          <w:rFonts w:cs="Simplified Arabic"/>
          <w:sz w:val="32"/>
          <w:szCs w:val="32"/>
          <w:rtl/>
          <w:lang w:bidi="ar-JO"/>
        </w:rPr>
      </w:pPr>
      <w:r>
        <w:rPr>
          <w:rFonts w:cs="Simplified Arabic" w:hint="cs"/>
          <w:sz w:val="32"/>
          <w:szCs w:val="32"/>
          <w:rtl/>
          <w:lang w:bidi="ar-JO"/>
        </w:rPr>
        <w:t>2 . ولها أن تحول الحبس إلى غرامة أو أن تحول ـ فيما خلا حالة التكرار ـ العقوبة الجنحية إلى عقوبة المخالفة .</w:t>
      </w:r>
    </w:p>
    <w:p w:rsidR="00083256" w:rsidRPr="00083256" w:rsidRDefault="00083256" w:rsidP="00083256">
      <w:pPr>
        <w:ind w:left="566" w:hanging="566"/>
        <w:jc w:val="lowKashida"/>
        <w:rPr>
          <w:rFonts w:cs="Simplified Arabic"/>
          <w:sz w:val="32"/>
          <w:szCs w:val="32"/>
          <w:rtl/>
          <w:lang w:bidi="ar-JO"/>
        </w:rPr>
      </w:pPr>
      <w:r>
        <w:rPr>
          <w:rFonts w:cs="Simplified Arabic" w:hint="cs"/>
          <w:sz w:val="32"/>
          <w:szCs w:val="32"/>
          <w:rtl/>
          <w:lang w:bidi="ar-JO"/>
        </w:rPr>
        <w:t xml:space="preserve">3 . يجب أن يكون القرار المانح للأسباب المخففة معللاً تعليلاً وافياً سواء في الجنايات أو الجنح " . وتطبيقاً لذلك قضت محكمة التمييز أن الأسباب المخففة التقديرية من الأمور الواقعية التي تخضع لتقدير الظروف التي أحاطت بالدعوى والتي تستخلص منها محكمة الموضوع توافر </w:t>
      </w:r>
      <w:r>
        <w:rPr>
          <w:rFonts w:cs="Simplified Arabic" w:hint="cs"/>
          <w:sz w:val="32"/>
          <w:szCs w:val="32"/>
          <w:rtl/>
          <w:lang w:bidi="ar-JO"/>
        </w:rPr>
        <w:lastRenderedPageBreak/>
        <w:t>الأسباب المخففة التقديرية من عدمها ولم يوجب القانون عليها أن تبين الأسباب إذا لم تجد في الدعوى أسباباً مخففة تقديرية وإنما أوجب أن يكون قرارها المانح للأسباب المخففة معللاً تعليلاً وافياً وفي هذه الحالة تكون هذه الأسباب محل رقابة وتقدير عند الطعن بقرار منح الأسباب المخففة التقديرية</w:t>
      </w:r>
      <w:r>
        <w:rPr>
          <w:rStyle w:val="FootnoteReference"/>
          <w:rFonts w:cs="Simplified Arabic"/>
          <w:sz w:val="32"/>
          <w:szCs w:val="32"/>
          <w:rtl/>
          <w:lang w:bidi="ar-JO"/>
        </w:rPr>
        <w:footnoteReference w:customMarkFollows="1" w:id="30"/>
        <w:t>(1)</w:t>
      </w:r>
      <w:r>
        <w:rPr>
          <w:rFonts w:cs="Simplified Arabic" w:hint="cs"/>
          <w:sz w:val="32"/>
          <w:szCs w:val="32"/>
          <w:rtl/>
          <w:lang w:bidi="ar-JO"/>
        </w:rPr>
        <w:t xml:space="preserve"> .</w:t>
      </w:r>
    </w:p>
    <w:p w:rsidR="00083256" w:rsidRDefault="00083256" w:rsidP="00D03A77">
      <w:pPr>
        <w:ind w:left="26" w:hanging="26"/>
        <w:jc w:val="lowKashida"/>
        <w:rPr>
          <w:rFonts w:cs="Simplified Arabic"/>
          <w:sz w:val="32"/>
          <w:szCs w:val="32"/>
          <w:rtl/>
          <w:lang w:bidi="ar-JO"/>
        </w:rPr>
      </w:pPr>
      <w:r>
        <w:rPr>
          <w:rFonts w:cs="Simplified Arabic" w:hint="cs"/>
          <w:sz w:val="32"/>
          <w:szCs w:val="32"/>
          <w:rtl/>
          <w:lang w:bidi="ar-JO"/>
        </w:rPr>
        <w:t xml:space="preserve">      كذلك قد يتضمن الحكم أحياناً الأخذ </w:t>
      </w:r>
      <w:r w:rsidRPr="00BD2CE4">
        <w:rPr>
          <w:rFonts w:cs="Simplified Arabic" w:hint="cs"/>
          <w:b/>
          <w:bCs/>
          <w:sz w:val="32"/>
          <w:szCs w:val="32"/>
          <w:rtl/>
          <w:lang w:bidi="ar-JO"/>
        </w:rPr>
        <w:t>بوقف تنفيذ العقوبة</w:t>
      </w:r>
      <w:r>
        <w:rPr>
          <w:rFonts w:cs="Simplified Arabic" w:hint="cs"/>
          <w:sz w:val="32"/>
          <w:szCs w:val="32"/>
          <w:rtl/>
          <w:lang w:bidi="ar-JO"/>
        </w:rPr>
        <w:t xml:space="preserve"> وفي هذه الحالة يتعين أن يكون الحكم من هذه الناحية </w:t>
      </w:r>
      <w:r w:rsidRPr="00BD2CE4">
        <w:rPr>
          <w:rFonts w:cs="Simplified Arabic" w:hint="cs"/>
          <w:b/>
          <w:bCs/>
          <w:sz w:val="32"/>
          <w:szCs w:val="32"/>
          <w:rtl/>
          <w:lang w:bidi="ar-JO"/>
        </w:rPr>
        <w:t>مسبباً .</w:t>
      </w:r>
      <w:r>
        <w:rPr>
          <w:rFonts w:cs="Simplified Arabic" w:hint="cs"/>
          <w:sz w:val="32"/>
          <w:szCs w:val="32"/>
          <w:rtl/>
          <w:lang w:bidi="ar-JO"/>
        </w:rPr>
        <w:t xml:space="preserve"> </w:t>
      </w:r>
      <w:r w:rsidRPr="00CD57EB">
        <w:rPr>
          <w:rFonts w:cs="Simplified Arabic" w:hint="cs"/>
          <w:b/>
          <w:bCs/>
          <w:sz w:val="32"/>
          <w:szCs w:val="32"/>
          <w:rtl/>
          <w:lang w:bidi="ar-JO"/>
        </w:rPr>
        <w:t>فقد نصت المادة (54) مكررة</w:t>
      </w:r>
      <w:r>
        <w:rPr>
          <w:rFonts w:cs="Simplified Arabic" w:hint="cs"/>
          <w:sz w:val="32"/>
          <w:szCs w:val="32"/>
          <w:rtl/>
          <w:lang w:bidi="ar-JO"/>
        </w:rPr>
        <w:t xml:space="preserve"> من قانون العقوبات المضافة بموجب القانون المعدل رقم (9) لسنة 19</w:t>
      </w:r>
      <w:r w:rsidR="00D03A77">
        <w:rPr>
          <w:rFonts w:cs="Simplified Arabic" w:hint="cs"/>
          <w:sz w:val="32"/>
          <w:szCs w:val="32"/>
          <w:rtl/>
          <w:lang w:bidi="ar-JO"/>
        </w:rPr>
        <w:t>88</w:t>
      </w:r>
      <w:r>
        <w:rPr>
          <w:rFonts w:cs="Simplified Arabic" w:hint="cs"/>
          <w:sz w:val="32"/>
          <w:szCs w:val="32"/>
          <w:rtl/>
          <w:lang w:bidi="ar-JO"/>
        </w:rPr>
        <w:t xml:space="preserve"> على أنه</w:t>
      </w:r>
      <w:r w:rsidR="00CD57EB">
        <w:rPr>
          <w:rFonts w:cs="Simplified Arabic" w:hint="cs"/>
          <w:sz w:val="32"/>
          <w:szCs w:val="32"/>
          <w:rtl/>
          <w:lang w:bidi="ar-JO"/>
        </w:rPr>
        <w:t xml:space="preserve"> : "</w:t>
      </w:r>
      <w:r>
        <w:rPr>
          <w:rFonts w:cs="Simplified Arabic" w:hint="cs"/>
          <w:sz w:val="32"/>
          <w:szCs w:val="32"/>
          <w:rtl/>
          <w:lang w:bidi="ar-JO"/>
        </w:rPr>
        <w:t xml:space="preserve"> يجوز للمحكمة عند الحكم في جناية أو جنحة بالسجن أو الحبس لمدة لا تزيد على سنة واحدة أن تأمر في قرار الحكم بإيقاف تنفيذ العقوبة وفقاً للأحكام والشروط المنصوص عليها في هذا القانون إذا رأت من أخلاق المحكوم عليه أو ماضيه أو سنه أو الظروف التي ارتكبت فيها الجريمة ما يبعث على الاعتقاد بأنه لن يعود إلى مخالفة القانون ، </w:t>
      </w:r>
      <w:r w:rsidRPr="00D03A77">
        <w:rPr>
          <w:rFonts w:cs="Simplified Arabic" w:hint="cs"/>
          <w:b/>
          <w:bCs/>
          <w:sz w:val="32"/>
          <w:szCs w:val="32"/>
          <w:rtl/>
          <w:lang w:bidi="ar-JO"/>
        </w:rPr>
        <w:t>ويجب أن تبين في الحكم أسباب إيقاف التنفيذ</w:t>
      </w:r>
      <w:r>
        <w:rPr>
          <w:rFonts w:cs="Simplified Arabic" w:hint="cs"/>
          <w:sz w:val="32"/>
          <w:szCs w:val="32"/>
          <w:rtl/>
          <w:lang w:bidi="ar-JO"/>
        </w:rPr>
        <w:t xml:space="preserve"> ، ويجوز أن تجعل الإيقاف شاملاً لأية عقوبة تبعية ولجميع الآثار الجنائية الأخرى المترتبة على الحكم</w:t>
      </w:r>
      <w:r w:rsidR="00CD57EB">
        <w:rPr>
          <w:rFonts w:cs="Simplified Arabic" w:hint="cs"/>
          <w:sz w:val="32"/>
          <w:szCs w:val="32"/>
          <w:rtl/>
          <w:lang w:bidi="ar-JO"/>
        </w:rPr>
        <w:t xml:space="preserve"> " </w:t>
      </w:r>
      <w:r>
        <w:rPr>
          <w:rFonts w:cs="Simplified Arabic" w:hint="cs"/>
          <w:sz w:val="32"/>
          <w:szCs w:val="32"/>
          <w:rtl/>
          <w:lang w:bidi="ar-JO"/>
        </w:rPr>
        <w:t>. والذي يفهم من هذا النص أنه إذا لم تأخذ المحكمة بإيقاف التنفيذ فإنها لا تلزم بتسبيب ذلك . وقد أوضحت محكمة التمييز هذا الأمر بشكل مفصل في تمييز جزاء 211/88 الصادر بتاريخ 6/11/1988 حيث جاء في هذا الحكم ما يلي : ـ</w:t>
      </w:r>
    </w:p>
    <w:p w:rsidR="00083256" w:rsidRDefault="00083256" w:rsidP="00D03A77">
      <w:pPr>
        <w:ind w:left="26" w:hanging="26"/>
        <w:jc w:val="lowKashida"/>
        <w:rPr>
          <w:rFonts w:cs="Simplified Arabic"/>
          <w:sz w:val="32"/>
          <w:szCs w:val="32"/>
          <w:rtl/>
          <w:lang w:bidi="ar-JO"/>
        </w:rPr>
      </w:pPr>
      <w:r>
        <w:rPr>
          <w:rFonts w:cs="Simplified Arabic" w:hint="cs"/>
          <w:sz w:val="32"/>
          <w:szCs w:val="32"/>
          <w:rtl/>
          <w:lang w:bidi="ar-JO"/>
        </w:rPr>
        <w:t>" وحيث أن تقدير توافر شروط وقف التنفيذ وملائمة الأمر به من شأن قاضي الموضوع لأنه فرع من تقدير العقوبة الذي يدخل في اختصاص قاضي الموضوع كما وأنه من المبادئ المقررة أنه إذا أمر القاضي بوقف التنفيذ تعين عليه أن يذكر الأسباب التي تبرره وفقاً للمادة 54 مكررة من قانون العقوبات كما وردت بالقانون رقم 9 لسنة 88 القانون المعدل لقانون العقوبات أما إذا لم يأمر بإيقاف التنفيذ فلا يتعين عليه أن يبين الأسباب التي جعلته يقدّر ملائمة التنفيذ على أساس أن إيقاف التنفيذ خروج على الأصل فيتعين على القاضي أن يفسره في حين لا يلزم بشيء إذا اتبع الأصل وهو تنفيذ العقوبة .</w:t>
      </w:r>
    </w:p>
    <w:p w:rsidR="00083256" w:rsidRPr="00D03A77" w:rsidRDefault="00083256" w:rsidP="00D03A77">
      <w:pPr>
        <w:ind w:left="26" w:hanging="26"/>
        <w:jc w:val="lowKashida"/>
        <w:rPr>
          <w:rFonts w:cs="Simplified Arabic"/>
          <w:sz w:val="32"/>
          <w:szCs w:val="32"/>
          <w:rtl/>
          <w:lang w:bidi="ar-JO"/>
        </w:rPr>
      </w:pPr>
      <w:r>
        <w:rPr>
          <w:rFonts w:cs="Simplified Arabic" w:hint="cs"/>
          <w:sz w:val="32"/>
          <w:szCs w:val="32"/>
          <w:rtl/>
          <w:lang w:bidi="ar-JO"/>
        </w:rPr>
        <w:lastRenderedPageBreak/>
        <w:t xml:space="preserve">      </w:t>
      </w:r>
      <w:r w:rsidRPr="00CD57EB">
        <w:rPr>
          <w:rFonts w:cs="Simplified Arabic" w:hint="cs"/>
          <w:b/>
          <w:bCs/>
          <w:sz w:val="32"/>
          <w:szCs w:val="32"/>
          <w:rtl/>
          <w:lang w:bidi="ar-JO"/>
        </w:rPr>
        <w:t>وللمحكمة الاستئنافية ذات</w:t>
      </w:r>
      <w:r>
        <w:rPr>
          <w:rFonts w:cs="Simplified Arabic" w:hint="cs"/>
          <w:sz w:val="32"/>
          <w:szCs w:val="32"/>
          <w:rtl/>
          <w:lang w:bidi="ar-JO"/>
        </w:rPr>
        <w:t xml:space="preserve"> السلطة التقديرية التي للمحكمة البدائية وحين تخالف محكمة الاستئناف المحكمة الابتدائية لا تلزم بيان الأسباب المخالفة . وحيث أن محكمة الاستئناف توصلت بقرارها إلى عدم الأمر بإيقاف التنفيذ كما هو المستفاد من القرار المميز فإنه لا رقابة لمحكمة التمييز على استعمال محكمة الاستئناف لسلطتها التقديرية في هذا الشأن إلا إذا انطوى ذلك على خطأ في تطبيق القانون كما لو أمرت بإيقاف تنفيذ عقوبة لا يجيز القانون وقف تنفيذها .</w:t>
      </w:r>
    </w:p>
    <w:p w:rsidR="00083256" w:rsidRDefault="00083256" w:rsidP="00D03A77">
      <w:pPr>
        <w:jc w:val="lowKashida"/>
        <w:rPr>
          <w:rFonts w:cs="Simplified Arabic"/>
          <w:sz w:val="32"/>
          <w:szCs w:val="32"/>
          <w:rtl/>
          <w:lang w:bidi="ar-JO"/>
        </w:rPr>
      </w:pPr>
      <w:r>
        <w:rPr>
          <w:rFonts w:cs="Simplified Arabic" w:hint="cs"/>
          <w:sz w:val="32"/>
          <w:szCs w:val="32"/>
          <w:rtl/>
          <w:lang w:bidi="ar-JO"/>
        </w:rPr>
        <w:t xml:space="preserve">     </w:t>
      </w:r>
      <w:r w:rsidRPr="00CD57EB">
        <w:rPr>
          <w:rFonts w:cs="Simplified Arabic" w:hint="cs"/>
          <w:b/>
          <w:bCs/>
          <w:sz w:val="32"/>
          <w:szCs w:val="32"/>
          <w:rtl/>
          <w:lang w:bidi="ar-JO"/>
        </w:rPr>
        <w:t>كما أنه من المبادئ المقررة</w:t>
      </w:r>
      <w:r>
        <w:rPr>
          <w:rFonts w:cs="Simplified Arabic" w:hint="cs"/>
          <w:sz w:val="32"/>
          <w:szCs w:val="32"/>
          <w:rtl/>
          <w:lang w:bidi="ar-JO"/>
        </w:rPr>
        <w:t xml:space="preserve"> أن قاضي الموضوع لا يلزم بوقف التنفيذ إذا توافرت شروطه و</w:t>
      </w:r>
      <w:r w:rsidR="00D03A77">
        <w:rPr>
          <w:rFonts w:cs="Simplified Arabic" w:hint="cs"/>
          <w:sz w:val="32"/>
          <w:szCs w:val="32"/>
          <w:rtl/>
          <w:lang w:bidi="ar-JO"/>
        </w:rPr>
        <w:t>َ</w:t>
      </w:r>
      <w:r>
        <w:rPr>
          <w:rFonts w:cs="Simplified Arabic" w:hint="cs"/>
          <w:sz w:val="32"/>
          <w:szCs w:val="32"/>
          <w:rtl/>
          <w:lang w:bidi="ar-JO"/>
        </w:rPr>
        <w:t>ط</w:t>
      </w:r>
      <w:r w:rsidR="00D03A77">
        <w:rPr>
          <w:rFonts w:cs="Simplified Arabic" w:hint="cs"/>
          <w:sz w:val="32"/>
          <w:szCs w:val="32"/>
          <w:rtl/>
          <w:lang w:bidi="ar-JO"/>
        </w:rPr>
        <w:t>َ</w:t>
      </w:r>
      <w:r>
        <w:rPr>
          <w:rFonts w:cs="Simplified Arabic" w:hint="cs"/>
          <w:sz w:val="32"/>
          <w:szCs w:val="32"/>
          <w:rtl/>
          <w:lang w:bidi="ar-JO"/>
        </w:rPr>
        <w:t>لب</w:t>
      </w:r>
      <w:r w:rsidR="00D03A77">
        <w:rPr>
          <w:rFonts w:cs="Simplified Arabic" w:hint="cs"/>
          <w:sz w:val="32"/>
          <w:szCs w:val="32"/>
          <w:rtl/>
          <w:lang w:bidi="ar-JO"/>
        </w:rPr>
        <w:t>َ</w:t>
      </w:r>
      <w:r>
        <w:rPr>
          <w:rFonts w:cs="Simplified Arabic" w:hint="cs"/>
          <w:sz w:val="32"/>
          <w:szCs w:val="32"/>
          <w:rtl/>
          <w:lang w:bidi="ar-JO"/>
        </w:rPr>
        <w:t>ه</w:t>
      </w:r>
      <w:r w:rsidR="00D03A77">
        <w:rPr>
          <w:rFonts w:cs="Simplified Arabic" w:hint="cs"/>
          <w:sz w:val="32"/>
          <w:szCs w:val="32"/>
          <w:rtl/>
          <w:lang w:bidi="ar-JO"/>
        </w:rPr>
        <w:t>ُ</w:t>
      </w:r>
      <w:r>
        <w:rPr>
          <w:rFonts w:cs="Simplified Arabic" w:hint="cs"/>
          <w:sz w:val="32"/>
          <w:szCs w:val="32"/>
          <w:rtl/>
          <w:lang w:bidi="ar-JO"/>
        </w:rPr>
        <w:t xml:space="preserve"> المتهم ف</w:t>
      </w:r>
      <w:r w:rsidR="00D03A77">
        <w:rPr>
          <w:rFonts w:cs="Simplified Arabic" w:hint="cs"/>
          <w:sz w:val="32"/>
          <w:szCs w:val="32"/>
          <w:rtl/>
          <w:lang w:bidi="ar-JO"/>
        </w:rPr>
        <w:t>َ</w:t>
      </w:r>
      <w:r>
        <w:rPr>
          <w:rFonts w:cs="Simplified Arabic" w:hint="cs"/>
          <w:sz w:val="32"/>
          <w:szCs w:val="32"/>
          <w:rtl/>
          <w:lang w:bidi="ar-JO"/>
        </w:rPr>
        <w:t>وق</w:t>
      </w:r>
      <w:r w:rsidR="00D03A77">
        <w:rPr>
          <w:rFonts w:cs="Simplified Arabic" w:hint="cs"/>
          <w:sz w:val="32"/>
          <w:szCs w:val="32"/>
          <w:rtl/>
          <w:lang w:bidi="ar-JO"/>
        </w:rPr>
        <w:t>ْ</w:t>
      </w:r>
      <w:r>
        <w:rPr>
          <w:rFonts w:cs="Simplified Arabic" w:hint="cs"/>
          <w:sz w:val="32"/>
          <w:szCs w:val="32"/>
          <w:rtl/>
          <w:lang w:bidi="ar-JO"/>
        </w:rPr>
        <w:t>ف التنفيذ لم يجعل القانون للمتهم شأناً به بل خص به قاضي الدعوى ولم يلزمه باستعماله بل رخص له في ذلك وتركه لمشيئته ورأيه حتى انه لا يلام القاضي إذا أغفل الرد على طلب وقف التنفيذ . وعليه وحيث أن مفاد القرار المميز الصادر عن محكمة الاستئناف بصفتها محكمة موضوع عدم الأمر بوقف التنفيذ فإن القرار في محله وأسباب الطعن لا ترد عليه</w:t>
      </w:r>
      <w:r>
        <w:rPr>
          <w:rStyle w:val="FootnoteReference"/>
          <w:rFonts w:cs="Simplified Arabic"/>
          <w:sz w:val="32"/>
          <w:szCs w:val="32"/>
          <w:rtl/>
          <w:lang w:bidi="ar-JO"/>
        </w:rPr>
        <w:footnoteReference w:customMarkFollows="1" w:id="31"/>
        <w:t>(1)</w:t>
      </w:r>
      <w:r>
        <w:rPr>
          <w:rFonts w:cs="Simplified Arabic" w:hint="cs"/>
          <w:sz w:val="32"/>
          <w:szCs w:val="32"/>
          <w:rtl/>
          <w:lang w:bidi="ar-JO"/>
        </w:rPr>
        <w:t xml:space="preserve"> .</w:t>
      </w:r>
    </w:p>
    <w:p w:rsidR="00295CD3" w:rsidRDefault="00D03A77" w:rsidP="00CD57EB">
      <w:pPr>
        <w:ind w:firstLine="720"/>
        <w:jc w:val="lowKashida"/>
        <w:rPr>
          <w:rFonts w:cs="Simplified Arabic"/>
          <w:sz w:val="32"/>
          <w:szCs w:val="32"/>
          <w:rtl/>
          <w:lang w:bidi="ar-JO"/>
        </w:rPr>
      </w:pPr>
      <w:r w:rsidRPr="00CD57EB">
        <w:rPr>
          <w:rFonts w:cs="Simplified Arabic" w:hint="cs"/>
          <w:b/>
          <w:bCs/>
          <w:sz w:val="32"/>
          <w:szCs w:val="32"/>
          <w:rtl/>
          <w:lang w:bidi="ar-JO"/>
        </w:rPr>
        <w:t>ومما يجدر ذكره في هذا الصدد</w:t>
      </w:r>
      <w:r>
        <w:rPr>
          <w:rFonts w:cs="Simplified Arabic" w:hint="cs"/>
          <w:sz w:val="32"/>
          <w:szCs w:val="32"/>
          <w:rtl/>
          <w:lang w:bidi="ar-JO"/>
        </w:rPr>
        <w:t xml:space="preserve"> أن المشرع أضاف إلى قانون العقوبات رقم 16 لسنة 1960 </w:t>
      </w:r>
      <w:r w:rsidRPr="00B478D6">
        <w:rPr>
          <w:rFonts w:cs="Simplified Arabic" w:hint="cs"/>
          <w:b/>
          <w:bCs/>
          <w:sz w:val="32"/>
          <w:szCs w:val="32"/>
          <w:rtl/>
          <w:lang w:bidi="ar-JO"/>
        </w:rPr>
        <w:t>المادة 54 مكررة ثانياً</w:t>
      </w:r>
      <w:r>
        <w:rPr>
          <w:rFonts w:cs="Simplified Arabic" w:hint="cs"/>
          <w:sz w:val="32"/>
          <w:szCs w:val="32"/>
          <w:rtl/>
          <w:lang w:bidi="ar-JO"/>
        </w:rPr>
        <w:t xml:space="preserve"> وهي تنص على التالي : </w:t>
      </w:r>
    </w:p>
    <w:p w:rsidR="00D03A77" w:rsidRPr="00D03A77" w:rsidRDefault="00D03A77" w:rsidP="00D03A77">
      <w:pPr>
        <w:jc w:val="lowKashida"/>
        <w:rPr>
          <w:rFonts w:cs="Simplified Arabic"/>
          <w:sz w:val="32"/>
          <w:szCs w:val="32"/>
          <w:rtl/>
          <w:lang w:bidi="ar-JO"/>
        </w:rPr>
      </w:pPr>
      <w:r>
        <w:rPr>
          <w:rFonts w:cs="Simplified Arabic" w:hint="cs"/>
          <w:sz w:val="32"/>
          <w:szCs w:val="32"/>
          <w:rtl/>
          <w:lang w:bidi="ar-JO"/>
        </w:rPr>
        <w:t xml:space="preserve">" </w:t>
      </w:r>
      <w:r w:rsidRPr="00D03A77">
        <w:rPr>
          <w:rFonts w:cs="Simplified Arabic"/>
          <w:sz w:val="32"/>
          <w:szCs w:val="32"/>
          <w:rtl/>
          <w:lang w:bidi="ar-JO"/>
        </w:rPr>
        <w:t xml:space="preserve">1. </w:t>
      </w:r>
      <w:r w:rsidRPr="00D03A77">
        <w:rPr>
          <w:rFonts w:cs="Simplified Arabic" w:hint="cs"/>
          <w:sz w:val="32"/>
          <w:szCs w:val="32"/>
          <w:rtl/>
          <w:lang w:bidi="ar-JO"/>
        </w:rPr>
        <w:t>للمحكمة</w:t>
      </w:r>
      <w:r w:rsidRPr="00D03A77">
        <w:rPr>
          <w:rFonts w:cs="Simplified Arabic"/>
          <w:sz w:val="32"/>
          <w:szCs w:val="32"/>
          <w:rtl/>
          <w:lang w:bidi="ar-JO"/>
        </w:rPr>
        <w:t xml:space="preserve"> </w:t>
      </w:r>
      <w:r w:rsidRPr="00D03A77">
        <w:rPr>
          <w:rFonts w:cs="Simplified Arabic" w:hint="cs"/>
          <w:sz w:val="32"/>
          <w:szCs w:val="32"/>
          <w:rtl/>
          <w:lang w:bidi="ar-JO"/>
        </w:rPr>
        <w:t>بناء</w:t>
      </w:r>
      <w:r w:rsidRPr="00D03A77">
        <w:rPr>
          <w:rFonts w:cs="Simplified Arabic"/>
          <w:sz w:val="32"/>
          <w:szCs w:val="32"/>
          <w:rtl/>
          <w:lang w:bidi="ar-JO"/>
        </w:rPr>
        <w:t xml:space="preserve"> </w:t>
      </w:r>
      <w:r w:rsidRPr="00D03A77">
        <w:rPr>
          <w:rFonts w:cs="Simplified Arabic" w:hint="cs"/>
          <w:sz w:val="32"/>
          <w:szCs w:val="32"/>
          <w:rtl/>
          <w:lang w:bidi="ar-JO"/>
        </w:rPr>
        <w:t>على</w:t>
      </w:r>
      <w:r w:rsidRPr="00D03A77">
        <w:rPr>
          <w:rFonts w:cs="Simplified Arabic"/>
          <w:sz w:val="32"/>
          <w:szCs w:val="32"/>
          <w:rtl/>
          <w:lang w:bidi="ar-JO"/>
        </w:rPr>
        <w:t xml:space="preserve"> </w:t>
      </w:r>
      <w:r w:rsidRPr="00D03A77">
        <w:rPr>
          <w:rFonts w:cs="Simplified Arabic" w:hint="cs"/>
          <w:sz w:val="32"/>
          <w:szCs w:val="32"/>
          <w:rtl/>
          <w:lang w:bidi="ar-JO"/>
        </w:rPr>
        <w:t>تقرير</w:t>
      </w:r>
      <w:r w:rsidRPr="00D03A77">
        <w:rPr>
          <w:rFonts w:cs="Simplified Arabic"/>
          <w:sz w:val="32"/>
          <w:szCs w:val="32"/>
          <w:rtl/>
          <w:lang w:bidi="ar-JO"/>
        </w:rPr>
        <w:t xml:space="preserve"> </w:t>
      </w:r>
      <w:r w:rsidRPr="00D03A77">
        <w:rPr>
          <w:rFonts w:cs="Simplified Arabic" w:hint="cs"/>
          <w:sz w:val="32"/>
          <w:szCs w:val="32"/>
          <w:rtl/>
          <w:lang w:bidi="ar-JO"/>
        </w:rPr>
        <w:t>الحالة</w:t>
      </w:r>
      <w:r w:rsidRPr="00D03A77">
        <w:rPr>
          <w:rFonts w:cs="Simplified Arabic"/>
          <w:sz w:val="32"/>
          <w:szCs w:val="32"/>
          <w:rtl/>
          <w:lang w:bidi="ar-JO"/>
        </w:rPr>
        <w:t xml:space="preserve"> </w:t>
      </w:r>
      <w:r w:rsidRPr="00D03A77">
        <w:rPr>
          <w:rFonts w:cs="Simplified Arabic" w:hint="cs"/>
          <w:sz w:val="32"/>
          <w:szCs w:val="32"/>
          <w:rtl/>
          <w:lang w:bidi="ar-JO"/>
        </w:rPr>
        <w:t>الاجتماعية</w:t>
      </w:r>
      <w:r w:rsidRPr="00D03A77">
        <w:rPr>
          <w:rFonts w:cs="Simplified Arabic"/>
          <w:sz w:val="32"/>
          <w:szCs w:val="32"/>
          <w:rtl/>
          <w:lang w:bidi="ar-JO"/>
        </w:rPr>
        <w:t xml:space="preserve"> </w:t>
      </w:r>
      <w:r w:rsidRPr="00D03A77">
        <w:rPr>
          <w:rFonts w:cs="Simplified Arabic" w:hint="cs"/>
          <w:sz w:val="32"/>
          <w:szCs w:val="32"/>
          <w:rtl/>
          <w:lang w:bidi="ar-JO"/>
        </w:rPr>
        <w:t>وبموافقة</w:t>
      </w:r>
      <w:r w:rsidRPr="00D03A77">
        <w:rPr>
          <w:rFonts w:cs="Simplified Arabic"/>
          <w:sz w:val="32"/>
          <w:szCs w:val="32"/>
          <w:rtl/>
          <w:lang w:bidi="ar-JO"/>
        </w:rPr>
        <w:t xml:space="preserve"> </w:t>
      </w:r>
      <w:r w:rsidRPr="00D03A77">
        <w:rPr>
          <w:rFonts w:cs="Simplified Arabic" w:hint="cs"/>
          <w:sz w:val="32"/>
          <w:szCs w:val="32"/>
          <w:rtl/>
          <w:lang w:bidi="ar-JO"/>
        </w:rPr>
        <w:t>المحكوم</w:t>
      </w:r>
      <w:r w:rsidRPr="00D03A77">
        <w:rPr>
          <w:rFonts w:cs="Simplified Arabic"/>
          <w:sz w:val="32"/>
          <w:szCs w:val="32"/>
          <w:rtl/>
          <w:lang w:bidi="ar-JO"/>
        </w:rPr>
        <w:t xml:space="preserve"> </w:t>
      </w:r>
      <w:r w:rsidRPr="00D03A77">
        <w:rPr>
          <w:rFonts w:cs="Simplified Arabic" w:hint="cs"/>
          <w:sz w:val="32"/>
          <w:szCs w:val="32"/>
          <w:rtl/>
          <w:lang w:bidi="ar-JO"/>
        </w:rPr>
        <w:t>عليه</w:t>
      </w:r>
      <w:r w:rsidRPr="00D03A77">
        <w:rPr>
          <w:rFonts w:cs="Simplified Arabic"/>
          <w:sz w:val="32"/>
          <w:szCs w:val="32"/>
          <w:rtl/>
          <w:lang w:bidi="ar-JO"/>
        </w:rPr>
        <w:t xml:space="preserve"> </w:t>
      </w:r>
      <w:r w:rsidRPr="00D03A77">
        <w:rPr>
          <w:rFonts w:cs="Simplified Arabic" w:hint="cs"/>
          <w:sz w:val="32"/>
          <w:szCs w:val="32"/>
          <w:rtl/>
          <w:lang w:bidi="ar-JO"/>
        </w:rPr>
        <w:t>فيما</w:t>
      </w:r>
      <w:r w:rsidRPr="00D03A77">
        <w:rPr>
          <w:rFonts w:cs="Simplified Arabic"/>
          <w:sz w:val="32"/>
          <w:szCs w:val="32"/>
          <w:rtl/>
          <w:lang w:bidi="ar-JO"/>
        </w:rPr>
        <w:t xml:space="preserve"> </w:t>
      </w:r>
      <w:r w:rsidRPr="00D03A77">
        <w:rPr>
          <w:rFonts w:cs="Simplified Arabic" w:hint="cs"/>
          <w:sz w:val="32"/>
          <w:szCs w:val="32"/>
          <w:rtl/>
          <w:lang w:bidi="ar-JO"/>
        </w:rPr>
        <w:t>خلا</w:t>
      </w:r>
      <w:r w:rsidRPr="00D03A77">
        <w:rPr>
          <w:rFonts w:cs="Simplified Arabic"/>
          <w:sz w:val="32"/>
          <w:szCs w:val="32"/>
          <w:rtl/>
          <w:lang w:bidi="ar-JO"/>
        </w:rPr>
        <w:t xml:space="preserve"> </w:t>
      </w:r>
      <w:r w:rsidRPr="00D03A77">
        <w:rPr>
          <w:rFonts w:cs="Simplified Arabic" w:hint="cs"/>
          <w:sz w:val="32"/>
          <w:szCs w:val="32"/>
          <w:rtl/>
          <w:lang w:bidi="ar-JO"/>
        </w:rPr>
        <w:t>حالة</w:t>
      </w:r>
      <w:r w:rsidRPr="00D03A77">
        <w:rPr>
          <w:rFonts w:cs="Simplified Arabic"/>
          <w:sz w:val="32"/>
          <w:szCs w:val="32"/>
          <w:rtl/>
          <w:lang w:bidi="ar-JO"/>
        </w:rPr>
        <w:t xml:space="preserve"> </w:t>
      </w:r>
      <w:r w:rsidRPr="00D03A77">
        <w:rPr>
          <w:rFonts w:cs="Simplified Arabic" w:hint="cs"/>
          <w:sz w:val="32"/>
          <w:szCs w:val="32"/>
          <w:rtl/>
          <w:lang w:bidi="ar-JO"/>
        </w:rPr>
        <w:t>التكرار</w:t>
      </w:r>
      <w:r w:rsidRPr="00D03A77">
        <w:rPr>
          <w:rFonts w:cs="Simplified Arabic"/>
          <w:sz w:val="32"/>
          <w:szCs w:val="32"/>
          <w:rtl/>
          <w:lang w:bidi="ar-JO"/>
        </w:rPr>
        <w:t xml:space="preserve"> </w:t>
      </w:r>
      <w:r w:rsidRPr="00D03A77">
        <w:rPr>
          <w:rFonts w:cs="Simplified Arabic" w:hint="cs"/>
          <w:sz w:val="32"/>
          <w:szCs w:val="32"/>
          <w:rtl/>
          <w:lang w:bidi="ar-JO"/>
        </w:rPr>
        <w:t>ان</w:t>
      </w:r>
      <w:r w:rsidRPr="00D03A77">
        <w:rPr>
          <w:rFonts w:cs="Simplified Arabic"/>
          <w:sz w:val="32"/>
          <w:szCs w:val="32"/>
          <w:rtl/>
          <w:lang w:bidi="ar-JO"/>
        </w:rPr>
        <w:t xml:space="preserve"> </w:t>
      </w:r>
      <w:r w:rsidRPr="00D03A77">
        <w:rPr>
          <w:rFonts w:cs="Simplified Arabic" w:hint="cs"/>
          <w:sz w:val="32"/>
          <w:szCs w:val="32"/>
          <w:rtl/>
          <w:lang w:bidi="ar-JO"/>
        </w:rPr>
        <w:t>تقضي</w:t>
      </w:r>
      <w:r w:rsidRPr="00D03A77">
        <w:rPr>
          <w:rFonts w:cs="Simplified Arabic"/>
          <w:sz w:val="32"/>
          <w:szCs w:val="32"/>
          <w:rtl/>
          <w:lang w:bidi="ar-JO"/>
        </w:rPr>
        <w:t xml:space="preserve"> </w:t>
      </w:r>
      <w:r w:rsidRPr="00D03A77">
        <w:rPr>
          <w:rFonts w:cs="Simplified Arabic" w:hint="cs"/>
          <w:sz w:val="32"/>
          <w:szCs w:val="32"/>
          <w:rtl/>
          <w:lang w:bidi="ar-JO"/>
        </w:rPr>
        <w:t>باحدى</w:t>
      </w:r>
      <w:r w:rsidRPr="00D03A77">
        <w:rPr>
          <w:rFonts w:cs="Simplified Arabic"/>
          <w:sz w:val="32"/>
          <w:szCs w:val="32"/>
          <w:rtl/>
          <w:lang w:bidi="ar-JO"/>
        </w:rPr>
        <w:t xml:space="preserve"> </w:t>
      </w:r>
      <w:r w:rsidRPr="00D03A77">
        <w:rPr>
          <w:rFonts w:cs="Simplified Arabic" w:hint="cs"/>
          <w:sz w:val="32"/>
          <w:szCs w:val="32"/>
          <w:rtl/>
          <w:lang w:bidi="ar-JO"/>
        </w:rPr>
        <w:t>بدائل</w:t>
      </w:r>
      <w:r w:rsidRPr="00D03A77">
        <w:rPr>
          <w:rFonts w:cs="Simplified Arabic"/>
          <w:sz w:val="32"/>
          <w:szCs w:val="32"/>
          <w:rtl/>
          <w:lang w:bidi="ar-JO"/>
        </w:rPr>
        <w:t xml:space="preserve"> </w:t>
      </w:r>
      <w:r w:rsidRPr="00D03A77">
        <w:rPr>
          <w:rFonts w:cs="Simplified Arabic" w:hint="cs"/>
          <w:sz w:val="32"/>
          <w:szCs w:val="32"/>
          <w:rtl/>
          <w:lang w:bidi="ar-JO"/>
        </w:rPr>
        <w:t>الاصلاح</w:t>
      </w:r>
      <w:r w:rsidRPr="00D03A77">
        <w:rPr>
          <w:rFonts w:cs="Simplified Arabic"/>
          <w:sz w:val="32"/>
          <w:szCs w:val="32"/>
          <w:rtl/>
          <w:lang w:bidi="ar-JO"/>
        </w:rPr>
        <w:t xml:space="preserve"> </w:t>
      </w:r>
      <w:r w:rsidRPr="00D03A77">
        <w:rPr>
          <w:rFonts w:cs="Simplified Arabic" w:hint="cs"/>
          <w:sz w:val="32"/>
          <w:szCs w:val="32"/>
          <w:rtl/>
          <w:lang w:bidi="ar-JO"/>
        </w:rPr>
        <w:t>المجتمعية</w:t>
      </w:r>
      <w:r w:rsidRPr="00D03A77">
        <w:rPr>
          <w:rFonts w:cs="Simplified Arabic"/>
          <w:sz w:val="32"/>
          <w:szCs w:val="32"/>
          <w:rtl/>
          <w:lang w:bidi="ar-JO"/>
        </w:rPr>
        <w:t xml:space="preserve"> </w:t>
      </w:r>
      <w:r w:rsidRPr="00D03A77">
        <w:rPr>
          <w:rFonts w:cs="Simplified Arabic" w:hint="cs"/>
          <w:sz w:val="32"/>
          <w:szCs w:val="32"/>
          <w:rtl/>
          <w:lang w:bidi="ar-JO"/>
        </w:rPr>
        <w:t>او</w:t>
      </w:r>
      <w:r w:rsidRPr="00D03A77">
        <w:rPr>
          <w:rFonts w:cs="Simplified Arabic"/>
          <w:sz w:val="32"/>
          <w:szCs w:val="32"/>
          <w:rtl/>
          <w:lang w:bidi="ar-JO"/>
        </w:rPr>
        <w:t xml:space="preserve"> </w:t>
      </w:r>
      <w:r w:rsidRPr="00D03A77">
        <w:rPr>
          <w:rFonts w:cs="Simplified Arabic" w:hint="cs"/>
          <w:sz w:val="32"/>
          <w:szCs w:val="32"/>
          <w:rtl/>
          <w:lang w:bidi="ar-JO"/>
        </w:rPr>
        <w:t>جميعها</w:t>
      </w:r>
      <w:r w:rsidRPr="00D03A77">
        <w:rPr>
          <w:rFonts w:cs="Simplified Arabic"/>
          <w:sz w:val="32"/>
          <w:szCs w:val="32"/>
          <w:rtl/>
          <w:lang w:bidi="ar-JO"/>
        </w:rPr>
        <w:t xml:space="preserve"> </w:t>
      </w:r>
      <w:r w:rsidRPr="00D03A77">
        <w:rPr>
          <w:rFonts w:cs="Simplified Arabic" w:hint="cs"/>
          <w:sz w:val="32"/>
          <w:szCs w:val="32"/>
          <w:rtl/>
          <w:lang w:bidi="ar-JO"/>
        </w:rPr>
        <w:t>عند</w:t>
      </w:r>
      <w:r w:rsidRPr="00D03A77">
        <w:rPr>
          <w:rFonts w:cs="Simplified Arabic"/>
          <w:sz w:val="32"/>
          <w:szCs w:val="32"/>
          <w:rtl/>
          <w:lang w:bidi="ar-JO"/>
        </w:rPr>
        <w:t xml:space="preserve"> </w:t>
      </w:r>
      <w:r w:rsidRPr="00D03A77">
        <w:rPr>
          <w:rFonts w:cs="Simplified Arabic" w:hint="cs"/>
          <w:sz w:val="32"/>
          <w:szCs w:val="32"/>
          <w:rtl/>
          <w:lang w:bidi="ar-JO"/>
        </w:rPr>
        <w:t>الحكم</w:t>
      </w:r>
      <w:r w:rsidRPr="00D03A77">
        <w:rPr>
          <w:rFonts w:cs="Simplified Arabic"/>
          <w:sz w:val="32"/>
          <w:szCs w:val="32"/>
          <w:rtl/>
          <w:lang w:bidi="ar-JO"/>
        </w:rPr>
        <w:t xml:space="preserve"> </w:t>
      </w:r>
      <w:r w:rsidRPr="00D03A77">
        <w:rPr>
          <w:rFonts w:cs="Simplified Arabic" w:hint="cs"/>
          <w:sz w:val="32"/>
          <w:szCs w:val="32"/>
          <w:rtl/>
          <w:lang w:bidi="ar-JO"/>
        </w:rPr>
        <w:t>بوقف</w:t>
      </w:r>
      <w:r w:rsidRPr="00D03A77">
        <w:rPr>
          <w:rFonts w:cs="Simplified Arabic"/>
          <w:sz w:val="32"/>
          <w:szCs w:val="32"/>
          <w:rtl/>
          <w:lang w:bidi="ar-JO"/>
        </w:rPr>
        <w:t xml:space="preserve"> </w:t>
      </w:r>
      <w:r w:rsidRPr="00D03A77">
        <w:rPr>
          <w:rFonts w:cs="Simplified Arabic" w:hint="cs"/>
          <w:sz w:val="32"/>
          <w:szCs w:val="32"/>
          <w:rtl/>
          <w:lang w:bidi="ar-JO"/>
        </w:rPr>
        <w:t>تنفيذ</w:t>
      </w:r>
      <w:r w:rsidRPr="00D03A77">
        <w:rPr>
          <w:rFonts w:cs="Simplified Arabic"/>
          <w:sz w:val="32"/>
          <w:szCs w:val="32"/>
          <w:rtl/>
          <w:lang w:bidi="ar-JO"/>
        </w:rPr>
        <w:t xml:space="preserve"> </w:t>
      </w:r>
      <w:r w:rsidRPr="00D03A77">
        <w:rPr>
          <w:rFonts w:cs="Simplified Arabic" w:hint="cs"/>
          <w:sz w:val="32"/>
          <w:szCs w:val="32"/>
          <w:rtl/>
          <w:lang w:bidi="ar-JO"/>
        </w:rPr>
        <w:t>العقوبة</w:t>
      </w:r>
      <w:r w:rsidRPr="00D03A77">
        <w:rPr>
          <w:rFonts w:cs="Simplified Arabic"/>
          <w:sz w:val="32"/>
          <w:szCs w:val="32"/>
          <w:rtl/>
          <w:lang w:bidi="ar-JO"/>
        </w:rPr>
        <w:t xml:space="preserve"> </w:t>
      </w:r>
      <w:r w:rsidRPr="00D03A77">
        <w:rPr>
          <w:rFonts w:cs="Simplified Arabic" w:hint="cs"/>
          <w:sz w:val="32"/>
          <w:szCs w:val="32"/>
          <w:rtl/>
          <w:lang w:bidi="ar-JO"/>
        </w:rPr>
        <w:t>الأصلية</w:t>
      </w:r>
      <w:r w:rsidRPr="00D03A77">
        <w:rPr>
          <w:rFonts w:cs="Simplified Arabic"/>
          <w:sz w:val="32"/>
          <w:szCs w:val="32"/>
          <w:rtl/>
          <w:lang w:bidi="ar-JO"/>
        </w:rPr>
        <w:t xml:space="preserve"> </w:t>
      </w:r>
      <w:r w:rsidRPr="00D03A77">
        <w:rPr>
          <w:rFonts w:cs="Simplified Arabic" w:hint="cs"/>
          <w:sz w:val="32"/>
          <w:szCs w:val="32"/>
          <w:rtl/>
          <w:lang w:bidi="ar-JO"/>
        </w:rPr>
        <w:t>المحكوم</w:t>
      </w:r>
      <w:r w:rsidRPr="00D03A77">
        <w:rPr>
          <w:rFonts w:cs="Simplified Arabic"/>
          <w:sz w:val="32"/>
          <w:szCs w:val="32"/>
          <w:rtl/>
          <w:lang w:bidi="ar-JO"/>
        </w:rPr>
        <w:t xml:space="preserve"> </w:t>
      </w:r>
      <w:r w:rsidRPr="00D03A77">
        <w:rPr>
          <w:rFonts w:cs="Simplified Arabic" w:hint="cs"/>
          <w:sz w:val="32"/>
          <w:szCs w:val="32"/>
          <w:rtl/>
          <w:lang w:bidi="ar-JO"/>
        </w:rPr>
        <w:t>بها</w:t>
      </w:r>
      <w:r w:rsidRPr="00D03A77">
        <w:rPr>
          <w:rFonts w:cs="Simplified Arabic"/>
          <w:sz w:val="32"/>
          <w:szCs w:val="32"/>
          <w:rtl/>
          <w:lang w:bidi="ar-JO"/>
        </w:rPr>
        <w:t xml:space="preserve"> </w:t>
      </w:r>
      <w:r w:rsidRPr="00D03A77">
        <w:rPr>
          <w:rFonts w:cs="Simplified Arabic" w:hint="cs"/>
          <w:sz w:val="32"/>
          <w:szCs w:val="32"/>
          <w:rtl/>
          <w:lang w:bidi="ar-JO"/>
        </w:rPr>
        <w:t>وفقا</w:t>
      </w:r>
      <w:r w:rsidRPr="00D03A77">
        <w:rPr>
          <w:rFonts w:cs="Simplified Arabic"/>
          <w:sz w:val="32"/>
          <w:szCs w:val="32"/>
          <w:rtl/>
          <w:lang w:bidi="ar-JO"/>
        </w:rPr>
        <w:t xml:space="preserve"> </w:t>
      </w:r>
      <w:r w:rsidRPr="00D03A77">
        <w:rPr>
          <w:rFonts w:cs="Simplified Arabic" w:hint="cs"/>
          <w:sz w:val="32"/>
          <w:szCs w:val="32"/>
          <w:rtl/>
          <w:lang w:bidi="ar-JO"/>
        </w:rPr>
        <w:t>لأحكام</w:t>
      </w:r>
      <w:r w:rsidRPr="00D03A77">
        <w:rPr>
          <w:rFonts w:cs="Simplified Arabic"/>
          <w:sz w:val="32"/>
          <w:szCs w:val="32"/>
          <w:rtl/>
          <w:lang w:bidi="ar-JO"/>
        </w:rPr>
        <w:t xml:space="preserve"> </w:t>
      </w:r>
      <w:r w:rsidRPr="00D03A77">
        <w:rPr>
          <w:rFonts w:cs="Simplified Arabic" w:hint="cs"/>
          <w:sz w:val="32"/>
          <w:szCs w:val="32"/>
          <w:rtl/>
          <w:lang w:bidi="ar-JO"/>
        </w:rPr>
        <w:t>المادة</w:t>
      </w:r>
      <w:r w:rsidRPr="00D03A77">
        <w:rPr>
          <w:rFonts w:cs="Simplified Arabic"/>
          <w:sz w:val="32"/>
          <w:szCs w:val="32"/>
          <w:rtl/>
          <w:lang w:bidi="ar-JO"/>
        </w:rPr>
        <w:t xml:space="preserve"> (54 </w:t>
      </w:r>
      <w:r w:rsidRPr="00D03A77">
        <w:rPr>
          <w:rFonts w:cs="Simplified Arabic" w:hint="cs"/>
          <w:sz w:val="32"/>
          <w:szCs w:val="32"/>
          <w:rtl/>
          <w:lang w:bidi="ar-JO"/>
        </w:rPr>
        <w:t>مكررة</w:t>
      </w:r>
      <w:r w:rsidRPr="00D03A77">
        <w:rPr>
          <w:rFonts w:cs="Simplified Arabic"/>
          <w:sz w:val="32"/>
          <w:szCs w:val="32"/>
          <w:rtl/>
          <w:lang w:bidi="ar-JO"/>
        </w:rPr>
        <w:t xml:space="preserve">) </w:t>
      </w:r>
      <w:r w:rsidRPr="00D03A77">
        <w:rPr>
          <w:rFonts w:cs="Simplified Arabic" w:hint="cs"/>
          <w:sz w:val="32"/>
          <w:szCs w:val="32"/>
          <w:rtl/>
          <w:lang w:bidi="ar-JO"/>
        </w:rPr>
        <w:t>من</w:t>
      </w:r>
      <w:r w:rsidRPr="00D03A77">
        <w:rPr>
          <w:rFonts w:cs="Simplified Arabic"/>
          <w:sz w:val="32"/>
          <w:szCs w:val="32"/>
          <w:rtl/>
          <w:lang w:bidi="ar-JO"/>
        </w:rPr>
        <w:t xml:space="preserve"> </w:t>
      </w:r>
      <w:r w:rsidRPr="00D03A77">
        <w:rPr>
          <w:rFonts w:cs="Simplified Arabic" w:hint="cs"/>
          <w:sz w:val="32"/>
          <w:szCs w:val="32"/>
          <w:rtl/>
          <w:lang w:bidi="ar-JO"/>
        </w:rPr>
        <w:t>هذا</w:t>
      </w:r>
      <w:r w:rsidRPr="00D03A77">
        <w:rPr>
          <w:rFonts w:cs="Simplified Arabic"/>
          <w:sz w:val="32"/>
          <w:szCs w:val="32"/>
          <w:rtl/>
          <w:lang w:bidi="ar-JO"/>
        </w:rPr>
        <w:t xml:space="preserve"> </w:t>
      </w:r>
      <w:r w:rsidRPr="00D03A77">
        <w:rPr>
          <w:rFonts w:cs="Simplified Arabic" w:hint="cs"/>
          <w:sz w:val="32"/>
          <w:szCs w:val="32"/>
          <w:rtl/>
          <w:lang w:bidi="ar-JO"/>
        </w:rPr>
        <w:t>القانون</w:t>
      </w:r>
      <w:r w:rsidRPr="00D03A77">
        <w:rPr>
          <w:rFonts w:cs="Simplified Arabic"/>
          <w:sz w:val="32"/>
          <w:szCs w:val="32"/>
          <w:rtl/>
          <w:lang w:bidi="ar-JO"/>
        </w:rPr>
        <w:t xml:space="preserve"> .</w:t>
      </w:r>
    </w:p>
    <w:p w:rsidR="00D03A77" w:rsidRPr="00D03A77" w:rsidRDefault="00D03A77" w:rsidP="00D03A77">
      <w:pPr>
        <w:jc w:val="lowKashida"/>
        <w:rPr>
          <w:rFonts w:cs="Simplified Arabic"/>
          <w:sz w:val="32"/>
          <w:szCs w:val="32"/>
          <w:rtl/>
          <w:lang w:bidi="ar-JO"/>
        </w:rPr>
      </w:pPr>
      <w:r w:rsidRPr="00D03A77">
        <w:rPr>
          <w:rFonts w:cs="Simplified Arabic"/>
          <w:sz w:val="32"/>
          <w:szCs w:val="32"/>
          <w:rtl/>
          <w:lang w:bidi="ar-JO"/>
        </w:rPr>
        <w:t xml:space="preserve">2. </w:t>
      </w:r>
      <w:r w:rsidRPr="00D03A77">
        <w:rPr>
          <w:rFonts w:cs="Simplified Arabic" w:hint="cs"/>
          <w:sz w:val="32"/>
          <w:szCs w:val="32"/>
          <w:rtl/>
          <w:lang w:bidi="ar-JO"/>
        </w:rPr>
        <w:t>للمحكمة</w:t>
      </w:r>
      <w:r w:rsidRPr="00D03A77">
        <w:rPr>
          <w:rFonts w:cs="Simplified Arabic"/>
          <w:sz w:val="32"/>
          <w:szCs w:val="32"/>
          <w:rtl/>
          <w:lang w:bidi="ar-JO"/>
        </w:rPr>
        <w:t xml:space="preserve"> </w:t>
      </w:r>
      <w:r w:rsidRPr="00D03A77">
        <w:rPr>
          <w:rFonts w:cs="Simplified Arabic" w:hint="cs"/>
          <w:sz w:val="32"/>
          <w:szCs w:val="32"/>
          <w:rtl/>
          <w:lang w:bidi="ar-JO"/>
        </w:rPr>
        <w:t>بناء</w:t>
      </w:r>
      <w:r w:rsidRPr="00D03A77">
        <w:rPr>
          <w:rFonts w:cs="Simplified Arabic"/>
          <w:sz w:val="32"/>
          <w:szCs w:val="32"/>
          <w:rtl/>
          <w:lang w:bidi="ar-JO"/>
        </w:rPr>
        <w:t xml:space="preserve"> </w:t>
      </w:r>
      <w:r w:rsidRPr="00D03A77">
        <w:rPr>
          <w:rFonts w:cs="Simplified Arabic" w:hint="cs"/>
          <w:sz w:val="32"/>
          <w:szCs w:val="32"/>
          <w:rtl/>
          <w:lang w:bidi="ar-JO"/>
        </w:rPr>
        <w:t>على</w:t>
      </w:r>
      <w:r w:rsidRPr="00D03A77">
        <w:rPr>
          <w:rFonts w:cs="Simplified Arabic"/>
          <w:sz w:val="32"/>
          <w:szCs w:val="32"/>
          <w:rtl/>
          <w:lang w:bidi="ar-JO"/>
        </w:rPr>
        <w:t xml:space="preserve"> </w:t>
      </w:r>
      <w:r w:rsidRPr="00D03A77">
        <w:rPr>
          <w:rFonts w:cs="Simplified Arabic" w:hint="cs"/>
          <w:sz w:val="32"/>
          <w:szCs w:val="32"/>
          <w:rtl/>
          <w:lang w:bidi="ar-JO"/>
        </w:rPr>
        <w:t>تقرير</w:t>
      </w:r>
      <w:r w:rsidRPr="00D03A77">
        <w:rPr>
          <w:rFonts w:cs="Simplified Arabic"/>
          <w:sz w:val="32"/>
          <w:szCs w:val="32"/>
          <w:rtl/>
          <w:lang w:bidi="ar-JO"/>
        </w:rPr>
        <w:t xml:space="preserve"> </w:t>
      </w:r>
      <w:r w:rsidRPr="00D03A77">
        <w:rPr>
          <w:rFonts w:cs="Simplified Arabic" w:hint="cs"/>
          <w:sz w:val="32"/>
          <w:szCs w:val="32"/>
          <w:rtl/>
          <w:lang w:bidi="ar-JO"/>
        </w:rPr>
        <w:t>الحالة</w:t>
      </w:r>
      <w:r w:rsidRPr="00D03A77">
        <w:rPr>
          <w:rFonts w:cs="Simplified Arabic"/>
          <w:sz w:val="32"/>
          <w:szCs w:val="32"/>
          <w:rtl/>
          <w:lang w:bidi="ar-JO"/>
        </w:rPr>
        <w:t xml:space="preserve"> </w:t>
      </w:r>
      <w:r w:rsidRPr="00D03A77">
        <w:rPr>
          <w:rFonts w:cs="Simplified Arabic" w:hint="cs"/>
          <w:sz w:val="32"/>
          <w:szCs w:val="32"/>
          <w:rtl/>
          <w:lang w:bidi="ar-JO"/>
        </w:rPr>
        <w:t>الاجتماعية</w:t>
      </w:r>
      <w:r w:rsidRPr="00D03A77">
        <w:rPr>
          <w:rFonts w:cs="Simplified Arabic"/>
          <w:sz w:val="32"/>
          <w:szCs w:val="32"/>
          <w:rtl/>
          <w:lang w:bidi="ar-JO"/>
        </w:rPr>
        <w:t xml:space="preserve"> </w:t>
      </w:r>
      <w:r w:rsidRPr="00D03A77">
        <w:rPr>
          <w:rFonts w:cs="Simplified Arabic" w:hint="cs"/>
          <w:sz w:val="32"/>
          <w:szCs w:val="32"/>
          <w:rtl/>
          <w:lang w:bidi="ar-JO"/>
        </w:rPr>
        <w:t>إلغاء</w:t>
      </w:r>
      <w:r w:rsidRPr="00D03A77">
        <w:rPr>
          <w:rFonts w:cs="Simplified Arabic"/>
          <w:sz w:val="32"/>
          <w:szCs w:val="32"/>
          <w:rtl/>
          <w:lang w:bidi="ar-JO"/>
        </w:rPr>
        <w:t xml:space="preserve"> </w:t>
      </w:r>
      <w:r w:rsidRPr="00D03A77">
        <w:rPr>
          <w:rFonts w:cs="Simplified Arabic" w:hint="cs"/>
          <w:sz w:val="32"/>
          <w:szCs w:val="32"/>
          <w:rtl/>
          <w:lang w:bidi="ar-JO"/>
        </w:rPr>
        <w:t>بدائل</w:t>
      </w:r>
      <w:r w:rsidRPr="00D03A77">
        <w:rPr>
          <w:rFonts w:cs="Simplified Arabic"/>
          <w:sz w:val="32"/>
          <w:szCs w:val="32"/>
          <w:rtl/>
          <w:lang w:bidi="ar-JO"/>
        </w:rPr>
        <w:t xml:space="preserve"> </w:t>
      </w:r>
      <w:r w:rsidRPr="00D03A77">
        <w:rPr>
          <w:rFonts w:cs="Simplified Arabic" w:hint="cs"/>
          <w:sz w:val="32"/>
          <w:szCs w:val="32"/>
          <w:rtl/>
          <w:lang w:bidi="ar-JO"/>
        </w:rPr>
        <w:t>الاصلاح</w:t>
      </w:r>
      <w:r w:rsidRPr="00D03A77">
        <w:rPr>
          <w:rFonts w:cs="Simplified Arabic"/>
          <w:sz w:val="32"/>
          <w:szCs w:val="32"/>
          <w:rtl/>
          <w:lang w:bidi="ar-JO"/>
        </w:rPr>
        <w:t xml:space="preserve"> </w:t>
      </w:r>
      <w:r w:rsidRPr="00D03A77">
        <w:rPr>
          <w:rFonts w:cs="Simplified Arabic" w:hint="cs"/>
          <w:sz w:val="32"/>
          <w:szCs w:val="32"/>
          <w:rtl/>
          <w:lang w:bidi="ar-JO"/>
        </w:rPr>
        <w:t>المجتمعية</w:t>
      </w:r>
      <w:r w:rsidRPr="00D03A77">
        <w:rPr>
          <w:rFonts w:cs="Simplified Arabic"/>
          <w:sz w:val="32"/>
          <w:szCs w:val="32"/>
          <w:rtl/>
          <w:lang w:bidi="ar-JO"/>
        </w:rPr>
        <w:t xml:space="preserve"> </w:t>
      </w:r>
      <w:r w:rsidRPr="00D03A77">
        <w:rPr>
          <w:rFonts w:cs="Simplified Arabic" w:hint="cs"/>
          <w:sz w:val="32"/>
          <w:szCs w:val="32"/>
          <w:rtl/>
          <w:lang w:bidi="ar-JO"/>
        </w:rPr>
        <w:t>المحكوم</w:t>
      </w:r>
      <w:r w:rsidRPr="00D03A77">
        <w:rPr>
          <w:rFonts w:cs="Simplified Arabic"/>
          <w:sz w:val="32"/>
          <w:szCs w:val="32"/>
          <w:rtl/>
          <w:lang w:bidi="ar-JO"/>
        </w:rPr>
        <w:t xml:space="preserve"> </w:t>
      </w:r>
      <w:r w:rsidRPr="00D03A77">
        <w:rPr>
          <w:rFonts w:cs="Simplified Arabic" w:hint="cs"/>
          <w:sz w:val="32"/>
          <w:szCs w:val="32"/>
          <w:rtl/>
          <w:lang w:bidi="ar-JO"/>
        </w:rPr>
        <w:t>بها</w:t>
      </w:r>
      <w:r w:rsidRPr="00D03A77">
        <w:rPr>
          <w:rFonts w:cs="Simplified Arabic"/>
          <w:sz w:val="32"/>
          <w:szCs w:val="32"/>
          <w:rtl/>
          <w:lang w:bidi="ar-JO"/>
        </w:rPr>
        <w:t xml:space="preserve"> </w:t>
      </w:r>
      <w:r w:rsidRPr="00D03A77">
        <w:rPr>
          <w:rFonts w:cs="Simplified Arabic" w:hint="cs"/>
          <w:sz w:val="32"/>
          <w:szCs w:val="32"/>
          <w:rtl/>
          <w:lang w:bidi="ar-JO"/>
        </w:rPr>
        <w:t>وتنفيذ</w:t>
      </w:r>
      <w:r w:rsidRPr="00D03A77">
        <w:rPr>
          <w:rFonts w:cs="Simplified Arabic"/>
          <w:sz w:val="32"/>
          <w:szCs w:val="32"/>
          <w:rtl/>
          <w:lang w:bidi="ar-JO"/>
        </w:rPr>
        <w:t xml:space="preserve"> </w:t>
      </w:r>
      <w:r w:rsidRPr="00D03A77">
        <w:rPr>
          <w:rFonts w:cs="Simplified Arabic" w:hint="cs"/>
          <w:sz w:val="32"/>
          <w:szCs w:val="32"/>
          <w:rtl/>
          <w:lang w:bidi="ar-JO"/>
        </w:rPr>
        <w:t>العقوبة</w:t>
      </w:r>
      <w:r w:rsidRPr="00D03A77">
        <w:rPr>
          <w:rFonts w:cs="Simplified Arabic"/>
          <w:sz w:val="32"/>
          <w:szCs w:val="32"/>
          <w:rtl/>
          <w:lang w:bidi="ar-JO"/>
        </w:rPr>
        <w:t xml:space="preserve"> </w:t>
      </w:r>
      <w:r w:rsidRPr="00D03A77">
        <w:rPr>
          <w:rFonts w:cs="Simplified Arabic" w:hint="cs"/>
          <w:sz w:val="32"/>
          <w:szCs w:val="32"/>
          <w:rtl/>
          <w:lang w:bidi="ar-JO"/>
        </w:rPr>
        <w:t>الأصلية</w:t>
      </w:r>
      <w:r w:rsidRPr="00D03A77">
        <w:rPr>
          <w:rFonts w:cs="Simplified Arabic"/>
          <w:sz w:val="32"/>
          <w:szCs w:val="32"/>
          <w:rtl/>
          <w:lang w:bidi="ar-JO"/>
        </w:rPr>
        <w:t xml:space="preserve"> </w:t>
      </w:r>
      <w:r w:rsidRPr="00D03A77">
        <w:rPr>
          <w:rFonts w:cs="Simplified Arabic" w:hint="cs"/>
          <w:sz w:val="32"/>
          <w:szCs w:val="32"/>
          <w:rtl/>
          <w:lang w:bidi="ar-JO"/>
        </w:rPr>
        <w:t>المحكوم</w:t>
      </w:r>
      <w:r w:rsidRPr="00D03A77">
        <w:rPr>
          <w:rFonts w:cs="Simplified Arabic"/>
          <w:sz w:val="32"/>
          <w:szCs w:val="32"/>
          <w:rtl/>
          <w:lang w:bidi="ar-JO"/>
        </w:rPr>
        <w:t xml:space="preserve"> </w:t>
      </w:r>
      <w:r w:rsidRPr="00D03A77">
        <w:rPr>
          <w:rFonts w:cs="Simplified Arabic" w:hint="cs"/>
          <w:sz w:val="32"/>
          <w:szCs w:val="32"/>
          <w:rtl/>
          <w:lang w:bidi="ar-JO"/>
        </w:rPr>
        <w:t>بها</w:t>
      </w:r>
      <w:r w:rsidRPr="00D03A77">
        <w:rPr>
          <w:rFonts w:cs="Simplified Arabic"/>
          <w:sz w:val="32"/>
          <w:szCs w:val="32"/>
          <w:rtl/>
          <w:lang w:bidi="ar-JO"/>
        </w:rPr>
        <w:t xml:space="preserve"> </w:t>
      </w:r>
      <w:r w:rsidRPr="00D03A77">
        <w:rPr>
          <w:rFonts w:cs="Simplified Arabic" w:hint="cs"/>
          <w:sz w:val="32"/>
          <w:szCs w:val="32"/>
          <w:rtl/>
          <w:lang w:bidi="ar-JO"/>
        </w:rPr>
        <w:t>في</w:t>
      </w:r>
      <w:r w:rsidRPr="00D03A77">
        <w:rPr>
          <w:rFonts w:cs="Simplified Arabic"/>
          <w:sz w:val="32"/>
          <w:szCs w:val="32"/>
          <w:rtl/>
          <w:lang w:bidi="ar-JO"/>
        </w:rPr>
        <w:t xml:space="preserve"> </w:t>
      </w:r>
      <w:r w:rsidRPr="00D03A77">
        <w:rPr>
          <w:rFonts w:cs="Simplified Arabic" w:hint="cs"/>
          <w:sz w:val="32"/>
          <w:szCs w:val="32"/>
          <w:rtl/>
          <w:lang w:bidi="ar-JO"/>
        </w:rPr>
        <w:t>أي</w:t>
      </w:r>
      <w:r w:rsidRPr="00D03A77">
        <w:rPr>
          <w:rFonts w:cs="Simplified Arabic"/>
          <w:sz w:val="32"/>
          <w:szCs w:val="32"/>
          <w:rtl/>
          <w:lang w:bidi="ar-JO"/>
        </w:rPr>
        <w:t xml:space="preserve"> </w:t>
      </w:r>
      <w:r w:rsidRPr="00D03A77">
        <w:rPr>
          <w:rFonts w:cs="Simplified Arabic" w:hint="cs"/>
          <w:sz w:val="32"/>
          <w:szCs w:val="32"/>
          <w:rtl/>
          <w:lang w:bidi="ar-JO"/>
        </w:rPr>
        <w:t>من</w:t>
      </w:r>
      <w:r w:rsidRPr="00D03A77">
        <w:rPr>
          <w:rFonts w:cs="Simplified Arabic"/>
          <w:sz w:val="32"/>
          <w:szCs w:val="32"/>
          <w:rtl/>
          <w:lang w:bidi="ar-JO"/>
        </w:rPr>
        <w:t xml:space="preserve"> </w:t>
      </w:r>
      <w:r w:rsidRPr="00D03A77">
        <w:rPr>
          <w:rFonts w:cs="Simplified Arabic" w:hint="cs"/>
          <w:sz w:val="32"/>
          <w:szCs w:val="32"/>
          <w:rtl/>
          <w:lang w:bidi="ar-JO"/>
        </w:rPr>
        <w:t>الحالتين</w:t>
      </w:r>
      <w:r w:rsidRPr="00D03A77">
        <w:rPr>
          <w:rFonts w:cs="Simplified Arabic"/>
          <w:sz w:val="32"/>
          <w:szCs w:val="32"/>
          <w:rtl/>
          <w:lang w:bidi="ar-JO"/>
        </w:rPr>
        <w:t xml:space="preserve"> </w:t>
      </w:r>
      <w:r w:rsidRPr="00D03A77">
        <w:rPr>
          <w:rFonts w:cs="Simplified Arabic" w:hint="cs"/>
          <w:sz w:val="32"/>
          <w:szCs w:val="32"/>
          <w:rtl/>
          <w:lang w:bidi="ar-JO"/>
        </w:rPr>
        <w:t>التاليتين</w:t>
      </w:r>
      <w:r w:rsidRPr="00D03A77">
        <w:rPr>
          <w:rFonts w:cs="Simplified Arabic"/>
          <w:sz w:val="32"/>
          <w:szCs w:val="32"/>
          <w:rtl/>
          <w:lang w:bidi="ar-JO"/>
        </w:rPr>
        <w:t xml:space="preserve"> :</w:t>
      </w:r>
    </w:p>
    <w:p w:rsidR="00D03A77" w:rsidRPr="00D03A77" w:rsidRDefault="00D03A77" w:rsidP="00D03A77">
      <w:pPr>
        <w:jc w:val="lowKashida"/>
        <w:rPr>
          <w:rFonts w:cs="Simplified Arabic"/>
          <w:sz w:val="32"/>
          <w:szCs w:val="32"/>
          <w:rtl/>
          <w:lang w:bidi="ar-JO"/>
        </w:rPr>
      </w:pPr>
      <w:r w:rsidRPr="00D03A77">
        <w:rPr>
          <w:rFonts w:cs="Simplified Arabic" w:hint="cs"/>
          <w:sz w:val="32"/>
          <w:szCs w:val="32"/>
          <w:rtl/>
          <w:lang w:bidi="ar-JO"/>
        </w:rPr>
        <w:t>أ</w:t>
      </w:r>
      <w:r w:rsidRPr="00D03A77">
        <w:rPr>
          <w:rFonts w:cs="Simplified Arabic"/>
          <w:sz w:val="32"/>
          <w:szCs w:val="32"/>
          <w:rtl/>
          <w:lang w:bidi="ar-JO"/>
        </w:rPr>
        <w:t xml:space="preserve">. </w:t>
      </w:r>
      <w:r w:rsidRPr="00D03A77">
        <w:rPr>
          <w:rFonts w:cs="Simplified Arabic" w:hint="cs"/>
          <w:sz w:val="32"/>
          <w:szCs w:val="32"/>
          <w:rtl/>
          <w:lang w:bidi="ar-JO"/>
        </w:rPr>
        <w:t>عند</w:t>
      </w:r>
      <w:r w:rsidRPr="00D03A77">
        <w:rPr>
          <w:rFonts w:cs="Simplified Arabic"/>
          <w:sz w:val="32"/>
          <w:szCs w:val="32"/>
          <w:rtl/>
          <w:lang w:bidi="ar-JO"/>
        </w:rPr>
        <w:t xml:space="preserve"> </w:t>
      </w:r>
      <w:r w:rsidRPr="00D03A77">
        <w:rPr>
          <w:rFonts w:cs="Simplified Arabic" w:hint="cs"/>
          <w:sz w:val="32"/>
          <w:szCs w:val="32"/>
          <w:rtl/>
          <w:lang w:bidi="ar-JO"/>
        </w:rPr>
        <w:t>إلغاء</w:t>
      </w:r>
      <w:r w:rsidRPr="00D03A77">
        <w:rPr>
          <w:rFonts w:cs="Simplified Arabic"/>
          <w:sz w:val="32"/>
          <w:szCs w:val="32"/>
          <w:rtl/>
          <w:lang w:bidi="ar-JO"/>
        </w:rPr>
        <w:t xml:space="preserve"> </w:t>
      </w:r>
      <w:r w:rsidRPr="00D03A77">
        <w:rPr>
          <w:rFonts w:cs="Simplified Arabic" w:hint="cs"/>
          <w:sz w:val="32"/>
          <w:szCs w:val="32"/>
          <w:rtl/>
          <w:lang w:bidi="ar-JO"/>
        </w:rPr>
        <w:t>وقف</w:t>
      </w:r>
      <w:r w:rsidRPr="00D03A77">
        <w:rPr>
          <w:rFonts w:cs="Simplified Arabic"/>
          <w:sz w:val="32"/>
          <w:szCs w:val="32"/>
          <w:rtl/>
          <w:lang w:bidi="ar-JO"/>
        </w:rPr>
        <w:t xml:space="preserve"> </w:t>
      </w:r>
      <w:r w:rsidRPr="00D03A77">
        <w:rPr>
          <w:rFonts w:cs="Simplified Arabic" w:hint="cs"/>
          <w:sz w:val="32"/>
          <w:szCs w:val="32"/>
          <w:rtl/>
          <w:lang w:bidi="ar-JO"/>
        </w:rPr>
        <w:t>التنفيذ</w:t>
      </w:r>
      <w:r w:rsidRPr="00D03A77">
        <w:rPr>
          <w:rFonts w:cs="Simplified Arabic"/>
          <w:sz w:val="32"/>
          <w:szCs w:val="32"/>
          <w:rtl/>
          <w:lang w:bidi="ar-JO"/>
        </w:rPr>
        <w:t xml:space="preserve"> </w:t>
      </w:r>
      <w:r w:rsidRPr="00D03A77">
        <w:rPr>
          <w:rFonts w:cs="Simplified Arabic" w:hint="cs"/>
          <w:sz w:val="32"/>
          <w:szCs w:val="32"/>
          <w:rtl/>
          <w:lang w:bidi="ar-JO"/>
        </w:rPr>
        <w:t>وفقا</w:t>
      </w:r>
      <w:r w:rsidRPr="00D03A77">
        <w:rPr>
          <w:rFonts w:cs="Simplified Arabic"/>
          <w:sz w:val="32"/>
          <w:szCs w:val="32"/>
          <w:rtl/>
          <w:lang w:bidi="ar-JO"/>
        </w:rPr>
        <w:t xml:space="preserve"> </w:t>
      </w:r>
      <w:r w:rsidRPr="00D03A77">
        <w:rPr>
          <w:rFonts w:cs="Simplified Arabic" w:hint="cs"/>
          <w:sz w:val="32"/>
          <w:szCs w:val="32"/>
          <w:rtl/>
          <w:lang w:bidi="ar-JO"/>
        </w:rPr>
        <w:t>لأحكام</w:t>
      </w:r>
      <w:r w:rsidRPr="00D03A77">
        <w:rPr>
          <w:rFonts w:cs="Simplified Arabic"/>
          <w:sz w:val="32"/>
          <w:szCs w:val="32"/>
          <w:rtl/>
          <w:lang w:bidi="ar-JO"/>
        </w:rPr>
        <w:t xml:space="preserve"> </w:t>
      </w:r>
      <w:r w:rsidRPr="00D03A77">
        <w:rPr>
          <w:rFonts w:cs="Simplified Arabic" w:hint="cs"/>
          <w:sz w:val="32"/>
          <w:szCs w:val="32"/>
          <w:rtl/>
          <w:lang w:bidi="ar-JO"/>
        </w:rPr>
        <w:t>المادة</w:t>
      </w:r>
      <w:r w:rsidRPr="00D03A77">
        <w:rPr>
          <w:rFonts w:cs="Simplified Arabic"/>
          <w:sz w:val="32"/>
          <w:szCs w:val="32"/>
          <w:rtl/>
          <w:lang w:bidi="ar-JO"/>
        </w:rPr>
        <w:t xml:space="preserve"> (54 </w:t>
      </w:r>
      <w:r w:rsidRPr="00D03A77">
        <w:rPr>
          <w:rFonts w:cs="Simplified Arabic" w:hint="cs"/>
          <w:sz w:val="32"/>
          <w:szCs w:val="32"/>
          <w:rtl/>
          <w:lang w:bidi="ar-JO"/>
        </w:rPr>
        <w:t>مكررة</w:t>
      </w:r>
      <w:r w:rsidRPr="00D03A77">
        <w:rPr>
          <w:rFonts w:cs="Simplified Arabic"/>
          <w:sz w:val="32"/>
          <w:szCs w:val="32"/>
          <w:rtl/>
          <w:lang w:bidi="ar-JO"/>
        </w:rPr>
        <w:t xml:space="preserve">) </w:t>
      </w:r>
      <w:r w:rsidRPr="00D03A77">
        <w:rPr>
          <w:rFonts w:cs="Simplified Arabic" w:hint="cs"/>
          <w:sz w:val="32"/>
          <w:szCs w:val="32"/>
          <w:rtl/>
          <w:lang w:bidi="ar-JO"/>
        </w:rPr>
        <w:t>من</w:t>
      </w:r>
      <w:r w:rsidRPr="00D03A77">
        <w:rPr>
          <w:rFonts w:cs="Simplified Arabic"/>
          <w:sz w:val="32"/>
          <w:szCs w:val="32"/>
          <w:rtl/>
          <w:lang w:bidi="ar-JO"/>
        </w:rPr>
        <w:t xml:space="preserve"> </w:t>
      </w:r>
      <w:r w:rsidRPr="00D03A77">
        <w:rPr>
          <w:rFonts w:cs="Simplified Arabic" w:hint="cs"/>
          <w:sz w:val="32"/>
          <w:szCs w:val="32"/>
          <w:rtl/>
          <w:lang w:bidi="ar-JO"/>
        </w:rPr>
        <w:t>هذا</w:t>
      </w:r>
      <w:r w:rsidRPr="00D03A77">
        <w:rPr>
          <w:rFonts w:cs="Simplified Arabic"/>
          <w:sz w:val="32"/>
          <w:szCs w:val="32"/>
          <w:rtl/>
          <w:lang w:bidi="ar-JO"/>
        </w:rPr>
        <w:t xml:space="preserve"> </w:t>
      </w:r>
      <w:r w:rsidRPr="00D03A77">
        <w:rPr>
          <w:rFonts w:cs="Simplified Arabic" w:hint="cs"/>
          <w:sz w:val="32"/>
          <w:szCs w:val="32"/>
          <w:rtl/>
          <w:lang w:bidi="ar-JO"/>
        </w:rPr>
        <w:t>القانون</w:t>
      </w:r>
      <w:r w:rsidRPr="00D03A77">
        <w:rPr>
          <w:rFonts w:cs="Simplified Arabic"/>
          <w:sz w:val="32"/>
          <w:szCs w:val="32"/>
          <w:rtl/>
          <w:lang w:bidi="ar-JO"/>
        </w:rPr>
        <w:t xml:space="preserve"> .</w:t>
      </w:r>
    </w:p>
    <w:p w:rsidR="00D03A77" w:rsidRDefault="00D03A77" w:rsidP="00D03A77">
      <w:pPr>
        <w:jc w:val="lowKashida"/>
        <w:rPr>
          <w:rFonts w:cs="Simplified Arabic"/>
          <w:sz w:val="32"/>
          <w:szCs w:val="32"/>
          <w:rtl/>
          <w:lang w:bidi="ar-JO"/>
        </w:rPr>
      </w:pPr>
      <w:r w:rsidRPr="00D03A77">
        <w:rPr>
          <w:rFonts w:cs="Simplified Arabic" w:hint="cs"/>
          <w:sz w:val="32"/>
          <w:szCs w:val="32"/>
          <w:rtl/>
          <w:lang w:bidi="ar-JO"/>
        </w:rPr>
        <w:t>ب</w:t>
      </w:r>
      <w:r w:rsidRPr="00D03A77">
        <w:rPr>
          <w:rFonts w:cs="Simplified Arabic"/>
          <w:sz w:val="32"/>
          <w:szCs w:val="32"/>
          <w:rtl/>
          <w:lang w:bidi="ar-JO"/>
        </w:rPr>
        <w:t xml:space="preserve">. </w:t>
      </w:r>
      <w:r w:rsidRPr="00D03A77">
        <w:rPr>
          <w:rFonts w:cs="Simplified Arabic" w:hint="cs"/>
          <w:sz w:val="32"/>
          <w:szCs w:val="32"/>
          <w:rtl/>
          <w:lang w:bidi="ar-JO"/>
        </w:rPr>
        <w:t>إذا</w:t>
      </w:r>
      <w:r w:rsidRPr="00D03A77">
        <w:rPr>
          <w:rFonts w:cs="Simplified Arabic"/>
          <w:sz w:val="32"/>
          <w:szCs w:val="32"/>
          <w:rtl/>
          <w:lang w:bidi="ar-JO"/>
        </w:rPr>
        <w:t xml:space="preserve"> </w:t>
      </w:r>
      <w:r w:rsidRPr="00D03A77">
        <w:rPr>
          <w:rFonts w:cs="Simplified Arabic" w:hint="cs"/>
          <w:sz w:val="32"/>
          <w:szCs w:val="32"/>
          <w:rtl/>
          <w:lang w:bidi="ar-JO"/>
        </w:rPr>
        <w:t>تعمد</w:t>
      </w:r>
      <w:r w:rsidRPr="00D03A77">
        <w:rPr>
          <w:rFonts w:cs="Simplified Arabic"/>
          <w:sz w:val="32"/>
          <w:szCs w:val="32"/>
          <w:rtl/>
          <w:lang w:bidi="ar-JO"/>
        </w:rPr>
        <w:t xml:space="preserve"> </w:t>
      </w:r>
      <w:r w:rsidRPr="00D03A77">
        <w:rPr>
          <w:rFonts w:cs="Simplified Arabic" w:hint="cs"/>
          <w:sz w:val="32"/>
          <w:szCs w:val="32"/>
          <w:rtl/>
          <w:lang w:bidi="ar-JO"/>
        </w:rPr>
        <w:t>المحكوم</w:t>
      </w:r>
      <w:r w:rsidRPr="00D03A77">
        <w:rPr>
          <w:rFonts w:cs="Simplified Arabic"/>
          <w:sz w:val="32"/>
          <w:szCs w:val="32"/>
          <w:rtl/>
          <w:lang w:bidi="ar-JO"/>
        </w:rPr>
        <w:t xml:space="preserve"> </w:t>
      </w:r>
      <w:r w:rsidRPr="00D03A77">
        <w:rPr>
          <w:rFonts w:cs="Simplified Arabic" w:hint="cs"/>
          <w:sz w:val="32"/>
          <w:szCs w:val="32"/>
          <w:rtl/>
          <w:lang w:bidi="ar-JO"/>
        </w:rPr>
        <w:t>عليه</w:t>
      </w:r>
      <w:r w:rsidRPr="00D03A77">
        <w:rPr>
          <w:rFonts w:cs="Simplified Arabic"/>
          <w:sz w:val="32"/>
          <w:szCs w:val="32"/>
          <w:rtl/>
          <w:lang w:bidi="ar-JO"/>
        </w:rPr>
        <w:t xml:space="preserve"> </w:t>
      </w:r>
      <w:r w:rsidRPr="00D03A77">
        <w:rPr>
          <w:rFonts w:cs="Simplified Arabic" w:hint="cs"/>
          <w:sz w:val="32"/>
          <w:szCs w:val="32"/>
          <w:rtl/>
          <w:lang w:bidi="ar-JO"/>
        </w:rPr>
        <w:t>بعد</w:t>
      </w:r>
      <w:r w:rsidRPr="00D03A77">
        <w:rPr>
          <w:rFonts w:cs="Simplified Arabic"/>
          <w:sz w:val="32"/>
          <w:szCs w:val="32"/>
          <w:rtl/>
          <w:lang w:bidi="ar-JO"/>
        </w:rPr>
        <w:t xml:space="preserve"> </w:t>
      </w:r>
      <w:r w:rsidRPr="00D03A77">
        <w:rPr>
          <w:rFonts w:cs="Simplified Arabic" w:hint="cs"/>
          <w:sz w:val="32"/>
          <w:szCs w:val="32"/>
          <w:rtl/>
          <w:lang w:bidi="ar-JO"/>
        </w:rPr>
        <w:t>اخطاره</w:t>
      </w:r>
      <w:r w:rsidRPr="00D03A77">
        <w:rPr>
          <w:rFonts w:cs="Simplified Arabic"/>
          <w:sz w:val="32"/>
          <w:szCs w:val="32"/>
          <w:rtl/>
          <w:lang w:bidi="ar-JO"/>
        </w:rPr>
        <w:t xml:space="preserve"> </w:t>
      </w:r>
      <w:r w:rsidRPr="00D03A77">
        <w:rPr>
          <w:rFonts w:cs="Simplified Arabic" w:hint="cs"/>
          <w:sz w:val="32"/>
          <w:szCs w:val="32"/>
          <w:rtl/>
          <w:lang w:bidi="ar-JO"/>
        </w:rPr>
        <w:t>عدم</w:t>
      </w:r>
      <w:r w:rsidRPr="00D03A77">
        <w:rPr>
          <w:rFonts w:cs="Simplified Arabic"/>
          <w:sz w:val="32"/>
          <w:szCs w:val="32"/>
          <w:rtl/>
          <w:lang w:bidi="ar-JO"/>
        </w:rPr>
        <w:t xml:space="preserve"> </w:t>
      </w:r>
      <w:r w:rsidRPr="00D03A77">
        <w:rPr>
          <w:rFonts w:cs="Simplified Arabic" w:hint="cs"/>
          <w:sz w:val="32"/>
          <w:szCs w:val="32"/>
          <w:rtl/>
          <w:lang w:bidi="ar-JO"/>
        </w:rPr>
        <w:t>تنفيذ</w:t>
      </w:r>
      <w:r w:rsidRPr="00D03A77">
        <w:rPr>
          <w:rFonts w:cs="Simplified Arabic"/>
          <w:sz w:val="32"/>
          <w:szCs w:val="32"/>
          <w:rtl/>
          <w:lang w:bidi="ar-JO"/>
        </w:rPr>
        <w:t xml:space="preserve"> </w:t>
      </w:r>
      <w:r w:rsidRPr="00D03A77">
        <w:rPr>
          <w:rFonts w:cs="Simplified Arabic" w:hint="cs"/>
          <w:sz w:val="32"/>
          <w:szCs w:val="32"/>
          <w:rtl/>
          <w:lang w:bidi="ar-JO"/>
        </w:rPr>
        <w:t>بدائل</w:t>
      </w:r>
      <w:r w:rsidRPr="00D03A77">
        <w:rPr>
          <w:rFonts w:cs="Simplified Arabic"/>
          <w:sz w:val="32"/>
          <w:szCs w:val="32"/>
          <w:rtl/>
          <w:lang w:bidi="ar-JO"/>
        </w:rPr>
        <w:t xml:space="preserve"> </w:t>
      </w:r>
      <w:r w:rsidRPr="00D03A77">
        <w:rPr>
          <w:rFonts w:cs="Simplified Arabic" w:hint="cs"/>
          <w:sz w:val="32"/>
          <w:szCs w:val="32"/>
          <w:rtl/>
          <w:lang w:bidi="ar-JO"/>
        </w:rPr>
        <w:t>الاصلاح</w:t>
      </w:r>
      <w:r w:rsidRPr="00D03A77">
        <w:rPr>
          <w:rFonts w:cs="Simplified Arabic"/>
          <w:sz w:val="32"/>
          <w:szCs w:val="32"/>
          <w:rtl/>
          <w:lang w:bidi="ar-JO"/>
        </w:rPr>
        <w:t xml:space="preserve"> </w:t>
      </w:r>
      <w:r w:rsidRPr="00D03A77">
        <w:rPr>
          <w:rFonts w:cs="Simplified Arabic" w:hint="cs"/>
          <w:sz w:val="32"/>
          <w:szCs w:val="32"/>
          <w:rtl/>
          <w:lang w:bidi="ar-JO"/>
        </w:rPr>
        <w:t>المجتمعية</w:t>
      </w:r>
      <w:r w:rsidRPr="00D03A77">
        <w:rPr>
          <w:rFonts w:cs="Simplified Arabic"/>
          <w:sz w:val="32"/>
          <w:szCs w:val="32"/>
          <w:rtl/>
          <w:lang w:bidi="ar-JO"/>
        </w:rPr>
        <w:t xml:space="preserve"> </w:t>
      </w:r>
      <w:r w:rsidRPr="00D03A77">
        <w:rPr>
          <w:rFonts w:cs="Simplified Arabic" w:hint="cs"/>
          <w:sz w:val="32"/>
          <w:szCs w:val="32"/>
          <w:rtl/>
          <w:lang w:bidi="ar-JO"/>
        </w:rPr>
        <w:t>أو</w:t>
      </w:r>
      <w:r w:rsidRPr="00D03A77">
        <w:rPr>
          <w:rFonts w:cs="Simplified Arabic"/>
          <w:sz w:val="32"/>
          <w:szCs w:val="32"/>
          <w:rtl/>
          <w:lang w:bidi="ar-JO"/>
        </w:rPr>
        <w:t xml:space="preserve"> </w:t>
      </w:r>
      <w:r w:rsidRPr="00D03A77">
        <w:rPr>
          <w:rFonts w:cs="Simplified Arabic" w:hint="cs"/>
          <w:sz w:val="32"/>
          <w:szCs w:val="32"/>
          <w:rtl/>
          <w:lang w:bidi="ar-JO"/>
        </w:rPr>
        <w:t>قصر</w:t>
      </w:r>
      <w:r w:rsidRPr="00D03A77">
        <w:rPr>
          <w:rFonts w:cs="Simplified Arabic"/>
          <w:sz w:val="32"/>
          <w:szCs w:val="32"/>
          <w:rtl/>
          <w:lang w:bidi="ar-JO"/>
        </w:rPr>
        <w:t xml:space="preserve"> </w:t>
      </w:r>
      <w:r w:rsidRPr="00D03A77">
        <w:rPr>
          <w:rFonts w:cs="Simplified Arabic" w:hint="cs"/>
          <w:sz w:val="32"/>
          <w:szCs w:val="32"/>
          <w:rtl/>
          <w:lang w:bidi="ar-JO"/>
        </w:rPr>
        <w:t>في</w:t>
      </w:r>
      <w:r w:rsidRPr="00D03A77">
        <w:rPr>
          <w:rFonts w:cs="Simplified Arabic"/>
          <w:sz w:val="32"/>
          <w:szCs w:val="32"/>
          <w:rtl/>
          <w:lang w:bidi="ar-JO"/>
        </w:rPr>
        <w:t xml:space="preserve"> </w:t>
      </w:r>
      <w:r w:rsidRPr="00D03A77">
        <w:rPr>
          <w:rFonts w:cs="Simplified Arabic" w:hint="cs"/>
          <w:sz w:val="32"/>
          <w:szCs w:val="32"/>
          <w:rtl/>
          <w:lang w:bidi="ar-JO"/>
        </w:rPr>
        <w:t>تنفيذها</w:t>
      </w:r>
      <w:r w:rsidRPr="00D03A77">
        <w:rPr>
          <w:rFonts w:cs="Simplified Arabic"/>
          <w:sz w:val="32"/>
          <w:szCs w:val="32"/>
          <w:rtl/>
          <w:lang w:bidi="ar-JO"/>
        </w:rPr>
        <w:t xml:space="preserve"> </w:t>
      </w:r>
      <w:r w:rsidRPr="00D03A77">
        <w:rPr>
          <w:rFonts w:cs="Simplified Arabic" w:hint="cs"/>
          <w:sz w:val="32"/>
          <w:szCs w:val="32"/>
          <w:rtl/>
          <w:lang w:bidi="ar-JO"/>
        </w:rPr>
        <w:t>دون</w:t>
      </w:r>
      <w:r w:rsidRPr="00D03A77">
        <w:rPr>
          <w:rFonts w:cs="Simplified Arabic"/>
          <w:sz w:val="32"/>
          <w:szCs w:val="32"/>
          <w:rtl/>
          <w:lang w:bidi="ar-JO"/>
        </w:rPr>
        <w:t xml:space="preserve"> </w:t>
      </w:r>
      <w:r w:rsidRPr="00D03A77">
        <w:rPr>
          <w:rFonts w:cs="Simplified Arabic" w:hint="cs"/>
          <w:sz w:val="32"/>
          <w:szCs w:val="32"/>
          <w:rtl/>
          <w:lang w:bidi="ar-JO"/>
        </w:rPr>
        <w:t>عذر</w:t>
      </w:r>
      <w:r w:rsidRPr="00D03A77">
        <w:rPr>
          <w:rFonts w:cs="Simplified Arabic"/>
          <w:sz w:val="32"/>
          <w:szCs w:val="32"/>
          <w:rtl/>
          <w:lang w:bidi="ar-JO"/>
        </w:rPr>
        <w:t xml:space="preserve"> </w:t>
      </w:r>
      <w:r w:rsidRPr="00D03A77">
        <w:rPr>
          <w:rFonts w:cs="Simplified Arabic" w:hint="cs"/>
          <w:sz w:val="32"/>
          <w:szCs w:val="32"/>
          <w:rtl/>
          <w:lang w:bidi="ar-JO"/>
        </w:rPr>
        <w:t>تقبله</w:t>
      </w:r>
      <w:r w:rsidRPr="00D03A77">
        <w:rPr>
          <w:rFonts w:cs="Simplified Arabic"/>
          <w:sz w:val="32"/>
          <w:szCs w:val="32"/>
          <w:rtl/>
          <w:lang w:bidi="ar-JO"/>
        </w:rPr>
        <w:t xml:space="preserve"> </w:t>
      </w:r>
      <w:r w:rsidRPr="00D03A77">
        <w:rPr>
          <w:rFonts w:cs="Simplified Arabic" w:hint="cs"/>
          <w:sz w:val="32"/>
          <w:szCs w:val="32"/>
          <w:rtl/>
          <w:lang w:bidi="ar-JO"/>
        </w:rPr>
        <w:t>المحكمة</w:t>
      </w:r>
      <w:r w:rsidR="00295CD3">
        <w:rPr>
          <w:rFonts w:cs="Simplified Arabic" w:hint="cs"/>
          <w:sz w:val="32"/>
          <w:szCs w:val="32"/>
          <w:rtl/>
          <w:lang w:bidi="ar-JO"/>
        </w:rPr>
        <w:t xml:space="preserve"> " </w:t>
      </w:r>
      <w:r w:rsidRPr="00D03A77">
        <w:rPr>
          <w:rFonts w:cs="Simplified Arabic"/>
          <w:sz w:val="32"/>
          <w:szCs w:val="32"/>
          <w:rtl/>
          <w:lang w:bidi="ar-JO"/>
        </w:rPr>
        <w:t>.</w:t>
      </w:r>
    </w:p>
    <w:p w:rsidR="00295CD3" w:rsidRDefault="00295CD3" w:rsidP="00CD57EB">
      <w:pPr>
        <w:ind w:firstLine="720"/>
        <w:jc w:val="lowKashida"/>
        <w:rPr>
          <w:rFonts w:cs="Simplified Arabic"/>
          <w:sz w:val="32"/>
          <w:szCs w:val="32"/>
          <w:rtl/>
          <w:lang w:bidi="ar-JO"/>
        </w:rPr>
      </w:pPr>
      <w:r w:rsidRPr="00CD57EB">
        <w:rPr>
          <w:rFonts w:cs="Simplified Arabic" w:hint="cs"/>
          <w:b/>
          <w:bCs/>
          <w:sz w:val="32"/>
          <w:szCs w:val="32"/>
          <w:rtl/>
          <w:lang w:bidi="ar-JO"/>
        </w:rPr>
        <w:lastRenderedPageBreak/>
        <w:t>ومن أحدث النصوص التي جاء بها المشرع وأوجب فيها التسبيب</w:t>
      </w:r>
      <w:r>
        <w:rPr>
          <w:rFonts w:cs="Simplified Arabic" w:hint="cs"/>
          <w:sz w:val="32"/>
          <w:szCs w:val="32"/>
          <w:rtl/>
          <w:lang w:bidi="ar-JO"/>
        </w:rPr>
        <w:t xml:space="preserve"> ما ورد في المادة (140 مكررة من قانون أصول المحاكمات الجزائية) والتي تم اضافتها بموجب القانون المعدل رقم 32 لسنة 2017 والتي تنص على الاتي :</w:t>
      </w:r>
    </w:p>
    <w:p w:rsidR="00295CD3" w:rsidRPr="00295CD3" w:rsidRDefault="00295CD3" w:rsidP="00295CD3">
      <w:pPr>
        <w:jc w:val="lowKashida"/>
        <w:rPr>
          <w:rFonts w:cs="Simplified Arabic"/>
          <w:sz w:val="32"/>
          <w:szCs w:val="32"/>
          <w:rtl/>
          <w:lang w:bidi="ar-JO"/>
        </w:rPr>
      </w:pPr>
      <w:r>
        <w:rPr>
          <w:rFonts w:cs="Simplified Arabic" w:hint="cs"/>
          <w:sz w:val="32"/>
          <w:szCs w:val="32"/>
          <w:rtl/>
          <w:lang w:bidi="ar-JO"/>
        </w:rPr>
        <w:t xml:space="preserve"> " </w:t>
      </w:r>
      <w:r w:rsidRPr="00295CD3">
        <w:rPr>
          <w:rFonts w:cs="Simplified Arabic"/>
          <w:sz w:val="32"/>
          <w:szCs w:val="32"/>
          <w:rtl/>
          <w:lang w:bidi="ar-JO"/>
        </w:rPr>
        <w:t xml:space="preserve">1. </w:t>
      </w:r>
      <w:r w:rsidRPr="00295CD3">
        <w:rPr>
          <w:rFonts w:cs="Simplified Arabic" w:hint="cs"/>
          <w:sz w:val="32"/>
          <w:szCs w:val="32"/>
          <w:rtl/>
          <w:lang w:bidi="ar-JO"/>
        </w:rPr>
        <w:t>اذا</w:t>
      </w:r>
      <w:r w:rsidRPr="00295CD3">
        <w:rPr>
          <w:rFonts w:cs="Simplified Arabic"/>
          <w:sz w:val="32"/>
          <w:szCs w:val="32"/>
          <w:rtl/>
          <w:lang w:bidi="ar-JO"/>
        </w:rPr>
        <w:t xml:space="preserve"> </w:t>
      </w:r>
      <w:r w:rsidRPr="00295CD3">
        <w:rPr>
          <w:rFonts w:cs="Simplified Arabic" w:hint="cs"/>
          <w:sz w:val="32"/>
          <w:szCs w:val="32"/>
          <w:rtl/>
          <w:lang w:bidi="ar-JO"/>
        </w:rPr>
        <w:t>کان</w:t>
      </w:r>
      <w:r w:rsidRPr="00295CD3">
        <w:rPr>
          <w:rFonts w:cs="Simplified Arabic"/>
          <w:sz w:val="32"/>
          <w:szCs w:val="32"/>
          <w:rtl/>
          <w:lang w:bidi="ar-JO"/>
        </w:rPr>
        <w:t xml:space="preserve"> </w:t>
      </w:r>
      <w:r w:rsidRPr="00295CD3">
        <w:rPr>
          <w:rFonts w:cs="Simplified Arabic" w:hint="cs"/>
          <w:sz w:val="32"/>
          <w:szCs w:val="32"/>
          <w:rtl/>
          <w:lang w:bidi="ar-JO"/>
        </w:rPr>
        <w:t>الحکم</w:t>
      </w:r>
      <w:r w:rsidRPr="00295CD3">
        <w:rPr>
          <w:rFonts w:cs="Simplified Arabic"/>
          <w:sz w:val="32"/>
          <w:szCs w:val="32"/>
          <w:rtl/>
          <w:lang w:bidi="ar-JO"/>
        </w:rPr>
        <w:t xml:space="preserve"> </w:t>
      </w:r>
      <w:r w:rsidRPr="00295CD3">
        <w:rPr>
          <w:rFonts w:cs="Simplified Arabic" w:hint="cs"/>
          <w:sz w:val="32"/>
          <w:szCs w:val="32"/>
          <w:rtl/>
          <w:lang w:bidi="ar-JO"/>
        </w:rPr>
        <w:t>في</w:t>
      </w:r>
      <w:r w:rsidRPr="00295CD3">
        <w:rPr>
          <w:rFonts w:cs="Simplified Arabic"/>
          <w:sz w:val="32"/>
          <w:szCs w:val="32"/>
          <w:rtl/>
          <w:lang w:bidi="ar-JO"/>
        </w:rPr>
        <w:t xml:space="preserve"> </w:t>
      </w:r>
      <w:r w:rsidRPr="00295CD3">
        <w:rPr>
          <w:rFonts w:cs="Simplified Arabic" w:hint="cs"/>
          <w:sz w:val="32"/>
          <w:szCs w:val="32"/>
          <w:rtl/>
          <w:lang w:bidi="ar-JO"/>
        </w:rPr>
        <w:t>الدعوي</w:t>
      </w:r>
      <w:r w:rsidRPr="00295CD3">
        <w:rPr>
          <w:rFonts w:cs="Simplified Arabic"/>
          <w:sz w:val="32"/>
          <w:szCs w:val="32"/>
          <w:rtl/>
          <w:lang w:bidi="ar-JO"/>
        </w:rPr>
        <w:t xml:space="preserve"> </w:t>
      </w:r>
      <w:r w:rsidRPr="00295CD3">
        <w:rPr>
          <w:rFonts w:cs="Simplified Arabic" w:hint="cs"/>
          <w:sz w:val="32"/>
          <w:szCs w:val="32"/>
          <w:rtl/>
          <w:lang w:bidi="ar-JO"/>
        </w:rPr>
        <w:t>يتوقف</w:t>
      </w:r>
      <w:r w:rsidRPr="00295CD3">
        <w:rPr>
          <w:rFonts w:cs="Simplified Arabic"/>
          <w:sz w:val="32"/>
          <w:szCs w:val="32"/>
          <w:rtl/>
          <w:lang w:bidi="ar-JO"/>
        </w:rPr>
        <w:t xml:space="preserve"> </w:t>
      </w:r>
      <w:r w:rsidRPr="00295CD3">
        <w:rPr>
          <w:rFonts w:cs="Simplified Arabic" w:hint="cs"/>
          <w:sz w:val="32"/>
          <w:szCs w:val="32"/>
          <w:rtl/>
          <w:lang w:bidi="ar-JO"/>
        </w:rPr>
        <w:t>على</w:t>
      </w:r>
      <w:r w:rsidRPr="00295CD3">
        <w:rPr>
          <w:rFonts w:cs="Simplified Arabic"/>
          <w:sz w:val="32"/>
          <w:szCs w:val="32"/>
          <w:rtl/>
          <w:lang w:bidi="ar-JO"/>
        </w:rPr>
        <w:t xml:space="preserve"> </w:t>
      </w:r>
      <w:r w:rsidRPr="00295CD3">
        <w:rPr>
          <w:rFonts w:cs="Simplified Arabic" w:hint="cs"/>
          <w:sz w:val="32"/>
          <w:szCs w:val="32"/>
          <w:rtl/>
          <w:lang w:bidi="ar-JO"/>
        </w:rPr>
        <w:t>نتيجة</w:t>
      </w:r>
      <w:r w:rsidRPr="00295CD3">
        <w:rPr>
          <w:rFonts w:cs="Simplified Arabic"/>
          <w:sz w:val="32"/>
          <w:szCs w:val="32"/>
          <w:rtl/>
          <w:lang w:bidi="ar-JO"/>
        </w:rPr>
        <w:t xml:space="preserve"> </w:t>
      </w:r>
      <w:r w:rsidRPr="00295CD3">
        <w:rPr>
          <w:rFonts w:cs="Simplified Arabic" w:hint="cs"/>
          <w:sz w:val="32"/>
          <w:szCs w:val="32"/>
          <w:rtl/>
          <w:lang w:bidi="ar-JO"/>
        </w:rPr>
        <w:t>الفصل</w:t>
      </w:r>
      <w:r w:rsidRPr="00295CD3">
        <w:rPr>
          <w:rFonts w:cs="Simplified Arabic"/>
          <w:sz w:val="32"/>
          <w:szCs w:val="32"/>
          <w:rtl/>
          <w:lang w:bidi="ar-JO"/>
        </w:rPr>
        <w:t xml:space="preserve"> </w:t>
      </w:r>
      <w:r w:rsidRPr="00295CD3">
        <w:rPr>
          <w:rFonts w:cs="Simplified Arabic" w:hint="cs"/>
          <w:sz w:val="32"/>
          <w:szCs w:val="32"/>
          <w:rtl/>
          <w:lang w:bidi="ar-JO"/>
        </w:rPr>
        <w:t>في</w:t>
      </w:r>
      <w:r w:rsidRPr="00295CD3">
        <w:rPr>
          <w:rFonts w:cs="Simplified Arabic"/>
          <w:sz w:val="32"/>
          <w:szCs w:val="32"/>
          <w:rtl/>
          <w:lang w:bidi="ar-JO"/>
        </w:rPr>
        <w:t xml:space="preserve"> </w:t>
      </w:r>
      <w:r w:rsidRPr="00295CD3">
        <w:rPr>
          <w:rFonts w:cs="Simplified Arabic" w:hint="cs"/>
          <w:sz w:val="32"/>
          <w:szCs w:val="32"/>
          <w:rtl/>
          <w:lang w:bidi="ar-JO"/>
        </w:rPr>
        <w:t>دعوى</w:t>
      </w:r>
      <w:r w:rsidRPr="00295CD3">
        <w:rPr>
          <w:rFonts w:cs="Simplified Arabic"/>
          <w:sz w:val="32"/>
          <w:szCs w:val="32"/>
          <w:rtl/>
          <w:lang w:bidi="ar-JO"/>
        </w:rPr>
        <w:t xml:space="preserve"> </w:t>
      </w:r>
      <w:r w:rsidRPr="00295CD3">
        <w:rPr>
          <w:rFonts w:cs="Simplified Arabic" w:hint="cs"/>
          <w:sz w:val="32"/>
          <w:szCs w:val="32"/>
          <w:rtl/>
          <w:lang w:bidi="ar-JO"/>
        </w:rPr>
        <w:t>جزائية</w:t>
      </w:r>
      <w:r w:rsidRPr="00295CD3">
        <w:rPr>
          <w:rFonts w:cs="Simplified Arabic"/>
          <w:sz w:val="32"/>
          <w:szCs w:val="32"/>
          <w:rtl/>
          <w:lang w:bidi="ar-JO"/>
        </w:rPr>
        <w:t xml:space="preserve"> </w:t>
      </w:r>
      <w:r w:rsidRPr="00295CD3">
        <w:rPr>
          <w:rFonts w:cs="Simplified Arabic" w:hint="cs"/>
          <w:sz w:val="32"/>
          <w:szCs w:val="32"/>
          <w:rtl/>
          <w:lang w:bidi="ar-JO"/>
        </w:rPr>
        <w:t>أخرى</w:t>
      </w:r>
      <w:r w:rsidRPr="00295CD3">
        <w:rPr>
          <w:rFonts w:cs="Simplified Arabic"/>
          <w:sz w:val="32"/>
          <w:szCs w:val="32"/>
          <w:rtl/>
          <w:lang w:bidi="ar-JO"/>
        </w:rPr>
        <w:t xml:space="preserve"> </w:t>
      </w:r>
      <w:r w:rsidRPr="00295CD3">
        <w:rPr>
          <w:rFonts w:cs="Simplified Arabic" w:hint="cs"/>
          <w:sz w:val="32"/>
          <w:szCs w:val="32"/>
          <w:rtl/>
          <w:lang w:bidi="ar-JO"/>
        </w:rPr>
        <w:t>جاز</w:t>
      </w:r>
      <w:r w:rsidRPr="00295CD3">
        <w:rPr>
          <w:rFonts w:cs="Simplified Arabic"/>
          <w:sz w:val="32"/>
          <w:szCs w:val="32"/>
          <w:rtl/>
          <w:lang w:bidi="ar-JO"/>
        </w:rPr>
        <w:t xml:space="preserve"> </w:t>
      </w:r>
      <w:r w:rsidRPr="00295CD3">
        <w:rPr>
          <w:rFonts w:cs="Simplified Arabic" w:hint="cs"/>
          <w:sz w:val="32"/>
          <w:szCs w:val="32"/>
          <w:rtl/>
          <w:lang w:bidi="ar-JO"/>
        </w:rPr>
        <w:t>للمحكمة</w:t>
      </w:r>
      <w:r w:rsidRPr="00295CD3">
        <w:rPr>
          <w:rFonts w:cs="Simplified Arabic"/>
          <w:sz w:val="32"/>
          <w:szCs w:val="32"/>
          <w:rtl/>
          <w:lang w:bidi="ar-JO"/>
        </w:rPr>
        <w:t xml:space="preserve"> </w:t>
      </w:r>
      <w:r w:rsidRPr="00CD57EB">
        <w:rPr>
          <w:rFonts w:cs="Simplified Arabic" w:hint="cs"/>
          <w:b/>
          <w:bCs/>
          <w:sz w:val="32"/>
          <w:szCs w:val="32"/>
          <w:rtl/>
          <w:lang w:bidi="ar-JO"/>
        </w:rPr>
        <w:t>وبقرار</w:t>
      </w:r>
      <w:r w:rsidRPr="00CD57EB">
        <w:rPr>
          <w:rFonts w:cs="Simplified Arabic"/>
          <w:b/>
          <w:bCs/>
          <w:sz w:val="32"/>
          <w:szCs w:val="32"/>
          <w:rtl/>
          <w:lang w:bidi="ar-JO"/>
        </w:rPr>
        <w:t xml:space="preserve"> </w:t>
      </w:r>
      <w:r w:rsidRPr="00CD57EB">
        <w:rPr>
          <w:rFonts w:cs="Simplified Arabic" w:hint="cs"/>
          <w:b/>
          <w:bCs/>
          <w:sz w:val="32"/>
          <w:szCs w:val="32"/>
          <w:rtl/>
          <w:lang w:bidi="ar-JO"/>
        </w:rPr>
        <w:t>مسبب</w:t>
      </w:r>
      <w:r w:rsidRPr="00CD57EB">
        <w:rPr>
          <w:rFonts w:cs="Simplified Arabic"/>
          <w:b/>
          <w:bCs/>
          <w:sz w:val="32"/>
          <w:szCs w:val="32"/>
          <w:rtl/>
          <w:lang w:bidi="ar-JO"/>
        </w:rPr>
        <w:t xml:space="preserve"> </w:t>
      </w:r>
      <w:r w:rsidRPr="00CD57EB">
        <w:rPr>
          <w:rFonts w:cs="Simplified Arabic" w:hint="cs"/>
          <w:b/>
          <w:bCs/>
          <w:sz w:val="32"/>
          <w:szCs w:val="32"/>
          <w:rtl/>
          <w:lang w:bidi="ar-JO"/>
        </w:rPr>
        <w:t>وقف</w:t>
      </w:r>
      <w:r w:rsidRPr="00CD57EB">
        <w:rPr>
          <w:rFonts w:cs="Simplified Arabic"/>
          <w:b/>
          <w:bCs/>
          <w:sz w:val="32"/>
          <w:szCs w:val="32"/>
          <w:rtl/>
          <w:lang w:bidi="ar-JO"/>
        </w:rPr>
        <w:t xml:space="preserve"> </w:t>
      </w:r>
      <w:r w:rsidRPr="00CD57EB">
        <w:rPr>
          <w:rFonts w:cs="Simplified Arabic" w:hint="cs"/>
          <w:b/>
          <w:bCs/>
          <w:sz w:val="32"/>
          <w:szCs w:val="32"/>
          <w:rtl/>
          <w:lang w:bidi="ar-JO"/>
        </w:rPr>
        <w:t>الأولى</w:t>
      </w:r>
      <w:r w:rsidRPr="00295CD3">
        <w:rPr>
          <w:rFonts w:cs="Simplified Arabic"/>
          <w:sz w:val="32"/>
          <w:szCs w:val="32"/>
          <w:rtl/>
          <w:lang w:bidi="ar-JO"/>
        </w:rPr>
        <w:t xml:space="preserve"> </w:t>
      </w:r>
      <w:r w:rsidRPr="00295CD3">
        <w:rPr>
          <w:rFonts w:cs="Simplified Arabic" w:hint="cs"/>
          <w:sz w:val="32"/>
          <w:szCs w:val="32"/>
          <w:rtl/>
          <w:lang w:bidi="ar-JO"/>
        </w:rPr>
        <w:t>حتى</w:t>
      </w:r>
      <w:r w:rsidRPr="00295CD3">
        <w:rPr>
          <w:rFonts w:cs="Simplified Arabic"/>
          <w:sz w:val="32"/>
          <w:szCs w:val="32"/>
          <w:rtl/>
          <w:lang w:bidi="ar-JO"/>
        </w:rPr>
        <w:t xml:space="preserve"> </w:t>
      </w:r>
      <w:r w:rsidRPr="00295CD3">
        <w:rPr>
          <w:rFonts w:cs="Simplified Arabic" w:hint="cs"/>
          <w:sz w:val="32"/>
          <w:szCs w:val="32"/>
          <w:rtl/>
          <w:lang w:bidi="ar-JO"/>
        </w:rPr>
        <w:t>يتم</w:t>
      </w:r>
      <w:r w:rsidRPr="00295CD3">
        <w:rPr>
          <w:rFonts w:cs="Simplified Arabic"/>
          <w:sz w:val="32"/>
          <w:szCs w:val="32"/>
          <w:rtl/>
          <w:lang w:bidi="ar-JO"/>
        </w:rPr>
        <w:t xml:space="preserve"> </w:t>
      </w:r>
      <w:r w:rsidRPr="00295CD3">
        <w:rPr>
          <w:rFonts w:cs="Simplified Arabic" w:hint="cs"/>
          <w:sz w:val="32"/>
          <w:szCs w:val="32"/>
          <w:rtl/>
          <w:lang w:bidi="ar-JO"/>
        </w:rPr>
        <w:t>الفصل</w:t>
      </w:r>
      <w:r w:rsidRPr="00295CD3">
        <w:rPr>
          <w:rFonts w:cs="Simplified Arabic"/>
          <w:sz w:val="32"/>
          <w:szCs w:val="32"/>
          <w:rtl/>
          <w:lang w:bidi="ar-JO"/>
        </w:rPr>
        <w:t xml:space="preserve"> </w:t>
      </w:r>
      <w:r w:rsidRPr="00295CD3">
        <w:rPr>
          <w:rFonts w:cs="Simplified Arabic" w:hint="cs"/>
          <w:sz w:val="32"/>
          <w:szCs w:val="32"/>
          <w:rtl/>
          <w:lang w:bidi="ar-JO"/>
        </w:rPr>
        <w:t>في</w:t>
      </w:r>
      <w:r w:rsidRPr="00295CD3">
        <w:rPr>
          <w:rFonts w:cs="Simplified Arabic"/>
          <w:sz w:val="32"/>
          <w:szCs w:val="32"/>
          <w:rtl/>
          <w:lang w:bidi="ar-JO"/>
        </w:rPr>
        <w:t xml:space="preserve"> </w:t>
      </w:r>
      <w:r w:rsidRPr="00295CD3">
        <w:rPr>
          <w:rFonts w:cs="Simplified Arabic" w:hint="cs"/>
          <w:sz w:val="32"/>
          <w:szCs w:val="32"/>
          <w:rtl/>
          <w:lang w:bidi="ar-JO"/>
        </w:rPr>
        <w:t>الثانية</w:t>
      </w:r>
      <w:r w:rsidRPr="00295CD3">
        <w:rPr>
          <w:rFonts w:cs="Simplified Arabic"/>
          <w:sz w:val="32"/>
          <w:szCs w:val="32"/>
          <w:rtl/>
          <w:lang w:bidi="ar-JO"/>
        </w:rPr>
        <w:t>.</w:t>
      </w:r>
    </w:p>
    <w:p w:rsidR="00295CD3" w:rsidRPr="00295CD3" w:rsidRDefault="00295CD3" w:rsidP="00295CD3">
      <w:pPr>
        <w:jc w:val="lowKashida"/>
        <w:rPr>
          <w:rFonts w:cs="Simplified Arabic"/>
          <w:sz w:val="32"/>
          <w:szCs w:val="32"/>
          <w:rtl/>
          <w:lang w:bidi="ar-JO"/>
        </w:rPr>
      </w:pPr>
      <w:r w:rsidRPr="00295CD3">
        <w:rPr>
          <w:rFonts w:cs="Simplified Arabic"/>
          <w:sz w:val="32"/>
          <w:szCs w:val="32"/>
          <w:rtl/>
          <w:lang w:bidi="ar-JO"/>
        </w:rPr>
        <w:t xml:space="preserve">2. </w:t>
      </w:r>
      <w:r w:rsidRPr="00295CD3">
        <w:rPr>
          <w:rFonts w:cs="Simplified Arabic" w:hint="cs"/>
          <w:sz w:val="32"/>
          <w:szCs w:val="32"/>
          <w:rtl/>
          <w:lang w:bidi="ar-JO"/>
        </w:rPr>
        <w:t>اذا</w:t>
      </w:r>
      <w:r w:rsidRPr="00295CD3">
        <w:rPr>
          <w:rFonts w:cs="Simplified Arabic"/>
          <w:sz w:val="32"/>
          <w:szCs w:val="32"/>
          <w:rtl/>
          <w:lang w:bidi="ar-JO"/>
        </w:rPr>
        <w:t xml:space="preserve"> </w:t>
      </w:r>
      <w:r w:rsidRPr="00295CD3">
        <w:rPr>
          <w:rFonts w:cs="Simplified Arabic" w:hint="cs"/>
          <w:sz w:val="32"/>
          <w:szCs w:val="32"/>
          <w:rtl/>
          <w:lang w:bidi="ar-JO"/>
        </w:rPr>
        <w:t>كان</w:t>
      </w:r>
      <w:r w:rsidRPr="00295CD3">
        <w:rPr>
          <w:rFonts w:cs="Simplified Arabic"/>
          <w:sz w:val="32"/>
          <w:szCs w:val="32"/>
          <w:rtl/>
          <w:lang w:bidi="ar-JO"/>
        </w:rPr>
        <w:t xml:space="preserve"> </w:t>
      </w:r>
      <w:r w:rsidRPr="00295CD3">
        <w:rPr>
          <w:rFonts w:cs="Simplified Arabic" w:hint="cs"/>
          <w:sz w:val="32"/>
          <w:szCs w:val="32"/>
          <w:rtl/>
          <w:lang w:bidi="ar-JO"/>
        </w:rPr>
        <w:t>الحكم</w:t>
      </w:r>
      <w:r w:rsidRPr="00295CD3">
        <w:rPr>
          <w:rFonts w:cs="Simplified Arabic"/>
          <w:sz w:val="32"/>
          <w:szCs w:val="32"/>
          <w:rtl/>
          <w:lang w:bidi="ar-JO"/>
        </w:rPr>
        <w:t xml:space="preserve"> </w:t>
      </w:r>
      <w:r w:rsidRPr="00295CD3">
        <w:rPr>
          <w:rFonts w:cs="Simplified Arabic" w:hint="cs"/>
          <w:sz w:val="32"/>
          <w:szCs w:val="32"/>
          <w:rtl/>
          <w:lang w:bidi="ar-JO"/>
        </w:rPr>
        <w:t>في</w:t>
      </w:r>
      <w:r w:rsidRPr="00295CD3">
        <w:rPr>
          <w:rFonts w:cs="Simplified Arabic"/>
          <w:sz w:val="32"/>
          <w:szCs w:val="32"/>
          <w:rtl/>
          <w:lang w:bidi="ar-JO"/>
        </w:rPr>
        <w:t xml:space="preserve"> </w:t>
      </w:r>
      <w:r w:rsidRPr="00295CD3">
        <w:rPr>
          <w:rFonts w:cs="Simplified Arabic" w:hint="cs"/>
          <w:sz w:val="32"/>
          <w:szCs w:val="32"/>
          <w:rtl/>
          <w:lang w:bidi="ar-JO"/>
        </w:rPr>
        <w:t>الدعوى</w:t>
      </w:r>
      <w:r w:rsidRPr="00295CD3">
        <w:rPr>
          <w:rFonts w:cs="Simplified Arabic"/>
          <w:sz w:val="32"/>
          <w:szCs w:val="32"/>
          <w:rtl/>
          <w:lang w:bidi="ar-JO"/>
        </w:rPr>
        <w:t xml:space="preserve"> </w:t>
      </w:r>
      <w:r w:rsidRPr="00295CD3">
        <w:rPr>
          <w:rFonts w:cs="Simplified Arabic" w:hint="cs"/>
          <w:sz w:val="32"/>
          <w:szCs w:val="32"/>
          <w:rtl/>
          <w:lang w:bidi="ar-JO"/>
        </w:rPr>
        <w:t>الجزائية</w:t>
      </w:r>
      <w:r w:rsidRPr="00295CD3">
        <w:rPr>
          <w:rFonts w:cs="Simplified Arabic"/>
          <w:sz w:val="32"/>
          <w:szCs w:val="32"/>
          <w:rtl/>
          <w:lang w:bidi="ar-JO"/>
        </w:rPr>
        <w:t xml:space="preserve"> </w:t>
      </w:r>
      <w:r w:rsidRPr="00295CD3">
        <w:rPr>
          <w:rFonts w:cs="Simplified Arabic" w:hint="cs"/>
          <w:sz w:val="32"/>
          <w:szCs w:val="32"/>
          <w:rtl/>
          <w:lang w:bidi="ar-JO"/>
        </w:rPr>
        <w:t>يتوقف</w:t>
      </w:r>
      <w:r w:rsidRPr="00295CD3">
        <w:rPr>
          <w:rFonts w:cs="Simplified Arabic"/>
          <w:sz w:val="32"/>
          <w:szCs w:val="32"/>
          <w:rtl/>
          <w:lang w:bidi="ar-JO"/>
        </w:rPr>
        <w:t xml:space="preserve"> </w:t>
      </w:r>
      <w:r w:rsidRPr="00295CD3">
        <w:rPr>
          <w:rFonts w:cs="Simplified Arabic" w:hint="cs"/>
          <w:sz w:val="32"/>
          <w:szCs w:val="32"/>
          <w:rtl/>
          <w:lang w:bidi="ar-JO"/>
        </w:rPr>
        <w:t>على</w:t>
      </w:r>
      <w:r w:rsidRPr="00295CD3">
        <w:rPr>
          <w:rFonts w:cs="Simplified Arabic"/>
          <w:sz w:val="32"/>
          <w:szCs w:val="32"/>
          <w:rtl/>
          <w:lang w:bidi="ar-JO"/>
        </w:rPr>
        <w:t xml:space="preserve"> </w:t>
      </w:r>
      <w:r w:rsidRPr="00295CD3">
        <w:rPr>
          <w:rFonts w:cs="Simplified Arabic" w:hint="cs"/>
          <w:sz w:val="32"/>
          <w:szCs w:val="32"/>
          <w:rtl/>
          <w:lang w:bidi="ar-JO"/>
        </w:rPr>
        <w:t>الفصل</w:t>
      </w:r>
      <w:r w:rsidRPr="00295CD3">
        <w:rPr>
          <w:rFonts w:cs="Simplified Arabic"/>
          <w:sz w:val="32"/>
          <w:szCs w:val="32"/>
          <w:rtl/>
          <w:lang w:bidi="ar-JO"/>
        </w:rPr>
        <w:t xml:space="preserve"> </w:t>
      </w:r>
      <w:r w:rsidRPr="00295CD3">
        <w:rPr>
          <w:rFonts w:cs="Simplified Arabic" w:hint="cs"/>
          <w:sz w:val="32"/>
          <w:szCs w:val="32"/>
          <w:rtl/>
          <w:lang w:bidi="ar-JO"/>
        </w:rPr>
        <w:t>في</w:t>
      </w:r>
      <w:r w:rsidRPr="00295CD3">
        <w:rPr>
          <w:rFonts w:cs="Simplified Arabic"/>
          <w:sz w:val="32"/>
          <w:szCs w:val="32"/>
          <w:rtl/>
          <w:lang w:bidi="ar-JO"/>
        </w:rPr>
        <w:t xml:space="preserve"> </w:t>
      </w:r>
      <w:r w:rsidRPr="00295CD3">
        <w:rPr>
          <w:rFonts w:cs="Simplified Arabic" w:hint="cs"/>
          <w:sz w:val="32"/>
          <w:szCs w:val="32"/>
          <w:rtl/>
          <w:lang w:bidi="ar-JO"/>
        </w:rPr>
        <w:t>مسألة</w:t>
      </w:r>
      <w:r w:rsidRPr="00295CD3">
        <w:rPr>
          <w:rFonts w:cs="Simplified Arabic"/>
          <w:sz w:val="32"/>
          <w:szCs w:val="32"/>
          <w:rtl/>
          <w:lang w:bidi="ar-JO"/>
        </w:rPr>
        <w:t xml:space="preserve"> </w:t>
      </w:r>
      <w:r w:rsidRPr="00295CD3">
        <w:rPr>
          <w:rFonts w:cs="Simplified Arabic" w:hint="cs"/>
          <w:sz w:val="32"/>
          <w:szCs w:val="32"/>
          <w:rtl/>
          <w:lang w:bidi="ar-JO"/>
        </w:rPr>
        <w:t>من</w:t>
      </w:r>
      <w:r w:rsidRPr="00295CD3">
        <w:rPr>
          <w:rFonts w:cs="Simplified Arabic"/>
          <w:sz w:val="32"/>
          <w:szCs w:val="32"/>
          <w:rtl/>
          <w:lang w:bidi="ar-JO"/>
        </w:rPr>
        <w:t xml:space="preserve"> </w:t>
      </w:r>
      <w:r w:rsidRPr="00295CD3">
        <w:rPr>
          <w:rFonts w:cs="Simplified Arabic" w:hint="cs"/>
          <w:sz w:val="32"/>
          <w:szCs w:val="32"/>
          <w:rtl/>
          <w:lang w:bidi="ar-JO"/>
        </w:rPr>
        <w:t>مسائل</w:t>
      </w:r>
      <w:r w:rsidRPr="00295CD3">
        <w:rPr>
          <w:rFonts w:cs="Simplified Arabic"/>
          <w:sz w:val="32"/>
          <w:szCs w:val="32"/>
          <w:rtl/>
          <w:lang w:bidi="ar-JO"/>
        </w:rPr>
        <w:t xml:space="preserve"> </w:t>
      </w:r>
      <w:r w:rsidRPr="00295CD3">
        <w:rPr>
          <w:rFonts w:cs="Simplified Arabic" w:hint="cs"/>
          <w:sz w:val="32"/>
          <w:szCs w:val="32"/>
          <w:rtl/>
          <w:lang w:bidi="ar-JO"/>
        </w:rPr>
        <w:t>الأحوال</w:t>
      </w:r>
      <w:r w:rsidRPr="00295CD3">
        <w:rPr>
          <w:rFonts w:cs="Simplified Arabic"/>
          <w:sz w:val="32"/>
          <w:szCs w:val="32"/>
          <w:rtl/>
          <w:lang w:bidi="ar-JO"/>
        </w:rPr>
        <w:t xml:space="preserve"> </w:t>
      </w:r>
      <w:r w:rsidRPr="00295CD3">
        <w:rPr>
          <w:rFonts w:cs="Simplified Arabic" w:hint="cs"/>
          <w:sz w:val="32"/>
          <w:szCs w:val="32"/>
          <w:rtl/>
          <w:lang w:bidi="ar-JO"/>
        </w:rPr>
        <w:t>الشخصية</w:t>
      </w:r>
      <w:r w:rsidRPr="00295CD3">
        <w:rPr>
          <w:rFonts w:cs="Simplified Arabic"/>
          <w:sz w:val="32"/>
          <w:szCs w:val="32"/>
          <w:rtl/>
          <w:lang w:bidi="ar-JO"/>
        </w:rPr>
        <w:t xml:space="preserve"> </w:t>
      </w:r>
      <w:r w:rsidRPr="00295CD3">
        <w:rPr>
          <w:rFonts w:cs="Simplified Arabic" w:hint="cs"/>
          <w:sz w:val="32"/>
          <w:szCs w:val="32"/>
          <w:rtl/>
          <w:lang w:bidi="ar-JO"/>
        </w:rPr>
        <w:t>جاز</w:t>
      </w:r>
      <w:r w:rsidRPr="00295CD3">
        <w:rPr>
          <w:rFonts w:cs="Simplified Arabic"/>
          <w:sz w:val="32"/>
          <w:szCs w:val="32"/>
          <w:rtl/>
          <w:lang w:bidi="ar-JO"/>
        </w:rPr>
        <w:t xml:space="preserve"> </w:t>
      </w:r>
      <w:r w:rsidRPr="00295CD3">
        <w:rPr>
          <w:rFonts w:cs="Simplified Arabic" w:hint="cs"/>
          <w:sz w:val="32"/>
          <w:szCs w:val="32"/>
          <w:rtl/>
          <w:lang w:bidi="ar-JO"/>
        </w:rPr>
        <w:t>للمحكمة</w:t>
      </w:r>
      <w:r w:rsidRPr="00295CD3">
        <w:rPr>
          <w:rFonts w:cs="Simplified Arabic"/>
          <w:sz w:val="32"/>
          <w:szCs w:val="32"/>
          <w:rtl/>
          <w:lang w:bidi="ar-JO"/>
        </w:rPr>
        <w:t xml:space="preserve"> </w:t>
      </w:r>
      <w:r w:rsidRPr="00CD57EB">
        <w:rPr>
          <w:rFonts w:cs="Simplified Arabic" w:hint="cs"/>
          <w:b/>
          <w:bCs/>
          <w:sz w:val="32"/>
          <w:szCs w:val="32"/>
          <w:rtl/>
          <w:lang w:bidi="ar-JO"/>
        </w:rPr>
        <w:t>وبقرار</w:t>
      </w:r>
      <w:r w:rsidRPr="00CD57EB">
        <w:rPr>
          <w:rFonts w:cs="Simplified Arabic"/>
          <w:b/>
          <w:bCs/>
          <w:sz w:val="32"/>
          <w:szCs w:val="32"/>
          <w:rtl/>
          <w:lang w:bidi="ar-JO"/>
        </w:rPr>
        <w:t xml:space="preserve"> </w:t>
      </w:r>
      <w:r w:rsidRPr="00CD57EB">
        <w:rPr>
          <w:rFonts w:cs="Simplified Arabic" w:hint="cs"/>
          <w:b/>
          <w:bCs/>
          <w:sz w:val="32"/>
          <w:szCs w:val="32"/>
          <w:rtl/>
          <w:lang w:bidi="ar-JO"/>
        </w:rPr>
        <w:t>مسبب</w:t>
      </w:r>
      <w:r w:rsidRPr="00CD57EB">
        <w:rPr>
          <w:rFonts w:cs="Simplified Arabic"/>
          <w:b/>
          <w:bCs/>
          <w:sz w:val="32"/>
          <w:szCs w:val="32"/>
          <w:rtl/>
          <w:lang w:bidi="ar-JO"/>
        </w:rPr>
        <w:t xml:space="preserve"> </w:t>
      </w:r>
      <w:r w:rsidRPr="00295CD3">
        <w:rPr>
          <w:rFonts w:cs="Simplified Arabic" w:hint="cs"/>
          <w:sz w:val="32"/>
          <w:szCs w:val="32"/>
          <w:rtl/>
          <w:lang w:bidi="ar-JO"/>
        </w:rPr>
        <w:t>ان</w:t>
      </w:r>
      <w:r w:rsidRPr="00295CD3">
        <w:rPr>
          <w:rFonts w:cs="Simplified Arabic"/>
          <w:sz w:val="32"/>
          <w:szCs w:val="32"/>
          <w:rtl/>
          <w:lang w:bidi="ar-JO"/>
        </w:rPr>
        <w:t xml:space="preserve"> </w:t>
      </w:r>
      <w:r w:rsidRPr="00295CD3">
        <w:rPr>
          <w:rFonts w:cs="Simplified Arabic" w:hint="cs"/>
          <w:sz w:val="32"/>
          <w:szCs w:val="32"/>
          <w:rtl/>
          <w:lang w:bidi="ar-JO"/>
        </w:rPr>
        <w:t>توقف</w:t>
      </w:r>
      <w:r w:rsidRPr="00295CD3">
        <w:rPr>
          <w:rFonts w:cs="Simplified Arabic"/>
          <w:sz w:val="32"/>
          <w:szCs w:val="32"/>
          <w:rtl/>
          <w:lang w:bidi="ar-JO"/>
        </w:rPr>
        <w:t xml:space="preserve"> </w:t>
      </w:r>
      <w:r w:rsidR="00CD57EB">
        <w:rPr>
          <w:rFonts w:cs="Simplified Arabic" w:hint="cs"/>
          <w:sz w:val="32"/>
          <w:szCs w:val="32"/>
          <w:rtl/>
          <w:lang w:bidi="ar-JO"/>
        </w:rPr>
        <w:t>الدعوى</w:t>
      </w:r>
      <w:r w:rsidRPr="00295CD3">
        <w:rPr>
          <w:rFonts w:cs="Simplified Arabic"/>
          <w:sz w:val="32"/>
          <w:szCs w:val="32"/>
          <w:rtl/>
          <w:lang w:bidi="ar-JO"/>
        </w:rPr>
        <w:t xml:space="preserve"> </w:t>
      </w:r>
      <w:r w:rsidRPr="00295CD3">
        <w:rPr>
          <w:rFonts w:cs="Simplified Arabic" w:hint="cs"/>
          <w:sz w:val="32"/>
          <w:szCs w:val="32"/>
          <w:rtl/>
          <w:lang w:bidi="ar-JO"/>
        </w:rPr>
        <w:t>وتحدد</w:t>
      </w:r>
      <w:r w:rsidRPr="00295CD3">
        <w:rPr>
          <w:rFonts w:cs="Simplified Arabic"/>
          <w:sz w:val="32"/>
          <w:szCs w:val="32"/>
          <w:rtl/>
          <w:lang w:bidi="ar-JO"/>
        </w:rPr>
        <w:t xml:space="preserve"> </w:t>
      </w:r>
      <w:r w:rsidR="00CD57EB">
        <w:rPr>
          <w:rFonts w:cs="Simplified Arabic" w:hint="cs"/>
          <w:sz w:val="32"/>
          <w:szCs w:val="32"/>
          <w:rtl/>
          <w:lang w:bidi="ar-JO"/>
        </w:rPr>
        <w:t>للمشتکى</w:t>
      </w:r>
      <w:r w:rsidRPr="00295CD3">
        <w:rPr>
          <w:rFonts w:cs="Simplified Arabic"/>
          <w:sz w:val="32"/>
          <w:szCs w:val="32"/>
          <w:rtl/>
          <w:lang w:bidi="ar-JO"/>
        </w:rPr>
        <w:t xml:space="preserve"> </w:t>
      </w:r>
      <w:r w:rsidRPr="00295CD3">
        <w:rPr>
          <w:rFonts w:cs="Simplified Arabic" w:hint="cs"/>
          <w:sz w:val="32"/>
          <w:szCs w:val="32"/>
          <w:rtl/>
          <w:lang w:bidi="ar-JO"/>
        </w:rPr>
        <w:t>عليه</w:t>
      </w:r>
      <w:r w:rsidRPr="00295CD3">
        <w:rPr>
          <w:rFonts w:cs="Simplified Arabic"/>
          <w:sz w:val="32"/>
          <w:szCs w:val="32"/>
          <w:rtl/>
          <w:lang w:bidi="ar-JO"/>
        </w:rPr>
        <w:t xml:space="preserve"> </w:t>
      </w:r>
      <w:r w:rsidRPr="00295CD3">
        <w:rPr>
          <w:rFonts w:cs="Simplified Arabic" w:hint="cs"/>
          <w:sz w:val="32"/>
          <w:szCs w:val="32"/>
          <w:rtl/>
          <w:lang w:bidi="ar-JO"/>
        </w:rPr>
        <w:t>او</w:t>
      </w:r>
      <w:r w:rsidRPr="00295CD3">
        <w:rPr>
          <w:rFonts w:cs="Simplified Arabic"/>
          <w:sz w:val="32"/>
          <w:szCs w:val="32"/>
          <w:rtl/>
          <w:lang w:bidi="ar-JO"/>
        </w:rPr>
        <w:t xml:space="preserve"> </w:t>
      </w:r>
      <w:r w:rsidRPr="00295CD3">
        <w:rPr>
          <w:rFonts w:cs="Simplified Arabic" w:hint="cs"/>
          <w:sz w:val="32"/>
          <w:szCs w:val="32"/>
          <w:rtl/>
          <w:lang w:bidi="ar-JO"/>
        </w:rPr>
        <w:t>للمدعي</w:t>
      </w:r>
      <w:r w:rsidRPr="00295CD3">
        <w:rPr>
          <w:rFonts w:cs="Simplified Arabic"/>
          <w:sz w:val="32"/>
          <w:szCs w:val="32"/>
          <w:rtl/>
          <w:lang w:bidi="ar-JO"/>
        </w:rPr>
        <w:t xml:space="preserve"> </w:t>
      </w:r>
      <w:r w:rsidRPr="00295CD3">
        <w:rPr>
          <w:rFonts w:cs="Simplified Arabic" w:hint="cs"/>
          <w:sz w:val="32"/>
          <w:szCs w:val="32"/>
          <w:rtl/>
          <w:lang w:bidi="ar-JO"/>
        </w:rPr>
        <w:t>بالحق</w:t>
      </w:r>
      <w:r w:rsidRPr="00295CD3">
        <w:rPr>
          <w:rFonts w:cs="Simplified Arabic"/>
          <w:sz w:val="32"/>
          <w:szCs w:val="32"/>
          <w:rtl/>
          <w:lang w:bidi="ar-JO"/>
        </w:rPr>
        <w:t xml:space="preserve"> </w:t>
      </w:r>
      <w:r w:rsidRPr="00295CD3">
        <w:rPr>
          <w:rFonts w:cs="Simplified Arabic" w:hint="cs"/>
          <w:sz w:val="32"/>
          <w:szCs w:val="32"/>
          <w:rtl/>
          <w:lang w:bidi="ar-JO"/>
        </w:rPr>
        <w:t>الشخصي</w:t>
      </w:r>
      <w:r w:rsidRPr="00295CD3">
        <w:rPr>
          <w:rFonts w:cs="Simplified Arabic"/>
          <w:sz w:val="32"/>
          <w:szCs w:val="32"/>
          <w:rtl/>
          <w:lang w:bidi="ar-JO"/>
        </w:rPr>
        <w:t xml:space="preserve"> </w:t>
      </w:r>
      <w:r w:rsidRPr="00295CD3">
        <w:rPr>
          <w:rFonts w:cs="Simplified Arabic" w:hint="cs"/>
          <w:sz w:val="32"/>
          <w:szCs w:val="32"/>
          <w:rtl/>
          <w:lang w:bidi="ar-JO"/>
        </w:rPr>
        <w:t>أو</w:t>
      </w:r>
      <w:r w:rsidRPr="00295CD3">
        <w:rPr>
          <w:rFonts w:cs="Simplified Arabic"/>
          <w:sz w:val="32"/>
          <w:szCs w:val="32"/>
          <w:rtl/>
          <w:lang w:bidi="ar-JO"/>
        </w:rPr>
        <w:t xml:space="preserve"> </w:t>
      </w:r>
      <w:r w:rsidRPr="00295CD3">
        <w:rPr>
          <w:rFonts w:cs="Simplified Arabic" w:hint="cs"/>
          <w:sz w:val="32"/>
          <w:szCs w:val="32"/>
          <w:rtl/>
          <w:lang w:bidi="ar-JO"/>
        </w:rPr>
        <w:t>للمجني</w:t>
      </w:r>
      <w:r w:rsidRPr="00295CD3">
        <w:rPr>
          <w:rFonts w:cs="Simplified Arabic"/>
          <w:sz w:val="32"/>
          <w:szCs w:val="32"/>
          <w:rtl/>
          <w:lang w:bidi="ar-JO"/>
        </w:rPr>
        <w:t xml:space="preserve"> </w:t>
      </w:r>
      <w:r w:rsidRPr="00295CD3">
        <w:rPr>
          <w:rFonts w:cs="Simplified Arabic" w:hint="cs"/>
          <w:sz w:val="32"/>
          <w:szCs w:val="32"/>
          <w:rtl/>
          <w:lang w:bidi="ar-JO"/>
        </w:rPr>
        <w:t>عليه</w:t>
      </w:r>
      <w:r w:rsidRPr="00295CD3">
        <w:rPr>
          <w:rFonts w:cs="Simplified Arabic"/>
          <w:sz w:val="32"/>
          <w:szCs w:val="32"/>
          <w:rtl/>
          <w:lang w:bidi="ar-JO"/>
        </w:rPr>
        <w:t xml:space="preserve"> </w:t>
      </w:r>
      <w:r w:rsidRPr="00295CD3">
        <w:rPr>
          <w:rFonts w:cs="Simplified Arabic" w:hint="cs"/>
          <w:sz w:val="32"/>
          <w:szCs w:val="32"/>
          <w:rtl/>
          <w:lang w:bidi="ar-JO"/>
        </w:rPr>
        <w:t>أجلاً</w:t>
      </w:r>
      <w:r w:rsidRPr="00295CD3">
        <w:rPr>
          <w:rFonts w:cs="Simplified Arabic"/>
          <w:sz w:val="32"/>
          <w:szCs w:val="32"/>
          <w:rtl/>
          <w:lang w:bidi="ar-JO"/>
        </w:rPr>
        <w:t xml:space="preserve"> </w:t>
      </w:r>
      <w:r w:rsidRPr="00295CD3">
        <w:rPr>
          <w:rFonts w:cs="Simplified Arabic" w:hint="cs"/>
          <w:sz w:val="32"/>
          <w:szCs w:val="32"/>
          <w:rtl/>
          <w:lang w:bidi="ar-JO"/>
        </w:rPr>
        <w:t>لرفع</w:t>
      </w:r>
      <w:r w:rsidRPr="00295CD3">
        <w:rPr>
          <w:rFonts w:cs="Simplified Arabic"/>
          <w:sz w:val="32"/>
          <w:szCs w:val="32"/>
          <w:rtl/>
          <w:lang w:bidi="ar-JO"/>
        </w:rPr>
        <w:t xml:space="preserve"> </w:t>
      </w:r>
      <w:r w:rsidRPr="00295CD3">
        <w:rPr>
          <w:rFonts w:cs="Simplified Arabic" w:hint="cs"/>
          <w:sz w:val="32"/>
          <w:szCs w:val="32"/>
          <w:rtl/>
          <w:lang w:bidi="ar-JO"/>
        </w:rPr>
        <w:t>المسألة</w:t>
      </w:r>
      <w:r w:rsidRPr="00295CD3">
        <w:rPr>
          <w:rFonts w:cs="Simplified Arabic"/>
          <w:sz w:val="32"/>
          <w:szCs w:val="32"/>
          <w:rtl/>
          <w:lang w:bidi="ar-JO"/>
        </w:rPr>
        <w:t xml:space="preserve"> </w:t>
      </w:r>
      <w:r w:rsidRPr="00295CD3">
        <w:rPr>
          <w:rFonts w:cs="Simplified Arabic" w:hint="cs"/>
          <w:sz w:val="32"/>
          <w:szCs w:val="32"/>
          <w:rtl/>
          <w:lang w:bidi="ar-JO"/>
        </w:rPr>
        <w:t>المذكورة</w:t>
      </w:r>
      <w:r w:rsidRPr="00295CD3">
        <w:rPr>
          <w:rFonts w:cs="Simplified Arabic"/>
          <w:sz w:val="32"/>
          <w:szCs w:val="32"/>
          <w:rtl/>
          <w:lang w:bidi="ar-JO"/>
        </w:rPr>
        <w:t xml:space="preserve"> </w:t>
      </w:r>
      <w:r w:rsidRPr="00295CD3">
        <w:rPr>
          <w:rFonts w:cs="Simplified Arabic" w:hint="cs"/>
          <w:sz w:val="32"/>
          <w:szCs w:val="32"/>
          <w:rtl/>
          <w:lang w:bidi="ar-JO"/>
        </w:rPr>
        <w:t>إلى</w:t>
      </w:r>
      <w:r w:rsidRPr="00295CD3">
        <w:rPr>
          <w:rFonts w:cs="Simplified Arabic"/>
          <w:sz w:val="32"/>
          <w:szCs w:val="32"/>
          <w:rtl/>
          <w:lang w:bidi="ar-JO"/>
        </w:rPr>
        <w:t xml:space="preserve"> </w:t>
      </w:r>
      <w:r w:rsidRPr="00295CD3">
        <w:rPr>
          <w:rFonts w:cs="Simplified Arabic" w:hint="cs"/>
          <w:sz w:val="32"/>
          <w:szCs w:val="32"/>
          <w:rtl/>
          <w:lang w:bidi="ar-JO"/>
        </w:rPr>
        <w:t>المحكمة</w:t>
      </w:r>
      <w:r w:rsidRPr="00295CD3">
        <w:rPr>
          <w:rFonts w:cs="Simplified Arabic"/>
          <w:sz w:val="32"/>
          <w:szCs w:val="32"/>
          <w:rtl/>
          <w:lang w:bidi="ar-JO"/>
        </w:rPr>
        <w:t xml:space="preserve"> </w:t>
      </w:r>
      <w:r w:rsidRPr="00295CD3">
        <w:rPr>
          <w:rFonts w:cs="Simplified Arabic" w:hint="cs"/>
          <w:sz w:val="32"/>
          <w:szCs w:val="32"/>
          <w:rtl/>
          <w:lang w:bidi="ar-JO"/>
        </w:rPr>
        <w:t>المختصة</w:t>
      </w:r>
      <w:r w:rsidRPr="00295CD3">
        <w:rPr>
          <w:rFonts w:cs="Simplified Arabic"/>
          <w:sz w:val="32"/>
          <w:szCs w:val="32"/>
          <w:rtl/>
          <w:lang w:bidi="ar-JO"/>
        </w:rPr>
        <w:t>.</w:t>
      </w:r>
    </w:p>
    <w:p w:rsidR="00295CD3" w:rsidRPr="00295CD3" w:rsidRDefault="00295CD3" w:rsidP="00295CD3">
      <w:pPr>
        <w:jc w:val="lowKashida"/>
        <w:rPr>
          <w:rFonts w:cs="Simplified Arabic"/>
          <w:sz w:val="32"/>
          <w:szCs w:val="32"/>
          <w:rtl/>
          <w:lang w:bidi="ar-JO"/>
        </w:rPr>
      </w:pPr>
      <w:r w:rsidRPr="00295CD3">
        <w:rPr>
          <w:rFonts w:cs="Simplified Arabic"/>
          <w:sz w:val="32"/>
          <w:szCs w:val="32"/>
          <w:rtl/>
          <w:lang w:bidi="ar-JO"/>
        </w:rPr>
        <w:t xml:space="preserve">3. </w:t>
      </w:r>
      <w:r w:rsidRPr="00295CD3">
        <w:rPr>
          <w:rFonts w:cs="Simplified Arabic" w:hint="cs"/>
          <w:sz w:val="32"/>
          <w:szCs w:val="32"/>
          <w:rtl/>
          <w:lang w:bidi="ar-JO"/>
        </w:rPr>
        <w:t>اذا</w:t>
      </w:r>
      <w:r w:rsidRPr="00295CD3">
        <w:rPr>
          <w:rFonts w:cs="Simplified Arabic"/>
          <w:sz w:val="32"/>
          <w:szCs w:val="32"/>
          <w:rtl/>
          <w:lang w:bidi="ar-JO"/>
        </w:rPr>
        <w:t xml:space="preserve"> </w:t>
      </w:r>
      <w:r w:rsidRPr="00295CD3">
        <w:rPr>
          <w:rFonts w:cs="Simplified Arabic" w:hint="cs"/>
          <w:sz w:val="32"/>
          <w:szCs w:val="32"/>
          <w:rtl/>
          <w:lang w:bidi="ar-JO"/>
        </w:rPr>
        <w:t>انقضى</w:t>
      </w:r>
      <w:r w:rsidRPr="00295CD3">
        <w:rPr>
          <w:rFonts w:cs="Simplified Arabic"/>
          <w:sz w:val="32"/>
          <w:szCs w:val="32"/>
          <w:rtl/>
          <w:lang w:bidi="ar-JO"/>
        </w:rPr>
        <w:t xml:space="preserve"> </w:t>
      </w:r>
      <w:r w:rsidRPr="00295CD3">
        <w:rPr>
          <w:rFonts w:cs="Simplified Arabic" w:hint="cs"/>
          <w:sz w:val="32"/>
          <w:szCs w:val="32"/>
          <w:rtl/>
          <w:lang w:bidi="ar-JO"/>
        </w:rPr>
        <w:t>الأجل</w:t>
      </w:r>
      <w:r w:rsidRPr="00295CD3">
        <w:rPr>
          <w:rFonts w:cs="Simplified Arabic"/>
          <w:sz w:val="32"/>
          <w:szCs w:val="32"/>
          <w:rtl/>
          <w:lang w:bidi="ar-JO"/>
        </w:rPr>
        <w:t xml:space="preserve"> </w:t>
      </w:r>
      <w:r w:rsidRPr="00295CD3">
        <w:rPr>
          <w:rFonts w:cs="Simplified Arabic" w:hint="cs"/>
          <w:sz w:val="32"/>
          <w:szCs w:val="32"/>
          <w:rtl/>
          <w:lang w:bidi="ar-JO"/>
        </w:rPr>
        <w:t>المشار</w:t>
      </w:r>
      <w:r w:rsidRPr="00295CD3">
        <w:rPr>
          <w:rFonts w:cs="Simplified Arabic"/>
          <w:sz w:val="32"/>
          <w:szCs w:val="32"/>
          <w:rtl/>
          <w:lang w:bidi="ar-JO"/>
        </w:rPr>
        <w:t xml:space="preserve"> </w:t>
      </w:r>
      <w:r w:rsidRPr="00295CD3">
        <w:rPr>
          <w:rFonts w:cs="Simplified Arabic" w:hint="cs"/>
          <w:sz w:val="32"/>
          <w:szCs w:val="32"/>
          <w:rtl/>
          <w:lang w:bidi="ar-JO"/>
        </w:rPr>
        <w:t>إليه</w:t>
      </w:r>
      <w:r w:rsidRPr="00295CD3">
        <w:rPr>
          <w:rFonts w:cs="Simplified Arabic"/>
          <w:sz w:val="32"/>
          <w:szCs w:val="32"/>
          <w:rtl/>
          <w:lang w:bidi="ar-JO"/>
        </w:rPr>
        <w:t xml:space="preserve"> </w:t>
      </w:r>
      <w:r w:rsidRPr="00295CD3">
        <w:rPr>
          <w:rFonts w:cs="Simplified Arabic" w:hint="cs"/>
          <w:sz w:val="32"/>
          <w:szCs w:val="32"/>
          <w:rtl/>
          <w:lang w:bidi="ar-JO"/>
        </w:rPr>
        <w:t>في</w:t>
      </w:r>
      <w:r w:rsidRPr="00295CD3">
        <w:rPr>
          <w:rFonts w:cs="Simplified Arabic"/>
          <w:sz w:val="32"/>
          <w:szCs w:val="32"/>
          <w:rtl/>
          <w:lang w:bidi="ar-JO"/>
        </w:rPr>
        <w:t xml:space="preserve"> </w:t>
      </w:r>
      <w:r w:rsidRPr="00295CD3">
        <w:rPr>
          <w:rFonts w:cs="Simplified Arabic" w:hint="cs"/>
          <w:sz w:val="32"/>
          <w:szCs w:val="32"/>
          <w:rtl/>
          <w:lang w:bidi="ar-JO"/>
        </w:rPr>
        <w:t>الفقرة</w:t>
      </w:r>
      <w:r w:rsidRPr="00295CD3">
        <w:rPr>
          <w:rFonts w:cs="Simplified Arabic"/>
          <w:sz w:val="32"/>
          <w:szCs w:val="32"/>
          <w:rtl/>
          <w:lang w:bidi="ar-JO"/>
        </w:rPr>
        <w:t xml:space="preserve"> </w:t>
      </w:r>
      <w:r w:rsidRPr="00295CD3">
        <w:rPr>
          <w:rFonts w:cs="Simplified Arabic" w:hint="cs"/>
          <w:sz w:val="32"/>
          <w:szCs w:val="32"/>
          <w:rtl/>
          <w:lang w:bidi="ar-JO"/>
        </w:rPr>
        <w:t>السابقة</w:t>
      </w:r>
      <w:r w:rsidRPr="00295CD3">
        <w:rPr>
          <w:rFonts w:cs="Simplified Arabic"/>
          <w:sz w:val="32"/>
          <w:szCs w:val="32"/>
          <w:rtl/>
          <w:lang w:bidi="ar-JO"/>
        </w:rPr>
        <w:t xml:space="preserve"> </w:t>
      </w:r>
      <w:r w:rsidRPr="00295CD3">
        <w:rPr>
          <w:rFonts w:cs="Simplified Arabic" w:hint="cs"/>
          <w:sz w:val="32"/>
          <w:szCs w:val="32"/>
          <w:rtl/>
          <w:lang w:bidi="ar-JO"/>
        </w:rPr>
        <w:t>ولم</w:t>
      </w:r>
      <w:r w:rsidRPr="00295CD3">
        <w:rPr>
          <w:rFonts w:cs="Simplified Arabic"/>
          <w:sz w:val="32"/>
          <w:szCs w:val="32"/>
          <w:rtl/>
          <w:lang w:bidi="ar-JO"/>
        </w:rPr>
        <w:t xml:space="preserve"> </w:t>
      </w:r>
      <w:r w:rsidRPr="00295CD3">
        <w:rPr>
          <w:rFonts w:cs="Simplified Arabic" w:hint="cs"/>
          <w:sz w:val="32"/>
          <w:szCs w:val="32"/>
          <w:rtl/>
          <w:lang w:bidi="ar-JO"/>
        </w:rPr>
        <w:t>ترفع</w:t>
      </w:r>
      <w:r w:rsidRPr="00295CD3">
        <w:rPr>
          <w:rFonts w:cs="Simplified Arabic"/>
          <w:sz w:val="32"/>
          <w:szCs w:val="32"/>
          <w:rtl/>
          <w:lang w:bidi="ar-JO"/>
        </w:rPr>
        <w:t xml:space="preserve"> </w:t>
      </w:r>
      <w:r w:rsidRPr="00295CD3">
        <w:rPr>
          <w:rFonts w:cs="Simplified Arabic" w:hint="cs"/>
          <w:sz w:val="32"/>
          <w:szCs w:val="32"/>
          <w:rtl/>
          <w:lang w:bidi="ar-JO"/>
        </w:rPr>
        <w:t>الدعوى</w:t>
      </w:r>
      <w:r w:rsidRPr="00295CD3">
        <w:rPr>
          <w:rFonts w:cs="Simplified Arabic"/>
          <w:sz w:val="32"/>
          <w:szCs w:val="32"/>
          <w:rtl/>
          <w:lang w:bidi="ar-JO"/>
        </w:rPr>
        <w:t xml:space="preserve"> </w:t>
      </w:r>
      <w:r w:rsidRPr="00295CD3">
        <w:rPr>
          <w:rFonts w:cs="Simplified Arabic" w:hint="cs"/>
          <w:sz w:val="32"/>
          <w:szCs w:val="32"/>
          <w:rtl/>
          <w:lang w:bidi="ar-JO"/>
        </w:rPr>
        <w:t>إلى</w:t>
      </w:r>
      <w:r w:rsidRPr="00295CD3">
        <w:rPr>
          <w:rFonts w:cs="Simplified Arabic"/>
          <w:sz w:val="32"/>
          <w:szCs w:val="32"/>
          <w:rtl/>
          <w:lang w:bidi="ar-JO"/>
        </w:rPr>
        <w:t xml:space="preserve"> </w:t>
      </w:r>
      <w:r w:rsidRPr="00295CD3">
        <w:rPr>
          <w:rFonts w:cs="Simplified Arabic" w:hint="cs"/>
          <w:sz w:val="32"/>
          <w:szCs w:val="32"/>
          <w:rtl/>
          <w:lang w:bidi="ar-JO"/>
        </w:rPr>
        <w:t>المحكمة</w:t>
      </w:r>
      <w:r w:rsidRPr="00295CD3">
        <w:rPr>
          <w:rFonts w:cs="Simplified Arabic"/>
          <w:sz w:val="32"/>
          <w:szCs w:val="32"/>
          <w:rtl/>
          <w:lang w:bidi="ar-JO"/>
        </w:rPr>
        <w:t xml:space="preserve"> </w:t>
      </w:r>
      <w:r w:rsidRPr="00295CD3">
        <w:rPr>
          <w:rFonts w:cs="Simplified Arabic" w:hint="cs"/>
          <w:sz w:val="32"/>
          <w:szCs w:val="32"/>
          <w:rtl/>
          <w:lang w:bidi="ar-JO"/>
        </w:rPr>
        <w:t>المختصة</w:t>
      </w:r>
      <w:r w:rsidRPr="00295CD3">
        <w:rPr>
          <w:rFonts w:cs="Simplified Arabic"/>
          <w:sz w:val="32"/>
          <w:szCs w:val="32"/>
          <w:rtl/>
          <w:lang w:bidi="ar-JO"/>
        </w:rPr>
        <w:t xml:space="preserve"> </w:t>
      </w:r>
      <w:r w:rsidRPr="00295CD3">
        <w:rPr>
          <w:rFonts w:cs="Simplified Arabic" w:hint="cs"/>
          <w:sz w:val="32"/>
          <w:szCs w:val="32"/>
          <w:rtl/>
          <w:lang w:bidi="ar-JO"/>
        </w:rPr>
        <w:t>جاز</w:t>
      </w:r>
      <w:r w:rsidRPr="00295CD3">
        <w:rPr>
          <w:rFonts w:cs="Simplified Arabic"/>
          <w:sz w:val="32"/>
          <w:szCs w:val="32"/>
          <w:rtl/>
          <w:lang w:bidi="ar-JO"/>
        </w:rPr>
        <w:t xml:space="preserve"> </w:t>
      </w:r>
      <w:r w:rsidRPr="00295CD3">
        <w:rPr>
          <w:rFonts w:cs="Simplified Arabic" w:hint="cs"/>
          <w:sz w:val="32"/>
          <w:szCs w:val="32"/>
          <w:rtl/>
          <w:lang w:bidi="ar-JO"/>
        </w:rPr>
        <w:t>للمحكمة</w:t>
      </w:r>
      <w:r w:rsidRPr="00295CD3">
        <w:rPr>
          <w:rFonts w:cs="Simplified Arabic"/>
          <w:sz w:val="32"/>
          <w:szCs w:val="32"/>
          <w:rtl/>
          <w:lang w:bidi="ar-JO"/>
        </w:rPr>
        <w:t xml:space="preserve"> </w:t>
      </w:r>
      <w:r w:rsidRPr="00295CD3">
        <w:rPr>
          <w:rFonts w:cs="Simplified Arabic" w:hint="cs"/>
          <w:sz w:val="32"/>
          <w:szCs w:val="32"/>
          <w:rtl/>
          <w:lang w:bidi="ar-JO"/>
        </w:rPr>
        <w:t>الجزائية</w:t>
      </w:r>
      <w:r w:rsidRPr="00295CD3">
        <w:rPr>
          <w:rFonts w:cs="Simplified Arabic"/>
          <w:sz w:val="32"/>
          <w:szCs w:val="32"/>
          <w:rtl/>
          <w:lang w:bidi="ar-JO"/>
        </w:rPr>
        <w:t xml:space="preserve"> </w:t>
      </w:r>
      <w:r w:rsidRPr="00295CD3">
        <w:rPr>
          <w:rFonts w:cs="Simplified Arabic" w:hint="cs"/>
          <w:sz w:val="32"/>
          <w:szCs w:val="32"/>
          <w:rtl/>
          <w:lang w:bidi="ar-JO"/>
        </w:rPr>
        <w:t>أن</w:t>
      </w:r>
      <w:r w:rsidRPr="00295CD3">
        <w:rPr>
          <w:rFonts w:cs="Simplified Arabic"/>
          <w:sz w:val="32"/>
          <w:szCs w:val="32"/>
          <w:rtl/>
          <w:lang w:bidi="ar-JO"/>
        </w:rPr>
        <w:t xml:space="preserve"> </w:t>
      </w:r>
      <w:r w:rsidRPr="00295CD3">
        <w:rPr>
          <w:rFonts w:cs="Simplified Arabic" w:hint="cs"/>
          <w:sz w:val="32"/>
          <w:szCs w:val="32"/>
          <w:rtl/>
          <w:lang w:bidi="ar-JO"/>
        </w:rPr>
        <w:t>تصرف</w:t>
      </w:r>
      <w:r w:rsidRPr="00295CD3">
        <w:rPr>
          <w:rFonts w:cs="Simplified Arabic"/>
          <w:sz w:val="32"/>
          <w:szCs w:val="32"/>
          <w:rtl/>
          <w:lang w:bidi="ar-JO"/>
        </w:rPr>
        <w:t xml:space="preserve"> </w:t>
      </w:r>
      <w:r w:rsidRPr="00295CD3">
        <w:rPr>
          <w:rFonts w:cs="Simplified Arabic" w:hint="cs"/>
          <w:sz w:val="32"/>
          <w:szCs w:val="32"/>
          <w:rtl/>
          <w:lang w:bidi="ar-JO"/>
        </w:rPr>
        <w:t>النظر</w:t>
      </w:r>
      <w:r w:rsidRPr="00295CD3">
        <w:rPr>
          <w:rFonts w:cs="Simplified Arabic"/>
          <w:sz w:val="32"/>
          <w:szCs w:val="32"/>
          <w:rtl/>
          <w:lang w:bidi="ar-JO"/>
        </w:rPr>
        <w:t xml:space="preserve"> </w:t>
      </w:r>
      <w:r w:rsidRPr="00295CD3">
        <w:rPr>
          <w:rFonts w:cs="Simplified Arabic" w:hint="cs"/>
          <w:sz w:val="32"/>
          <w:szCs w:val="32"/>
          <w:rtl/>
          <w:lang w:bidi="ar-JO"/>
        </w:rPr>
        <w:t>عن</w:t>
      </w:r>
      <w:r w:rsidRPr="00295CD3">
        <w:rPr>
          <w:rFonts w:cs="Simplified Arabic"/>
          <w:sz w:val="32"/>
          <w:szCs w:val="32"/>
          <w:rtl/>
          <w:lang w:bidi="ar-JO"/>
        </w:rPr>
        <w:t xml:space="preserve"> </w:t>
      </w:r>
      <w:r w:rsidRPr="00295CD3">
        <w:rPr>
          <w:rFonts w:cs="Simplified Arabic" w:hint="cs"/>
          <w:sz w:val="32"/>
          <w:szCs w:val="32"/>
          <w:rtl/>
          <w:lang w:bidi="ar-JO"/>
        </w:rPr>
        <w:t>وقف</w:t>
      </w:r>
      <w:r w:rsidRPr="00295CD3">
        <w:rPr>
          <w:rFonts w:cs="Simplified Arabic"/>
          <w:sz w:val="32"/>
          <w:szCs w:val="32"/>
          <w:rtl/>
          <w:lang w:bidi="ar-JO"/>
        </w:rPr>
        <w:t xml:space="preserve"> </w:t>
      </w:r>
      <w:r w:rsidRPr="00295CD3">
        <w:rPr>
          <w:rFonts w:cs="Simplified Arabic" w:hint="cs"/>
          <w:sz w:val="32"/>
          <w:szCs w:val="32"/>
          <w:rtl/>
          <w:lang w:bidi="ar-JO"/>
        </w:rPr>
        <w:t>الدعوى</w:t>
      </w:r>
      <w:r w:rsidRPr="00295CD3">
        <w:rPr>
          <w:rFonts w:cs="Simplified Arabic"/>
          <w:sz w:val="32"/>
          <w:szCs w:val="32"/>
          <w:rtl/>
          <w:lang w:bidi="ar-JO"/>
        </w:rPr>
        <w:t xml:space="preserve"> </w:t>
      </w:r>
      <w:r w:rsidRPr="00295CD3">
        <w:rPr>
          <w:rFonts w:cs="Simplified Arabic" w:hint="cs"/>
          <w:sz w:val="32"/>
          <w:szCs w:val="32"/>
          <w:rtl/>
          <w:lang w:bidi="ar-JO"/>
        </w:rPr>
        <w:t>وتفصل</w:t>
      </w:r>
      <w:r w:rsidRPr="00295CD3">
        <w:rPr>
          <w:rFonts w:cs="Simplified Arabic"/>
          <w:sz w:val="32"/>
          <w:szCs w:val="32"/>
          <w:rtl/>
          <w:lang w:bidi="ar-JO"/>
        </w:rPr>
        <w:t xml:space="preserve"> </w:t>
      </w:r>
      <w:r w:rsidRPr="00295CD3">
        <w:rPr>
          <w:rFonts w:cs="Simplified Arabic" w:hint="cs"/>
          <w:sz w:val="32"/>
          <w:szCs w:val="32"/>
          <w:rtl/>
          <w:lang w:bidi="ar-JO"/>
        </w:rPr>
        <w:t>فيها،</w:t>
      </w:r>
      <w:r w:rsidRPr="00295CD3">
        <w:rPr>
          <w:rFonts w:cs="Simplified Arabic"/>
          <w:sz w:val="32"/>
          <w:szCs w:val="32"/>
          <w:rtl/>
          <w:lang w:bidi="ar-JO"/>
        </w:rPr>
        <w:t xml:space="preserve"> </w:t>
      </w:r>
      <w:r w:rsidRPr="00295CD3">
        <w:rPr>
          <w:rFonts w:cs="Simplified Arabic" w:hint="cs"/>
          <w:sz w:val="32"/>
          <w:szCs w:val="32"/>
          <w:rtl/>
          <w:lang w:bidi="ar-JO"/>
        </w:rPr>
        <w:t>كما</w:t>
      </w:r>
      <w:r w:rsidRPr="00295CD3">
        <w:rPr>
          <w:rFonts w:cs="Simplified Arabic"/>
          <w:sz w:val="32"/>
          <w:szCs w:val="32"/>
          <w:rtl/>
          <w:lang w:bidi="ar-JO"/>
        </w:rPr>
        <w:t xml:space="preserve"> </w:t>
      </w:r>
      <w:r w:rsidRPr="00295CD3">
        <w:rPr>
          <w:rFonts w:cs="Simplified Arabic" w:hint="cs"/>
          <w:sz w:val="32"/>
          <w:szCs w:val="32"/>
          <w:rtl/>
          <w:lang w:bidi="ar-JO"/>
        </w:rPr>
        <w:t>يجوز</w:t>
      </w:r>
      <w:r w:rsidRPr="00295CD3">
        <w:rPr>
          <w:rFonts w:cs="Simplified Arabic"/>
          <w:sz w:val="32"/>
          <w:szCs w:val="32"/>
          <w:rtl/>
          <w:lang w:bidi="ar-JO"/>
        </w:rPr>
        <w:t xml:space="preserve"> </w:t>
      </w:r>
      <w:r w:rsidRPr="00295CD3">
        <w:rPr>
          <w:rFonts w:cs="Simplified Arabic" w:hint="cs"/>
          <w:sz w:val="32"/>
          <w:szCs w:val="32"/>
          <w:rtl/>
          <w:lang w:bidi="ar-JO"/>
        </w:rPr>
        <w:t>أن</w:t>
      </w:r>
      <w:r w:rsidRPr="00295CD3">
        <w:rPr>
          <w:rFonts w:cs="Simplified Arabic"/>
          <w:sz w:val="32"/>
          <w:szCs w:val="32"/>
          <w:rtl/>
          <w:lang w:bidi="ar-JO"/>
        </w:rPr>
        <w:t xml:space="preserve"> </w:t>
      </w:r>
      <w:r w:rsidRPr="00295CD3">
        <w:rPr>
          <w:rFonts w:cs="Simplified Arabic" w:hint="cs"/>
          <w:sz w:val="32"/>
          <w:szCs w:val="32"/>
          <w:rtl/>
          <w:lang w:bidi="ar-JO"/>
        </w:rPr>
        <w:t>تحدد</w:t>
      </w:r>
      <w:r w:rsidRPr="00295CD3">
        <w:rPr>
          <w:rFonts w:cs="Simplified Arabic"/>
          <w:sz w:val="32"/>
          <w:szCs w:val="32"/>
          <w:rtl/>
          <w:lang w:bidi="ar-JO"/>
        </w:rPr>
        <w:t xml:space="preserve"> </w:t>
      </w:r>
      <w:r w:rsidRPr="00295CD3">
        <w:rPr>
          <w:rFonts w:cs="Simplified Arabic" w:hint="cs"/>
          <w:sz w:val="32"/>
          <w:szCs w:val="32"/>
          <w:rtl/>
          <w:lang w:bidi="ar-JO"/>
        </w:rPr>
        <w:t>للخصوم</w:t>
      </w:r>
      <w:r w:rsidRPr="00295CD3">
        <w:rPr>
          <w:rFonts w:cs="Simplified Arabic"/>
          <w:sz w:val="32"/>
          <w:szCs w:val="32"/>
          <w:rtl/>
          <w:lang w:bidi="ar-JO"/>
        </w:rPr>
        <w:t xml:space="preserve"> </w:t>
      </w:r>
      <w:r w:rsidRPr="00295CD3">
        <w:rPr>
          <w:rFonts w:cs="Simplified Arabic" w:hint="cs"/>
          <w:sz w:val="32"/>
          <w:szCs w:val="32"/>
          <w:rtl/>
          <w:lang w:bidi="ar-JO"/>
        </w:rPr>
        <w:t>أجلا</w:t>
      </w:r>
      <w:r w:rsidRPr="00295CD3">
        <w:rPr>
          <w:rFonts w:cs="Simplified Arabic"/>
          <w:sz w:val="32"/>
          <w:szCs w:val="32"/>
          <w:rtl/>
          <w:lang w:bidi="ar-JO"/>
        </w:rPr>
        <w:t xml:space="preserve"> </w:t>
      </w:r>
      <w:r w:rsidRPr="00295CD3">
        <w:rPr>
          <w:rFonts w:cs="Simplified Arabic" w:hint="cs"/>
          <w:sz w:val="32"/>
          <w:szCs w:val="32"/>
          <w:rtl/>
          <w:lang w:bidi="ar-JO"/>
        </w:rPr>
        <w:t>آخر</w:t>
      </w:r>
      <w:r w:rsidRPr="00295CD3">
        <w:rPr>
          <w:rFonts w:cs="Simplified Arabic"/>
          <w:sz w:val="32"/>
          <w:szCs w:val="32"/>
          <w:rtl/>
          <w:lang w:bidi="ar-JO"/>
        </w:rPr>
        <w:t xml:space="preserve"> </w:t>
      </w:r>
      <w:r w:rsidRPr="00295CD3">
        <w:rPr>
          <w:rFonts w:cs="Simplified Arabic" w:hint="cs"/>
          <w:sz w:val="32"/>
          <w:szCs w:val="32"/>
          <w:rtl/>
          <w:lang w:bidi="ar-JO"/>
        </w:rPr>
        <w:t>اذا</w:t>
      </w:r>
      <w:r w:rsidRPr="00295CD3">
        <w:rPr>
          <w:rFonts w:cs="Simplified Arabic"/>
          <w:sz w:val="32"/>
          <w:szCs w:val="32"/>
          <w:rtl/>
          <w:lang w:bidi="ar-JO"/>
        </w:rPr>
        <w:t xml:space="preserve"> </w:t>
      </w:r>
      <w:r w:rsidRPr="00295CD3">
        <w:rPr>
          <w:rFonts w:cs="Simplified Arabic" w:hint="cs"/>
          <w:sz w:val="32"/>
          <w:szCs w:val="32"/>
          <w:rtl/>
          <w:lang w:bidi="ar-JO"/>
        </w:rPr>
        <w:t>رأت</w:t>
      </w:r>
      <w:r w:rsidRPr="00295CD3">
        <w:rPr>
          <w:rFonts w:cs="Simplified Arabic"/>
          <w:sz w:val="32"/>
          <w:szCs w:val="32"/>
          <w:rtl/>
          <w:lang w:bidi="ar-JO"/>
        </w:rPr>
        <w:t xml:space="preserve"> </w:t>
      </w:r>
      <w:r w:rsidRPr="00295CD3">
        <w:rPr>
          <w:rFonts w:cs="Simplified Arabic" w:hint="cs"/>
          <w:sz w:val="32"/>
          <w:szCs w:val="32"/>
          <w:rtl/>
          <w:lang w:bidi="ar-JO"/>
        </w:rPr>
        <w:t>أن</w:t>
      </w:r>
      <w:r w:rsidRPr="00295CD3">
        <w:rPr>
          <w:rFonts w:cs="Simplified Arabic"/>
          <w:sz w:val="32"/>
          <w:szCs w:val="32"/>
          <w:rtl/>
          <w:lang w:bidi="ar-JO"/>
        </w:rPr>
        <w:t xml:space="preserve"> </w:t>
      </w:r>
      <w:r w:rsidRPr="00295CD3">
        <w:rPr>
          <w:rFonts w:cs="Simplified Arabic" w:hint="cs"/>
          <w:sz w:val="32"/>
          <w:szCs w:val="32"/>
          <w:rtl/>
          <w:lang w:bidi="ar-JO"/>
        </w:rPr>
        <w:t>هناك</w:t>
      </w:r>
      <w:r w:rsidRPr="00295CD3">
        <w:rPr>
          <w:rFonts w:cs="Simplified Arabic"/>
          <w:sz w:val="32"/>
          <w:szCs w:val="32"/>
          <w:rtl/>
          <w:lang w:bidi="ar-JO"/>
        </w:rPr>
        <w:t xml:space="preserve"> </w:t>
      </w:r>
      <w:r w:rsidRPr="00CD57EB">
        <w:rPr>
          <w:rFonts w:cs="Simplified Arabic" w:hint="cs"/>
          <w:b/>
          <w:bCs/>
          <w:sz w:val="32"/>
          <w:szCs w:val="32"/>
          <w:rtl/>
          <w:lang w:bidi="ar-JO"/>
        </w:rPr>
        <w:t>أسباباً</w:t>
      </w:r>
      <w:r w:rsidRPr="00295CD3">
        <w:rPr>
          <w:rFonts w:cs="Simplified Arabic"/>
          <w:sz w:val="32"/>
          <w:szCs w:val="32"/>
          <w:rtl/>
          <w:lang w:bidi="ar-JO"/>
        </w:rPr>
        <w:t xml:space="preserve"> </w:t>
      </w:r>
      <w:r w:rsidRPr="00295CD3">
        <w:rPr>
          <w:rFonts w:cs="Simplified Arabic" w:hint="cs"/>
          <w:sz w:val="32"/>
          <w:szCs w:val="32"/>
          <w:rtl/>
          <w:lang w:bidi="ar-JO"/>
        </w:rPr>
        <w:t>تبرره</w:t>
      </w:r>
      <w:r w:rsidRPr="00295CD3">
        <w:rPr>
          <w:rFonts w:cs="Simplified Arabic"/>
          <w:sz w:val="32"/>
          <w:szCs w:val="32"/>
          <w:rtl/>
          <w:lang w:bidi="ar-JO"/>
        </w:rPr>
        <w:t>.</w:t>
      </w:r>
    </w:p>
    <w:p w:rsidR="00295CD3" w:rsidRDefault="00295CD3" w:rsidP="00295CD3">
      <w:pPr>
        <w:jc w:val="lowKashida"/>
        <w:rPr>
          <w:rFonts w:cs="Simplified Arabic"/>
          <w:sz w:val="32"/>
          <w:szCs w:val="32"/>
          <w:rtl/>
          <w:lang w:bidi="ar-JO"/>
        </w:rPr>
      </w:pPr>
      <w:r w:rsidRPr="00295CD3">
        <w:rPr>
          <w:rFonts w:cs="Simplified Arabic"/>
          <w:sz w:val="32"/>
          <w:szCs w:val="32"/>
          <w:rtl/>
          <w:lang w:bidi="ar-JO"/>
        </w:rPr>
        <w:t xml:space="preserve">4. </w:t>
      </w:r>
      <w:r w:rsidRPr="00295CD3">
        <w:rPr>
          <w:rFonts w:cs="Simplified Arabic" w:hint="cs"/>
          <w:sz w:val="32"/>
          <w:szCs w:val="32"/>
          <w:rtl/>
          <w:lang w:bidi="ar-JO"/>
        </w:rPr>
        <w:t>لا</w:t>
      </w:r>
      <w:r w:rsidRPr="00295CD3">
        <w:rPr>
          <w:rFonts w:cs="Simplified Arabic"/>
          <w:sz w:val="32"/>
          <w:szCs w:val="32"/>
          <w:rtl/>
          <w:lang w:bidi="ar-JO"/>
        </w:rPr>
        <w:t xml:space="preserve"> </w:t>
      </w:r>
      <w:r w:rsidRPr="00295CD3">
        <w:rPr>
          <w:rFonts w:cs="Simplified Arabic" w:hint="cs"/>
          <w:sz w:val="32"/>
          <w:szCs w:val="32"/>
          <w:rtl/>
          <w:lang w:bidi="ar-JO"/>
        </w:rPr>
        <w:t>يمنع</w:t>
      </w:r>
      <w:r w:rsidRPr="00295CD3">
        <w:rPr>
          <w:rFonts w:cs="Simplified Arabic"/>
          <w:sz w:val="32"/>
          <w:szCs w:val="32"/>
          <w:rtl/>
          <w:lang w:bidi="ar-JO"/>
        </w:rPr>
        <w:t xml:space="preserve"> </w:t>
      </w:r>
      <w:r w:rsidRPr="00295CD3">
        <w:rPr>
          <w:rFonts w:cs="Simplified Arabic" w:hint="cs"/>
          <w:sz w:val="32"/>
          <w:szCs w:val="32"/>
          <w:rtl/>
          <w:lang w:bidi="ar-JO"/>
        </w:rPr>
        <w:t>وقف</w:t>
      </w:r>
      <w:r w:rsidRPr="00295CD3">
        <w:rPr>
          <w:rFonts w:cs="Simplified Arabic"/>
          <w:sz w:val="32"/>
          <w:szCs w:val="32"/>
          <w:rtl/>
          <w:lang w:bidi="ar-JO"/>
        </w:rPr>
        <w:t xml:space="preserve"> </w:t>
      </w:r>
      <w:r w:rsidRPr="00295CD3">
        <w:rPr>
          <w:rFonts w:cs="Simplified Arabic" w:hint="cs"/>
          <w:sz w:val="32"/>
          <w:szCs w:val="32"/>
          <w:rtl/>
          <w:lang w:bidi="ar-JO"/>
        </w:rPr>
        <w:t>الدعوى</w:t>
      </w:r>
      <w:r w:rsidRPr="00295CD3">
        <w:rPr>
          <w:rFonts w:cs="Simplified Arabic"/>
          <w:sz w:val="32"/>
          <w:szCs w:val="32"/>
          <w:rtl/>
          <w:lang w:bidi="ar-JO"/>
        </w:rPr>
        <w:t xml:space="preserve"> </w:t>
      </w:r>
      <w:r w:rsidRPr="00295CD3">
        <w:rPr>
          <w:rFonts w:cs="Simplified Arabic" w:hint="cs"/>
          <w:sz w:val="32"/>
          <w:szCs w:val="32"/>
          <w:rtl/>
          <w:lang w:bidi="ar-JO"/>
        </w:rPr>
        <w:t>وفقاً</w:t>
      </w:r>
      <w:r w:rsidRPr="00295CD3">
        <w:rPr>
          <w:rFonts w:cs="Simplified Arabic"/>
          <w:sz w:val="32"/>
          <w:szCs w:val="32"/>
          <w:rtl/>
          <w:lang w:bidi="ar-JO"/>
        </w:rPr>
        <w:t xml:space="preserve"> </w:t>
      </w:r>
      <w:r w:rsidRPr="00295CD3">
        <w:rPr>
          <w:rFonts w:cs="Simplified Arabic" w:hint="cs"/>
          <w:sz w:val="32"/>
          <w:szCs w:val="32"/>
          <w:rtl/>
          <w:lang w:bidi="ar-JO"/>
        </w:rPr>
        <w:t>لهذه</w:t>
      </w:r>
      <w:r w:rsidRPr="00295CD3">
        <w:rPr>
          <w:rFonts w:cs="Simplified Arabic"/>
          <w:sz w:val="32"/>
          <w:szCs w:val="32"/>
          <w:rtl/>
          <w:lang w:bidi="ar-JO"/>
        </w:rPr>
        <w:t xml:space="preserve"> </w:t>
      </w:r>
      <w:r w:rsidRPr="00295CD3">
        <w:rPr>
          <w:rFonts w:cs="Simplified Arabic" w:hint="cs"/>
          <w:sz w:val="32"/>
          <w:szCs w:val="32"/>
          <w:rtl/>
          <w:lang w:bidi="ar-JO"/>
        </w:rPr>
        <w:t>المادة</w:t>
      </w:r>
      <w:r w:rsidRPr="00295CD3">
        <w:rPr>
          <w:rFonts w:cs="Simplified Arabic"/>
          <w:sz w:val="32"/>
          <w:szCs w:val="32"/>
          <w:rtl/>
          <w:lang w:bidi="ar-JO"/>
        </w:rPr>
        <w:t xml:space="preserve"> </w:t>
      </w:r>
      <w:r w:rsidRPr="00295CD3">
        <w:rPr>
          <w:rFonts w:cs="Simplified Arabic" w:hint="cs"/>
          <w:sz w:val="32"/>
          <w:szCs w:val="32"/>
          <w:rtl/>
          <w:lang w:bidi="ar-JO"/>
        </w:rPr>
        <w:t>من</w:t>
      </w:r>
      <w:r w:rsidRPr="00295CD3">
        <w:rPr>
          <w:rFonts w:cs="Simplified Arabic"/>
          <w:sz w:val="32"/>
          <w:szCs w:val="32"/>
          <w:rtl/>
          <w:lang w:bidi="ar-JO"/>
        </w:rPr>
        <w:t xml:space="preserve"> </w:t>
      </w:r>
      <w:r w:rsidRPr="00295CD3">
        <w:rPr>
          <w:rFonts w:cs="Simplified Arabic" w:hint="cs"/>
          <w:sz w:val="32"/>
          <w:szCs w:val="32"/>
          <w:rtl/>
          <w:lang w:bidi="ar-JO"/>
        </w:rPr>
        <w:t>اتخاذ</w:t>
      </w:r>
      <w:r w:rsidRPr="00295CD3">
        <w:rPr>
          <w:rFonts w:cs="Simplified Arabic"/>
          <w:sz w:val="32"/>
          <w:szCs w:val="32"/>
          <w:rtl/>
          <w:lang w:bidi="ar-JO"/>
        </w:rPr>
        <w:t xml:space="preserve"> </w:t>
      </w:r>
      <w:r w:rsidRPr="00295CD3">
        <w:rPr>
          <w:rFonts w:cs="Simplified Arabic" w:hint="cs"/>
          <w:sz w:val="32"/>
          <w:szCs w:val="32"/>
          <w:rtl/>
          <w:lang w:bidi="ar-JO"/>
        </w:rPr>
        <w:t>الإجراءات</w:t>
      </w:r>
      <w:r w:rsidRPr="00295CD3">
        <w:rPr>
          <w:rFonts w:cs="Simplified Arabic"/>
          <w:sz w:val="32"/>
          <w:szCs w:val="32"/>
          <w:rtl/>
          <w:lang w:bidi="ar-JO"/>
        </w:rPr>
        <w:t xml:space="preserve"> </w:t>
      </w:r>
      <w:r w:rsidRPr="00295CD3">
        <w:rPr>
          <w:rFonts w:cs="Simplified Arabic" w:hint="cs"/>
          <w:sz w:val="32"/>
          <w:szCs w:val="32"/>
          <w:rtl/>
          <w:lang w:bidi="ar-JO"/>
        </w:rPr>
        <w:t>والتدابير</w:t>
      </w:r>
      <w:r w:rsidRPr="00295CD3">
        <w:rPr>
          <w:rFonts w:cs="Simplified Arabic"/>
          <w:sz w:val="32"/>
          <w:szCs w:val="32"/>
          <w:rtl/>
          <w:lang w:bidi="ar-JO"/>
        </w:rPr>
        <w:t xml:space="preserve"> </w:t>
      </w:r>
      <w:r w:rsidRPr="00295CD3">
        <w:rPr>
          <w:rFonts w:cs="Simplified Arabic" w:hint="cs"/>
          <w:sz w:val="32"/>
          <w:szCs w:val="32"/>
          <w:rtl/>
          <w:lang w:bidi="ar-JO"/>
        </w:rPr>
        <w:t>الضرورية</w:t>
      </w:r>
      <w:r w:rsidRPr="00295CD3">
        <w:rPr>
          <w:rFonts w:cs="Simplified Arabic"/>
          <w:sz w:val="32"/>
          <w:szCs w:val="32"/>
          <w:rtl/>
          <w:lang w:bidi="ar-JO"/>
        </w:rPr>
        <w:t xml:space="preserve"> </w:t>
      </w:r>
      <w:r w:rsidRPr="00295CD3">
        <w:rPr>
          <w:rFonts w:cs="Simplified Arabic" w:hint="cs"/>
          <w:sz w:val="32"/>
          <w:szCs w:val="32"/>
          <w:rtl/>
          <w:lang w:bidi="ar-JO"/>
        </w:rPr>
        <w:t>أو</w:t>
      </w:r>
      <w:r w:rsidRPr="00295CD3">
        <w:rPr>
          <w:rFonts w:cs="Simplified Arabic"/>
          <w:sz w:val="32"/>
          <w:szCs w:val="32"/>
          <w:rtl/>
          <w:lang w:bidi="ar-JO"/>
        </w:rPr>
        <w:t xml:space="preserve"> </w:t>
      </w:r>
      <w:r w:rsidRPr="00295CD3">
        <w:rPr>
          <w:rFonts w:cs="Simplified Arabic" w:hint="cs"/>
          <w:sz w:val="32"/>
          <w:szCs w:val="32"/>
          <w:rtl/>
          <w:lang w:bidi="ar-JO"/>
        </w:rPr>
        <w:t>المستعجلة</w:t>
      </w:r>
      <w:r w:rsidRPr="00295CD3">
        <w:rPr>
          <w:rFonts w:cs="Simplified Arabic"/>
          <w:sz w:val="32"/>
          <w:szCs w:val="32"/>
          <w:rtl/>
          <w:lang w:bidi="ar-JO"/>
        </w:rPr>
        <w:t xml:space="preserve"> </w:t>
      </w:r>
      <w:r w:rsidRPr="00295CD3">
        <w:rPr>
          <w:rFonts w:cs="Simplified Arabic" w:hint="cs"/>
          <w:sz w:val="32"/>
          <w:szCs w:val="32"/>
          <w:rtl/>
          <w:lang w:bidi="ar-JO"/>
        </w:rPr>
        <w:t>كالتوقيف</w:t>
      </w:r>
      <w:r w:rsidRPr="00295CD3">
        <w:rPr>
          <w:rFonts w:cs="Simplified Arabic"/>
          <w:sz w:val="32"/>
          <w:szCs w:val="32"/>
          <w:rtl/>
          <w:lang w:bidi="ar-JO"/>
        </w:rPr>
        <w:t xml:space="preserve"> </w:t>
      </w:r>
      <w:r w:rsidRPr="00295CD3">
        <w:rPr>
          <w:rFonts w:cs="Simplified Arabic" w:hint="cs"/>
          <w:sz w:val="32"/>
          <w:szCs w:val="32"/>
          <w:rtl/>
          <w:lang w:bidi="ar-JO"/>
        </w:rPr>
        <w:t>وإخلاء</w:t>
      </w:r>
      <w:r w:rsidRPr="00295CD3">
        <w:rPr>
          <w:rFonts w:cs="Simplified Arabic"/>
          <w:sz w:val="32"/>
          <w:szCs w:val="32"/>
          <w:rtl/>
          <w:lang w:bidi="ar-JO"/>
        </w:rPr>
        <w:t xml:space="preserve"> </w:t>
      </w:r>
      <w:r w:rsidRPr="00295CD3">
        <w:rPr>
          <w:rFonts w:cs="Simplified Arabic" w:hint="cs"/>
          <w:sz w:val="32"/>
          <w:szCs w:val="32"/>
          <w:rtl/>
          <w:lang w:bidi="ar-JO"/>
        </w:rPr>
        <w:t>السبيل</w:t>
      </w:r>
      <w:r>
        <w:rPr>
          <w:rFonts w:cs="Simplified Arabic" w:hint="cs"/>
          <w:sz w:val="32"/>
          <w:szCs w:val="32"/>
          <w:rtl/>
          <w:lang w:bidi="ar-JO"/>
        </w:rPr>
        <w:t xml:space="preserve"> " </w:t>
      </w:r>
      <w:r w:rsidRPr="00295CD3">
        <w:rPr>
          <w:rFonts w:cs="Simplified Arabic"/>
          <w:sz w:val="32"/>
          <w:szCs w:val="32"/>
          <w:rtl/>
          <w:lang w:bidi="ar-JO"/>
        </w:rPr>
        <w:t>.</w:t>
      </w:r>
    </w:p>
    <w:p w:rsidR="00CD57EB" w:rsidRPr="00D03A77" w:rsidRDefault="007F02F1" w:rsidP="00CD57EB">
      <w:pPr>
        <w:ind w:firstLine="720"/>
        <w:jc w:val="lowKashida"/>
        <w:rPr>
          <w:rFonts w:cs="Simplified Arabic"/>
          <w:sz w:val="32"/>
          <w:szCs w:val="32"/>
          <w:rtl/>
          <w:lang w:bidi="ar-JO"/>
        </w:rPr>
      </w:pPr>
      <w:r>
        <w:rPr>
          <w:rFonts w:cs="Simplified Arabic" w:hint="cs"/>
          <w:sz w:val="32"/>
          <w:szCs w:val="32"/>
          <w:rtl/>
          <w:lang w:bidi="ar-JO"/>
        </w:rPr>
        <w:t>ورغم ان القرارات المشار اليها في الفقرات 1 و 2 و 3 هي</w:t>
      </w:r>
      <w:r w:rsidR="00CD57EB">
        <w:rPr>
          <w:rFonts w:cs="Simplified Arabic" w:hint="cs"/>
          <w:sz w:val="32"/>
          <w:szCs w:val="32"/>
          <w:rtl/>
          <w:lang w:bidi="ar-JO"/>
        </w:rPr>
        <w:t xml:space="preserve"> من القرارات التقريرية التي </w:t>
      </w:r>
      <w:r>
        <w:rPr>
          <w:rFonts w:cs="Simplified Arabic" w:hint="cs"/>
          <w:sz w:val="32"/>
          <w:szCs w:val="32"/>
          <w:rtl/>
          <w:lang w:bidi="ar-JO"/>
        </w:rPr>
        <w:t xml:space="preserve">لا </w:t>
      </w:r>
      <w:r w:rsidR="00CD57EB">
        <w:rPr>
          <w:rFonts w:cs="Simplified Arabic" w:hint="cs"/>
          <w:sz w:val="32"/>
          <w:szCs w:val="32"/>
          <w:rtl/>
          <w:lang w:bidi="ar-JO"/>
        </w:rPr>
        <w:t xml:space="preserve">يلزم تسبيبها لان وقف الدعوى الاولى لحين البث في الثانية ليس قراراً نهائياً أو قطعياً وانما هو قرار تقريري </w:t>
      </w:r>
      <w:r>
        <w:rPr>
          <w:rFonts w:cs="Simplified Arabic" w:hint="cs"/>
          <w:sz w:val="32"/>
          <w:szCs w:val="32"/>
          <w:rtl/>
          <w:lang w:bidi="ar-JO"/>
        </w:rPr>
        <w:t xml:space="preserve">وينطبق ذلك على ما ورد في الفقرتين الثانية والثالثة ، الا ان المشرع الاردني رأى ان هذه القرارات يتعين تسبيبها </w:t>
      </w:r>
      <w:r w:rsidR="00CD57EB">
        <w:rPr>
          <w:rFonts w:cs="Simplified Arabic" w:hint="cs"/>
          <w:sz w:val="32"/>
          <w:szCs w:val="32"/>
          <w:rtl/>
          <w:lang w:bidi="ar-JO"/>
        </w:rPr>
        <w:t>.</w:t>
      </w:r>
    </w:p>
    <w:p w:rsidR="008C5CFA" w:rsidRDefault="00083256" w:rsidP="008C5CFA">
      <w:pPr>
        <w:jc w:val="lowKashida"/>
        <w:rPr>
          <w:rFonts w:cs="Simplified Arabic"/>
          <w:sz w:val="32"/>
          <w:szCs w:val="32"/>
          <w:rtl/>
          <w:lang w:bidi="ar-JO"/>
        </w:rPr>
      </w:pPr>
      <w:r w:rsidRPr="00295CD3">
        <w:rPr>
          <w:rFonts w:cs="Simplified Arabic" w:hint="cs"/>
          <w:b/>
          <w:bCs/>
          <w:sz w:val="32"/>
          <w:szCs w:val="32"/>
          <w:rtl/>
          <w:lang w:bidi="ar-JO"/>
        </w:rPr>
        <w:t xml:space="preserve">      </w:t>
      </w:r>
      <w:r w:rsidR="008C5CFA">
        <w:rPr>
          <w:rFonts w:cs="Simplified Arabic" w:hint="cs"/>
          <w:b/>
          <w:bCs/>
          <w:sz w:val="32"/>
          <w:szCs w:val="32"/>
          <w:rtl/>
          <w:lang w:bidi="ar-JO"/>
        </w:rPr>
        <w:t>و</w:t>
      </w:r>
      <w:r w:rsidRPr="00295CD3">
        <w:rPr>
          <w:rFonts w:cs="Simplified Arabic" w:hint="cs"/>
          <w:b/>
          <w:bCs/>
          <w:sz w:val="32"/>
          <w:szCs w:val="32"/>
          <w:rtl/>
          <w:lang w:bidi="ar-JO"/>
        </w:rPr>
        <w:t xml:space="preserve">من القرارات التي تصدر عن المحكمة </w:t>
      </w:r>
      <w:r w:rsidR="008C5CFA">
        <w:rPr>
          <w:rFonts w:cs="Simplified Arabic" w:hint="cs"/>
          <w:b/>
          <w:bCs/>
          <w:sz w:val="32"/>
          <w:szCs w:val="32"/>
          <w:rtl/>
          <w:lang w:bidi="ar-JO"/>
        </w:rPr>
        <w:t>ايضاً</w:t>
      </w:r>
      <w:r>
        <w:rPr>
          <w:rFonts w:cs="Simplified Arabic" w:hint="cs"/>
          <w:sz w:val="32"/>
          <w:szCs w:val="32"/>
          <w:rtl/>
          <w:lang w:bidi="ar-JO"/>
        </w:rPr>
        <w:t xml:space="preserve"> </w:t>
      </w:r>
      <w:r>
        <w:rPr>
          <w:rFonts w:cs="Simplified Arabic" w:hint="cs"/>
          <w:b/>
          <w:bCs/>
          <w:sz w:val="32"/>
          <w:szCs w:val="32"/>
          <w:rtl/>
          <w:lang w:bidi="ar-JO"/>
        </w:rPr>
        <w:t>القرارات الإ</w:t>
      </w:r>
      <w:r w:rsidRPr="00BD2CE4">
        <w:rPr>
          <w:rFonts w:cs="Simplified Arabic" w:hint="cs"/>
          <w:b/>
          <w:bCs/>
          <w:sz w:val="32"/>
          <w:szCs w:val="32"/>
          <w:rtl/>
          <w:lang w:bidi="ar-JO"/>
        </w:rPr>
        <w:t>عدادية والتقريرية</w:t>
      </w:r>
      <w:r>
        <w:rPr>
          <w:rFonts w:cs="Simplified Arabic" w:hint="cs"/>
          <w:sz w:val="32"/>
          <w:szCs w:val="32"/>
          <w:rtl/>
          <w:lang w:bidi="ar-JO"/>
        </w:rPr>
        <w:t xml:space="preserve"> والتي لا تعد من قبل الأحكام الواجبة التسبيب .</w:t>
      </w:r>
    </w:p>
    <w:p w:rsidR="00083256" w:rsidRPr="00CD57EB" w:rsidRDefault="00083256" w:rsidP="008C5CFA">
      <w:pPr>
        <w:ind w:firstLine="720"/>
        <w:jc w:val="lowKashida"/>
        <w:rPr>
          <w:rFonts w:cs="Simplified Arabic"/>
          <w:sz w:val="32"/>
          <w:szCs w:val="32"/>
          <w:rtl/>
          <w:lang w:bidi="ar-JO"/>
        </w:rPr>
      </w:pPr>
      <w:r>
        <w:rPr>
          <w:rFonts w:cs="Simplified Arabic" w:hint="cs"/>
          <w:sz w:val="32"/>
          <w:szCs w:val="32"/>
          <w:rtl/>
          <w:lang w:bidi="ar-JO"/>
        </w:rPr>
        <w:t xml:space="preserve"> </w:t>
      </w:r>
      <w:r w:rsidR="008C5CFA" w:rsidRPr="008C5CFA">
        <w:rPr>
          <w:rFonts w:cs="Simplified Arabic" w:hint="cs"/>
          <w:b/>
          <w:bCs/>
          <w:sz w:val="32"/>
          <w:szCs w:val="32"/>
          <w:rtl/>
          <w:lang w:bidi="ar-JO"/>
        </w:rPr>
        <w:t xml:space="preserve">فمن ضمن </w:t>
      </w:r>
      <w:r w:rsidRPr="008C5CFA">
        <w:rPr>
          <w:rFonts w:cs="Simplified Arabic" w:hint="cs"/>
          <w:b/>
          <w:bCs/>
          <w:sz w:val="32"/>
          <w:szCs w:val="32"/>
          <w:rtl/>
          <w:lang w:bidi="ar-JO"/>
        </w:rPr>
        <w:t>القرارات</w:t>
      </w:r>
      <w:r>
        <w:rPr>
          <w:rFonts w:cs="Simplified Arabic" w:hint="cs"/>
          <w:sz w:val="32"/>
          <w:szCs w:val="32"/>
          <w:rtl/>
          <w:lang w:bidi="ar-JO"/>
        </w:rPr>
        <w:t xml:space="preserve"> </w:t>
      </w:r>
      <w:r w:rsidR="008C5CFA" w:rsidRPr="008C5CFA">
        <w:rPr>
          <w:rFonts w:cs="Simplified Arabic" w:hint="cs"/>
          <w:b/>
          <w:bCs/>
          <w:sz w:val="32"/>
          <w:szCs w:val="32"/>
          <w:rtl/>
          <w:lang w:bidi="ar-JO"/>
        </w:rPr>
        <w:t>الاعدادية :</w:t>
      </w:r>
      <w:r w:rsidR="008C5CFA">
        <w:rPr>
          <w:rFonts w:cs="Simplified Arabic" w:hint="cs"/>
          <w:sz w:val="32"/>
          <w:szCs w:val="32"/>
          <w:rtl/>
          <w:lang w:bidi="ar-JO"/>
        </w:rPr>
        <w:t xml:space="preserve"> القرارات </w:t>
      </w:r>
      <w:r>
        <w:rPr>
          <w:rFonts w:cs="Simplified Arabic" w:hint="cs"/>
          <w:sz w:val="32"/>
          <w:szCs w:val="32"/>
          <w:rtl/>
          <w:lang w:bidi="ar-JO"/>
        </w:rPr>
        <w:t xml:space="preserve">المتعلقة بسير الدعوى كقرارات التأجيل وضم قضية إلى أخرى والقرارات الصادرة بعدم إجابة أحد طلبات الدفاع ومنها أيضاً قرار المحكمة </w:t>
      </w:r>
      <w:r>
        <w:rPr>
          <w:rFonts w:cs="Simplified Arabic" w:hint="cs"/>
          <w:sz w:val="32"/>
          <w:szCs w:val="32"/>
          <w:rtl/>
          <w:lang w:bidi="ar-JO"/>
        </w:rPr>
        <w:lastRenderedPageBreak/>
        <w:t>بسماع شهادة أي إنسان يحضر من تلقاء نفسه لإبداء معلومات في الدعوى وفق الصلاحية المعطاة للمحكمة بموجب المادة 226 من قانون أصول المحاكمات الجزائية . وهذه القرارت جميعها لا يتعين على المحكمة أن تسببها . والخلاصة هي أن القرارات الإعدادية أو القرارات التحضيرية والتي لا تخرج عن إعداد الدعوى الجزائية للفصل فيها فإنها لا تأخذ صفة الحكم وبالتالي فإن المحكمة ليست ملزمة بتسبيبها</w:t>
      </w:r>
      <w:r>
        <w:rPr>
          <w:rStyle w:val="FootnoteReference"/>
          <w:rFonts w:cs="Simplified Arabic"/>
          <w:sz w:val="32"/>
          <w:szCs w:val="32"/>
          <w:rtl/>
          <w:lang w:bidi="ar-JO"/>
        </w:rPr>
        <w:footnoteReference w:customMarkFollows="1" w:id="32"/>
        <w:t>(</w:t>
      </w:r>
      <w:r w:rsidR="00295CD3">
        <w:rPr>
          <w:rStyle w:val="FootnoteReference"/>
          <w:rFonts w:cs="Simplified Arabic" w:hint="cs"/>
          <w:sz w:val="32"/>
          <w:szCs w:val="32"/>
          <w:rtl/>
          <w:lang w:bidi="ar-JO"/>
        </w:rPr>
        <w:t>1</w:t>
      </w:r>
      <w:r>
        <w:rPr>
          <w:rStyle w:val="FootnoteReference"/>
          <w:rFonts w:cs="Simplified Arabic"/>
          <w:sz w:val="32"/>
          <w:szCs w:val="32"/>
          <w:rtl/>
          <w:lang w:bidi="ar-JO"/>
        </w:rPr>
        <w:t>)</w:t>
      </w:r>
      <w:r>
        <w:rPr>
          <w:rFonts w:cs="Simplified Arabic" w:hint="cs"/>
          <w:sz w:val="32"/>
          <w:szCs w:val="32"/>
          <w:rtl/>
          <w:lang w:bidi="ar-JO"/>
        </w:rPr>
        <w:t xml:space="preserve"> إلا انه وفيما يتعلق بمحكمة الجنايات الكبرى فقد أوجب قانونها الخاص الذي انشئت بموجبه في المادة العاشرة منه بأن تبدأ المحكمة بالنظر في أية قضية ترد إليها خلال مدة لا تزيد على عشرة أيام من تاريخ تقديمها وتعقد جلساتها لذلك الغرض في أيام متتالية ولا يجوز تأجيل المحاكمة لأكثر من ثمان وأربعين ساعة </w:t>
      </w:r>
      <w:r w:rsidRPr="00CD57EB">
        <w:rPr>
          <w:rFonts w:cs="Simplified Arabic" w:hint="cs"/>
          <w:b/>
          <w:bCs/>
          <w:sz w:val="32"/>
          <w:szCs w:val="32"/>
          <w:rtl/>
          <w:lang w:bidi="ar-JO"/>
        </w:rPr>
        <w:t>إلا عند الضرورة ولأسباب تذكرها</w:t>
      </w:r>
      <w:r>
        <w:rPr>
          <w:rFonts w:cs="Simplified Arabic" w:hint="cs"/>
          <w:sz w:val="32"/>
          <w:szCs w:val="32"/>
          <w:rtl/>
          <w:lang w:bidi="ar-JO"/>
        </w:rPr>
        <w:t xml:space="preserve"> في قرار التأجيل . وهكذا فإن القرارات الخاصة بشأن مواعيد الجلسات بالنسبة لمحكمة الجنايات الكبرى يجب أن تكون مسببة إذا قررت المحكمة تأجيل المحاكمة لأكثر من ثمان واربعين ساعة . إلاّ أن واقع العمل ونظراً لكثرة القضايا التي تنظرها محكمة الجنايات الكبرى فإنها لا تلتزم </w:t>
      </w:r>
      <w:r w:rsidR="00295CD3">
        <w:rPr>
          <w:rFonts w:cs="Simplified Arabic" w:hint="cs"/>
          <w:sz w:val="32"/>
          <w:szCs w:val="32"/>
          <w:rtl/>
          <w:lang w:bidi="ar-JO"/>
        </w:rPr>
        <w:t>ب</w:t>
      </w:r>
      <w:r>
        <w:rPr>
          <w:rFonts w:cs="Simplified Arabic" w:hint="cs"/>
          <w:sz w:val="32"/>
          <w:szCs w:val="32"/>
          <w:rtl/>
          <w:lang w:bidi="ar-JO"/>
        </w:rPr>
        <w:t xml:space="preserve">المادة العاشرة . وعدم </w:t>
      </w:r>
      <w:r w:rsidR="00295CD3">
        <w:rPr>
          <w:rFonts w:cs="Simplified Arabic" w:hint="cs"/>
          <w:sz w:val="32"/>
          <w:szCs w:val="32"/>
          <w:rtl/>
          <w:lang w:bidi="ar-JO"/>
        </w:rPr>
        <w:t xml:space="preserve">التزامها هذا </w:t>
      </w:r>
      <w:r w:rsidR="00295CD3" w:rsidRPr="00CD57EB">
        <w:rPr>
          <w:rFonts w:cs="Simplified Arabic" w:hint="cs"/>
          <w:b/>
          <w:bCs/>
          <w:sz w:val="32"/>
          <w:szCs w:val="32"/>
          <w:rtl/>
          <w:lang w:bidi="ar-JO"/>
        </w:rPr>
        <w:t>لا يرتب البطلان</w:t>
      </w:r>
      <w:r w:rsidR="00295CD3">
        <w:rPr>
          <w:rFonts w:cs="Simplified Arabic" w:hint="cs"/>
          <w:sz w:val="32"/>
          <w:szCs w:val="32"/>
          <w:rtl/>
          <w:lang w:bidi="ar-JO"/>
        </w:rPr>
        <w:t xml:space="preserve"> إذ</w:t>
      </w:r>
      <w:r>
        <w:rPr>
          <w:rFonts w:cs="Simplified Arabic" w:hint="cs"/>
          <w:sz w:val="32"/>
          <w:szCs w:val="32"/>
          <w:rtl/>
          <w:lang w:bidi="ar-JO"/>
        </w:rPr>
        <w:t xml:space="preserve"> لم يتضمن النص الخاص بهذا الشأن وهونص المادة العاشرة ترتيب البطلان في حالة التأجيل لأكثر من 48 ساعة أو لعدم تسبيب قرارا التأجيل . وهذا الوضع غير مقرر بالنسبة لمحاكم الجنايات العادية أو المحاكم الجزائية الأخرى بصفة عامة . </w:t>
      </w:r>
      <w:r w:rsidRPr="00CD57EB">
        <w:rPr>
          <w:rFonts w:cs="Simplified Arabic" w:hint="cs"/>
          <w:b/>
          <w:bCs/>
          <w:sz w:val="32"/>
          <w:szCs w:val="32"/>
          <w:rtl/>
          <w:lang w:bidi="ar-JO"/>
        </w:rPr>
        <w:t>أما بالنسبة لقرار تأجيل القضية لإعطاء القرار النهائي فيها ،</w:t>
      </w:r>
      <w:r>
        <w:rPr>
          <w:rFonts w:cs="Simplified Arabic" w:hint="cs"/>
          <w:sz w:val="32"/>
          <w:szCs w:val="32"/>
          <w:rtl/>
          <w:lang w:bidi="ar-JO"/>
        </w:rPr>
        <w:t xml:space="preserve"> أي لإصدار الحكم ، ومع أن قانون محكمة الجنايات الكبرى أوجب في المادة الثانية عشرة أن تصدر المحكمة قرارها في أية قضية ختمت المحاكمة فيها بالسرعة الممكنة وخلال </w:t>
      </w:r>
      <w:r w:rsidRPr="00CD57EB">
        <w:rPr>
          <w:rFonts w:cs="Simplified Arabic" w:hint="cs"/>
          <w:b/>
          <w:bCs/>
          <w:sz w:val="32"/>
          <w:szCs w:val="32"/>
          <w:rtl/>
          <w:lang w:bidi="ar-JO"/>
        </w:rPr>
        <w:t>مدة لا تزيد على عشرة أيام</w:t>
      </w:r>
      <w:r>
        <w:rPr>
          <w:rFonts w:cs="Simplified Arabic" w:hint="cs"/>
          <w:sz w:val="32"/>
          <w:szCs w:val="32"/>
          <w:rtl/>
          <w:lang w:bidi="ar-JO"/>
        </w:rPr>
        <w:t xml:space="preserve"> من تاريخ ختام المحاكمة ولها حق التأجيل لذلك الغرض مرة واحدة ولمدة لا تزيد على سبعة أيام ، إلا أن القانون لم يلزمها بتسبيب قرار التأجيل .</w:t>
      </w:r>
    </w:p>
    <w:p w:rsidR="00083256" w:rsidRDefault="00083256" w:rsidP="00083256">
      <w:pPr>
        <w:jc w:val="lowKashida"/>
        <w:rPr>
          <w:rFonts w:cs="Simplified Arabic"/>
          <w:sz w:val="32"/>
          <w:szCs w:val="32"/>
          <w:rtl/>
          <w:lang w:bidi="ar-JO"/>
        </w:rPr>
      </w:pPr>
      <w:r w:rsidRPr="00CD57EB">
        <w:rPr>
          <w:rFonts w:cs="Simplified Arabic" w:hint="cs"/>
          <w:b/>
          <w:bCs/>
          <w:sz w:val="32"/>
          <w:szCs w:val="32"/>
          <w:rtl/>
          <w:lang w:bidi="ar-JO"/>
        </w:rPr>
        <w:lastRenderedPageBreak/>
        <w:t xml:space="preserve">      ويثور النقاش بصدد القرارات</w:t>
      </w:r>
      <w:r>
        <w:rPr>
          <w:rFonts w:cs="Simplified Arabic" w:hint="cs"/>
          <w:sz w:val="32"/>
          <w:szCs w:val="32"/>
          <w:rtl/>
          <w:lang w:bidi="ar-JO"/>
        </w:rPr>
        <w:t xml:space="preserve"> التي تصدرها المحكمة والمتعلقة بإخلاء سبيل المتهم مقابل كفالة أو برفض الطلب . فهناك بعض التشريعات ت</w:t>
      </w:r>
      <w:r w:rsidR="00295CD3">
        <w:rPr>
          <w:rFonts w:cs="Simplified Arabic" w:hint="cs"/>
          <w:sz w:val="32"/>
          <w:szCs w:val="32"/>
          <w:rtl/>
          <w:lang w:bidi="ar-JO"/>
        </w:rPr>
        <w:t>ُ</w:t>
      </w:r>
      <w:r>
        <w:rPr>
          <w:rFonts w:cs="Simplified Arabic" w:hint="cs"/>
          <w:sz w:val="32"/>
          <w:szCs w:val="32"/>
          <w:rtl/>
          <w:lang w:bidi="ar-JO"/>
        </w:rPr>
        <w:t>لزم تسبيب القرار الصادر بإخلاء سبيل المتهم بالكفالة أو ما يسمى بطلب الإفراج المؤقت عن المتهم . ومن ضمن هذه التشريعات المادة (148) من قانون الإجراءات الجنائية الفرنسي . ويأخذ المشرع الألماني والروسي واليوغسلافي بهذا الاتجاه أيضاً .</w:t>
      </w:r>
    </w:p>
    <w:p w:rsidR="00083256" w:rsidRPr="00295CD3" w:rsidRDefault="00083256" w:rsidP="00295CD3">
      <w:pPr>
        <w:jc w:val="lowKashida"/>
        <w:rPr>
          <w:rFonts w:cs="Simplified Arabic"/>
          <w:sz w:val="32"/>
          <w:szCs w:val="32"/>
          <w:rtl/>
          <w:lang w:bidi="ar-JO"/>
        </w:rPr>
      </w:pPr>
      <w:r w:rsidRPr="00CD57EB">
        <w:rPr>
          <w:rFonts w:cs="Simplified Arabic" w:hint="cs"/>
          <w:b/>
          <w:bCs/>
          <w:sz w:val="32"/>
          <w:szCs w:val="32"/>
          <w:rtl/>
          <w:lang w:bidi="ar-JO"/>
        </w:rPr>
        <w:t xml:space="preserve">      أما بالنسبة لمشرعنا الاردني</w:t>
      </w:r>
      <w:r>
        <w:rPr>
          <w:rFonts w:cs="Simplified Arabic" w:hint="cs"/>
          <w:sz w:val="32"/>
          <w:szCs w:val="32"/>
          <w:rtl/>
          <w:lang w:bidi="ar-JO"/>
        </w:rPr>
        <w:t xml:space="preserve"> فإنه وباستعراض النصوص الخاصة بتخلية السبيل بالكفالة الواردة في المواد (121) وما بعدها من قانون أصول المحاكمات الجزائية نجد أن المشرع لا يستلزم تسبيب القرار الصادر بشأن طلب تخلية السبيل سواء أكان بالرفض أو بإجابة الطلب . فسواء أصدرت المحكمة قرارها بإخلاء سبيل الموقوف بكفالة أم أنها رفضت ذلك فإنها ليست ملزمة بتسبيب قرارها ( تنظر المادة 126/1 أصول جزائية ) . وهذا ما يجري عليه العمل فعلاً لدى القضاء الأردني .</w:t>
      </w:r>
    </w:p>
    <w:p w:rsidR="00083256" w:rsidRPr="00295CD3" w:rsidRDefault="00083256" w:rsidP="00295CD3">
      <w:pPr>
        <w:jc w:val="lowKashida"/>
        <w:rPr>
          <w:rFonts w:cs="Simplified Arabic"/>
          <w:sz w:val="32"/>
          <w:szCs w:val="32"/>
          <w:rtl/>
          <w:lang w:bidi="ar-JO"/>
        </w:rPr>
      </w:pPr>
      <w:r w:rsidRPr="00CD57EB">
        <w:rPr>
          <w:rFonts w:cs="Simplified Arabic" w:hint="cs"/>
          <w:b/>
          <w:bCs/>
          <w:sz w:val="32"/>
          <w:szCs w:val="32"/>
          <w:rtl/>
          <w:lang w:bidi="ar-JO"/>
        </w:rPr>
        <w:t xml:space="preserve">      ويذكر شراح القانون المصري</w:t>
      </w:r>
      <w:r>
        <w:rPr>
          <w:rFonts w:cs="Simplified Arabic" w:hint="cs"/>
          <w:sz w:val="32"/>
          <w:szCs w:val="32"/>
          <w:rtl/>
          <w:lang w:bidi="ar-JO"/>
        </w:rPr>
        <w:t xml:space="preserve"> أن قانون الإجراءات الجنائية لم يتضمن أية نصوص توجب تسبيب طلبات الإفراج المؤقت عن المحبوس احتياطياً كما أن المحاكم المصرية تجري هي الاخرى على عدم تسبيب أحكامها الوقتية ومن بينها قرارات الحبس الاحتياطي وقرارات الإفراج في هذا الشأن</w:t>
      </w:r>
      <w:r>
        <w:rPr>
          <w:rStyle w:val="FootnoteReference"/>
          <w:rFonts w:cs="Simplified Arabic"/>
          <w:sz w:val="32"/>
          <w:szCs w:val="32"/>
          <w:rtl/>
          <w:lang w:bidi="ar-JO"/>
        </w:rPr>
        <w:footnoteReference w:customMarkFollows="1" w:id="33"/>
        <w:t>(1)</w:t>
      </w:r>
      <w:r>
        <w:rPr>
          <w:rFonts w:cs="Simplified Arabic" w:hint="cs"/>
          <w:sz w:val="32"/>
          <w:szCs w:val="32"/>
          <w:rtl/>
          <w:lang w:bidi="ar-JO"/>
        </w:rPr>
        <w:t xml:space="preserve"> .</w:t>
      </w:r>
    </w:p>
    <w:p w:rsidR="00083256" w:rsidRDefault="00083256" w:rsidP="00295CD3">
      <w:pPr>
        <w:jc w:val="lowKashida"/>
        <w:rPr>
          <w:rFonts w:cs="Simplified Arabic"/>
          <w:sz w:val="32"/>
          <w:szCs w:val="32"/>
          <w:rtl/>
          <w:lang w:bidi="ar-JO"/>
        </w:rPr>
      </w:pPr>
      <w:r>
        <w:rPr>
          <w:rFonts w:cs="Simplified Arabic" w:hint="cs"/>
          <w:sz w:val="32"/>
          <w:szCs w:val="32"/>
          <w:rtl/>
          <w:lang w:bidi="ar-JO"/>
        </w:rPr>
        <w:t xml:space="preserve">      ويرتبط بمسألة إخلاء سبيل المتهم بالكفالة مسألة أخرى وهي سلطة المحكمة في أن تعيد النظر بقرارها السابق سواء أكان بالرفض أم بإجابة الطلب . وهو الوضع الذي نص عليه المشرع الأردني في نفس المادة 126/1 أصول جزائية فقد نصت هذه المادة على أنه : " يجوز للمحكمة التي قدم إليها طلب تخلية السبيل بكفالة أن تقرر التخلية أو أن ترفضها </w:t>
      </w:r>
      <w:r w:rsidRPr="00CD57EB">
        <w:rPr>
          <w:rFonts w:cs="Simplified Arabic" w:hint="cs"/>
          <w:b/>
          <w:bCs/>
          <w:sz w:val="32"/>
          <w:szCs w:val="32"/>
          <w:rtl/>
          <w:lang w:bidi="ar-JO"/>
        </w:rPr>
        <w:t>أو تعيد النظر</w:t>
      </w:r>
      <w:r>
        <w:rPr>
          <w:rFonts w:cs="Simplified Arabic" w:hint="cs"/>
          <w:sz w:val="32"/>
          <w:szCs w:val="32"/>
          <w:rtl/>
          <w:lang w:bidi="ar-JO"/>
        </w:rPr>
        <w:t xml:space="preserve"> في قرارها السابق حسب مقتضى الحال " </w:t>
      </w:r>
      <w:r w:rsidRPr="00CD57EB">
        <w:rPr>
          <w:rFonts w:cs="Simplified Arabic" w:hint="cs"/>
          <w:b/>
          <w:bCs/>
          <w:sz w:val="32"/>
          <w:szCs w:val="32"/>
          <w:rtl/>
          <w:lang w:bidi="ar-JO"/>
        </w:rPr>
        <w:t>. فهل يلزم أن تسبب المحكمة قرارها</w:t>
      </w:r>
      <w:r>
        <w:rPr>
          <w:rFonts w:cs="Simplified Arabic" w:hint="cs"/>
          <w:sz w:val="32"/>
          <w:szCs w:val="32"/>
          <w:rtl/>
          <w:lang w:bidi="ar-JO"/>
        </w:rPr>
        <w:t xml:space="preserve"> فيما لو قررت إعادة الشخص للتوقيف وإلغاء كفالته أو إذا قررت إخلاء سبيله بالكفالة بعد أن قررت رفض الطلب قبل ذلك ؟؟ </w:t>
      </w:r>
      <w:r>
        <w:rPr>
          <w:rFonts w:cs="Simplified Arabic" w:hint="cs"/>
          <w:sz w:val="32"/>
          <w:szCs w:val="32"/>
          <w:rtl/>
          <w:lang w:bidi="ar-JO"/>
        </w:rPr>
        <w:lastRenderedPageBreak/>
        <w:t>الواقع أن النص المشار إليه سابقاً وهو نص المادة 126/1 وحسب الصيغة التي ورد بها لا يحمل على معنى وجوب التسبيب سواء في حالة إجابة الطلب أو إعادة النظر فيه وسواء في حالة رفض الطلب أو إعادة النظر فيه . بمعنى أنه سواء قررت المحكمة إخلاء سبيل المشتكى عليه بالكفالة ثم رأت إعادة النظر فيه وإعادته للتوقيف وسواء قررت رفض الطلب ولم تخليه بالكفالة ثم أعادت النظر بعد ذلك وقررت إخلاء سبيله بالكفالة فإنها ليست ملزمة بتسبيب قرارها في هذا الخصوص . وهذا ما يجري عليه العمل لدى القضا</w:t>
      </w:r>
      <w:r w:rsidR="00295CD3">
        <w:rPr>
          <w:rFonts w:cs="Simplified Arabic" w:hint="cs"/>
          <w:sz w:val="32"/>
          <w:szCs w:val="32"/>
          <w:rtl/>
          <w:lang w:bidi="ar-JO"/>
        </w:rPr>
        <w:t>ء</w:t>
      </w:r>
      <w:r>
        <w:rPr>
          <w:rFonts w:cs="Simplified Arabic" w:hint="cs"/>
          <w:sz w:val="32"/>
          <w:szCs w:val="32"/>
          <w:rtl/>
          <w:lang w:bidi="ar-JO"/>
        </w:rPr>
        <w:t xml:space="preserve"> الأردني . </w:t>
      </w:r>
      <w:r w:rsidRPr="00FC237A">
        <w:rPr>
          <w:rFonts w:cs="Simplified Arabic" w:hint="cs"/>
          <w:b/>
          <w:bCs/>
          <w:sz w:val="32"/>
          <w:szCs w:val="32"/>
          <w:rtl/>
          <w:lang w:bidi="ar-JO"/>
        </w:rPr>
        <w:t>إلا أن العادة جرت في كثير من الحالات أنه إذا طرأ ظرف جديد كالصلح مثلاً أو عدم ممانعة المجني عليه</w:t>
      </w:r>
      <w:r>
        <w:rPr>
          <w:rFonts w:cs="Simplified Arabic" w:hint="cs"/>
          <w:sz w:val="32"/>
          <w:szCs w:val="32"/>
          <w:rtl/>
          <w:lang w:bidi="ar-JO"/>
        </w:rPr>
        <w:t xml:space="preserve"> من إخلاء سبيل المشتكى عليه بالكفالة </w:t>
      </w:r>
      <w:r w:rsidRPr="00FC237A">
        <w:rPr>
          <w:rFonts w:cs="Simplified Arabic" w:hint="cs"/>
          <w:b/>
          <w:bCs/>
          <w:sz w:val="32"/>
          <w:szCs w:val="32"/>
          <w:rtl/>
          <w:lang w:bidi="ar-JO"/>
        </w:rPr>
        <w:t>أو استمعت بينات جديدة</w:t>
      </w:r>
      <w:r>
        <w:rPr>
          <w:rFonts w:cs="Simplified Arabic" w:hint="cs"/>
          <w:sz w:val="32"/>
          <w:szCs w:val="32"/>
          <w:rtl/>
          <w:lang w:bidi="ar-JO"/>
        </w:rPr>
        <w:t xml:space="preserve"> من شأنها إضعاف البينات التي كانت قد استمعت سابقاً </w:t>
      </w:r>
      <w:r w:rsidR="00295CD3">
        <w:rPr>
          <w:rFonts w:cs="Simplified Arabic" w:hint="cs"/>
          <w:sz w:val="32"/>
          <w:szCs w:val="32"/>
          <w:rtl/>
          <w:lang w:bidi="ar-JO"/>
        </w:rPr>
        <w:t xml:space="preserve">وفي ضوئها تم التوقيف ، </w:t>
      </w:r>
      <w:r>
        <w:rPr>
          <w:rFonts w:cs="Simplified Arabic" w:hint="cs"/>
          <w:sz w:val="32"/>
          <w:szCs w:val="32"/>
          <w:rtl/>
          <w:lang w:bidi="ar-JO"/>
        </w:rPr>
        <w:t>فإن ذلك يكون سبباً في الإخلاء بالكفالة وجرت العادة لدى المحاكم أن تقول في قرارها على ضوء إسقاط الحق الشخصي أو عدم الممانعة أو البينة (الفلانية) تقرر المحكمة إخلاء سبيل ا</w:t>
      </w:r>
      <w:r w:rsidR="00356CAE">
        <w:rPr>
          <w:rFonts w:cs="Simplified Arabic" w:hint="cs"/>
          <w:sz w:val="32"/>
          <w:szCs w:val="32"/>
          <w:rtl/>
          <w:lang w:bidi="ar-JO"/>
        </w:rPr>
        <w:t xml:space="preserve">لمشتكى عليه بكفالة مقدارها ..... </w:t>
      </w:r>
      <w:r>
        <w:rPr>
          <w:rFonts w:cs="Simplified Arabic" w:hint="cs"/>
          <w:sz w:val="32"/>
          <w:szCs w:val="32"/>
          <w:rtl/>
          <w:lang w:bidi="ar-JO"/>
        </w:rPr>
        <w:t>والكفالة إما أن تكون عادية أو لدى الكاتب العدل (كفالة عدلية) .</w:t>
      </w:r>
    </w:p>
    <w:p w:rsidR="00FC237A" w:rsidRPr="00295CD3" w:rsidRDefault="00FC237A" w:rsidP="00FC237A">
      <w:pPr>
        <w:ind w:firstLine="720"/>
        <w:jc w:val="lowKashida"/>
        <w:rPr>
          <w:rFonts w:cs="Simplified Arabic"/>
          <w:sz w:val="32"/>
          <w:szCs w:val="32"/>
          <w:rtl/>
          <w:lang w:bidi="ar-JO"/>
        </w:rPr>
      </w:pPr>
      <w:r>
        <w:rPr>
          <w:rFonts w:cs="Simplified Arabic" w:hint="cs"/>
          <w:sz w:val="32"/>
          <w:szCs w:val="32"/>
          <w:rtl/>
          <w:lang w:bidi="ar-JO"/>
        </w:rPr>
        <w:t>كذلك فانه في حالة ما اذا رأت المحكمة اعادة الشخص الذي تم اخلاء سبيله بالكفالة أو ترك حراً بدون توقيف ، اذا رأت اعادته للتوقيف أو رأت توقيفه لانه ترك حراً بدون توقيف نظراً لورود بينات جديدة تدعو إلى اعادة التوقيف أو ال</w:t>
      </w:r>
      <w:r w:rsidR="00151EEE">
        <w:rPr>
          <w:rFonts w:cs="Simplified Arabic" w:hint="cs"/>
          <w:sz w:val="32"/>
          <w:szCs w:val="32"/>
          <w:rtl/>
          <w:lang w:bidi="ar-JO"/>
        </w:rPr>
        <w:t>توقيف فانها تقرر ذلك وت</w:t>
      </w:r>
      <w:r>
        <w:rPr>
          <w:rFonts w:cs="Simplified Arabic" w:hint="cs"/>
          <w:sz w:val="32"/>
          <w:szCs w:val="32"/>
          <w:rtl/>
          <w:lang w:bidi="ar-JO"/>
        </w:rPr>
        <w:t>ذكر في قرارها نظراً لما ورد في التقرير الجنائي أو في البينات التي تم الاستماع إليها مجدداً تقرر المحكم</w:t>
      </w:r>
      <w:r w:rsidR="00151EEE">
        <w:rPr>
          <w:rFonts w:cs="Simplified Arabic" w:hint="cs"/>
          <w:sz w:val="32"/>
          <w:szCs w:val="32"/>
          <w:rtl/>
          <w:lang w:bidi="ar-JO"/>
        </w:rPr>
        <w:t>ة اعادة (فلان) للتوقيف أو توقيفه</w:t>
      </w:r>
      <w:r>
        <w:rPr>
          <w:rFonts w:cs="Simplified Arabic" w:hint="cs"/>
          <w:sz w:val="32"/>
          <w:szCs w:val="32"/>
          <w:rtl/>
          <w:lang w:bidi="ar-JO"/>
        </w:rPr>
        <w:t xml:space="preserve"> في حالة ما اذا كان قد ترك حراً بدون توقيف .</w:t>
      </w:r>
    </w:p>
    <w:p w:rsidR="00D82422" w:rsidRDefault="00083256" w:rsidP="00D82422">
      <w:pPr>
        <w:jc w:val="lowKashida"/>
        <w:rPr>
          <w:rFonts w:cs="Simplified Arabic"/>
          <w:sz w:val="32"/>
          <w:szCs w:val="32"/>
          <w:rtl/>
          <w:lang w:bidi="ar-JO"/>
        </w:rPr>
      </w:pPr>
      <w:r>
        <w:rPr>
          <w:rFonts w:cs="Simplified Arabic" w:hint="cs"/>
          <w:sz w:val="32"/>
          <w:szCs w:val="32"/>
          <w:rtl/>
          <w:lang w:bidi="ar-JO"/>
        </w:rPr>
        <w:t xml:space="preserve">      وإلى جانب القرارات السابقة هناك </w:t>
      </w:r>
      <w:r w:rsidRPr="00B603EB">
        <w:rPr>
          <w:rFonts w:cs="Simplified Arabic" w:hint="cs"/>
          <w:b/>
          <w:bCs/>
          <w:sz w:val="32"/>
          <w:szCs w:val="32"/>
          <w:rtl/>
          <w:lang w:bidi="ar-JO"/>
        </w:rPr>
        <w:t>القرارات التقريرية</w:t>
      </w:r>
      <w:r>
        <w:rPr>
          <w:rFonts w:cs="Simplified Arabic" w:hint="cs"/>
          <w:sz w:val="32"/>
          <w:szCs w:val="32"/>
          <w:rtl/>
          <w:lang w:bidi="ar-JO"/>
        </w:rPr>
        <w:t xml:space="preserve"> أو ما يعرف </w:t>
      </w:r>
      <w:r w:rsidRPr="00B603EB">
        <w:rPr>
          <w:rFonts w:cs="Simplified Arabic" w:hint="cs"/>
          <w:b/>
          <w:bCs/>
          <w:sz w:val="32"/>
          <w:szCs w:val="32"/>
          <w:rtl/>
          <w:lang w:bidi="ar-JO"/>
        </w:rPr>
        <w:t>بالتقريرات القانونية</w:t>
      </w:r>
      <w:r>
        <w:rPr>
          <w:rFonts w:cs="Simplified Arabic" w:hint="cs"/>
          <w:sz w:val="32"/>
          <w:szCs w:val="32"/>
          <w:rtl/>
          <w:lang w:bidi="ar-JO"/>
        </w:rPr>
        <w:t xml:space="preserve"> . والتقرير القانوني هو النتيجة المترتبة من جراء تطبيق نص قانوني مقرر بخصوص نزاع أو مسألة ما . مثال ذلك قرار محكمة الجنايات الصادر بمقتضى المادة 243/4 من قانون أصول المحاكمات الجزائية والذي يقضي بوضع أموال وأملاك المتهم الفار من وجه العدالة تحت إدارة الحكومة ما دام فاراً وحرمانه من التصرف بها ومنعه من إقامة أية دعوى واعتبار كل تصرف قام به أو التزام </w:t>
      </w:r>
      <w:r>
        <w:rPr>
          <w:rFonts w:cs="Simplified Arabic" w:hint="cs"/>
          <w:sz w:val="32"/>
          <w:szCs w:val="32"/>
          <w:rtl/>
          <w:lang w:bidi="ar-JO"/>
        </w:rPr>
        <w:lastRenderedPageBreak/>
        <w:t xml:space="preserve">تعهد بعد ذلك باطلاً . فهذا النوع من القرارت </w:t>
      </w:r>
      <w:r w:rsidRPr="00151EEE">
        <w:rPr>
          <w:rFonts w:cs="Simplified Arabic" w:hint="cs"/>
          <w:b/>
          <w:bCs/>
          <w:sz w:val="32"/>
          <w:szCs w:val="32"/>
          <w:rtl/>
          <w:lang w:bidi="ar-JO"/>
        </w:rPr>
        <w:t>لا تلزم المحكمة بتسبيبها</w:t>
      </w:r>
      <w:r>
        <w:rPr>
          <w:rFonts w:cs="Simplified Arabic" w:hint="cs"/>
          <w:sz w:val="32"/>
          <w:szCs w:val="32"/>
          <w:rtl/>
          <w:lang w:bidi="ar-JO"/>
        </w:rPr>
        <w:t xml:space="preserve"> .</w:t>
      </w:r>
      <w:r w:rsidR="00D82422">
        <w:rPr>
          <w:rFonts w:cs="Simplified Arabic" w:hint="cs"/>
          <w:sz w:val="32"/>
          <w:szCs w:val="32"/>
          <w:rtl/>
          <w:lang w:bidi="ar-JO"/>
        </w:rPr>
        <w:t xml:space="preserve"> ومثال ذلك أيضاً ما جاء في </w:t>
      </w:r>
      <w:r w:rsidR="00D82422" w:rsidRPr="00151EEE">
        <w:rPr>
          <w:rFonts w:cs="Simplified Arabic" w:hint="cs"/>
          <w:b/>
          <w:bCs/>
          <w:sz w:val="32"/>
          <w:szCs w:val="32"/>
          <w:rtl/>
          <w:lang w:bidi="ar-JO"/>
        </w:rPr>
        <w:t>المادة (72) عقوبات</w:t>
      </w:r>
      <w:r w:rsidR="00D82422">
        <w:rPr>
          <w:rFonts w:cs="Simplified Arabic" w:hint="cs"/>
          <w:sz w:val="32"/>
          <w:szCs w:val="32"/>
          <w:rtl/>
          <w:lang w:bidi="ar-JO"/>
        </w:rPr>
        <w:t xml:space="preserve"> الواردة تحت عنوان اجتماع العقوبات . فهذه المادة تنص على الاتي :</w:t>
      </w:r>
    </w:p>
    <w:p w:rsidR="00D82422" w:rsidRPr="00D82422" w:rsidRDefault="00D82422" w:rsidP="00D82422">
      <w:pPr>
        <w:jc w:val="lowKashida"/>
        <w:rPr>
          <w:rFonts w:cs="Simplified Arabic"/>
          <w:sz w:val="32"/>
          <w:szCs w:val="32"/>
          <w:rtl/>
          <w:lang w:bidi="ar-JO"/>
        </w:rPr>
      </w:pPr>
      <w:r>
        <w:rPr>
          <w:rFonts w:cs="Simplified Arabic" w:hint="cs"/>
          <w:sz w:val="32"/>
          <w:szCs w:val="32"/>
          <w:rtl/>
          <w:lang w:bidi="ar-JO"/>
        </w:rPr>
        <w:t xml:space="preserve"> " </w:t>
      </w:r>
      <w:r w:rsidRPr="00D82422">
        <w:rPr>
          <w:rFonts w:cs="Simplified Arabic"/>
          <w:sz w:val="32"/>
          <w:szCs w:val="32"/>
          <w:rtl/>
          <w:lang w:bidi="ar-JO"/>
        </w:rPr>
        <w:t xml:space="preserve">1. </w:t>
      </w:r>
      <w:r w:rsidRPr="00D82422">
        <w:rPr>
          <w:rFonts w:cs="Simplified Arabic" w:hint="cs"/>
          <w:sz w:val="32"/>
          <w:szCs w:val="32"/>
          <w:rtl/>
          <w:lang w:bidi="ar-JO"/>
        </w:rPr>
        <w:t>اذا</w:t>
      </w:r>
      <w:r w:rsidRPr="00D82422">
        <w:rPr>
          <w:rFonts w:cs="Simplified Arabic"/>
          <w:sz w:val="32"/>
          <w:szCs w:val="32"/>
          <w:rtl/>
          <w:lang w:bidi="ar-JO"/>
        </w:rPr>
        <w:t xml:space="preserve"> </w:t>
      </w:r>
      <w:r w:rsidRPr="00D82422">
        <w:rPr>
          <w:rFonts w:cs="Simplified Arabic" w:hint="cs"/>
          <w:sz w:val="32"/>
          <w:szCs w:val="32"/>
          <w:rtl/>
          <w:lang w:bidi="ar-JO"/>
        </w:rPr>
        <w:t>ثبتت</w:t>
      </w:r>
      <w:r w:rsidRPr="00D82422">
        <w:rPr>
          <w:rFonts w:cs="Simplified Arabic"/>
          <w:sz w:val="32"/>
          <w:szCs w:val="32"/>
          <w:rtl/>
          <w:lang w:bidi="ar-JO"/>
        </w:rPr>
        <w:t xml:space="preserve"> </w:t>
      </w:r>
      <w:r w:rsidRPr="00D82422">
        <w:rPr>
          <w:rFonts w:cs="Simplified Arabic" w:hint="cs"/>
          <w:sz w:val="32"/>
          <w:szCs w:val="32"/>
          <w:rtl/>
          <w:lang w:bidi="ar-JO"/>
        </w:rPr>
        <w:t>عدة</w:t>
      </w:r>
      <w:r w:rsidRPr="00D82422">
        <w:rPr>
          <w:rFonts w:cs="Simplified Arabic"/>
          <w:sz w:val="32"/>
          <w:szCs w:val="32"/>
          <w:rtl/>
          <w:lang w:bidi="ar-JO"/>
        </w:rPr>
        <w:t xml:space="preserve"> </w:t>
      </w:r>
      <w:r w:rsidRPr="00D82422">
        <w:rPr>
          <w:rFonts w:cs="Simplified Arabic" w:hint="cs"/>
          <w:sz w:val="32"/>
          <w:szCs w:val="32"/>
          <w:rtl/>
          <w:lang w:bidi="ar-JO"/>
        </w:rPr>
        <w:t>جنايات</w:t>
      </w:r>
      <w:r w:rsidRPr="00D82422">
        <w:rPr>
          <w:rFonts w:cs="Simplified Arabic"/>
          <w:sz w:val="32"/>
          <w:szCs w:val="32"/>
          <w:rtl/>
          <w:lang w:bidi="ar-JO"/>
        </w:rPr>
        <w:t xml:space="preserve"> </w:t>
      </w:r>
      <w:r w:rsidRPr="00D82422">
        <w:rPr>
          <w:rFonts w:cs="Simplified Arabic" w:hint="cs"/>
          <w:sz w:val="32"/>
          <w:szCs w:val="32"/>
          <w:rtl/>
          <w:lang w:bidi="ar-JO"/>
        </w:rPr>
        <w:t>او</w:t>
      </w:r>
      <w:r w:rsidRPr="00D82422">
        <w:rPr>
          <w:rFonts w:cs="Simplified Arabic"/>
          <w:sz w:val="32"/>
          <w:szCs w:val="32"/>
          <w:rtl/>
          <w:lang w:bidi="ar-JO"/>
        </w:rPr>
        <w:t xml:space="preserve"> </w:t>
      </w:r>
      <w:r w:rsidRPr="00D82422">
        <w:rPr>
          <w:rFonts w:cs="Simplified Arabic" w:hint="cs"/>
          <w:sz w:val="32"/>
          <w:szCs w:val="32"/>
          <w:rtl/>
          <w:lang w:bidi="ar-JO"/>
        </w:rPr>
        <w:t>جنح</w:t>
      </w:r>
      <w:r w:rsidRPr="00D82422">
        <w:rPr>
          <w:rFonts w:cs="Simplified Arabic"/>
          <w:sz w:val="32"/>
          <w:szCs w:val="32"/>
          <w:rtl/>
          <w:lang w:bidi="ar-JO"/>
        </w:rPr>
        <w:t xml:space="preserve"> </w:t>
      </w:r>
      <w:r w:rsidRPr="00D82422">
        <w:rPr>
          <w:rFonts w:cs="Simplified Arabic" w:hint="cs"/>
          <w:sz w:val="32"/>
          <w:szCs w:val="32"/>
          <w:rtl/>
          <w:lang w:bidi="ar-JO"/>
        </w:rPr>
        <w:t>قضي</w:t>
      </w:r>
      <w:r w:rsidRPr="00D82422">
        <w:rPr>
          <w:rFonts w:cs="Simplified Arabic"/>
          <w:sz w:val="32"/>
          <w:szCs w:val="32"/>
          <w:rtl/>
          <w:lang w:bidi="ar-JO"/>
        </w:rPr>
        <w:t xml:space="preserve"> </w:t>
      </w:r>
      <w:r w:rsidRPr="00D82422">
        <w:rPr>
          <w:rFonts w:cs="Simplified Arabic" w:hint="cs"/>
          <w:sz w:val="32"/>
          <w:szCs w:val="32"/>
          <w:rtl/>
          <w:lang w:bidi="ar-JO"/>
        </w:rPr>
        <w:t>بعقوبة</w:t>
      </w:r>
      <w:r w:rsidRPr="00D82422">
        <w:rPr>
          <w:rFonts w:cs="Simplified Arabic"/>
          <w:sz w:val="32"/>
          <w:szCs w:val="32"/>
          <w:rtl/>
          <w:lang w:bidi="ar-JO"/>
        </w:rPr>
        <w:t xml:space="preserve"> </w:t>
      </w:r>
      <w:r w:rsidRPr="00D82422">
        <w:rPr>
          <w:rFonts w:cs="Simplified Arabic" w:hint="cs"/>
          <w:sz w:val="32"/>
          <w:szCs w:val="32"/>
          <w:rtl/>
          <w:lang w:bidi="ar-JO"/>
        </w:rPr>
        <w:t>لكل</w:t>
      </w:r>
      <w:r w:rsidRPr="00D82422">
        <w:rPr>
          <w:rFonts w:cs="Simplified Arabic"/>
          <w:sz w:val="32"/>
          <w:szCs w:val="32"/>
          <w:rtl/>
          <w:lang w:bidi="ar-JO"/>
        </w:rPr>
        <w:t xml:space="preserve"> </w:t>
      </w:r>
      <w:r w:rsidRPr="00D82422">
        <w:rPr>
          <w:rFonts w:cs="Simplified Arabic" w:hint="cs"/>
          <w:sz w:val="32"/>
          <w:szCs w:val="32"/>
          <w:rtl/>
          <w:lang w:bidi="ar-JO"/>
        </w:rPr>
        <w:t>جريمة</w:t>
      </w:r>
      <w:r w:rsidRPr="00D82422">
        <w:rPr>
          <w:rFonts w:cs="Simplified Arabic"/>
          <w:sz w:val="32"/>
          <w:szCs w:val="32"/>
          <w:rtl/>
          <w:lang w:bidi="ar-JO"/>
        </w:rPr>
        <w:t xml:space="preserve"> </w:t>
      </w:r>
      <w:r w:rsidRPr="00D82422">
        <w:rPr>
          <w:rFonts w:cs="Simplified Arabic" w:hint="cs"/>
          <w:sz w:val="32"/>
          <w:szCs w:val="32"/>
          <w:rtl/>
          <w:lang w:bidi="ar-JO"/>
        </w:rPr>
        <w:t>ونفذت</w:t>
      </w:r>
      <w:r w:rsidRPr="00D82422">
        <w:rPr>
          <w:rFonts w:cs="Simplified Arabic"/>
          <w:sz w:val="32"/>
          <w:szCs w:val="32"/>
          <w:rtl/>
          <w:lang w:bidi="ar-JO"/>
        </w:rPr>
        <w:t xml:space="preserve"> </w:t>
      </w:r>
      <w:r w:rsidRPr="00D82422">
        <w:rPr>
          <w:rFonts w:cs="Simplified Arabic" w:hint="cs"/>
          <w:sz w:val="32"/>
          <w:szCs w:val="32"/>
          <w:rtl/>
          <w:lang w:bidi="ar-JO"/>
        </w:rPr>
        <w:t>العقوبة</w:t>
      </w:r>
      <w:r w:rsidRPr="00D82422">
        <w:rPr>
          <w:rFonts w:cs="Simplified Arabic"/>
          <w:sz w:val="32"/>
          <w:szCs w:val="32"/>
          <w:rtl/>
          <w:lang w:bidi="ar-JO"/>
        </w:rPr>
        <w:t xml:space="preserve"> </w:t>
      </w:r>
      <w:r w:rsidRPr="00D82422">
        <w:rPr>
          <w:rFonts w:cs="Simplified Arabic" w:hint="cs"/>
          <w:sz w:val="32"/>
          <w:szCs w:val="32"/>
          <w:rtl/>
          <w:lang w:bidi="ar-JO"/>
        </w:rPr>
        <w:t>الاشد</w:t>
      </w:r>
      <w:r w:rsidRPr="00D82422">
        <w:rPr>
          <w:rFonts w:cs="Simplified Arabic"/>
          <w:sz w:val="32"/>
          <w:szCs w:val="32"/>
          <w:rtl/>
          <w:lang w:bidi="ar-JO"/>
        </w:rPr>
        <w:t xml:space="preserve"> </w:t>
      </w:r>
      <w:r w:rsidRPr="00D82422">
        <w:rPr>
          <w:rFonts w:cs="Simplified Arabic" w:hint="cs"/>
          <w:sz w:val="32"/>
          <w:szCs w:val="32"/>
          <w:rtl/>
          <w:lang w:bidi="ar-JO"/>
        </w:rPr>
        <w:t>دون</w:t>
      </w:r>
      <w:r w:rsidRPr="00D82422">
        <w:rPr>
          <w:rFonts w:cs="Simplified Arabic"/>
          <w:sz w:val="32"/>
          <w:szCs w:val="32"/>
          <w:rtl/>
          <w:lang w:bidi="ar-JO"/>
        </w:rPr>
        <w:t xml:space="preserve"> </w:t>
      </w:r>
      <w:r w:rsidRPr="00D82422">
        <w:rPr>
          <w:rFonts w:cs="Simplified Arabic" w:hint="cs"/>
          <w:sz w:val="32"/>
          <w:szCs w:val="32"/>
          <w:rtl/>
          <w:lang w:bidi="ar-JO"/>
        </w:rPr>
        <w:t>سواها</w:t>
      </w:r>
      <w:r w:rsidRPr="00D82422">
        <w:rPr>
          <w:rFonts w:cs="Simplified Arabic"/>
          <w:sz w:val="32"/>
          <w:szCs w:val="32"/>
          <w:rtl/>
          <w:lang w:bidi="ar-JO"/>
        </w:rPr>
        <w:t xml:space="preserve"> . </w:t>
      </w:r>
    </w:p>
    <w:p w:rsidR="00D82422" w:rsidRPr="00D82422" w:rsidRDefault="00D82422" w:rsidP="00151EEE">
      <w:pPr>
        <w:jc w:val="lowKashida"/>
        <w:rPr>
          <w:rFonts w:cs="Simplified Arabic"/>
          <w:sz w:val="32"/>
          <w:szCs w:val="32"/>
          <w:rtl/>
          <w:lang w:bidi="ar-JO"/>
        </w:rPr>
      </w:pPr>
      <w:r w:rsidRPr="00D82422">
        <w:rPr>
          <w:rFonts w:cs="Simplified Arabic"/>
          <w:sz w:val="32"/>
          <w:szCs w:val="32"/>
          <w:rtl/>
          <w:lang w:bidi="ar-JO"/>
        </w:rPr>
        <w:t xml:space="preserve">2. </w:t>
      </w:r>
      <w:r w:rsidRPr="00D82422">
        <w:rPr>
          <w:rFonts w:cs="Simplified Arabic" w:hint="cs"/>
          <w:sz w:val="32"/>
          <w:szCs w:val="32"/>
          <w:rtl/>
          <w:lang w:bidi="ar-JO"/>
        </w:rPr>
        <w:t>على</w:t>
      </w:r>
      <w:r w:rsidRPr="00D82422">
        <w:rPr>
          <w:rFonts w:cs="Simplified Arabic"/>
          <w:sz w:val="32"/>
          <w:szCs w:val="32"/>
          <w:rtl/>
          <w:lang w:bidi="ar-JO"/>
        </w:rPr>
        <w:t xml:space="preserve"> </w:t>
      </w:r>
      <w:r w:rsidRPr="00D82422">
        <w:rPr>
          <w:rFonts w:cs="Simplified Arabic" w:hint="cs"/>
          <w:sz w:val="32"/>
          <w:szCs w:val="32"/>
          <w:rtl/>
          <w:lang w:bidi="ar-JO"/>
        </w:rPr>
        <w:t>انه</w:t>
      </w:r>
      <w:r w:rsidRPr="00D82422">
        <w:rPr>
          <w:rFonts w:cs="Simplified Arabic"/>
          <w:sz w:val="32"/>
          <w:szCs w:val="32"/>
          <w:rtl/>
          <w:lang w:bidi="ar-JO"/>
        </w:rPr>
        <w:t xml:space="preserve"> </w:t>
      </w:r>
      <w:r w:rsidRPr="00D82422">
        <w:rPr>
          <w:rFonts w:cs="Simplified Arabic" w:hint="cs"/>
          <w:sz w:val="32"/>
          <w:szCs w:val="32"/>
          <w:rtl/>
          <w:lang w:bidi="ar-JO"/>
        </w:rPr>
        <w:t>يمكن</w:t>
      </w:r>
      <w:r w:rsidRPr="00D82422">
        <w:rPr>
          <w:rFonts w:cs="Simplified Arabic"/>
          <w:sz w:val="32"/>
          <w:szCs w:val="32"/>
          <w:rtl/>
          <w:lang w:bidi="ar-JO"/>
        </w:rPr>
        <w:t xml:space="preserve"> </w:t>
      </w:r>
      <w:r w:rsidRPr="00D82422">
        <w:rPr>
          <w:rFonts w:cs="Simplified Arabic" w:hint="cs"/>
          <w:sz w:val="32"/>
          <w:szCs w:val="32"/>
          <w:rtl/>
          <w:lang w:bidi="ar-JO"/>
        </w:rPr>
        <w:t>الجمع</w:t>
      </w:r>
      <w:r w:rsidRPr="00D82422">
        <w:rPr>
          <w:rFonts w:cs="Simplified Arabic"/>
          <w:sz w:val="32"/>
          <w:szCs w:val="32"/>
          <w:rtl/>
          <w:lang w:bidi="ar-JO"/>
        </w:rPr>
        <w:t xml:space="preserve"> </w:t>
      </w:r>
      <w:r w:rsidRPr="00D82422">
        <w:rPr>
          <w:rFonts w:cs="Simplified Arabic" w:hint="cs"/>
          <w:sz w:val="32"/>
          <w:szCs w:val="32"/>
          <w:rtl/>
          <w:lang w:bidi="ar-JO"/>
        </w:rPr>
        <w:t>بين</w:t>
      </w:r>
      <w:r w:rsidRPr="00D82422">
        <w:rPr>
          <w:rFonts w:cs="Simplified Arabic"/>
          <w:sz w:val="32"/>
          <w:szCs w:val="32"/>
          <w:rtl/>
          <w:lang w:bidi="ar-JO"/>
        </w:rPr>
        <w:t xml:space="preserve"> </w:t>
      </w:r>
      <w:r w:rsidRPr="00D82422">
        <w:rPr>
          <w:rFonts w:cs="Simplified Arabic" w:hint="cs"/>
          <w:sz w:val="32"/>
          <w:szCs w:val="32"/>
          <w:rtl/>
          <w:lang w:bidi="ar-JO"/>
        </w:rPr>
        <w:t>العقوبات</w:t>
      </w:r>
      <w:r w:rsidRPr="00D82422">
        <w:rPr>
          <w:rFonts w:cs="Simplified Arabic"/>
          <w:sz w:val="32"/>
          <w:szCs w:val="32"/>
          <w:rtl/>
          <w:lang w:bidi="ar-JO"/>
        </w:rPr>
        <w:t xml:space="preserve"> </w:t>
      </w:r>
      <w:r w:rsidRPr="00D82422">
        <w:rPr>
          <w:rFonts w:cs="Simplified Arabic" w:hint="cs"/>
          <w:sz w:val="32"/>
          <w:szCs w:val="32"/>
          <w:rtl/>
          <w:lang w:bidi="ar-JO"/>
        </w:rPr>
        <w:t>المحكوم</w:t>
      </w:r>
      <w:r w:rsidRPr="00D82422">
        <w:rPr>
          <w:rFonts w:cs="Simplified Arabic"/>
          <w:sz w:val="32"/>
          <w:szCs w:val="32"/>
          <w:rtl/>
          <w:lang w:bidi="ar-JO"/>
        </w:rPr>
        <w:t xml:space="preserve"> </w:t>
      </w:r>
      <w:r w:rsidRPr="00D82422">
        <w:rPr>
          <w:rFonts w:cs="Simplified Arabic" w:hint="cs"/>
          <w:sz w:val="32"/>
          <w:szCs w:val="32"/>
          <w:rtl/>
          <w:lang w:bidi="ar-JO"/>
        </w:rPr>
        <w:t>بها</w:t>
      </w:r>
      <w:r w:rsidRPr="00D82422">
        <w:rPr>
          <w:rFonts w:cs="Simplified Arabic"/>
          <w:sz w:val="32"/>
          <w:szCs w:val="32"/>
          <w:rtl/>
          <w:lang w:bidi="ar-JO"/>
        </w:rPr>
        <w:t xml:space="preserve"> </w:t>
      </w:r>
      <w:r w:rsidRPr="00D82422">
        <w:rPr>
          <w:rFonts w:cs="Simplified Arabic" w:hint="cs"/>
          <w:sz w:val="32"/>
          <w:szCs w:val="32"/>
          <w:rtl/>
          <w:lang w:bidi="ar-JO"/>
        </w:rPr>
        <w:t>بحيث</w:t>
      </w:r>
      <w:r w:rsidRPr="00D82422">
        <w:rPr>
          <w:rFonts w:cs="Simplified Arabic"/>
          <w:sz w:val="32"/>
          <w:szCs w:val="32"/>
          <w:rtl/>
          <w:lang w:bidi="ar-JO"/>
        </w:rPr>
        <w:t xml:space="preserve"> </w:t>
      </w:r>
      <w:r w:rsidRPr="00D82422">
        <w:rPr>
          <w:rFonts w:cs="Simplified Arabic" w:hint="cs"/>
          <w:sz w:val="32"/>
          <w:szCs w:val="32"/>
          <w:rtl/>
          <w:lang w:bidi="ar-JO"/>
        </w:rPr>
        <w:t>لا</w:t>
      </w:r>
      <w:r w:rsidRPr="00D82422">
        <w:rPr>
          <w:rFonts w:cs="Simplified Arabic"/>
          <w:sz w:val="32"/>
          <w:szCs w:val="32"/>
          <w:rtl/>
          <w:lang w:bidi="ar-JO"/>
        </w:rPr>
        <w:t xml:space="preserve"> </w:t>
      </w:r>
      <w:r w:rsidRPr="00D82422">
        <w:rPr>
          <w:rFonts w:cs="Simplified Arabic" w:hint="cs"/>
          <w:sz w:val="32"/>
          <w:szCs w:val="32"/>
          <w:rtl/>
          <w:lang w:bidi="ar-JO"/>
        </w:rPr>
        <w:t>يزيد</w:t>
      </w:r>
      <w:r w:rsidRPr="00D82422">
        <w:rPr>
          <w:rFonts w:cs="Simplified Arabic"/>
          <w:sz w:val="32"/>
          <w:szCs w:val="32"/>
          <w:rtl/>
          <w:lang w:bidi="ar-JO"/>
        </w:rPr>
        <w:t xml:space="preserve"> </w:t>
      </w:r>
      <w:r w:rsidRPr="00D82422">
        <w:rPr>
          <w:rFonts w:cs="Simplified Arabic" w:hint="cs"/>
          <w:sz w:val="32"/>
          <w:szCs w:val="32"/>
          <w:rtl/>
          <w:lang w:bidi="ar-JO"/>
        </w:rPr>
        <w:t>مجموع</w:t>
      </w:r>
      <w:r w:rsidRPr="00D82422">
        <w:rPr>
          <w:rFonts w:cs="Simplified Arabic"/>
          <w:sz w:val="32"/>
          <w:szCs w:val="32"/>
          <w:rtl/>
          <w:lang w:bidi="ar-JO"/>
        </w:rPr>
        <w:t xml:space="preserve"> </w:t>
      </w:r>
      <w:r w:rsidRPr="00D82422">
        <w:rPr>
          <w:rFonts w:cs="Simplified Arabic" w:hint="cs"/>
          <w:sz w:val="32"/>
          <w:szCs w:val="32"/>
          <w:rtl/>
          <w:lang w:bidi="ar-JO"/>
        </w:rPr>
        <w:t>العقوبات</w:t>
      </w:r>
      <w:r w:rsidRPr="00D82422">
        <w:rPr>
          <w:rFonts w:cs="Simplified Arabic"/>
          <w:sz w:val="32"/>
          <w:szCs w:val="32"/>
          <w:rtl/>
          <w:lang w:bidi="ar-JO"/>
        </w:rPr>
        <w:t xml:space="preserve"> </w:t>
      </w:r>
      <w:r w:rsidRPr="00D82422">
        <w:rPr>
          <w:rFonts w:cs="Simplified Arabic" w:hint="cs"/>
          <w:sz w:val="32"/>
          <w:szCs w:val="32"/>
          <w:rtl/>
          <w:lang w:bidi="ar-JO"/>
        </w:rPr>
        <w:t>المؤقتة</w:t>
      </w:r>
      <w:r w:rsidRPr="00D82422">
        <w:rPr>
          <w:rFonts w:cs="Simplified Arabic"/>
          <w:sz w:val="32"/>
          <w:szCs w:val="32"/>
          <w:rtl/>
          <w:lang w:bidi="ar-JO"/>
        </w:rPr>
        <w:t xml:space="preserve"> </w:t>
      </w:r>
      <w:r w:rsidRPr="00D82422">
        <w:rPr>
          <w:rFonts w:cs="Simplified Arabic" w:hint="cs"/>
          <w:sz w:val="32"/>
          <w:szCs w:val="32"/>
          <w:rtl/>
          <w:lang w:bidi="ar-JO"/>
        </w:rPr>
        <w:t>على</w:t>
      </w:r>
      <w:r w:rsidRPr="00D82422">
        <w:rPr>
          <w:rFonts w:cs="Simplified Arabic"/>
          <w:sz w:val="32"/>
          <w:szCs w:val="32"/>
          <w:rtl/>
          <w:lang w:bidi="ar-JO"/>
        </w:rPr>
        <w:t xml:space="preserve"> </w:t>
      </w:r>
      <w:r w:rsidRPr="00D82422">
        <w:rPr>
          <w:rFonts w:cs="Simplified Arabic" w:hint="cs"/>
          <w:sz w:val="32"/>
          <w:szCs w:val="32"/>
          <w:rtl/>
          <w:lang w:bidi="ar-JO"/>
        </w:rPr>
        <w:t>الحد</w:t>
      </w:r>
      <w:r w:rsidRPr="00D82422">
        <w:rPr>
          <w:rFonts w:cs="Simplified Arabic"/>
          <w:sz w:val="32"/>
          <w:szCs w:val="32"/>
          <w:rtl/>
          <w:lang w:bidi="ar-JO"/>
        </w:rPr>
        <w:t xml:space="preserve"> </w:t>
      </w:r>
      <w:r w:rsidRPr="00D82422">
        <w:rPr>
          <w:rFonts w:cs="Simplified Arabic" w:hint="cs"/>
          <w:sz w:val="32"/>
          <w:szCs w:val="32"/>
          <w:rtl/>
          <w:lang w:bidi="ar-JO"/>
        </w:rPr>
        <w:t>الأعلى</w:t>
      </w:r>
      <w:r w:rsidRPr="00D82422">
        <w:rPr>
          <w:rFonts w:cs="Simplified Arabic"/>
          <w:sz w:val="32"/>
          <w:szCs w:val="32"/>
          <w:rtl/>
          <w:lang w:bidi="ar-JO"/>
        </w:rPr>
        <w:t xml:space="preserve"> </w:t>
      </w:r>
      <w:r w:rsidRPr="00D82422">
        <w:rPr>
          <w:rFonts w:cs="Simplified Arabic" w:hint="cs"/>
          <w:sz w:val="32"/>
          <w:szCs w:val="32"/>
          <w:rtl/>
          <w:lang w:bidi="ar-JO"/>
        </w:rPr>
        <w:t>للعقوبة</w:t>
      </w:r>
      <w:r w:rsidRPr="00D82422">
        <w:rPr>
          <w:rFonts w:cs="Simplified Arabic"/>
          <w:sz w:val="32"/>
          <w:szCs w:val="32"/>
          <w:rtl/>
          <w:lang w:bidi="ar-JO"/>
        </w:rPr>
        <w:t xml:space="preserve"> </w:t>
      </w:r>
      <w:r w:rsidRPr="00D82422">
        <w:rPr>
          <w:rFonts w:cs="Simplified Arabic" w:hint="cs"/>
          <w:sz w:val="32"/>
          <w:szCs w:val="32"/>
          <w:rtl/>
          <w:lang w:bidi="ar-JO"/>
        </w:rPr>
        <w:t>المقررة</w:t>
      </w:r>
      <w:r w:rsidRPr="00D82422">
        <w:rPr>
          <w:rFonts w:cs="Simplified Arabic"/>
          <w:sz w:val="32"/>
          <w:szCs w:val="32"/>
          <w:rtl/>
          <w:lang w:bidi="ar-JO"/>
        </w:rPr>
        <w:t xml:space="preserve"> </w:t>
      </w:r>
      <w:r w:rsidRPr="00D82422">
        <w:rPr>
          <w:rFonts w:cs="Simplified Arabic" w:hint="cs"/>
          <w:sz w:val="32"/>
          <w:szCs w:val="32"/>
          <w:rtl/>
          <w:lang w:bidi="ar-JO"/>
        </w:rPr>
        <w:t>قانوناً</w:t>
      </w:r>
      <w:r w:rsidRPr="00D82422">
        <w:rPr>
          <w:rFonts w:cs="Simplified Arabic"/>
          <w:sz w:val="32"/>
          <w:szCs w:val="32"/>
          <w:rtl/>
          <w:lang w:bidi="ar-JO"/>
        </w:rPr>
        <w:t xml:space="preserve"> </w:t>
      </w:r>
      <w:r w:rsidRPr="00D82422">
        <w:rPr>
          <w:rFonts w:cs="Simplified Arabic" w:hint="cs"/>
          <w:sz w:val="32"/>
          <w:szCs w:val="32"/>
          <w:rtl/>
          <w:lang w:bidi="ar-JO"/>
        </w:rPr>
        <w:t>للجريمة</w:t>
      </w:r>
      <w:r w:rsidRPr="00D82422">
        <w:rPr>
          <w:rFonts w:cs="Simplified Arabic"/>
          <w:sz w:val="32"/>
          <w:szCs w:val="32"/>
          <w:rtl/>
          <w:lang w:bidi="ar-JO"/>
        </w:rPr>
        <w:t xml:space="preserve"> </w:t>
      </w:r>
      <w:r w:rsidRPr="00D82422">
        <w:rPr>
          <w:rFonts w:cs="Simplified Arabic" w:hint="cs"/>
          <w:sz w:val="32"/>
          <w:szCs w:val="32"/>
          <w:rtl/>
          <w:lang w:bidi="ar-JO"/>
        </w:rPr>
        <w:t>الاشد</w:t>
      </w:r>
      <w:r w:rsidRPr="00D82422">
        <w:rPr>
          <w:rFonts w:cs="Simplified Arabic"/>
          <w:sz w:val="32"/>
          <w:szCs w:val="32"/>
          <w:rtl/>
          <w:lang w:bidi="ar-JO"/>
        </w:rPr>
        <w:t xml:space="preserve"> </w:t>
      </w:r>
      <w:r w:rsidRPr="00D82422">
        <w:rPr>
          <w:rFonts w:cs="Simplified Arabic" w:hint="cs"/>
          <w:sz w:val="32"/>
          <w:szCs w:val="32"/>
          <w:rtl/>
          <w:lang w:bidi="ar-JO"/>
        </w:rPr>
        <w:t>الا</w:t>
      </w:r>
      <w:r w:rsidRPr="00D82422">
        <w:rPr>
          <w:rFonts w:cs="Simplified Arabic"/>
          <w:sz w:val="32"/>
          <w:szCs w:val="32"/>
          <w:rtl/>
          <w:lang w:bidi="ar-JO"/>
        </w:rPr>
        <w:t xml:space="preserve"> </w:t>
      </w:r>
      <w:r w:rsidRPr="00D82422">
        <w:rPr>
          <w:rFonts w:cs="Simplified Arabic" w:hint="cs"/>
          <w:sz w:val="32"/>
          <w:szCs w:val="32"/>
          <w:rtl/>
          <w:lang w:bidi="ar-JO"/>
        </w:rPr>
        <w:t>بمقدار</w:t>
      </w:r>
      <w:r w:rsidRPr="00D82422">
        <w:rPr>
          <w:rFonts w:cs="Simplified Arabic"/>
          <w:sz w:val="32"/>
          <w:szCs w:val="32"/>
          <w:rtl/>
          <w:lang w:bidi="ar-JO"/>
        </w:rPr>
        <w:t xml:space="preserve"> </w:t>
      </w:r>
      <w:r w:rsidRPr="00D82422">
        <w:rPr>
          <w:rFonts w:cs="Simplified Arabic" w:hint="cs"/>
          <w:sz w:val="32"/>
          <w:szCs w:val="32"/>
          <w:rtl/>
          <w:lang w:bidi="ar-JO"/>
        </w:rPr>
        <w:t>نصفها</w:t>
      </w:r>
      <w:r w:rsidRPr="00D82422">
        <w:rPr>
          <w:rFonts w:cs="Simplified Arabic"/>
          <w:sz w:val="32"/>
          <w:szCs w:val="32"/>
          <w:rtl/>
          <w:lang w:bidi="ar-JO"/>
        </w:rPr>
        <w:t xml:space="preserve"> </w:t>
      </w:r>
      <w:r w:rsidRPr="00D82422">
        <w:rPr>
          <w:rFonts w:cs="Simplified Arabic" w:hint="cs"/>
          <w:sz w:val="32"/>
          <w:szCs w:val="32"/>
          <w:rtl/>
          <w:lang w:bidi="ar-JO"/>
        </w:rPr>
        <w:t>في</w:t>
      </w:r>
      <w:r w:rsidRPr="00D82422">
        <w:rPr>
          <w:rFonts w:cs="Simplified Arabic"/>
          <w:sz w:val="32"/>
          <w:szCs w:val="32"/>
          <w:rtl/>
          <w:lang w:bidi="ar-JO"/>
        </w:rPr>
        <w:t xml:space="preserve"> </w:t>
      </w:r>
      <w:r w:rsidRPr="00D82422">
        <w:rPr>
          <w:rFonts w:cs="Simplified Arabic" w:hint="cs"/>
          <w:sz w:val="32"/>
          <w:szCs w:val="32"/>
          <w:rtl/>
          <w:lang w:bidi="ar-JO"/>
        </w:rPr>
        <w:t>حالة</w:t>
      </w:r>
      <w:r w:rsidRPr="00D82422">
        <w:rPr>
          <w:rFonts w:cs="Simplified Arabic"/>
          <w:sz w:val="32"/>
          <w:szCs w:val="32"/>
          <w:rtl/>
          <w:lang w:bidi="ar-JO"/>
        </w:rPr>
        <w:t xml:space="preserve"> </w:t>
      </w:r>
      <w:r w:rsidRPr="00D82422">
        <w:rPr>
          <w:rFonts w:cs="Simplified Arabic" w:hint="cs"/>
          <w:sz w:val="32"/>
          <w:szCs w:val="32"/>
          <w:rtl/>
          <w:lang w:bidi="ar-JO"/>
        </w:rPr>
        <w:t>الجنايات</w:t>
      </w:r>
      <w:r w:rsidRPr="00D82422">
        <w:rPr>
          <w:rFonts w:cs="Simplified Arabic"/>
          <w:sz w:val="32"/>
          <w:szCs w:val="32"/>
          <w:rtl/>
          <w:lang w:bidi="ar-JO"/>
        </w:rPr>
        <w:t xml:space="preserve"> </w:t>
      </w:r>
      <w:r w:rsidRPr="00D82422">
        <w:rPr>
          <w:rFonts w:cs="Simplified Arabic" w:hint="cs"/>
          <w:sz w:val="32"/>
          <w:szCs w:val="32"/>
          <w:rtl/>
          <w:lang w:bidi="ar-JO"/>
        </w:rPr>
        <w:t>وبمقدار</w:t>
      </w:r>
      <w:r w:rsidRPr="00D82422">
        <w:rPr>
          <w:rFonts w:cs="Simplified Arabic"/>
          <w:sz w:val="32"/>
          <w:szCs w:val="32"/>
          <w:rtl/>
          <w:lang w:bidi="ar-JO"/>
        </w:rPr>
        <w:t xml:space="preserve"> </w:t>
      </w:r>
      <w:r w:rsidRPr="00D82422">
        <w:rPr>
          <w:rFonts w:cs="Simplified Arabic" w:hint="cs"/>
          <w:sz w:val="32"/>
          <w:szCs w:val="32"/>
          <w:rtl/>
          <w:lang w:bidi="ar-JO"/>
        </w:rPr>
        <w:t>مثلها</w:t>
      </w:r>
      <w:r w:rsidRPr="00D82422">
        <w:rPr>
          <w:rFonts w:cs="Simplified Arabic"/>
          <w:sz w:val="32"/>
          <w:szCs w:val="32"/>
          <w:rtl/>
          <w:lang w:bidi="ar-JO"/>
        </w:rPr>
        <w:t xml:space="preserve"> </w:t>
      </w:r>
      <w:r w:rsidRPr="00D82422">
        <w:rPr>
          <w:rFonts w:cs="Simplified Arabic" w:hint="cs"/>
          <w:sz w:val="32"/>
          <w:szCs w:val="32"/>
          <w:rtl/>
          <w:lang w:bidi="ar-JO"/>
        </w:rPr>
        <w:t>في</w:t>
      </w:r>
      <w:r w:rsidRPr="00D82422">
        <w:rPr>
          <w:rFonts w:cs="Simplified Arabic"/>
          <w:sz w:val="32"/>
          <w:szCs w:val="32"/>
          <w:rtl/>
          <w:lang w:bidi="ar-JO"/>
        </w:rPr>
        <w:t xml:space="preserve"> </w:t>
      </w:r>
      <w:r w:rsidRPr="00D82422">
        <w:rPr>
          <w:rFonts w:cs="Simplified Arabic" w:hint="cs"/>
          <w:sz w:val="32"/>
          <w:szCs w:val="32"/>
          <w:rtl/>
          <w:lang w:bidi="ar-JO"/>
        </w:rPr>
        <w:t>حالة</w:t>
      </w:r>
      <w:r w:rsidRPr="00D82422">
        <w:rPr>
          <w:rFonts w:cs="Simplified Arabic"/>
          <w:sz w:val="32"/>
          <w:szCs w:val="32"/>
          <w:rtl/>
          <w:lang w:bidi="ar-JO"/>
        </w:rPr>
        <w:t xml:space="preserve"> </w:t>
      </w:r>
      <w:r w:rsidRPr="00D82422">
        <w:rPr>
          <w:rFonts w:cs="Simplified Arabic" w:hint="cs"/>
          <w:sz w:val="32"/>
          <w:szCs w:val="32"/>
          <w:rtl/>
          <w:lang w:bidi="ar-JO"/>
        </w:rPr>
        <w:t>الجنح</w:t>
      </w:r>
      <w:r w:rsidRPr="00D82422">
        <w:rPr>
          <w:rFonts w:cs="Simplified Arabic"/>
          <w:sz w:val="32"/>
          <w:szCs w:val="32"/>
          <w:rtl/>
          <w:lang w:bidi="ar-JO"/>
        </w:rPr>
        <w:t>.</w:t>
      </w:r>
    </w:p>
    <w:p w:rsidR="00D82422" w:rsidRPr="00D82422" w:rsidRDefault="00D82422" w:rsidP="00D82422">
      <w:pPr>
        <w:jc w:val="lowKashida"/>
        <w:rPr>
          <w:rFonts w:cs="Simplified Arabic"/>
          <w:sz w:val="32"/>
          <w:szCs w:val="32"/>
          <w:rtl/>
          <w:lang w:bidi="ar-JO"/>
        </w:rPr>
      </w:pPr>
      <w:r w:rsidRPr="00D82422">
        <w:rPr>
          <w:rFonts w:cs="Simplified Arabic"/>
          <w:sz w:val="32"/>
          <w:szCs w:val="32"/>
          <w:rtl/>
          <w:lang w:bidi="ar-JO"/>
        </w:rPr>
        <w:t xml:space="preserve">3. </w:t>
      </w:r>
      <w:r w:rsidRPr="00D82422">
        <w:rPr>
          <w:rFonts w:cs="Simplified Arabic" w:hint="cs"/>
          <w:sz w:val="32"/>
          <w:szCs w:val="32"/>
          <w:rtl/>
          <w:lang w:bidi="ar-JO"/>
        </w:rPr>
        <w:t>اذا</w:t>
      </w:r>
      <w:r w:rsidRPr="00D82422">
        <w:rPr>
          <w:rFonts w:cs="Simplified Arabic"/>
          <w:sz w:val="32"/>
          <w:szCs w:val="32"/>
          <w:rtl/>
          <w:lang w:bidi="ar-JO"/>
        </w:rPr>
        <w:t xml:space="preserve"> </w:t>
      </w:r>
      <w:r w:rsidRPr="00D82422">
        <w:rPr>
          <w:rFonts w:cs="Simplified Arabic" w:hint="cs"/>
          <w:sz w:val="32"/>
          <w:szCs w:val="32"/>
          <w:rtl/>
          <w:lang w:bidi="ar-JO"/>
        </w:rPr>
        <w:t>لم</w:t>
      </w:r>
      <w:r w:rsidRPr="00D82422">
        <w:rPr>
          <w:rFonts w:cs="Simplified Arabic"/>
          <w:sz w:val="32"/>
          <w:szCs w:val="32"/>
          <w:rtl/>
          <w:lang w:bidi="ar-JO"/>
        </w:rPr>
        <w:t xml:space="preserve"> </w:t>
      </w:r>
      <w:r w:rsidRPr="00D82422">
        <w:rPr>
          <w:rFonts w:cs="Simplified Arabic" w:hint="cs"/>
          <w:sz w:val="32"/>
          <w:szCs w:val="32"/>
          <w:rtl/>
          <w:lang w:bidi="ar-JO"/>
        </w:rPr>
        <w:t>يكن</w:t>
      </w:r>
      <w:r w:rsidRPr="00D82422">
        <w:rPr>
          <w:rFonts w:cs="Simplified Arabic"/>
          <w:sz w:val="32"/>
          <w:szCs w:val="32"/>
          <w:rtl/>
          <w:lang w:bidi="ar-JO"/>
        </w:rPr>
        <w:t xml:space="preserve"> </w:t>
      </w:r>
      <w:r w:rsidRPr="00D82422">
        <w:rPr>
          <w:rFonts w:cs="Simplified Arabic" w:hint="cs"/>
          <w:sz w:val="32"/>
          <w:szCs w:val="32"/>
          <w:rtl/>
          <w:lang w:bidi="ar-JO"/>
        </w:rPr>
        <w:t>قد</w:t>
      </w:r>
      <w:r w:rsidRPr="00D82422">
        <w:rPr>
          <w:rFonts w:cs="Simplified Arabic"/>
          <w:sz w:val="32"/>
          <w:szCs w:val="32"/>
          <w:rtl/>
          <w:lang w:bidi="ar-JO"/>
        </w:rPr>
        <w:t xml:space="preserve"> </w:t>
      </w:r>
      <w:r w:rsidRPr="00D82422">
        <w:rPr>
          <w:rFonts w:cs="Simplified Arabic" w:hint="cs"/>
          <w:sz w:val="32"/>
          <w:szCs w:val="32"/>
          <w:rtl/>
          <w:lang w:bidi="ar-JO"/>
        </w:rPr>
        <w:t>قضي</w:t>
      </w:r>
      <w:r w:rsidRPr="00D82422">
        <w:rPr>
          <w:rFonts w:cs="Simplified Arabic"/>
          <w:sz w:val="32"/>
          <w:szCs w:val="32"/>
          <w:rtl/>
          <w:lang w:bidi="ar-JO"/>
        </w:rPr>
        <w:t xml:space="preserve"> </w:t>
      </w:r>
      <w:r w:rsidRPr="00D82422">
        <w:rPr>
          <w:rFonts w:cs="Simplified Arabic" w:hint="cs"/>
          <w:sz w:val="32"/>
          <w:szCs w:val="32"/>
          <w:rtl/>
          <w:lang w:bidi="ar-JO"/>
        </w:rPr>
        <w:t>بادغام</w:t>
      </w:r>
      <w:r w:rsidRPr="00D82422">
        <w:rPr>
          <w:rFonts w:cs="Simplified Arabic"/>
          <w:sz w:val="32"/>
          <w:szCs w:val="32"/>
          <w:rtl/>
          <w:lang w:bidi="ar-JO"/>
        </w:rPr>
        <w:t xml:space="preserve"> </w:t>
      </w:r>
      <w:r w:rsidRPr="00D82422">
        <w:rPr>
          <w:rFonts w:cs="Simplified Arabic" w:hint="cs"/>
          <w:sz w:val="32"/>
          <w:szCs w:val="32"/>
          <w:rtl/>
          <w:lang w:bidi="ar-JO"/>
        </w:rPr>
        <w:t>العقوبات</w:t>
      </w:r>
      <w:r w:rsidRPr="00D82422">
        <w:rPr>
          <w:rFonts w:cs="Simplified Arabic"/>
          <w:sz w:val="32"/>
          <w:szCs w:val="32"/>
          <w:rtl/>
          <w:lang w:bidi="ar-JO"/>
        </w:rPr>
        <w:t xml:space="preserve"> </w:t>
      </w:r>
      <w:r w:rsidRPr="00D82422">
        <w:rPr>
          <w:rFonts w:cs="Simplified Arabic" w:hint="cs"/>
          <w:sz w:val="32"/>
          <w:szCs w:val="32"/>
          <w:rtl/>
          <w:lang w:bidi="ar-JO"/>
        </w:rPr>
        <w:t>المحكوم</w:t>
      </w:r>
      <w:r w:rsidRPr="00D82422">
        <w:rPr>
          <w:rFonts w:cs="Simplified Arabic"/>
          <w:sz w:val="32"/>
          <w:szCs w:val="32"/>
          <w:rtl/>
          <w:lang w:bidi="ar-JO"/>
        </w:rPr>
        <w:t xml:space="preserve"> </w:t>
      </w:r>
      <w:r w:rsidRPr="00D82422">
        <w:rPr>
          <w:rFonts w:cs="Simplified Arabic" w:hint="cs"/>
          <w:sz w:val="32"/>
          <w:szCs w:val="32"/>
          <w:rtl/>
          <w:lang w:bidi="ar-JO"/>
        </w:rPr>
        <w:t>بها</w:t>
      </w:r>
      <w:r w:rsidRPr="00D82422">
        <w:rPr>
          <w:rFonts w:cs="Simplified Arabic"/>
          <w:sz w:val="32"/>
          <w:szCs w:val="32"/>
          <w:rtl/>
          <w:lang w:bidi="ar-JO"/>
        </w:rPr>
        <w:t xml:space="preserve"> </w:t>
      </w:r>
      <w:r w:rsidRPr="00D82422">
        <w:rPr>
          <w:rFonts w:cs="Simplified Arabic" w:hint="cs"/>
          <w:sz w:val="32"/>
          <w:szCs w:val="32"/>
          <w:rtl/>
          <w:lang w:bidi="ar-JO"/>
        </w:rPr>
        <w:t>او</w:t>
      </w:r>
      <w:r w:rsidRPr="00D82422">
        <w:rPr>
          <w:rFonts w:cs="Simplified Arabic"/>
          <w:sz w:val="32"/>
          <w:szCs w:val="32"/>
          <w:rtl/>
          <w:lang w:bidi="ar-JO"/>
        </w:rPr>
        <w:t xml:space="preserve"> </w:t>
      </w:r>
      <w:r w:rsidRPr="00D82422">
        <w:rPr>
          <w:rFonts w:cs="Simplified Arabic" w:hint="cs"/>
          <w:sz w:val="32"/>
          <w:szCs w:val="32"/>
          <w:rtl/>
          <w:lang w:bidi="ar-JO"/>
        </w:rPr>
        <w:t>بجمعها</w:t>
      </w:r>
      <w:r w:rsidRPr="00D82422">
        <w:rPr>
          <w:rFonts w:cs="Simplified Arabic"/>
          <w:sz w:val="32"/>
          <w:szCs w:val="32"/>
          <w:rtl/>
          <w:lang w:bidi="ar-JO"/>
        </w:rPr>
        <w:t xml:space="preserve"> </w:t>
      </w:r>
      <w:r w:rsidRPr="00D82422">
        <w:rPr>
          <w:rFonts w:cs="Simplified Arabic" w:hint="cs"/>
          <w:sz w:val="32"/>
          <w:szCs w:val="32"/>
          <w:rtl/>
          <w:lang w:bidi="ar-JO"/>
        </w:rPr>
        <w:t>احيل</w:t>
      </w:r>
      <w:r w:rsidRPr="00D82422">
        <w:rPr>
          <w:rFonts w:cs="Simplified Arabic"/>
          <w:sz w:val="32"/>
          <w:szCs w:val="32"/>
          <w:rtl/>
          <w:lang w:bidi="ar-JO"/>
        </w:rPr>
        <w:t xml:space="preserve"> </w:t>
      </w:r>
      <w:r w:rsidRPr="00D82422">
        <w:rPr>
          <w:rFonts w:cs="Simplified Arabic" w:hint="cs"/>
          <w:sz w:val="32"/>
          <w:szCs w:val="32"/>
          <w:rtl/>
          <w:lang w:bidi="ar-JO"/>
        </w:rPr>
        <w:t>الامر</w:t>
      </w:r>
      <w:r w:rsidRPr="00D82422">
        <w:rPr>
          <w:rFonts w:cs="Simplified Arabic"/>
          <w:sz w:val="32"/>
          <w:szCs w:val="32"/>
          <w:rtl/>
          <w:lang w:bidi="ar-JO"/>
        </w:rPr>
        <w:t xml:space="preserve"> </w:t>
      </w:r>
      <w:r w:rsidRPr="00D82422">
        <w:rPr>
          <w:rFonts w:cs="Simplified Arabic" w:hint="cs"/>
          <w:sz w:val="32"/>
          <w:szCs w:val="32"/>
          <w:rtl/>
          <w:lang w:bidi="ar-JO"/>
        </w:rPr>
        <w:t>على</w:t>
      </w:r>
      <w:r w:rsidRPr="00D82422">
        <w:rPr>
          <w:rFonts w:cs="Simplified Arabic"/>
          <w:sz w:val="32"/>
          <w:szCs w:val="32"/>
          <w:rtl/>
          <w:lang w:bidi="ar-JO"/>
        </w:rPr>
        <w:t xml:space="preserve"> </w:t>
      </w:r>
      <w:r w:rsidRPr="00D82422">
        <w:rPr>
          <w:rFonts w:cs="Simplified Arabic" w:hint="cs"/>
          <w:sz w:val="32"/>
          <w:szCs w:val="32"/>
          <w:rtl/>
          <w:lang w:bidi="ar-JO"/>
        </w:rPr>
        <w:t>المحكمة</w:t>
      </w:r>
      <w:r w:rsidRPr="00D82422">
        <w:rPr>
          <w:rFonts w:cs="Simplified Arabic"/>
          <w:sz w:val="32"/>
          <w:szCs w:val="32"/>
          <w:rtl/>
          <w:lang w:bidi="ar-JO"/>
        </w:rPr>
        <w:t xml:space="preserve"> </w:t>
      </w:r>
      <w:r w:rsidRPr="00D82422">
        <w:rPr>
          <w:rFonts w:cs="Simplified Arabic" w:hint="cs"/>
          <w:sz w:val="32"/>
          <w:szCs w:val="32"/>
          <w:rtl/>
          <w:lang w:bidi="ar-JO"/>
        </w:rPr>
        <w:t>لتفصله</w:t>
      </w:r>
      <w:r w:rsidRPr="00D82422">
        <w:rPr>
          <w:rFonts w:cs="Simplified Arabic"/>
          <w:sz w:val="32"/>
          <w:szCs w:val="32"/>
          <w:rtl/>
          <w:lang w:bidi="ar-JO"/>
        </w:rPr>
        <w:t xml:space="preserve">. </w:t>
      </w:r>
    </w:p>
    <w:p w:rsidR="00D82422" w:rsidRPr="00D82422" w:rsidRDefault="00D82422" w:rsidP="00D82422">
      <w:pPr>
        <w:jc w:val="lowKashida"/>
        <w:rPr>
          <w:rFonts w:cs="Simplified Arabic"/>
          <w:sz w:val="32"/>
          <w:szCs w:val="32"/>
          <w:rtl/>
          <w:lang w:bidi="ar-JO"/>
        </w:rPr>
      </w:pPr>
      <w:r w:rsidRPr="00D82422">
        <w:rPr>
          <w:rFonts w:cs="Simplified Arabic"/>
          <w:sz w:val="32"/>
          <w:szCs w:val="32"/>
          <w:rtl/>
          <w:lang w:bidi="ar-JO"/>
        </w:rPr>
        <w:t xml:space="preserve">4. </w:t>
      </w:r>
      <w:r w:rsidRPr="00D82422">
        <w:rPr>
          <w:rFonts w:cs="Simplified Arabic" w:hint="cs"/>
          <w:sz w:val="32"/>
          <w:szCs w:val="32"/>
          <w:rtl/>
          <w:lang w:bidi="ar-JO"/>
        </w:rPr>
        <w:t>تجمع</w:t>
      </w:r>
      <w:r w:rsidRPr="00D82422">
        <w:rPr>
          <w:rFonts w:cs="Simplified Arabic"/>
          <w:sz w:val="32"/>
          <w:szCs w:val="32"/>
          <w:rtl/>
          <w:lang w:bidi="ar-JO"/>
        </w:rPr>
        <w:t xml:space="preserve"> </w:t>
      </w:r>
      <w:r w:rsidRPr="00D82422">
        <w:rPr>
          <w:rFonts w:cs="Simplified Arabic" w:hint="cs"/>
          <w:sz w:val="32"/>
          <w:szCs w:val="32"/>
          <w:rtl/>
          <w:lang w:bidi="ar-JO"/>
        </w:rPr>
        <w:t>العقوبات</w:t>
      </w:r>
      <w:r w:rsidRPr="00D82422">
        <w:rPr>
          <w:rFonts w:cs="Simplified Arabic"/>
          <w:sz w:val="32"/>
          <w:szCs w:val="32"/>
          <w:rtl/>
          <w:lang w:bidi="ar-JO"/>
        </w:rPr>
        <w:t xml:space="preserve"> </w:t>
      </w:r>
      <w:r w:rsidRPr="00D82422">
        <w:rPr>
          <w:rFonts w:cs="Simplified Arabic" w:hint="cs"/>
          <w:sz w:val="32"/>
          <w:szCs w:val="32"/>
          <w:rtl/>
          <w:lang w:bidi="ar-JO"/>
        </w:rPr>
        <w:t>التكديرية</w:t>
      </w:r>
      <w:r w:rsidRPr="00D82422">
        <w:rPr>
          <w:rFonts w:cs="Simplified Arabic"/>
          <w:sz w:val="32"/>
          <w:szCs w:val="32"/>
          <w:rtl/>
          <w:lang w:bidi="ar-JO"/>
        </w:rPr>
        <w:t xml:space="preserve"> </w:t>
      </w:r>
      <w:r w:rsidRPr="00D82422">
        <w:rPr>
          <w:rFonts w:cs="Simplified Arabic" w:hint="cs"/>
          <w:sz w:val="32"/>
          <w:szCs w:val="32"/>
          <w:rtl/>
          <w:lang w:bidi="ar-JO"/>
        </w:rPr>
        <w:t>حتما</w:t>
      </w:r>
      <w:r>
        <w:rPr>
          <w:rFonts w:cs="Simplified Arabic" w:hint="cs"/>
          <w:sz w:val="32"/>
          <w:szCs w:val="32"/>
          <w:rtl/>
          <w:lang w:bidi="ar-JO"/>
        </w:rPr>
        <w:t xml:space="preserve"> " </w:t>
      </w:r>
      <w:r w:rsidRPr="00D82422">
        <w:rPr>
          <w:rFonts w:cs="Simplified Arabic"/>
          <w:sz w:val="32"/>
          <w:szCs w:val="32"/>
          <w:rtl/>
          <w:lang w:bidi="ar-JO"/>
        </w:rPr>
        <w:t>.</w:t>
      </w:r>
      <w:r>
        <w:rPr>
          <w:rFonts w:cs="Simplified Arabic" w:hint="cs"/>
          <w:sz w:val="32"/>
          <w:szCs w:val="32"/>
          <w:rtl/>
          <w:lang w:bidi="ar-JO"/>
        </w:rPr>
        <w:t xml:space="preserve"> وهكذا فانه و</w:t>
      </w:r>
      <w:r w:rsidR="008C5CFA">
        <w:rPr>
          <w:rFonts w:cs="Simplified Arabic" w:hint="cs"/>
          <w:sz w:val="32"/>
          <w:szCs w:val="32"/>
          <w:rtl/>
          <w:lang w:bidi="ar-JO"/>
        </w:rPr>
        <w:t>فيما يتعلق بادغام العقوبات (دمج</w:t>
      </w:r>
      <w:r>
        <w:rPr>
          <w:rFonts w:cs="Simplified Arabic" w:hint="cs"/>
          <w:sz w:val="32"/>
          <w:szCs w:val="32"/>
          <w:rtl/>
          <w:lang w:bidi="ar-JO"/>
        </w:rPr>
        <w:t xml:space="preserve">ها) أو جمعها فان المحكمة لا تُلزم بتسبيب قرارها . ومثال ذلك أيضاً قرار المحكمة بمنع الاحداث أو فئة معينة من الناس من حضور المحاكمة والوارد النص عليه في المادة (171) من قانون اصول المحاكمات الجزائية بخصوص </w:t>
      </w:r>
      <w:r w:rsidRPr="00D82422">
        <w:rPr>
          <w:rFonts w:cs="Simplified Arabic" w:hint="cs"/>
          <w:sz w:val="32"/>
          <w:szCs w:val="32"/>
          <w:rtl/>
          <w:lang w:bidi="ar-JO"/>
        </w:rPr>
        <w:t>علانية</w:t>
      </w:r>
      <w:r w:rsidRPr="00D82422">
        <w:rPr>
          <w:rFonts w:cs="Simplified Arabic"/>
          <w:sz w:val="32"/>
          <w:szCs w:val="32"/>
          <w:rtl/>
          <w:lang w:bidi="ar-JO"/>
        </w:rPr>
        <w:t xml:space="preserve"> </w:t>
      </w:r>
      <w:r>
        <w:rPr>
          <w:rFonts w:cs="Simplified Arabic" w:hint="cs"/>
          <w:sz w:val="32"/>
          <w:szCs w:val="32"/>
          <w:rtl/>
          <w:lang w:bidi="ar-JO"/>
        </w:rPr>
        <w:t xml:space="preserve">المحاكمة </w:t>
      </w:r>
      <w:r w:rsidRPr="00D82422">
        <w:rPr>
          <w:rFonts w:cs="Simplified Arabic" w:hint="cs"/>
          <w:sz w:val="32"/>
          <w:szCs w:val="32"/>
          <w:rtl/>
          <w:lang w:bidi="ar-JO"/>
        </w:rPr>
        <w:t>ما</w:t>
      </w:r>
      <w:r w:rsidRPr="00D82422">
        <w:rPr>
          <w:rFonts w:cs="Simplified Arabic"/>
          <w:sz w:val="32"/>
          <w:szCs w:val="32"/>
          <w:rtl/>
          <w:lang w:bidi="ar-JO"/>
        </w:rPr>
        <w:t xml:space="preserve"> </w:t>
      </w:r>
      <w:r w:rsidRPr="00D82422">
        <w:rPr>
          <w:rFonts w:cs="Simplified Arabic" w:hint="cs"/>
          <w:sz w:val="32"/>
          <w:szCs w:val="32"/>
          <w:rtl/>
          <w:lang w:bidi="ar-JO"/>
        </w:rPr>
        <w:t>لم</w:t>
      </w:r>
      <w:r w:rsidRPr="00D82422">
        <w:rPr>
          <w:rFonts w:cs="Simplified Arabic"/>
          <w:sz w:val="32"/>
          <w:szCs w:val="32"/>
          <w:rtl/>
          <w:lang w:bidi="ar-JO"/>
        </w:rPr>
        <w:t xml:space="preserve"> </w:t>
      </w:r>
      <w:r w:rsidRPr="00D82422">
        <w:rPr>
          <w:rFonts w:cs="Simplified Arabic" w:hint="cs"/>
          <w:sz w:val="32"/>
          <w:szCs w:val="32"/>
          <w:rtl/>
          <w:lang w:bidi="ar-JO"/>
        </w:rPr>
        <w:t>تقرر</w:t>
      </w:r>
      <w:r w:rsidRPr="00D82422">
        <w:rPr>
          <w:rFonts w:cs="Simplified Arabic"/>
          <w:sz w:val="32"/>
          <w:szCs w:val="32"/>
          <w:rtl/>
          <w:lang w:bidi="ar-JO"/>
        </w:rPr>
        <w:t xml:space="preserve"> </w:t>
      </w:r>
      <w:r w:rsidRPr="00D82422">
        <w:rPr>
          <w:rFonts w:cs="Simplified Arabic" w:hint="cs"/>
          <w:sz w:val="32"/>
          <w:szCs w:val="32"/>
          <w:rtl/>
          <w:lang w:bidi="ar-JO"/>
        </w:rPr>
        <w:t>المحكمة</w:t>
      </w:r>
      <w:r w:rsidRPr="00D82422">
        <w:rPr>
          <w:rFonts w:cs="Simplified Arabic"/>
          <w:sz w:val="32"/>
          <w:szCs w:val="32"/>
          <w:rtl/>
          <w:lang w:bidi="ar-JO"/>
        </w:rPr>
        <w:t xml:space="preserve"> </w:t>
      </w:r>
      <w:r w:rsidRPr="00D82422">
        <w:rPr>
          <w:rFonts w:cs="Simplified Arabic" w:hint="cs"/>
          <w:sz w:val="32"/>
          <w:szCs w:val="32"/>
          <w:rtl/>
          <w:lang w:bidi="ar-JO"/>
        </w:rPr>
        <w:t>اجراءها</w:t>
      </w:r>
      <w:r w:rsidRPr="00D82422">
        <w:rPr>
          <w:rFonts w:cs="Simplified Arabic"/>
          <w:sz w:val="32"/>
          <w:szCs w:val="32"/>
          <w:rtl/>
          <w:lang w:bidi="ar-JO"/>
        </w:rPr>
        <w:t xml:space="preserve"> </w:t>
      </w:r>
      <w:r w:rsidRPr="00D82422">
        <w:rPr>
          <w:rFonts w:cs="Simplified Arabic" w:hint="cs"/>
          <w:sz w:val="32"/>
          <w:szCs w:val="32"/>
          <w:rtl/>
          <w:lang w:bidi="ar-JO"/>
        </w:rPr>
        <w:t>سراً</w:t>
      </w:r>
      <w:r w:rsidRPr="00D82422">
        <w:rPr>
          <w:rFonts w:cs="Simplified Arabic"/>
          <w:sz w:val="32"/>
          <w:szCs w:val="32"/>
          <w:rtl/>
          <w:lang w:bidi="ar-JO"/>
        </w:rPr>
        <w:t xml:space="preserve"> </w:t>
      </w:r>
      <w:r w:rsidRPr="00D82422">
        <w:rPr>
          <w:rFonts w:cs="Simplified Arabic" w:hint="cs"/>
          <w:sz w:val="32"/>
          <w:szCs w:val="32"/>
          <w:rtl/>
          <w:lang w:bidi="ar-JO"/>
        </w:rPr>
        <w:t>بداعي</w:t>
      </w:r>
      <w:r w:rsidRPr="00D82422">
        <w:rPr>
          <w:rFonts w:cs="Simplified Arabic"/>
          <w:sz w:val="32"/>
          <w:szCs w:val="32"/>
          <w:rtl/>
          <w:lang w:bidi="ar-JO"/>
        </w:rPr>
        <w:t xml:space="preserve"> </w:t>
      </w:r>
      <w:r w:rsidRPr="00D82422">
        <w:rPr>
          <w:rFonts w:cs="Simplified Arabic" w:hint="cs"/>
          <w:sz w:val="32"/>
          <w:szCs w:val="32"/>
          <w:rtl/>
          <w:lang w:bidi="ar-JO"/>
        </w:rPr>
        <w:t>المحافظة</w:t>
      </w:r>
      <w:r w:rsidRPr="00D82422">
        <w:rPr>
          <w:rFonts w:cs="Simplified Arabic"/>
          <w:sz w:val="32"/>
          <w:szCs w:val="32"/>
          <w:rtl/>
          <w:lang w:bidi="ar-JO"/>
        </w:rPr>
        <w:t xml:space="preserve"> </w:t>
      </w:r>
      <w:r w:rsidRPr="00D82422">
        <w:rPr>
          <w:rFonts w:cs="Simplified Arabic" w:hint="cs"/>
          <w:sz w:val="32"/>
          <w:szCs w:val="32"/>
          <w:rtl/>
          <w:lang w:bidi="ar-JO"/>
        </w:rPr>
        <w:t>على</w:t>
      </w:r>
      <w:r w:rsidRPr="00D82422">
        <w:rPr>
          <w:rFonts w:cs="Simplified Arabic"/>
          <w:sz w:val="32"/>
          <w:szCs w:val="32"/>
          <w:rtl/>
          <w:lang w:bidi="ar-JO"/>
        </w:rPr>
        <w:t xml:space="preserve"> </w:t>
      </w:r>
      <w:r w:rsidRPr="00D82422">
        <w:rPr>
          <w:rFonts w:cs="Simplified Arabic" w:hint="cs"/>
          <w:sz w:val="32"/>
          <w:szCs w:val="32"/>
          <w:rtl/>
          <w:lang w:bidi="ar-JO"/>
        </w:rPr>
        <w:t>النظام</w:t>
      </w:r>
      <w:r w:rsidRPr="00D82422">
        <w:rPr>
          <w:rFonts w:cs="Simplified Arabic"/>
          <w:sz w:val="32"/>
          <w:szCs w:val="32"/>
          <w:rtl/>
          <w:lang w:bidi="ar-JO"/>
        </w:rPr>
        <w:t xml:space="preserve"> </w:t>
      </w:r>
      <w:r w:rsidRPr="00D82422">
        <w:rPr>
          <w:rFonts w:cs="Simplified Arabic" w:hint="cs"/>
          <w:sz w:val="32"/>
          <w:szCs w:val="32"/>
          <w:rtl/>
          <w:lang w:bidi="ar-JO"/>
        </w:rPr>
        <w:t>العام</w:t>
      </w:r>
      <w:r w:rsidRPr="00D82422">
        <w:rPr>
          <w:rFonts w:cs="Simplified Arabic"/>
          <w:sz w:val="32"/>
          <w:szCs w:val="32"/>
          <w:rtl/>
          <w:lang w:bidi="ar-JO"/>
        </w:rPr>
        <w:t xml:space="preserve"> </w:t>
      </w:r>
      <w:r w:rsidRPr="00D82422">
        <w:rPr>
          <w:rFonts w:cs="Simplified Arabic" w:hint="cs"/>
          <w:sz w:val="32"/>
          <w:szCs w:val="32"/>
          <w:rtl/>
          <w:lang w:bidi="ar-JO"/>
        </w:rPr>
        <w:t>او</w:t>
      </w:r>
      <w:r w:rsidRPr="00D82422">
        <w:rPr>
          <w:rFonts w:cs="Simplified Arabic"/>
          <w:sz w:val="32"/>
          <w:szCs w:val="32"/>
          <w:rtl/>
          <w:lang w:bidi="ar-JO"/>
        </w:rPr>
        <w:t xml:space="preserve"> </w:t>
      </w:r>
      <w:r w:rsidRPr="00D82422">
        <w:rPr>
          <w:rFonts w:cs="Simplified Arabic" w:hint="cs"/>
          <w:sz w:val="32"/>
          <w:szCs w:val="32"/>
          <w:rtl/>
          <w:lang w:bidi="ar-JO"/>
        </w:rPr>
        <w:t>الاخلاق</w:t>
      </w:r>
      <w:r>
        <w:rPr>
          <w:rFonts w:cs="Simplified Arabic" w:hint="cs"/>
          <w:sz w:val="32"/>
          <w:szCs w:val="32"/>
          <w:rtl/>
          <w:lang w:bidi="ar-JO"/>
        </w:rPr>
        <w:t xml:space="preserve"> حيث اجاز المشرع للمحكمة </w:t>
      </w:r>
      <w:r w:rsidRPr="00D82422">
        <w:rPr>
          <w:rFonts w:cs="Simplified Arabic" w:hint="cs"/>
          <w:sz w:val="32"/>
          <w:szCs w:val="32"/>
          <w:rtl/>
          <w:lang w:bidi="ar-JO"/>
        </w:rPr>
        <w:t>في</w:t>
      </w:r>
      <w:r w:rsidRPr="00D82422">
        <w:rPr>
          <w:rFonts w:cs="Simplified Arabic"/>
          <w:sz w:val="32"/>
          <w:szCs w:val="32"/>
          <w:rtl/>
          <w:lang w:bidi="ar-JO"/>
        </w:rPr>
        <w:t xml:space="preserve"> </w:t>
      </w:r>
      <w:r w:rsidRPr="00D82422">
        <w:rPr>
          <w:rFonts w:cs="Simplified Arabic" w:hint="cs"/>
          <w:sz w:val="32"/>
          <w:szCs w:val="32"/>
          <w:rtl/>
          <w:lang w:bidi="ar-JO"/>
        </w:rPr>
        <w:t>جميع</w:t>
      </w:r>
      <w:r w:rsidRPr="00D82422">
        <w:rPr>
          <w:rFonts w:cs="Simplified Arabic"/>
          <w:sz w:val="32"/>
          <w:szCs w:val="32"/>
          <w:rtl/>
          <w:lang w:bidi="ar-JO"/>
        </w:rPr>
        <w:t xml:space="preserve"> </w:t>
      </w:r>
      <w:r w:rsidRPr="00D82422">
        <w:rPr>
          <w:rFonts w:cs="Simplified Arabic" w:hint="cs"/>
          <w:sz w:val="32"/>
          <w:szCs w:val="32"/>
          <w:rtl/>
          <w:lang w:bidi="ar-JO"/>
        </w:rPr>
        <w:t>الاحوال</w:t>
      </w:r>
      <w:r w:rsidRPr="00D82422">
        <w:rPr>
          <w:rFonts w:cs="Simplified Arabic"/>
          <w:sz w:val="32"/>
          <w:szCs w:val="32"/>
          <w:rtl/>
          <w:lang w:bidi="ar-JO"/>
        </w:rPr>
        <w:t xml:space="preserve"> </w:t>
      </w:r>
      <w:r w:rsidRPr="00D82422">
        <w:rPr>
          <w:rFonts w:cs="Simplified Arabic" w:hint="cs"/>
          <w:sz w:val="32"/>
          <w:szCs w:val="32"/>
          <w:rtl/>
          <w:lang w:bidi="ar-JO"/>
        </w:rPr>
        <w:t>منع</w:t>
      </w:r>
      <w:r w:rsidRPr="00D82422">
        <w:rPr>
          <w:rFonts w:cs="Simplified Arabic"/>
          <w:sz w:val="32"/>
          <w:szCs w:val="32"/>
          <w:rtl/>
          <w:lang w:bidi="ar-JO"/>
        </w:rPr>
        <w:t xml:space="preserve"> </w:t>
      </w:r>
      <w:r w:rsidRPr="00D82422">
        <w:rPr>
          <w:rFonts w:cs="Simplified Arabic" w:hint="cs"/>
          <w:sz w:val="32"/>
          <w:szCs w:val="32"/>
          <w:rtl/>
          <w:lang w:bidi="ar-JO"/>
        </w:rPr>
        <w:t>الاحداث</w:t>
      </w:r>
      <w:r w:rsidRPr="00D82422">
        <w:rPr>
          <w:rFonts w:cs="Simplified Arabic"/>
          <w:sz w:val="32"/>
          <w:szCs w:val="32"/>
          <w:rtl/>
          <w:lang w:bidi="ar-JO"/>
        </w:rPr>
        <w:t xml:space="preserve"> </w:t>
      </w:r>
      <w:r w:rsidRPr="00D82422">
        <w:rPr>
          <w:rFonts w:cs="Simplified Arabic" w:hint="cs"/>
          <w:sz w:val="32"/>
          <w:szCs w:val="32"/>
          <w:rtl/>
          <w:lang w:bidi="ar-JO"/>
        </w:rPr>
        <w:t>او</w:t>
      </w:r>
      <w:r w:rsidRPr="00D82422">
        <w:rPr>
          <w:rFonts w:cs="Simplified Arabic"/>
          <w:sz w:val="32"/>
          <w:szCs w:val="32"/>
          <w:rtl/>
          <w:lang w:bidi="ar-JO"/>
        </w:rPr>
        <w:t xml:space="preserve"> </w:t>
      </w:r>
      <w:r w:rsidRPr="00D82422">
        <w:rPr>
          <w:rFonts w:cs="Simplified Arabic" w:hint="cs"/>
          <w:sz w:val="32"/>
          <w:szCs w:val="32"/>
          <w:rtl/>
          <w:lang w:bidi="ar-JO"/>
        </w:rPr>
        <w:t>فئة</w:t>
      </w:r>
      <w:r w:rsidRPr="00D82422">
        <w:rPr>
          <w:rFonts w:cs="Simplified Arabic"/>
          <w:sz w:val="32"/>
          <w:szCs w:val="32"/>
          <w:rtl/>
          <w:lang w:bidi="ar-JO"/>
        </w:rPr>
        <w:t xml:space="preserve"> </w:t>
      </w:r>
      <w:r w:rsidRPr="00D82422">
        <w:rPr>
          <w:rFonts w:cs="Simplified Arabic" w:hint="cs"/>
          <w:sz w:val="32"/>
          <w:szCs w:val="32"/>
          <w:rtl/>
          <w:lang w:bidi="ar-JO"/>
        </w:rPr>
        <w:t>معينة</w:t>
      </w:r>
      <w:r w:rsidRPr="00D82422">
        <w:rPr>
          <w:rFonts w:cs="Simplified Arabic"/>
          <w:sz w:val="32"/>
          <w:szCs w:val="32"/>
          <w:rtl/>
          <w:lang w:bidi="ar-JO"/>
        </w:rPr>
        <w:t xml:space="preserve"> </w:t>
      </w:r>
      <w:r w:rsidRPr="00D82422">
        <w:rPr>
          <w:rFonts w:cs="Simplified Arabic" w:hint="cs"/>
          <w:sz w:val="32"/>
          <w:szCs w:val="32"/>
          <w:rtl/>
          <w:lang w:bidi="ar-JO"/>
        </w:rPr>
        <w:t>من</w:t>
      </w:r>
      <w:r w:rsidRPr="00D82422">
        <w:rPr>
          <w:rFonts w:cs="Simplified Arabic"/>
          <w:sz w:val="32"/>
          <w:szCs w:val="32"/>
          <w:rtl/>
          <w:lang w:bidi="ar-JO"/>
        </w:rPr>
        <w:t xml:space="preserve"> </w:t>
      </w:r>
      <w:r w:rsidRPr="00D82422">
        <w:rPr>
          <w:rFonts w:cs="Simplified Arabic" w:hint="cs"/>
          <w:sz w:val="32"/>
          <w:szCs w:val="32"/>
          <w:rtl/>
          <w:lang w:bidi="ar-JO"/>
        </w:rPr>
        <w:t>الناس</w:t>
      </w:r>
      <w:r w:rsidRPr="00D82422">
        <w:rPr>
          <w:rFonts w:cs="Simplified Arabic"/>
          <w:sz w:val="32"/>
          <w:szCs w:val="32"/>
          <w:rtl/>
          <w:lang w:bidi="ar-JO"/>
        </w:rPr>
        <w:t xml:space="preserve"> </w:t>
      </w:r>
      <w:r w:rsidRPr="00D82422">
        <w:rPr>
          <w:rFonts w:cs="Simplified Arabic" w:hint="cs"/>
          <w:sz w:val="32"/>
          <w:szCs w:val="32"/>
          <w:rtl/>
          <w:lang w:bidi="ar-JO"/>
        </w:rPr>
        <w:t>من</w:t>
      </w:r>
      <w:r w:rsidRPr="00D82422">
        <w:rPr>
          <w:rFonts w:cs="Simplified Arabic"/>
          <w:sz w:val="32"/>
          <w:szCs w:val="32"/>
          <w:rtl/>
          <w:lang w:bidi="ar-JO"/>
        </w:rPr>
        <w:t xml:space="preserve"> </w:t>
      </w:r>
      <w:r w:rsidRPr="00D82422">
        <w:rPr>
          <w:rFonts w:cs="Simplified Arabic" w:hint="cs"/>
          <w:sz w:val="32"/>
          <w:szCs w:val="32"/>
          <w:rtl/>
          <w:lang w:bidi="ar-JO"/>
        </w:rPr>
        <w:t>حضور</w:t>
      </w:r>
      <w:r w:rsidRPr="00D82422">
        <w:rPr>
          <w:rFonts w:cs="Simplified Arabic"/>
          <w:sz w:val="32"/>
          <w:szCs w:val="32"/>
          <w:rtl/>
          <w:lang w:bidi="ar-JO"/>
        </w:rPr>
        <w:t xml:space="preserve"> </w:t>
      </w:r>
      <w:r w:rsidRPr="00D82422">
        <w:rPr>
          <w:rFonts w:cs="Simplified Arabic" w:hint="cs"/>
          <w:sz w:val="32"/>
          <w:szCs w:val="32"/>
          <w:rtl/>
          <w:lang w:bidi="ar-JO"/>
        </w:rPr>
        <w:t>المحاكمة</w:t>
      </w:r>
      <w:r w:rsidRPr="00D82422">
        <w:rPr>
          <w:rFonts w:cs="Simplified Arabic"/>
          <w:sz w:val="32"/>
          <w:szCs w:val="32"/>
          <w:rtl/>
          <w:lang w:bidi="ar-JO"/>
        </w:rPr>
        <w:t xml:space="preserve"> .</w:t>
      </w:r>
    </w:p>
    <w:p w:rsidR="00083256" w:rsidRPr="00F866F0" w:rsidRDefault="00083256" w:rsidP="00151EEE">
      <w:pPr>
        <w:jc w:val="lowKashida"/>
        <w:rPr>
          <w:rFonts w:cs="Simplified Arabic"/>
          <w:sz w:val="32"/>
          <w:szCs w:val="32"/>
          <w:rtl/>
          <w:lang w:bidi="ar-JO"/>
        </w:rPr>
      </w:pPr>
      <w:r>
        <w:rPr>
          <w:rFonts w:cs="Simplified Arabic" w:hint="cs"/>
          <w:sz w:val="32"/>
          <w:szCs w:val="32"/>
          <w:rtl/>
          <w:lang w:bidi="ar-JO"/>
        </w:rPr>
        <w:t xml:space="preserve">      وفي نهاية الحديث عن الأحكام الجزائية والقرارات التي لا ت</w:t>
      </w:r>
      <w:r w:rsidR="001F1C01">
        <w:rPr>
          <w:rFonts w:cs="Simplified Arabic" w:hint="cs"/>
          <w:sz w:val="32"/>
          <w:szCs w:val="32"/>
          <w:rtl/>
          <w:lang w:bidi="ar-JO"/>
        </w:rPr>
        <w:t>ُ</w:t>
      </w:r>
      <w:r>
        <w:rPr>
          <w:rFonts w:cs="Simplified Arabic" w:hint="cs"/>
          <w:sz w:val="32"/>
          <w:szCs w:val="32"/>
          <w:rtl/>
          <w:lang w:bidi="ar-JO"/>
        </w:rPr>
        <w:t>ل</w:t>
      </w:r>
      <w:r w:rsidR="001F1C01">
        <w:rPr>
          <w:rFonts w:cs="Simplified Arabic" w:hint="cs"/>
          <w:sz w:val="32"/>
          <w:szCs w:val="32"/>
          <w:rtl/>
          <w:lang w:bidi="ar-JO"/>
        </w:rPr>
        <w:t>ْ</w:t>
      </w:r>
      <w:r>
        <w:rPr>
          <w:rFonts w:cs="Simplified Arabic" w:hint="cs"/>
          <w:sz w:val="32"/>
          <w:szCs w:val="32"/>
          <w:rtl/>
          <w:lang w:bidi="ar-JO"/>
        </w:rPr>
        <w:t>ز</w:t>
      </w:r>
      <w:r w:rsidR="001F1C01">
        <w:rPr>
          <w:rFonts w:cs="Simplified Arabic" w:hint="cs"/>
          <w:sz w:val="32"/>
          <w:szCs w:val="32"/>
          <w:rtl/>
          <w:lang w:bidi="ar-JO"/>
        </w:rPr>
        <w:t>َ</w:t>
      </w:r>
      <w:r>
        <w:rPr>
          <w:rFonts w:cs="Simplified Arabic" w:hint="cs"/>
          <w:sz w:val="32"/>
          <w:szCs w:val="32"/>
          <w:rtl/>
          <w:lang w:bidi="ar-JO"/>
        </w:rPr>
        <w:t xml:space="preserve">م المحكمة </w:t>
      </w:r>
      <w:r w:rsidR="00151EEE">
        <w:rPr>
          <w:rFonts w:cs="Simplified Arabic" w:hint="cs"/>
          <w:sz w:val="32"/>
          <w:szCs w:val="32"/>
          <w:rtl/>
          <w:lang w:bidi="ar-JO"/>
        </w:rPr>
        <w:t>ب</w:t>
      </w:r>
      <w:r>
        <w:rPr>
          <w:rFonts w:cs="Simplified Arabic" w:hint="cs"/>
          <w:sz w:val="32"/>
          <w:szCs w:val="32"/>
          <w:rtl/>
          <w:lang w:bidi="ar-JO"/>
        </w:rPr>
        <w:t xml:space="preserve">تسبيبها نود أن نشير إلى القرار الذي تصدره المحكمة بشأن رسوم المحاكمة والنفقات ومدى تسبيب هذه القرارات </w:t>
      </w:r>
      <w:r w:rsidRPr="00151EEE">
        <w:rPr>
          <w:rFonts w:cs="Simplified Arabic" w:hint="cs"/>
          <w:b/>
          <w:bCs/>
          <w:sz w:val="32"/>
          <w:szCs w:val="32"/>
          <w:rtl/>
          <w:lang w:bidi="ar-JO"/>
        </w:rPr>
        <w:t>فالمقرر أنه يجوز للمحكمة</w:t>
      </w:r>
      <w:r>
        <w:rPr>
          <w:rFonts w:cs="Simplified Arabic" w:hint="cs"/>
          <w:sz w:val="32"/>
          <w:szCs w:val="32"/>
          <w:rtl/>
          <w:lang w:bidi="ar-JO"/>
        </w:rPr>
        <w:t xml:space="preserve"> أن ت</w:t>
      </w:r>
      <w:r w:rsidR="00D82422">
        <w:rPr>
          <w:rFonts w:cs="Simplified Arabic" w:hint="cs"/>
          <w:sz w:val="32"/>
          <w:szCs w:val="32"/>
          <w:rtl/>
          <w:lang w:bidi="ar-JO"/>
        </w:rPr>
        <w:t>ُ</w:t>
      </w:r>
      <w:r>
        <w:rPr>
          <w:rFonts w:cs="Simplified Arabic" w:hint="cs"/>
          <w:sz w:val="32"/>
          <w:szCs w:val="32"/>
          <w:rtl/>
          <w:lang w:bidi="ar-JO"/>
        </w:rPr>
        <w:t>ض</w:t>
      </w:r>
      <w:r w:rsidR="00D82422">
        <w:rPr>
          <w:rFonts w:cs="Simplified Arabic" w:hint="cs"/>
          <w:sz w:val="32"/>
          <w:szCs w:val="32"/>
          <w:rtl/>
          <w:lang w:bidi="ar-JO"/>
        </w:rPr>
        <w:t>َ</w:t>
      </w:r>
      <w:r>
        <w:rPr>
          <w:rFonts w:cs="Simplified Arabic" w:hint="cs"/>
          <w:sz w:val="32"/>
          <w:szCs w:val="32"/>
          <w:rtl/>
          <w:lang w:bidi="ar-JO"/>
        </w:rPr>
        <w:t>م</w:t>
      </w:r>
      <w:r w:rsidR="00D82422">
        <w:rPr>
          <w:rFonts w:cs="Simplified Arabic" w:hint="cs"/>
          <w:sz w:val="32"/>
          <w:szCs w:val="32"/>
          <w:rtl/>
          <w:lang w:bidi="ar-JO"/>
        </w:rPr>
        <w:t>َّ</w:t>
      </w:r>
      <w:r>
        <w:rPr>
          <w:rFonts w:cs="Simplified Arabic" w:hint="cs"/>
          <w:sz w:val="32"/>
          <w:szCs w:val="32"/>
          <w:rtl/>
          <w:lang w:bidi="ar-JO"/>
        </w:rPr>
        <w:t xml:space="preserve">ن الشخص الذي تدينه بجرم من غير الجرائم التي تستوجب الإعدام أو الأشغال الشاقة المؤبدة رسوم المحاكمة والنفقات الناشئة عنها مع مصاريف الشهود كلها أو بعضها وتحصيل الرسوم بنفس الطريقة التي تحصل بها الغرامات وذلك وفقاً لما تقضي به المادة </w:t>
      </w:r>
      <w:r w:rsidRPr="00151EEE">
        <w:rPr>
          <w:rFonts w:cs="Simplified Arabic" w:hint="cs"/>
          <w:b/>
          <w:bCs/>
          <w:sz w:val="32"/>
          <w:szCs w:val="32"/>
          <w:rtl/>
          <w:lang w:bidi="ar-JO"/>
        </w:rPr>
        <w:t>239 من قانون الأصول الجزائية</w:t>
      </w:r>
      <w:r>
        <w:rPr>
          <w:rFonts w:cs="Simplified Arabic" w:hint="cs"/>
          <w:sz w:val="32"/>
          <w:szCs w:val="32"/>
          <w:rtl/>
          <w:lang w:bidi="ar-JO"/>
        </w:rPr>
        <w:t xml:space="preserve"> التي تنص على ما يلي : " يجوز للمحكمة أن ت</w:t>
      </w:r>
      <w:r w:rsidR="00D82422">
        <w:rPr>
          <w:rFonts w:cs="Simplified Arabic" w:hint="cs"/>
          <w:sz w:val="32"/>
          <w:szCs w:val="32"/>
          <w:rtl/>
          <w:lang w:bidi="ar-JO"/>
        </w:rPr>
        <w:t>ُ</w:t>
      </w:r>
      <w:r>
        <w:rPr>
          <w:rFonts w:cs="Simplified Arabic" w:hint="cs"/>
          <w:sz w:val="32"/>
          <w:szCs w:val="32"/>
          <w:rtl/>
          <w:lang w:bidi="ar-JO"/>
        </w:rPr>
        <w:t>ض</w:t>
      </w:r>
      <w:r w:rsidR="006220A2">
        <w:rPr>
          <w:rFonts w:cs="Simplified Arabic" w:hint="cs"/>
          <w:sz w:val="32"/>
          <w:szCs w:val="32"/>
          <w:rtl/>
          <w:lang w:bidi="ar-JO"/>
        </w:rPr>
        <w:t>َ</w:t>
      </w:r>
      <w:r>
        <w:rPr>
          <w:rFonts w:cs="Simplified Arabic" w:hint="cs"/>
          <w:sz w:val="32"/>
          <w:szCs w:val="32"/>
          <w:rtl/>
          <w:lang w:bidi="ar-JO"/>
        </w:rPr>
        <w:t>م</w:t>
      </w:r>
      <w:r w:rsidR="006220A2">
        <w:rPr>
          <w:rFonts w:cs="Simplified Arabic" w:hint="cs"/>
          <w:sz w:val="32"/>
          <w:szCs w:val="32"/>
          <w:rtl/>
          <w:lang w:bidi="ar-JO"/>
        </w:rPr>
        <w:t>َّ</w:t>
      </w:r>
      <w:r>
        <w:rPr>
          <w:rFonts w:cs="Simplified Arabic" w:hint="cs"/>
          <w:sz w:val="32"/>
          <w:szCs w:val="32"/>
          <w:rtl/>
          <w:lang w:bidi="ar-JO"/>
        </w:rPr>
        <w:t xml:space="preserve">ن الشخص الذي تدينه بجرم من غير الجرائم التي تستوجب الإعدام أو الأشغال الشاقة المؤبدة رسوم المحاكمة والنفقات الناشئة عنها مع مصاريف الشهود كلها أو بعضها وتحصيل الرسوم بنفس الطريقة التي </w:t>
      </w:r>
      <w:r>
        <w:rPr>
          <w:rFonts w:cs="Simplified Arabic" w:hint="cs"/>
          <w:sz w:val="32"/>
          <w:szCs w:val="32"/>
          <w:rtl/>
          <w:lang w:bidi="ar-JO"/>
        </w:rPr>
        <w:lastRenderedPageBreak/>
        <w:t xml:space="preserve">تحصل بها الغرامات " . </w:t>
      </w:r>
      <w:r w:rsidRPr="00151EEE">
        <w:rPr>
          <w:rFonts w:cs="Simplified Arabic" w:hint="cs"/>
          <w:b/>
          <w:bCs/>
          <w:sz w:val="32"/>
          <w:szCs w:val="32"/>
          <w:rtl/>
          <w:lang w:bidi="ar-JO"/>
        </w:rPr>
        <w:t>وهكذا وما دام أن</w:t>
      </w:r>
      <w:r>
        <w:rPr>
          <w:rFonts w:cs="Simplified Arabic" w:hint="cs"/>
          <w:sz w:val="32"/>
          <w:szCs w:val="32"/>
          <w:rtl/>
          <w:lang w:bidi="ar-JO"/>
        </w:rPr>
        <w:t xml:space="preserve"> الأمر جوازي ومتروك تقديره لسلطة المحكمة المطلقة فإنها تملك أن تحكم بالرسوم والمصاريف كما أنها تملك ألا تحكم بذلك أيضاً . وقرارها في هذا </w:t>
      </w:r>
      <w:r w:rsidRPr="00151EEE">
        <w:rPr>
          <w:rFonts w:cs="Simplified Arabic" w:hint="cs"/>
          <w:b/>
          <w:bCs/>
          <w:sz w:val="32"/>
          <w:szCs w:val="32"/>
          <w:rtl/>
          <w:lang w:bidi="ar-JO"/>
        </w:rPr>
        <w:t>الشأن لا يلزم تسبيبه</w:t>
      </w:r>
      <w:r>
        <w:rPr>
          <w:rFonts w:cs="Simplified Arabic" w:hint="cs"/>
          <w:sz w:val="32"/>
          <w:szCs w:val="32"/>
          <w:rtl/>
          <w:lang w:bidi="ar-JO"/>
        </w:rPr>
        <w:t xml:space="preserve"> . وهذا بالنسبة للمحكوم عليه بجناية عدا الجنايات التي تستوجب عقوبة الإعدام أو الأشغال المؤبدة </w:t>
      </w:r>
      <w:r w:rsidRPr="00151EEE">
        <w:rPr>
          <w:rFonts w:cs="Simplified Arabic" w:hint="cs"/>
          <w:b/>
          <w:bCs/>
          <w:sz w:val="32"/>
          <w:szCs w:val="32"/>
          <w:rtl/>
          <w:lang w:bidi="ar-JO"/>
        </w:rPr>
        <w:t>أما بالنسبة للمحكوم عليه بجنحة</w:t>
      </w:r>
      <w:r>
        <w:rPr>
          <w:rFonts w:cs="Simplified Arabic" w:hint="cs"/>
          <w:sz w:val="32"/>
          <w:szCs w:val="32"/>
          <w:rtl/>
          <w:lang w:bidi="ar-JO"/>
        </w:rPr>
        <w:t xml:space="preserve"> فقد أوضح المشرع في المادة 181/1 من قانون الأصول الجزائية أنه يحكم برسوم ونفقات الدعوى وفقاً لأحكام نظام رسوم المحاكم</w:t>
      </w:r>
      <w:r>
        <w:rPr>
          <w:rStyle w:val="FootnoteReference"/>
          <w:rFonts w:cs="Simplified Arabic"/>
          <w:sz w:val="32"/>
          <w:szCs w:val="32"/>
          <w:rtl/>
          <w:lang w:bidi="ar-JO"/>
        </w:rPr>
        <w:footnoteReference w:customMarkFollows="1" w:id="34"/>
        <w:t>(1)</w:t>
      </w:r>
      <w:r>
        <w:rPr>
          <w:rFonts w:cs="Simplified Arabic" w:hint="cs"/>
          <w:sz w:val="32"/>
          <w:szCs w:val="32"/>
          <w:rtl/>
          <w:lang w:bidi="ar-JO"/>
        </w:rPr>
        <w:t xml:space="preserve"> . وإذا وجد ادعاء </w:t>
      </w:r>
      <w:r w:rsidR="00F866F0">
        <w:rPr>
          <w:rFonts w:cs="Simplified Arabic" w:hint="cs"/>
          <w:sz w:val="32"/>
          <w:szCs w:val="32"/>
          <w:rtl/>
          <w:lang w:bidi="ar-JO"/>
        </w:rPr>
        <w:t>بالحق ال</w:t>
      </w:r>
      <w:r>
        <w:rPr>
          <w:rFonts w:cs="Simplified Arabic" w:hint="cs"/>
          <w:sz w:val="32"/>
          <w:szCs w:val="32"/>
          <w:rtl/>
          <w:lang w:bidi="ar-JO"/>
        </w:rPr>
        <w:t xml:space="preserve">شخصي في الدعوى الجنائية فقد أوضح </w:t>
      </w:r>
      <w:r w:rsidRPr="00151EEE">
        <w:rPr>
          <w:rFonts w:cs="Simplified Arabic" w:hint="cs"/>
          <w:b/>
          <w:bCs/>
          <w:sz w:val="32"/>
          <w:szCs w:val="32"/>
          <w:rtl/>
          <w:lang w:bidi="ar-JO"/>
        </w:rPr>
        <w:t>المشرع في المادة 240</w:t>
      </w:r>
      <w:r>
        <w:rPr>
          <w:rFonts w:cs="Simplified Arabic" w:hint="cs"/>
          <w:sz w:val="32"/>
          <w:szCs w:val="32"/>
          <w:rtl/>
          <w:lang w:bidi="ar-JO"/>
        </w:rPr>
        <w:t xml:space="preserve"> من قانون الأصول الجزائية أن يحكم برسوم ونفقات الدعوى على المدعي الشخصي غير المحق في دعواه ويمكن إعفاءه منها كلها أو بعضها إذا اتضح حسن نيته ويكون </w:t>
      </w:r>
      <w:r w:rsidRPr="00DA0D20">
        <w:rPr>
          <w:rFonts w:cs="Simplified Arabic" w:hint="cs"/>
          <w:b/>
          <w:bCs/>
          <w:sz w:val="32"/>
          <w:szCs w:val="32"/>
          <w:rtl/>
          <w:lang w:bidi="ar-JO"/>
        </w:rPr>
        <w:t>قرار الإعفاء مفصل بالأسباب .</w:t>
      </w:r>
      <w:r>
        <w:rPr>
          <w:rFonts w:cs="Simplified Arabic" w:hint="cs"/>
          <w:sz w:val="32"/>
          <w:szCs w:val="32"/>
          <w:rtl/>
          <w:lang w:bidi="ar-JO"/>
        </w:rPr>
        <w:t xml:space="preserve"> وهذا يعني أنه فيما يتعلق بقرار إلزام المدعي الشخصي بالرسوم فلا يلزم أن يكون مسبباً متى ثبت أنه غير محق في دعواه أما قرار الإعفاء من الرسوم كلياً أو جزئياً فيتعين أن يكون مسبباً تسبيباً وافياً وكافياً . وهذا فيما يتعلق بالقضايا الجنائية </w:t>
      </w:r>
      <w:r w:rsidRPr="00151EEE">
        <w:rPr>
          <w:rFonts w:cs="Simplified Arabic" w:hint="cs"/>
          <w:b/>
          <w:bCs/>
          <w:sz w:val="32"/>
          <w:szCs w:val="32"/>
          <w:rtl/>
          <w:lang w:bidi="ar-JO"/>
        </w:rPr>
        <w:t>أما القضايا الجنحوية</w:t>
      </w:r>
      <w:r>
        <w:rPr>
          <w:rFonts w:cs="Simplified Arabic" w:hint="cs"/>
          <w:sz w:val="32"/>
          <w:szCs w:val="32"/>
          <w:rtl/>
          <w:lang w:bidi="ar-JO"/>
        </w:rPr>
        <w:t xml:space="preserve"> فإن قرار الإعفاء من </w:t>
      </w:r>
      <w:r w:rsidRPr="00151EEE">
        <w:rPr>
          <w:rFonts w:cs="Simplified Arabic" w:hint="cs"/>
          <w:b/>
          <w:bCs/>
          <w:sz w:val="32"/>
          <w:szCs w:val="32"/>
          <w:rtl/>
          <w:lang w:bidi="ar-JO"/>
        </w:rPr>
        <w:t>الرسوم لا يلزم أن يكون مسبباً</w:t>
      </w:r>
      <w:r>
        <w:rPr>
          <w:rFonts w:cs="Simplified Arabic" w:hint="cs"/>
          <w:sz w:val="32"/>
          <w:szCs w:val="32"/>
          <w:rtl/>
          <w:lang w:bidi="ar-JO"/>
        </w:rPr>
        <w:t xml:space="preserve"> إذا اتضح حسن نية المدعي الشخصي الذي خسر دعواه</w:t>
      </w:r>
      <w:r>
        <w:rPr>
          <w:rStyle w:val="FootnoteReference"/>
          <w:rFonts w:cs="Simplified Arabic"/>
          <w:sz w:val="32"/>
          <w:szCs w:val="32"/>
          <w:rtl/>
          <w:lang w:bidi="ar-JO"/>
        </w:rPr>
        <w:footnoteReference w:customMarkFollows="1" w:id="35"/>
        <w:t>(</w:t>
      </w:r>
      <w:r w:rsidR="00151EEE">
        <w:rPr>
          <w:rStyle w:val="FootnoteReference"/>
          <w:rFonts w:cs="Simplified Arabic" w:hint="cs"/>
          <w:sz w:val="32"/>
          <w:szCs w:val="32"/>
          <w:rtl/>
          <w:lang w:bidi="ar-JO"/>
        </w:rPr>
        <w:t>2</w:t>
      </w:r>
      <w:r>
        <w:rPr>
          <w:rStyle w:val="FootnoteReference"/>
          <w:rFonts w:cs="Simplified Arabic"/>
          <w:sz w:val="32"/>
          <w:szCs w:val="32"/>
          <w:rtl/>
          <w:lang w:bidi="ar-JO"/>
        </w:rPr>
        <w:t>)</w:t>
      </w:r>
      <w:r>
        <w:rPr>
          <w:rFonts w:cs="Simplified Arabic" w:hint="cs"/>
          <w:sz w:val="32"/>
          <w:szCs w:val="32"/>
          <w:rtl/>
          <w:lang w:bidi="ar-JO"/>
        </w:rPr>
        <w:t xml:space="preserve"> .</w:t>
      </w:r>
      <w:r w:rsidR="00F866F0">
        <w:rPr>
          <w:rFonts w:cs="Simplified Arabic" w:hint="cs"/>
          <w:sz w:val="32"/>
          <w:szCs w:val="32"/>
          <w:rtl/>
          <w:lang w:bidi="ar-JO"/>
        </w:rPr>
        <w:t xml:space="preserve"> وهذا واضح من خلال نص الفقرة الثانية من المادة (181) أصول جزائية حيث لم يشترط المشرع التسبيب كما فعل في المادة (240) المتعلقة بالجنايات .</w:t>
      </w:r>
    </w:p>
    <w:p w:rsidR="00083256" w:rsidRPr="00F866F0" w:rsidRDefault="00083256" w:rsidP="00F866F0">
      <w:pPr>
        <w:jc w:val="lowKashida"/>
        <w:rPr>
          <w:rFonts w:cs="Simplified Arabic"/>
          <w:sz w:val="32"/>
          <w:szCs w:val="32"/>
          <w:rtl/>
          <w:lang w:bidi="ar-JO"/>
        </w:rPr>
      </w:pPr>
      <w:r>
        <w:rPr>
          <w:rFonts w:cs="Simplified Arabic" w:hint="cs"/>
          <w:sz w:val="32"/>
          <w:szCs w:val="32"/>
          <w:rtl/>
          <w:lang w:bidi="ar-JO"/>
        </w:rPr>
        <w:t xml:space="preserve">      ما تقدم بخصوص الأحكام والقرارات الإعدادية والتقريرية وقرارات الرسوم </w:t>
      </w:r>
      <w:r w:rsidR="006220A2">
        <w:rPr>
          <w:rFonts w:cs="Simplified Arabic" w:hint="cs"/>
          <w:sz w:val="32"/>
          <w:szCs w:val="32"/>
          <w:rtl/>
          <w:lang w:bidi="ar-JO"/>
        </w:rPr>
        <w:t xml:space="preserve">في </w:t>
      </w:r>
      <w:r>
        <w:rPr>
          <w:rFonts w:cs="Simplified Arabic" w:hint="cs"/>
          <w:sz w:val="32"/>
          <w:szCs w:val="32"/>
          <w:rtl/>
          <w:lang w:bidi="ar-JO"/>
        </w:rPr>
        <w:t xml:space="preserve">مجال الدعاوى الجزائية أما بخصوص </w:t>
      </w:r>
      <w:r w:rsidRPr="00F866F0">
        <w:rPr>
          <w:rFonts w:cs="Simplified Arabic" w:hint="cs"/>
          <w:b/>
          <w:bCs/>
          <w:sz w:val="32"/>
          <w:szCs w:val="32"/>
          <w:rtl/>
          <w:lang w:bidi="ar-JO"/>
        </w:rPr>
        <w:t>الأحكام والقرارات في مجال الدعوى الحقوقية</w:t>
      </w:r>
      <w:r>
        <w:rPr>
          <w:rFonts w:cs="Simplified Arabic" w:hint="cs"/>
          <w:sz w:val="32"/>
          <w:szCs w:val="32"/>
          <w:rtl/>
          <w:lang w:bidi="ar-JO"/>
        </w:rPr>
        <w:t xml:space="preserve"> فإننا إذا ما استعرضنا النصوص الخاصة بذلك في قانون أصول المحاكمات المدنية نجد أنه وبموجب خطة المشرع الأردني فإن الحكم القطعي بمعناه الذي حددناه في بداية حديثنا يتعين أن يكون مسبباً . وهذا ما أوضحه المشرع في المادة (160) من قانون الأصول المدنية حينما قال : يجب أن يكون الحكم الذي تصدره المحكمة مبيناً فيه أسبابه . كما يجب أن يبين القاضي المخالف أسباب مخالفته أيضاً (م 159/2) .</w:t>
      </w:r>
    </w:p>
    <w:p w:rsidR="00083256" w:rsidRDefault="00083256" w:rsidP="00083256">
      <w:pPr>
        <w:jc w:val="lowKashida"/>
        <w:rPr>
          <w:rFonts w:cs="Simplified Arabic"/>
          <w:sz w:val="32"/>
          <w:szCs w:val="32"/>
          <w:rtl/>
          <w:lang w:bidi="ar-JO"/>
        </w:rPr>
      </w:pPr>
      <w:r>
        <w:rPr>
          <w:rFonts w:cs="Simplified Arabic" w:hint="cs"/>
          <w:sz w:val="32"/>
          <w:szCs w:val="32"/>
          <w:rtl/>
          <w:lang w:bidi="ar-JO"/>
        </w:rPr>
        <w:lastRenderedPageBreak/>
        <w:t xml:space="preserve">      وإلى جانب الحكم بمعناه السابق هناك القرارات التي تصدرها المحكمة بخصوص الدفوع والطلبات وكذلك القرارات التي تصدرها في القضايا المستعجلة والقرارات التي تصدرها بشأن الخبرة وقرارات التحقيق والمضاهاة وسماع الشهود وإلزام أحد الأطراف بإبراز بعض المستندات التي في حوزته وقرارات تأجيل الجلسات وحجز القضية للحكم .</w:t>
      </w:r>
    </w:p>
    <w:p w:rsidR="00083256" w:rsidRDefault="00083256" w:rsidP="00083256">
      <w:pPr>
        <w:jc w:val="lowKashida"/>
        <w:rPr>
          <w:rFonts w:cs="Simplified Arabic"/>
          <w:sz w:val="32"/>
          <w:szCs w:val="32"/>
          <w:rtl/>
          <w:lang w:bidi="ar-JO"/>
        </w:rPr>
      </w:pPr>
      <w:r>
        <w:rPr>
          <w:rFonts w:cs="Simplified Arabic" w:hint="cs"/>
          <w:sz w:val="32"/>
          <w:szCs w:val="32"/>
          <w:rtl/>
          <w:lang w:bidi="ar-JO"/>
        </w:rPr>
        <w:t xml:space="preserve">      فهل يلزم تسبيب هذه القرارت أم لا ؟؟</w:t>
      </w:r>
    </w:p>
    <w:p w:rsidR="00083256" w:rsidRPr="00F866F0" w:rsidRDefault="00083256" w:rsidP="00F866F0">
      <w:pPr>
        <w:jc w:val="lowKashida"/>
        <w:rPr>
          <w:rFonts w:cs="Simplified Arabic"/>
          <w:sz w:val="32"/>
          <w:szCs w:val="32"/>
          <w:rtl/>
          <w:lang w:bidi="ar-JO"/>
        </w:rPr>
      </w:pPr>
      <w:r>
        <w:rPr>
          <w:rFonts w:cs="Simplified Arabic" w:hint="cs"/>
          <w:sz w:val="32"/>
          <w:szCs w:val="32"/>
          <w:rtl/>
          <w:lang w:bidi="ar-JO"/>
        </w:rPr>
        <w:t xml:space="preserve">      هذا ما سنحاول الإجابة عليه من خلال نصوص قانون أصول المحاكمات المدنية على النحو التالي : ـ</w:t>
      </w:r>
    </w:p>
    <w:p w:rsidR="00083256" w:rsidRPr="00FC0D7B" w:rsidRDefault="00083256" w:rsidP="00083256">
      <w:pPr>
        <w:jc w:val="lowKashida"/>
        <w:rPr>
          <w:rFonts w:cs="Simplified Arabic"/>
          <w:b/>
          <w:bCs/>
          <w:sz w:val="36"/>
          <w:szCs w:val="36"/>
          <w:rtl/>
          <w:lang w:bidi="ar-JO"/>
        </w:rPr>
      </w:pPr>
      <w:r w:rsidRPr="00FC0D7B">
        <w:rPr>
          <w:rFonts w:cs="Simplified Arabic" w:hint="cs"/>
          <w:b/>
          <w:bCs/>
          <w:sz w:val="36"/>
          <w:szCs w:val="36"/>
          <w:rtl/>
          <w:lang w:bidi="ar-JO"/>
        </w:rPr>
        <w:t xml:space="preserve">قرارات تأجيل الدعوى وقرار حجز القضية للحكم : </w:t>
      </w:r>
    </w:p>
    <w:p w:rsidR="00083256" w:rsidRPr="00655F43" w:rsidRDefault="00083256" w:rsidP="00655F43">
      <w:pPr>
        <w:jc w:val="lowKashida"/>
        <w:rPr>
          <w:rFonts w:cs="Simplified Arabic"/>
          <w:sz w:val="32"/>
          <w:szCs w:val="32"/>
          <w:rtl/>
          <w:lang w:bidi="ar-JO"/>
        </w:rPr>
      </w:pPr>
      <w:r>
        <w:rPr>
          <w:rFonts w:cs="Simplified Arabic" w:hint="cs"/>
          <w:sz w:val="32"/>
          <w:szCs w:val="32"/>
          <w:rtl/>
          <w:lang w:bidi="ar-JO"/>
        </w:rPr>
        <w:t xml:space="preserve">      على الرغم من أن مثل هذه القرارات هي قرارات إعدادية كما أنها ليست من القرارات الفاص</w:t>
      </w:r>
      <w:r w:rsidR="00F866F0">
        <w:rPr>
          <w:rFonts w:cs="Simplified Arabic" w:hint="cs"/>
          <w:sz w:val="32"/>
          <w:szCs w:val="32"/>
          <w:rtl/>
          <w:lang w:bidi="ar-JO"/>
        </w:rPr>
        <w:t>لة في أمور موضوعية إلا أن المشر</w:t>
      </w:r>
      <w:r>
        <w:rPr>
          <w:rFonts w:cs="Simplified Arabic" w:hint="cs"/>
          <w:sz w:val="32"/>
          <w:szCs w:val="32"/>
          <w:rtl/>
          <w:lang w:bidi="ar-JO"/>
        </w:rPr>
        <w:t>ع الأردني أوجب تسبيب هذه القرارات في</w:t>
      </w:r>
      <w:r w:rsidR="005858B2">
        <w:rPr>
          <w:rFonts w:cs="Simplified Arabic" w:hint="cs"/>
          <w:sz w:val="32"/>
          <w:szCs w:val="32"/>
          <w:rtl/>
          <w:lang w:bidi="ar-JO"/>
        </w:rPr>
        <w:t xml:space="preserve"> حالات معينة</w:t>
      </w:r>
      <w:r>
        <w:rPr>
          <w:rFonts w:cs="Simplified Arabic" w:hint="cs"/>
          <w:sz w:val="32"/>
          <w:szCs w:val="32"/>
          <w:rtl/>
          <w:lang w:bidi="ar-JO"/>
        </w:rPr>
        <w:t xml:space="preserve">. </w:t>
      </w:r>
      <w:r w:rsidRPr="00151EEE">
        <w:rPr>
          <w:rFonts w:cs="Simplified Arabic" w:hint="cs"/>
          <w:b/>
          <w:bCs/>
          <w:sz w:val="32"/>
          <w:szCs w:val="32"/>
          <w:rtl/>
          <w:lang w:bidi="ar-JO"/>
        </w:rPr>
        <w:t>ففي المادة 77/1 من قانون أصول المح</w:t>
      </w:r>
      <w:r w:rsidR="00F866F0" w:rsidRPr="00151EEE">
        <w:rPr>
          <w:rFonts w:cs="Simplified Arabic" w:hint="cs"/>
          <w:b/>
          <w:bCs/>
          <w:sz w:val="32"/>
          <w:szCs w:val="32"/>
          <w:rtl/>
          <w:lang w:bidi="ar-JO"/>
        </w:rPr>
        <w:t>ا</w:t>
      </w:r>
      <w:r w:rsidRPr="00151EEE">
        <w:rPr>
          <w:rFonts w:cs="Simplified Arabic" w:hint="cs"/>
          <w:b/>
          <w:bCs/>
          <w:sz w:val="32"/>
          <w:szCs w:val="32"/>
          <w:rtl/>
          <w:lang w:bidi="ar-JO"/>
        </w:rPr>
        <w:t>كم</w:t>
      </w:r>
      <w:r w:rsidR="00F866F0" w:rsidRPr="00151EEE">
        <w:rPr>
          <w:rFonts w:cs="Simplified Arabic" w:hint="cs"/>
          <w:b/>
          <w:bCs/>
          <w:sz w:val="32"/>
          <w:szCs w:val="32"/>
          <w:rtl/>
          <w:lang w:bidi="ar-JO"/>
        </w:rPr>
        <w:t>ات</w:t>
      </w:r>
      <w:r w:rsidRPr="00151EEE">
        <w:rPr>
          <w:rFonts w:cs="Simplified Arabic" w:hint="cs"/>
          <w:b/>
          <w:bCs/>
          <w:sz w:val="32"/>
          <w:szCs w:val="32"/>
          <w:rtl/>
          <w:lang w:bidi="ar-JO"/>
        </w:rPr>
        <w:t xml:space="preserve"> المدنية</w:t>
      </w:r>
      <w:r>
        <w:rPr>
          <w:rFonts w:cs="Simplified Arabic" w:hint="cs"/>
          <w:sz w:val="32"/>
          <w:szCs w:val="32"/>
          <w:rtl/>
          <w:lang w:bidi="ar-JO"/>
        </w:rPr>
        <w:t xml:space="preserve"> نص على أنه فيما عدا حالة الضرورة التي يجب إثبات </w:t>
      </w:r>
      <w:r w:rsidRPr="00655F43">
        <w:rPr>
          <w:rFonts w:cs="Simplified Arabic" w:hint="cs"/>
          <w:b/>
          <w:bCs/>
          <w:sz w:val="32"/>
          <w:szCs w:val="32"/>
          <w:rtl/>
          <w:lang w:bidi="ar-JO"/>
        </w:rPr>
        <w:t>أسبابها</w:t>
      </w:r>
      <w:r>
        <w:rPr>
          <w:rFonts w:cs="Simplified Arabic" w:hint="cs"/>
          <w:sz w:val="32"/>
          <w:szCs w:val="32"/>
          <w:rtl/>
          <w:lang w:bidi="ar-JO"/>
        </w:rPr>
        <w:t xml:space="preserve"> في المحضر لا يجوز للمحكمة تأجيل الدعوى لمدة تزيد على خمسة عشر يوماً في كل مرة أو التأجيل أكثر من مرة لسبب واحد يرجع إلى أحد الخصوم . وهكذا فان المدة الزمنية ما بين الجلسة والجلسة التي تليها يتعين أن لا تزيد على خمسة عشر يوماً ويستثنى من ذلك حالة الضرورة إلا أنه في حالة الضرورة يجب أن يكون قرار التأجيل لمدة تزيد على خمسة عشر يوما </w:t>
      </w:r>
      <w:r w:rsidRPr="0013485A">
        <w:rPr>
          <w:rFonts w:cs="Simplified Arabic" w:hint="cs"/>
          <w:b/>
          <w:bCs/>
          <w:sz w:val="32"/>
          <w:szCs w:val="32"/>
          <w:rtl/>
          <w:lang w:bidi="ar-JO"/>
        </w:rPr>
        <w:t>قراراً مسبباً .</w:t>
      </w:r>
      <w:r>
        <w:rPr>
          <w:rFonts w:cs="Simplified Arabic" w:hint="cs"/>
          <w:sz w:val="32"/>
          <w:szCs w:val="32"/>
          <w:rtl/>
          <w:lang w:bidi="ar-JO"/>
        </w:rPr>
        <w:t xml:space="preserve"> كذلك إذا أجلت الدعوى بناء على طلب أحد الخصوم لسبب معين فانه لا يجوز التأجيل مرة أخرى لنفس السبب إلا لضرورة وأن يكون القرار مسبباً أيضاً . </w:t>
      </w:r>
      <w:r w:rsidRPr="00655F43">
        <w:rPr>
          <w:rFonts w:cs="Simplified Arabic" w:hint="cs"/>
          <w:b/>
          <w:bCs/>
          <w:sz w:val="32"/>
          <w:szCs w:val="32"/>
          <w:rtl/>
          <w:lang w:bidi="ar-JO"/>
        </w:rPr>
        <w:t>والحكمة من هذا واضحة وهي منع أية محاولة لإطالة أمد القضية أو التسويف أو المماطلة .</w:t>
      </w:r>
      <w:r>
        <w:rPr>
          <w:rFonts w:cs="Simplified Arabic" w:hint="cs"/>
          <w:sz w:val="32"/>
          <w:szCs w:val="32"/>
          <w:rtl/>
          <w:lang w:bidi="ar-JO"/>
        </w:rPr>
        <w:t xml:space="preserve"> والحقيقة التي لا يمكن المجادلة فيها أن المتقاضين يعانون من هذه المشكلة ونعني بها مشكلة المماطلة والتسويف وخاصة من الطرف الذي يشعر بأن دعواه خاسرة. وهذا أمر لا يخفي عل</w:t>
      </w:r>
      <w:r w:rsidR="00655F43">
        <w:rPr>
          <w:rFonts w:cs="Simplified Arabic" w:hint="cs"/>
          <w:sz w:val="32"/>
          <w:szCs w:val="32"/>
          <w:rtl/>
          <w:lang w:bidi="ar-JO"/>
        </w:rPr>
        <w:t>ى الجميع متقاضين ومراقبين أيضاً</w:t>
      </w:r>
      <w:r>
        <w:rPr>
          <w:rFonts w:cs="Simplified Arabic" w:hint="cs"/>
          <w:sz w:val="32"/>
          <w:szCs w:val="32"/>
          <w:rtl/>
          <w:lang w:bidi="ar-JO"/>
        </w:rPr>
        <w:t>. وهذا الأمر يستدعي اتخاذ مواقف حازمة من المحكمة أو القاضي في حالة ما يتبين له أن أحد الأطراف يعمد إلى هذا الأسلوب الذي يعيق سير العدالة .</w:t>
      </w:r>
    </w:p>
    <w:p w:rsidR="00083256" w:rsidRPr="00655F43" w:rsidRDefault="00083256" w:rsidP="00655F43">
      <w:pPr>
        <w:jc w:val="lowKashida"/>
        <w:rPr>
          <w:rFonts w:cs="Simplified Arabic"/>
          <w:sz w:val="32"/>
          <w:szCs w:val="32"/>
          <w:rtl/>
          <w:lang w:bidi="ar-JO"/>
        </w:rPr>
      </w:pPr>
      <w:r w:rsidRPr="00151EEE">
        <w:rPr>
          <w:rFonts w:cs="Simplified Arabic" w:hint="cs"/>
          <w:b/>
          <w:bCs/>
          <w:sz w:val="32"/>
          <w:szCs w:val="32"/>
          <w:rtl/>
          <w:lang w:bidi="ar-JO"/>
        </w:rPr>
        <w:lastRenderedPageBreak/>
        <w:t xml:space="preserve">      وفي المادة (77/2) من قانون أصول المحاكمات المدنية</w:t>
      </w:r>
      <w:r>
        <w:rPr>
          <w:rFonts w:cs="Simplified Arabic" w:hint="cs"/>
          <w:sz w:val="32"/>
          <w:szCs w:val="32"/>
          <w:rtl/>
          <w:lang w:bidi="ar-JO"/>
        </w:rPr>
        <w:t xml:space="preserve"> أوضح المشرع بأنه لا يجوز حجز القضية للحكم لمدة تزيد على ثلاثين يوماً إلا انه إذا أعيدت القضية للمرافعة وجب أن يكون ذلك </w:t>
      </w:r>
      <w:r w:rsidRPr="00655F43">
        <w:rPr>
          <w:rFonts w:cs="Simplified Arabic" w:hint="cs"/>
          <w:b/>
          <w:bCs/>
          <w:sz w:val="32"/>
          <w:szCs w:val="32"/>
          <w:rtl/>
          <w:lang w:bidi="ar-JO"/>
        </w:rPr>
        <w:t>لأسباب جدية تثبت في محضر الجلسة</w:t>
      </w:r>
      <w:r>
        <w:rPr>
          <w:rFonts w:cs="Simplified Arabic" w:hint="cs"/>
          <w:sz w:val="32"/>
          <w:szCs w:val="32"/>
          <w:rtl/>
          <w:lang w:bidi="ar-JO"/>
        </w:rPr>
        <w:t xml:space="preserve"> . وهكذا فإن </w:t>
      </w:r>
      <w:r w:rsidRPr="0013485A">
        <w:rPr>
          <w:rFonts w:cs="Simplified Arabic" w:hint="cs"/>
          <w:b/>
          <w:bCs/>
          <w:sz w:val="32"/>
          <w:szCs w:val="32"/>
          <w:rtl/>
          <w:lang w:bidi="ar-JO"/>
        </w:rPr>
        <w:t>قرار إعادة القضية للمرافعة</w:t>
      </w:r>
      <w:r>
        <w:rPr>
          <w:rFonts w:cs="Simplified Arabic" w:hint="cs"/>
          <w:sz w:val="32"/>
          <w:szCs w:val="32"/>
          <w:rtl/>
          <w:lang w:bidi="ar-JO"/>
        </w:rPr>
        <w:t xml:space="preserve"> بعد أن تكون قد حجزت للحكم يتعين أن يكون </w:t>
      </w:r>
      <w:r w:rsidRPr="0013485A">
        <w:rPr>
          <w:rFonts w:cs="Simplified Arabic" w:hint="cs"/>
          <w:b/>
          <w:bCs/>
          <w:sz w:val="32"/>
          <w:szCs w:val="32"/>
          <w:rtl/>
          <w:lang w:bidi="ar-JO"/>
        </w:rPr>
        <w:t>مسبباً .</w:t>
      </w:r>
      <w:r>
        <w:rPr>
          <w:rFonts w:cs="Simplified Arabic" w:hint="cs"/>
          <w:sz w:val="32"/>
          <w:szCs w:val="32"/>
          <w:rtl/>
          <w:lang w:bidi="ar-JO"/>
        </w:rPr>
        <w:t xml:space="preserve"> أما قرار حجز القضية للحكم فلا يلزم تسبيبه . وبكلمات أخرى نقول أنه وبموجب خطة المشرع الأردني فإن القرار الذي تصدره المحكمة بإقفال باب المرافعة وحجز القضية للحكم </w:t>
      </w:r>
      <w:r w:rsidRPr="00151EEE">
        <w:rPr>
          <w:rFonts w:cs="Simplified Arabic" w:hint="cs"/>
          <w:b/>
          <w:bCs/>
          <w:sz w:val="32"/>
          <w:szCs w:val="32"/>
          <w:rtl/>
          <w:lang w:bidi="ar-JO"/>
        </w:rPr>
        <w:t>لا يلزم أن يكون مسبباً</w:t>
      </w:r>
      <w:r>
        <w:rPr>
          <w:rFonts w:cs="Simplified Arabic" w:hint="cs"/>
          <w:sz w:val="32"/>
          <w:szCs w:val="32"/>
          <w:rtl/>
          <w:lang w:bidi="ar-JO"/>
        </w:rPr>
        <w:t xml:space="preserve"> في حين إذا قررت </w:t>
      </w:r>
      <w:r w:rsidRPr="00151EEE">
        <w:rPr>
          <w:rFonts w:cs="Simplified Arabic" w:hint="cs"/>
          <w:b/>
          <w:bCs/>
          <w:sz w:val="32"/>
          <w:szCs w:val="32"/>
          <w:rtl/>
          <w:lang w:bidi="ar-JO"/>
        </w:rPr>
        <w:t>المحكمة إعادة فتح باب المرافعة</w:t>
      </w:r>
      <w:r>
        <w:rPr>
          <w:rFonts w:cs="Simplified Arabic" w:hint="cs"/>
          <w:sz w:val="32"/>
          <w:szCs w:val="32"/>
          <w:rtl/>
          <w:lang w:bidi="ar-JO"/>
        </w:rPr>
        <w:t xml:space="preserve"> سواء أكان القرار قد صدر من تلقاء نفسها وسواء كان بناء على طلب أحد فرقاء الدعوى </w:t>
      </w:r>
      <w:r w:rsidRPr="00151EEE">
        <w:rPr>
          <w:rFonts w:cs="Simplified Arabic" w:hint="cs"/>
          <w:b/>
          <w:bCs/>
          <w:sz w:val="32"/>
          <w:szCs w:val="32"/>
          <w:rtl/>
          <w:lang w:bidi="ar-JO"/>
        </w:rPr>
        <w:t>فإن القرار يجب أن يكون مسبباً</w:t>
      </w:r>
      <w:r>
        <w:rPr>
          <w:rFonts w:cs="Simplified Arabic" w:hint="cs"/>
          <w:sz w:val="32"/>
          <w:szCs w:val="32"/>
          <w:rtl/>
          <w:lang w:bidi="ar-JO"/>
        </w:rPr>
        <w:t xml:space="preserve"> وأن تكون الأسباب جدية وأن تثبت في محضر الجلسة .</w:t>
      </w:r>
    </w:p>
    <w:p w:rsidR="00083256" w:rsidRPr="0033376D" w:rsidRDefault="00083256" w:rsidP="00083256">
      <w:pPr>
        <w:jc w:val="lowKashida"/>
        <w:rPr>
          <w:rFonts w:cs="Simplified Arabic"/>
          <w:b/>
          <w:bCs/>
          <w:sz w:val="32"/>
          <w:szCs w:val="32"/>
          <w:rtl/>
          <w:lang w:bidi="ar-JO"/>
        </w:rPr>
      </w:pPr>
      <w:r w:rsidRPr="0033376D">
        <w:rPr>
          <w:rFonts w:cs="Simplified Arabic" w:hint="cs"/>
          <w:b/>
          <w:bCs/>
          <w:sz w:val="32"/>
          <w:szCs w:val="32"/>
          <w:rtl/>
          <w:lang w:bidi="ar-JO"/>
        </w:rPr>
        <w:t>قرار السير في الدعوى من النقطة التي وصلت إليها :</w:t>
      </w:r>
    </w:p>
    <w:p w:rsidR="006C49CA" w:rsidRPr="00655F43" w:rsidRDefault="00083256" w:rsidP="006C49CA">
      <w:pPr>
        <w:jc w:val="lowKashida"/>
        <w:rPr>
          <w:rFonts w:cs="Simplified Arabic"/>
          <w:sz w:val="32"/>
          <w:szCs w:val="32"/>
          <w:rtl/>
          <w:lang w:bidi="ar-JO"/>
        </w:rPr>
      </w:pPr>
      <w:r>
        <w:rPr>
          <w:rFonts w:cs="Simplified Arabic" w:hint="cs"/>
          <w:sz w:val="32"/>
          <w:szCs w:val="32"/>
          <w:rtl/>
          <w:lang w:bidi="ar-JO"/>
        </w:rPr>
        <w:t xml:space="preserve">      إذا تغير تشكيل المحكمة تغييراً جزئياً أو كلياً فيجوز لهيئة المحكمة الجديدة أن تعتمد أية بينة استمعتها الهيئة السابقة كما يجوز لها أن تسير في الدعوى من النقطة التي وصلت إليها (م 80/3 أصول مدنية ) وقرارها في هذا الشأن </w:t>
      </w:r>
      <w:r w:rsidRPr="00655F43">
        <w:rPr>
          <w:rFonts w:cs="Simplified Arabic" w:hint="cs"/>
          <w:b/>
          <w:bCs/>
          <w:sz w:val="32"/>
          <w:szCs w:val="32"/>
          <w:rtl/>
          <w:lang w:bidi="ar-JO"/>
        </w:rPr>
        <w:t>لا يلزم أن يكون مسبباً</w:t>
      </w:r>
      <w:r>
        <w:rPr>
          <w:rFonts w:cs="Simplified Arabic" w:hint="cs"/>
          <w:sz w:val="32"/>
          <w:szCs w:val="32"/>
          <w:rtl/>
          <w:lang w:bidi="ar-JO"/>
        </w:rPr>
        <w:t xml:space="preserve"> . بمعنى أن المحكمة ليست ملزمة بتسبيب قرارها فيما إذا قررت اعتماد البينات التي استمعتها الهيئة السابقة أو أنها قررت عدم اعتماد تلك البينات .</w:t>
      </w:r>
    </w:p>
    <w:p w:rsidR="00083256" w:rsidRPr="0033376D" w:rsidRDefault="00083256" w:rsidP="00083256">
      <w:pPr>
        <w:jc w:val="lowKashida"/>
        <w:rPr>
          <w:rFonts w:cs="Simplified Arabic"/>
          <w:b/>
          <w:bCs/>
          <w:sz w:val="32"/>
          <w:szCs w:val="32"/>
          <w:rtl/>
          <w:lang w:bidi="ar-JO"/>
        </w:rPr>
      </w:pPr>
      <w:r w:rsidRPr="0033376D">
        <w:rPr>
          <w:rFonts w:cs="Simplified Arabic" w:hint="cs"/>
          <w:b/>
          <w:bCs/>
          <w:sz w:val="32"/>
          <w:szCs w:val="32"/>
          <w:rtl/>
          <w:lang w:bidi="ar-JO"/>
        </w:rPr>
        <w:t>قرار إجراء الكشف والخبرة :</w:t>
      </w:r>
    </w:p>
    <w:p w:rsidR="00083256" w:rsidRPr="005858B2" w:rsidRDefault="00083256" w:rsidP="005858B2">
      <w:pPr>
        <w:jc w:val="lowKashida"/>
        <w:rPr>
          <w:rFonts w:cs="Simplified Arabic"/>
          <w:sz w:val="32"/>
          <w:szCs w:val="32"/>
          <w:rtl/>
          <w:lang w:bidi="ar-JO"/>
        </w:rPr>
      </w:pPr>
      <w:r>
        <w:rPr>
          <w:rFonts w:cs="Simplified Arabic" w:hint="cs"/>
          <w:sz w:val="32"/>
          <w:szCs w:val="32"/>
          <w:rtl/>
          <w:lang w:bidi="ar-JO"/>
        </w:rPr>
        <w:t xml:space="preserve">      اتبع المشرع الأردني نهجاً يشابه نهج المشرع الفرنسي فيما يتعلق بقرار إجراء الكشف والخبرة من حيث وجوب تسبيبه في حين أن المشرع المصري مثلاً ، لم يستلزم تسبيب قرار ندب الخبير وذلك وفق ما تقضي به المادة الخامسة من قانون الإثبات المصري .</w:t>
      </w:r>
    </w:p>
    <w:p w:rsidR="00B71A48" w:rsidRDefault="00083256" w:rsidP="00B71A48">
      <w:pPr>
        <w:jc w:val="lowKashida"/>
        <w:rPr>
          <w:rFonts w:cs="Simplified Arabic"/>
          <w:sz w:val="32"/>
          <w:szCs w:val="32"/>
          <w:rtl/>
          <w:lang w:bidi="ar-JO"/>
        </w:rPr>
      </w:pPr>
      <w:r w:rsidRPr="00151EEE">
        <w:rPr>
          <w:rFonts w:cs="Simplified Arabic" w:hint="cs"/>
          <w:b/>
          <w:bCs/>
          <w:sz w:val="32"/>
          <w:szCs w:val="32"/>
          <w:rtl/>
          <w:lang w:bidi="ar-JO"/>
        </w:rPr>
        <w:t xml:space="preserve">      فمشرعنا الأردني في المادة (83) من قانون أصول المحاكمات المدنية</w:t>
      </w:r>
      <w:r w:rsidR="00655F43" w:rsidRPr="00151EEE">
        <w:rPr>
          <w:rFonts w:cs="Simplified Arabic" w:hint="cs"/>
          <w:b/>
          <w:bCs/>
          <w:sz w:val="32"/>
          <w:szCs w:val="32"/>
          <w:rtl/>
          <w:lang w:bidi="ar-JO"/>
        </w:rPr>
        <w:t xml:space="preserve"> المعدلة بالقانون رقم 31 لسنة 2017</w:t>
      </w:r>
      <w:r w:rsidRPr="00151EEE">
        <w:rPr>
          <w:rFonts w:cs="Simplified Arabic" w:hint="cs"/>
          <w:b/>
          <w:bCs/>
          <w:sz w:val="32"/>
          <w:szCs w:val="32"/>
          <w:rtl/>
          <w:lang w:bidi="ar-JO"/>
        </w:rPr>
        <w:t xml:space="preserve"> أوضح بأن</w:t>
      </w:r>
      <w:r w:rsidR="00655F43">
        <w:rPr>
          <w:rFonts w:cs="Simplified Arabic" w:hint="cs"/>
          <w:sz w:val="32"/>
          <w:szCs w:val="32"/>
          <w:rtl/>
          <w:lang w:bidi="ar-JO"/>
        </w:rPr>
        <w:t xml:space="preserve"> : "</w:t>
      </w:r>
      <w:r>
        <w:rPr>
          <w:rFonts w:cs="Simplified Arabic" w:hint="cs"/>
          <w:sz w:val="32"/>
          <w:szCs w:val="32"/>
          <w:rtl/>
          <w:lang w:bidi="ar-JO"/>
        </w:rPr>
        <w:t xml:space="preserve"> </w:t>
      </w:r>
      <w:r w:rsidR="00B71A48" w:rsidRPr="00B71A48">
        <w:rPr>
          <w:rFonts w:cs="Simplified Arabic" w:hint="cs"/>
          <w:sz w:val="32"/>
          <w:szCs w:val="32"/>
          <w:rtl/>
          <w:lang w:bidi="ar-JO"/>
        </w:rPr>
        <w:t>للمحكمة</w:t>
      </w:r>
      <w:r w:rsidR="00B71A48" w:rsidRPr="00B71A48">
        <w:rPr>
          <w:rFonts w:cs="Simplified Arabic"/>
          <w:sz w:val="32"/>
          <w:szCs w:val="32"/>
          <w:rtl/>
          <w:lang w:bidi="ar-JO"/>
        </w:rPr>
        <w:t xml:space="preserve"> </w:t>
      </w:r>
      <w:r w:rsidR="00B71A48" w:rsidRPr="00B71A48">
        <w:rPr>
          <w:rFonts w:cs="Simplified Arabic" w:hint="cs"/>
          <w:sz w:val="32"/>
          <w:szCs w:val="32"/>
          <w:rtl/>
          <w:lang w:bidi="ar-JO"/>
        </w:rPr>
        <w:t>في</w:t>
      </w:r>
      <w:r w:rsidR="00B71A48" w:rsidRPr="00B71A48">
        <w:rPr>
          <w:rFonts w:cs="Simplified Arabic"/>
          <w:sz w:val="32"/>
          <w:szCs w:val="32"/>
          <w:rtl/>
          <w:lang w:bidi="ar-JO"/>
        </w:rPr>
        <w:t xml:space="preserve"> </w:t>
      </w:r>
      <w:r w:rsidR="00B71A48" w:rsidRPr="00B71A48">
        <w:rPr>
          <w:rFonts w:cs="Simplified Arabic" w:hint="cs"/>
          <w:sz w:val="32"/>
          <w:szCs w:val="32"/>
          <w:rtl/>
          <w:lang w:bidi="ar-JO"/>
        </w:rPr>
        <w:t>أي</w:t>
      </w:r>
      <w:r w:rsidR="00B71A48" w:rsidRPr="00B71A48">
        <w:rPr>
          <w:rFonts w:cs="Simplified Arabic"/>
          <w:sz w:val="32"/>
          <w:szCs w:val="32"/>
          <w:rtl/>
          <w:lang w:bidi="ar-JO"/>
        </w:rPr>
        <w:t xml:space="preserve"> </w:t>
      </w:r>
      <w:r w:rsidR="00B71A48" w:rsidRPr="00B71A48">
        <w:rPr>
          <w:rFonts w:cs="Simplified Arabic" w:hint="cs"/>
          <w:sz w:val="32"/>
          <w:szCs w:val="32"/>
          <w:rtl/>
          <w:lang w:bidi="ar-JO"/>
        </w:rPr>
        <w:t>دور</w:t>
      </w:r>
      <w:r w:rsidR="00B71A48" w:rsidRPr="00B71A48">
        <w:rPr>
          <w:rFonts w:cs="Simplified Arabic"/>
          <w:sz w:val="32"/>
          <w:szCs w:val="32"/>
          <w:rtl/>
          <w:lang w:bidi="ar-JO"/>
        </w:rPr>
        <w:t xml:space="preserve"> </w:t>
      </w:r>
      <w:r w:rsidR="00B71A48" w:rsidRPr="00B71A48">
        <w:rPr>
          <w:rFonts w:cs="Simplified Arabic" w:hint="cs"/>
          <w:sz w:val="32"/>
          <w:szCs w:val="32"/>
          <w:rtl/>
          <w:lang w:bidi="ar-JO"/>
        </w:rPr>
        <w:t>من</w:t>
      </w:r>
      <w:r w:rsidR="00B71A48" w:rsidRPr="00B71A48">
        <w:rPr>
          <w:rFonts w:cs="Simplified Arabic"/>
          <w:sz w:val="32"/>
          <w:szCs w:val="32"/>
          <w:rtl/>
          <w:lang w:bidi="ar-JO"/>
        </w:rPr>
        <w:t xml:space="preserve"> </w:t>
      </w:r>
      <w:r w:rsidR="00B71A48" w:rsidRPr="00B71A48">
        <w:rPr>
          <w:rFonts w:cs="Simplified Arabic" w:hint="cs"/>
          <w:sz w:val="32"/>
          <w:szCs w:val="32"/>
          <w:rtl/>
          <w:lang w:bidi="ar-JO"/>
        </w:rPr>
        <w:t>أدوار</w:t>
      </w:r>
      <w:r w:rsidR="00B71A48" w:rsidRPr="00B71A48">
        <w:rPr>
          <w:rFonts w:cs="Simplified Arabic"/>
          <w:sz w:val="32"/>
          <w:szCs w:val="32"/>
          <w:rtl/>
          <w:lang w:bidi="ar-JO"/>
        </w:rPr>
        <w:t xml:space="preserve"> </w:t>
      </w:r>
      <w:r w:rsidR="00B71A48" w:rsidRPr="00B71A48">
        <w:rPr>
          <w:rFonts w:cs="Simplified Arabic" w:hint="cs"/>
          <w:sz w:val="32"/>
          <w:szCs w:val="32"/>
          <w:rtl/>
          <w:lang w:bidi="ar-JO"/>
        </w:rPr>
        <w:t>المحاكمة</w:t>
      </w:r>
      <w:r w:rsidR="00B71A48" w:rsidRPr="00B71A48">
        <w:rPr>
          <w:rFonts w:cs="Simplified Arabic"/>
          <w:sz w:val="32"/>
          <w:szCs w:val="32"/>
          <w:rtl/>
          <w:lang w:bidi="ar-JO"/>
        </w:rPr>
        <w:t xml:space="preserve"> </w:t>
      </w:r>
      <w:r w:rsidR="00B71A48" w:rsidRPr="00B71A48">
        <w:rPr>
          <w:rFonts w:cs="Simplified Arabic" w:hint="cs"/>
          <w:sz w:val="32"/>
          <w:szCs w:val="32"/>
          <w:rtl/>
          <w:lang w:bidi="ar-JO"/>
        </w:rPr>
        <w:t>أن</w:t>
      </w:r>
      <w:r w:rsidR="00B71A48" w:rsidRPr="00B71A48">
        <w:rPr>
          <w:rFonts w:cs="Simplified Arabic"/>
          <w:sz w:val="32"/>
          <w:szCs w:val="32"/>
          <w:rtl/>
          <w:lang w:bidi="ar-JO"/>
        </w:rPr>
        <w:t xml:space="preserve"> </w:t>
      </w:r>
      <w:r w:rsidR="00B71A48" w:rsidRPr="00B71A48">
        <w:rPr>
          <w:rFonts w:cs="Simplified Arabic" w:hint="cs"/>
          <w:sz w:val="32"/>
          <w:szCs w:val="32"/>
          <w:rtl/>
          <w:lang w:bidi="ar-JO"/>
        </w:rPr>
        <w:t>تقرر</w:t>
      </w:r>
      <w:r w:rsidR="00B71A48" w:rsidRPr="00B71A48">
        <w:rPr>
          <w:rFonts w:cs="Simplified Arabic"/>
          <w:sz w:val="32"/>
          <w:szCs w:val="32"/>
          <w:rtl/>
          <w:lang w:bidi="ar-JO"/>
        </w:rPr>
        <w:t xml:space="preserve"> </w:t>
      </w:r>
      <w:r w:rsidR="00B71A48" w:rsidRPr="00B71A48">
        <w:rPr>
          <w:rFonts w:cs="Simplified Arabic" w:hint="cs"/>
          <w:sz w:val="32"/>
          <w:szCs w:val="32"/>
          <w:rtl/>
          <w:lang w:bidi="ar-JO"/>
        </w:rPr>
        <w:t>الكشف</w:t>
      </w:r>
      <w:r w:rsidR="00B71A48" w:rsidRPr="00B71A48">
        <w:rPr>
          <w:rFonts w:cs="Simplified Arabic"/>
          <w:sz w:val="32"/>
          <w:szCs w:val="32"/>
          <w:rtl/>
          <w:lang w:bidi="ar-JO"/>
        </w:rPr>
        <w:t xml:space="preserve"> </w:t>
      </w:r>
      <w:r w:rsidR="00B71A48" w:rsidRPr="00B71A48">
        <w:rPr>
          <w:rFonts w:cs="Simplified Arabic" w:hint="cs"/>
          <w:sz w:val="32"/>
          <w:szCs w:val="32"/>
          <w:rtl/>
          <w:lang w:bidi="ar-JO"/>
        </w:rPr>
        <w:t>والخبرة</w:t>
      </w:r>
      <w:r w:rsidR="00B71A48" w:rsidRPr="00B71A48">
        <w:rPr>
          <w:rFonts w:cs="Simplified Arabic"/>
          <w:sz w:val="32"/>
          <w:szCs w:val="32"/>
          <w:rtl/>
          <w:lang w:bidi="ar-JO"/>
        </w:rPr>
        <w:t xml:space="preserve"> </w:t>
      </w:r>
      <w:r w:rsidR="00B71A48" w:rsidRPr="00B71A48">
        <w:rPr>
          <w:rFonts w:cs="Simplified Arabic" w:hint="cs"/>
          <w:sz w:val="32"/>
          <w:szCs w:val="32"/>
          <w:rtl/>
          <w:lang w:bidi="ar-JO"/>
        </w:rPr>
        <w:t>من</w:t>
      </w:r>
      <w:r w:rsidR="00B71A48" w:rsidRPr="00B71A48">
        <w:rPr>
          <w:rFonts w:cs="Simplified Arabic"/>
          <w:sz w:val="32"/>
          <w:szCs w:val="32"/>
          <w:rtl/>
          <w:lang w:bidi="ar-JO"/>
        </w:rPr>
        <w:t xml:space="preserve"> </w:t>
      </w:r>
      <w:r w:rsidR="00B71A48" w:rsidRPr="00B71A48">
        <w:rPr>
          <w:rFonts w:cs="Simplified Arabic" w:hint="cs"/>
          <w:sz w:val="32"/>
          <w:szCs w:val="32"/>
          <w:rtl/>
          <w:lang w:bidi="ar-JO"/>
        </w:rPr>
        <w:t>خبير</w:t>
      </w:r>
      <w:r w:rsidR="00B71A48" w:rsidRPr="00B71A48">
        <w:rPr>
          <w:rFonts w:cs="Simplified Arabic"/>
          <w:sz w:val="32"/>
          <w:szCs w:val="32"/>
          <w:rtl/>
          <w:lang w:bidi="ar-JO"/>
        </w:rPr>
        <w:t xml:space="preserve"> </w:t>
      </w:r>
      <w:r w:rsidR="00B71A48" w:rsidRPr="00B71A48">
        <w:rPr>
          <w:rFonts w:cs="Simplified Arabic" w:hint="cs"/>
          <w:sz w:val="32"/>
          <w:szCs w:val="32"/>
          <w:rtl/>
          <w:lang w:bidi="ar-JO"/>
        </w:rPr>
        <w:t>أو</w:t>
      </w:r>
      <w:r w:rsidR="00B71A48" w:rsidRPr="00B71A48">
        <w:rPr>
          <w:rFonts w:cs="Simplified Arabic"/>
          <w:sz w:val="32"/>
          <w:szCs w:val="32"/>
          <w:rtl/>
          <w:lang w:bidi="ar-JO"/>
        </w:rPr>
        <w:t xml:space="preserve"> </w:t>
      </w:r>
      <w:r w:rsidR="00B71A48" w:rsidRPr="00B71A48">
        <w:rPr>
          <w:rFonts w:cs="Simplified Arabic" w:hint="cs"/>
          <w:sz w:val="32"/>
          <w:szCs w:val="32"/>
          <w:rtl/>
          <w:lang w:bidi="ar-JO"/>
        </w:rPr>
        <w:t>أكثر</w:t>
      </w:r>
      <w:r w:rsidR="00B71A48" w:rsidRPr="00B71A48">
        <w:rPr>
          <w:rFonts w:cs="Simplified Arabic"/>
          <w:sz w:val="32"/>
          <w:szCs w:val="32"/>
          <w:rtl/>
          <w:lang w:bidi="ar-JO"/>
        </w:rPr>
        <w:t xml:space="preserve"> </w:t>
      </w:r>
      <w:r w:rsidR="00B71A48" w:rsidRPr="00B71A48">
        <w:rPr>
          <w:rFonts w:cs="Simplified Arabic" w:hint="cs"/>
          <w:sz w:val="32"/>
          <w:szCs w:val="32"/>
          <w:rtl/>
          <w:lang w:bidi="ar-JO"/>
        </w:rPr>
        <w:t>على</w:t>
      </w:r>
      <w:r w:rsidR="00B71A48" w:rsidRPr="00B71A48">
        <w:rPr>
          <w:rFonts w:cs="Simplified Arabic"/>
          <w:sz w:val="32"/>
          <w:szCs w:val="32"/>
          <w:rtl/>
          <w:lang w:bidi="ar-JO"/>
        </w:rPr>
        <w:t xml:space="preserve"> </w:t>
      </w:r>
      <w:r w:rsidR="00B71A48" w:rsidRPr="00B71A48">
        <w:rPr>
          <w:rFonts w:cs="Simplified Arabic" w:hint="cs"/>
          <w:sz w:val="32"/>
          <w:szCs w:val="32"/>
          <w:rtl/>
          <w:lang w:bidi="ar-JO"/>
        </w:rPr>
        <w:t>أي</w:t>
      </w:r>
      <w:r w:rsidR="00B71A48" w:rsidRPr="00B71A48">
        <w:rPr>
          <w:rFonts w:cs="Simplified Arabic"/>
          <w:sz w:val="32"/>
          <w:szCs w:val="32"/>
          <w:rtl/>
          <w:lang w:bidi="ar-JO"/>
        </w:rPr>
        <w:t xml:space="preserve"> </w:t>
      </w:r>
      <w:r w:rsidR="00B71A48" w:rsidRPr="00B71A48">
        <w:rPr>
          <w:rFonts w:cs="Simplified Arabic" w:hint="cs"/>
          <w:sz w:val="32"/>
          <w:szCs w:val="32"/>
          <w:rtl/>
          <w:lang w:bidi="ar-JO"/>
        </w:rPr>
        <w:t>مال</w:t>
      </w:r>
      <w:r w:rsidR="00B71A48" w:rsidRPr="00B71A48">
        <w:rPr>
          <w:rFonts w:cs="Simplified Arabic"/>
          <w:sz w:val="32"/>
          <w:szCs w:val="32"/>
          <w:rtl/>
          <w:lang w:bidi="ar-JO"/>
        </w:rPr>
        <w:t xml:space="preserve"> </w:t>
      </w:r>
      <w:r w:rsidR="00B71A48" w:rsidRPr="00B71A48">
        <w:rPr>
          <w:rFonts w:cs="Simplified Arabic" w:hint="cs"/>
          <w:sz w:val="32"/>
          <w:szCs w:val="32"/>
          <w:rtl/>
          <w:lang w:bidi="ar-JO"/>
        </w:rPr>
        <w:t>منقول</w:t>
      </w:r>
      <w:r w:rsidR="00B71A48" w:rsidRPr="00B71A48">
        <w:rPr>
          <w:rFonts w:cs="Simplified Arabic"/>
          <w:sz w:val="32"/>
          <w:szCs w:val="32"/>
          <w:rtl/>
          <w:lang w:bidi="ar-JO"/>
        </w:rPr>
        <w:t xml:space="preserve"> </w:t>
      </w:r>
      <w:r w:rsidR="00B71A48" w:rsidRPr="00B71A48">
        <w:rPr>
          <w:rFonts w:cs="Simplified Arabic" w:hint="cs"/>
          <w:sz w:val="32"/>
          <w:szCs w:val="32"/>
          <w:rtl/>
          <w:lang w:bidi="ar-JO"/>
        </w:rPr>
        <w:t>أو</w:t>
      </w:r>
      <w:r w:rsidR="00B71A48" w:rsidRPr="00B71A48">
        <w:rPr>
          <w:rFonts w:cs="Simplified Arabic"/>
          <w:sz w:val="32"/>
          <w:szCs w:val="32"/>
          <w:rtl/>
          <w:lang w:bidi="ar-JO"/>
        </w:rPr>
        <w:t xml:space="preserve"> </w:t>
      </w:r>
      <w:r w:rsidR="00B71A48" w:rsidRPr="00B71A48">
        <w:rPr>
          <w:rFonts w:cs="Simplified Arabic" w:hint="cs"/>
          <w:sz w:val="32"/>
          <w:szCs w:val="32"/>
          <w:rtl/>
          <w:lang w:bidi="ar-JO"/>
        </w:rPr>
        <w:t>غير</w:t>
      </w:r>
      <w:r w:rsidR="00B71A48" w:rsidRPr="00B71A48">
        <w:rPr>
          <w:rFonts w:cs="Simplified Arabic"/>
          <w:sz w:val="32"/>
          <w:szCs w:val="32"/>
          <w:rtl/>
          <w:lang w:bidi="ar-JO"/>
        </w:rPr>
        <w:t xml:space="preserve"> </w:t>
      </w:r>
      <w:r w:rsidR="00B71A48" w:rsidRPr="00B71A48">
        <w:rPr>
          <w:rFonts w:cs="Simplified Arabic" w:hint="cs"/>
          <w:sz w:val="32"/>
          <w:szCs w:val="32"/>
          <w:rtl/>
          <w:lang w:bidi="ar-JO"/>
        </w:rPr>
        <w:t>منقول</w:t>
      </w:r>
      <w:r w:rsidR="00B71A48" w:rsidRPr="00B71A48">
        <w:rPr>
          <w:rFonts w:cs="Simplified Arabic"/>
          <w:sz w:val="32"/>
          <w:szCs w:val="32"/>
          <w:rtl/>
          <w:lang w:bidi="ar-JO"/>
        </w:rPr>
        <w:t xml:space="preserve"> </w:t>
      </w:r>
      <w:r w:rsidR="00B71A48" w:rsidRPr="00B71A48">
        <w:rPr>
          <w:rFonts w:cs="Simplified Arabic" w:hint="cs"/>
          <w:sz w:val="32"/>
          <w:szCs w:val="32"/>
          <w:rtl/>
          <w:lang w:bidi="ar-JO"/>
        </w:rPr>
        <w:t>أو</w:t>
      </w:r>
      <w:r w:rsidR="00B71A48" w:rsidRPr="00B71A48">
        <w:rPr>
          <w:rFonts w:cs="Simplified Arabic"/>
          <w:sz w:val="32"/>
          <w:szCs w:val="32"/>
          <w:rtl/>
          <w:lang w:bidi="ar-JO"/>
        </w:rPr>
        <w:t xml:space="preserve"> </w:t>
      </w:r>
      <w:r w:rsidR="00B71A48" w:rsidRPr="00B71A48">
        <w:rPr>
          <w:rFonts w:cs="Simplified Arabic" w:hint="cs"/>
          <w:sz w:val="32"/>
          <w:szCs w:val="32"/>
          <w:rtl/>
          <w:lang w:bidi="ar-JO"/>
        </w:rPr>
        <w:t>لأي</w:t>
      </w:r>
      <w:r w:rsidR="00B71A48" w:rsidRPr="00B71A48">
        <w:rPr>
          <w:rFonts w:cs="Simplified Arabic"/>
          <w:sz w:val="32"/>
          <w:szCs w:val="32"/>
          <w:rtl/>
          <w:lang w:bidi="ar-JO"/>
        </w:rPr>
        <w:t xml:space="preserve"> </w:t>
      </w:r>
      <w:r w:rsidR="00B71A48" w:rsidRPr="00B71A48">
        <w:rPr>
          <w:rFonts w:cs="Simplified Arabic" w:hint="cs"/>
          <w:sz w:val="32"/>
          <w:szCs w:val="32"/>
          <w:rtl/>
          <w:lang w:bidi="ar-JO"/>
        </w:rPr>
        <w:t>أمر</w:t>
      </w:r>
      <w:r w:rsidR="00B71A48" w:rsidRPr="00B71A48">
        <w:rPr>
          <w:rFonts w:cs="Simplified Arabic"/>
          <w:sz w:val="32"/>
          <w:szCs w:val="32"/>
          <w:rtl/>
          <w:lang w:bidi="ar-JO"/>
        </w:rPr>
        <w:t xml:space="preserve"> </w:t>
      </w:r>
      <w:r w:rsidR="00B71A48" w:rsidRPr="00B71A48">
        <w:rPr>
          <w:rFonts w:cs="Simplified Arabic" w:hint="cs"/>
          <w:sz w:val="32"/>
          <w:szCs w:val="32"/>
          <w:rtl/>
          <w:lang w:bidi="ar-JO"/>
        </w:rPr>
        <w:t>ترى</w:t>
      </w:r>
      <w:r w:rsidR="00B71A48" w:rsidRPr="00B71A48">
        <w:rPr>
          <w:rFonts w:cs="Simplified Arabic"/>
          <w:sz w:val="32"/>
          <w:szCs w:val="32"/>
          <w:rtl/>
          <w:lang w:bidi="ar-JO"/>
        </w:rPr>
        <w:t xml:space="preserve"> </w:t>
      </w:r>
      <w:r w:rsidR="00B71A48" w:rsidRPr="00B71A48">
        <w:rPr>
          <w:rFonts w:cs="Simplified Arabic" w:hint="cs"/>
          <w:sz w:val="32"/>
          <w:szCs w:val="32"/>
          <w:rtl/>
          <w:lang w:bidi="ar-JO"/>
        </w:rPr>
        <w:t>لزوم</w:t>
      </w:r>
      <w:r w:rsidR="00B71A48" w:rsidRPr="00B71A48">
        <w:rPr>
          <w:rFonts w:cs="Simplified Arabic"/>
          <w:sz w:val="32"/>
          <w:szCs w:val="32"/>
          <w:rtl/>
          <w:lang w:bidi="ar-JO"/>
        </w:rPr>
        <w:t xml:space="preserve"> </w:t>
      </w:r>
      <w:r w:rsidR="00B71A48" w:rsidRPr="00B71A48">
        <w:rPr>
          <w:rFonts w:cs="Simplified Arabic" w:hint="cs"/>
          <w:sz w:val="32"/>
          <w:szCs w:val="32"/>
          <w:rtl/>
          <w:lang w:bidi="ar-JO"/>
        </w:rPr>
        <w:t>إجراء</w:t>
      </w:r>
      <w:r w:rsidR="00B71A48" w:rsidRPr="00B71A48">
        <w:rPr>
          <w:rFonts w:cs="Simplified Arabic"/>
          <w:sz w:val="32"/>
          <w:szCs w:val="32"/>
          <w:rtl/>
          <w:lang w:bidi="ar-JO"/>
        </w:rPr>
        <w:t xml:space="preserve"> </w:t>
      </w:r>
      <w:r w:rsidR="00B71A48" w:rsidRPr="00B71A48">
        <w:rPr>
          <w:rFonts w:cs="Simplified Arabic" w:hint="cs"/>
          <w:sz w:val="32"/>
          <w:szCs w:val="32"/>
          <w:rtl/>
          <w:lang w:bidi="ar-JO"/>
        </w:rPr>
        <w:t>الخبرة</w:t>
      </w:r>
      <w:r w:rsidR="00B71A48" w:rsidRPr="00B71A48">
        <w:rPr>
          <w:rFonts w:cs="Simplified Arabic"/>
          <w:sz w:val="32"/>
          <w:szCs w:val="32"/>
          <w:rtl/>
          <w:lang w:bidi="ar-JO"/>
        </w:rPr>
        <w:t xml:space="preserve"> </w:t>
      </w:r>
      <w:r w:rsidR="00B71A48" w:rsidRPr="00B71A48">
        <w:rPr>
          <w:rFonts w:cs="Simplified Arabic" w:hint="cs"/>
          <w:sz w:val="32"/>
          <w:szCs w:val="32"/>
          <w:rtl/>
          <w:lang w:bidi="ar-JO"/>
        </w:rPr>
        <w:t>عليه</w:t>
      </w:r>
      <w:r w:rsidR="00B71A48" w:rsidRPr="00B71A48">
        <w:rPr>
          <w:rFonts w:cs="Simplified Arabic"/>
          <w:sz w:val="32"/>
          <w:szCs w:val="32"/>
          <w:rtl/>
          <w:lang w:bidi="ar-JO"/>
        </w:rPr>
        <w:t xml:space="preserve"> </w:t>
      </w:r>
      <w:r w:rsidR="00B71A48" w:rsidRPr="00B71A48">
        <w:rPr>
          <w:rFonts w:cs="Simplified Arabic" w:hint="cs"/>
          <w:sz w:val="32"/>
          <w:szCs w:val="32"/>
          <w:rtl/>
          <w:lang w:bidi="ar-JO"/>
        </w:rPr>
        <w:lastRenderedPageBreak/>
        <w:t>على</w:t>
      </w:r>
      <w:r w:rsidR="00B71A48" w:rsidRPr="00B71A48">
        <w:rPr>
          <w:rFonts w:cs="Simplified Arabic"/>
          <w:sz w:val="32"/>
          <w:szCs w:val="32"/>
          <w:rtl/>
          <w:lang w:bidi="ar-JO"/>
        </w:rPr>
        <w:t xml:space="preserve"> </w:t>
      </w:r>
      <w:r w:rsidR="00B71A48" w:rsidRPr="00B71A48">
        <w:rPr>
          <w:rFonts w:cs="Simplified Arabic" w:hint="cs"/>
          <w:sz w:val="32"/>
          <w:szCs w:val="32"/>
          <w:rtl/>
          <w:lang w:bidi="ar-JO"/>
        </w:rPr>
        <w:t>أن</w:t>
      </w:r>
      <w:r w:rsidR="00B71A48" w:rsidRPr="00B71A48">
        <w:rPr>
          <w:rFonts w:cs="Simplified Arabic"/>
          <w:sz w:val="32"/>
          <w:szCs w:val="32"/>
          <w:rtl/>
          <w:lang w:bidi="ar-JO"/>
        </w:rPr>
        <w:t xml:space="preserve"> </w:t>
      </w:r>
      <w:r w:rsidR="00B71A48" w:rsidRPr="00B71A48">
        <w:rPr>
          <w:rFonts w:cs="Simplified Arabic" w:hint="cs"/>
          <w:sz w:val="32"/>
          <w:szCs w:val="32"/>
          <w:rtl/>
          <w:lang w:bidi="ar-JO"/>
        </w:rPr>
        <w:t>تبين</w:t>
      </w:r>
      <w:r w:rsidR="00B71A48" w:rsidRPr="00B71A48">
        <w:rPr>
          <w:rFonts w:cs="Simplified Arabic"/>
          <w:sz w:val="32"/>
          <w:szCs w:val="32"/>
          <w:rtl/>
          <w:lang w:bidi="ar-JO"/>
        </w:rPr>
        <w:t xml:space="preserve"> </w:t>
      </w:r>
      <w:r w:rsidR="00B71A48" w:rsidRPr="00B71A48">
        <w:rPr>
          <w:rFonts w:cs="Simplified Arabic" w:hint="cs"/>
          <w:sz w:val="32"/>
          <w:szCs w:val="32"/>
          <w:rtl/>
          <w:lang w:bidi="ar-JO"/>
        </w:rPr>
        <w:t>المحكمة</w:t>
      </w:r>
      <w:r w:rsidR="00B71A48" w:rsidRPr="00B71A48">
        <w:rPr>
          <w:rFonts w:cs="Simplified Arabic"/>
          <w:sz w:val="32"/>
          <w:szCs w:val="32"/>
          <w:rtl/>
          <w:lang w:bidi="ar-JO"/>
        </w:rPr>
        <w:t xml:space="preserve"> </w:t>
      </w:r>
      <w:r w:rsidR="00B71A48" w:rsidRPr="00B71A48">
        <w:rPr>
          <w:rFonts w:cs="Simplified Arabic" w:hint="cs"/>
          <w:sz w:val="32"/>
          <w:szCs w:val="32"/>
          <w:rtl/>
          <w:lang w:bidi="ar-JO"/>
        </w:rPr>
        <w:t>في</w:t>
      </w:r>
      <w:r w:rsidR="00B71A48" w:rsidRPr="00B71A48">
        <w:rPr>
          <w:rFonts w:cs="Simplified Arabic"/>
          <w:sz w:val="32"/>
          <w:szCs w:val="32"/>
          <w:rtl/>
          <w:lang w:bidi="ar-JO"/>
        </w:rPr>
        <w:t xml:space="preserve"> </w:t>
      </w:r>
      <w:r w:rsidR="00B71A48" w:rsidRPr="00B71A48">
        <w:rPr>
          <w:rFonts w:cs="Simplified Arabic" w:hint="cs"/>
          <w:sz w:val="32"/>
          <w:szCs w:val="32"/>
          <w:rtl/>
          <w:lang w:bidi="ar-JO"/>
        </w:rPr>
        <w:t>قرارها</w:t>
      </w:r>
      <w:r w:rsidR="00B71A48" w:rsidRPr="00B71A48">
        <w:rPr>
          <w:rFonts w:cs="Simplified Arabic"/>
          <w:sz w:val="32"/>
          <w:szCs w:val="32"/>
          <w:rtl/>
          <w:lang w:bidi="ar-JO"/>
        </w:rPr>
        <w:t xml:space="preserve"> </w:t>
      </w:r>
      <w:r w:rsidR="00B71A48" w:rsidRPr="00B71A48">
        <w:rPr>
          <w:rFonts w:cs="Simplified Arabic" w:hint="cs"/>
          <w:b/>
          <w:bCs/>
          <w:sz w:val="32"/>
          <w:szCs w:val="32"/>
          <w:rtl/>
          <w:lang w:bidi="ar-JO"/>
        </w:rPr>
        <w:t>الأسباب</w:t>
      </w:r>
      <w:r w:rsidR="00B71A48" w:rsidRPr="00B71A48">
        <w:rPr>
          <w:rFonts w:cs="Simplified Arabic"/>
          <w:b/>
          <w:bCs/>
          <w:sz w:val="32"/>
          <w:szCs w:val="32"/>
          <w:rtl/>
          <w:lang w:bidi="ar-JO"/>
        </w:rPr>
        <w:t xml:space="preserve"> </w:t>
      </w:r>
      <w:r w:rsidR="00B71A48" w:rsidRPr="00B71A48">
        <w:rPr>
          <w:rFonts w:cs="Simplified Arabic" w:hint="cs"/>
          <w:b/>
          <w:bCs/>
          <w:sz w:val="32"/>
          <w:szCs w:val="32"/>
          <w:rtl/>
          <w:lang w:bidi="ar-JO"/>
        </w:rPr>
        <w:t>الداعية</w:t>
      </w:r>
      <w:r w:rsidR="00B71A48" w:rsidRPr="00B71A48">
        <w:rPr>
          <w:rFonts w:cs="Simplified Arabic"/>
          <w:sz w:val="32"/>
          <w:szCs w:val="32"/>
          <w:rtl/>
          <w:lang w:bidi="ar-JO"/>
        </w:rPr>
        <w:t xml:space="preserve"> </w:t>
      </w:r>
      <w:r w:rsidR="00B71A48" w:rsidRPr="00B71A48">
        <w:rPr>
          <w:rFonts w:cs="Simplified Arabic" w:hint="cs"/>
          <w:sz w:val="32"/>
          <w:szCs w:val="32"/>
          <w:rtl/>
          <w:lang w:bidi="ar-JO"/>
        </w:rPr>
        <w:t>لإجراء</w:t>
      </w:r>
      <w:r w:rsidR="00B71A48" w:rsidRPr="00B71A48">
        <w:rPr>
          <w:rFonts w:cs="Simplified Arabic"/>
          <w:sz w:val="32"/>
          <w:szCs w:val="32"/>
          <w:rtl/>
          <w:lang w:bidi="ar-JO"/>
        </w:rPr>
        <w:t xml:space="preserve"> </w:t>
      </w:r>
      <w:r w:rsidR="00B71A48" w:rsidRPr="00B71A48">
        <w:rPr>
          <w:rFonts w:cs="Simplified Arabic" w:hint="cs"/>
          <w:sz w:val="32"/>
          <w:szCs w:val="32"/>
          <w:rtl/>
          <w:lang w:bidi="ar-JO"/>
        </w:rPr>
        <w:t>الكشف</w:t>
      </w:r>
      <w:r w:rsidR="00B71A48" w:rsidRPr="00B71A48">
        <w:rPr>
          <w:rFonts w:cs="Simplified Arabic"/>
          <w:sz w:val="32"/>
          <w:szCs w:val="32"/>
          <w:rtl/>
          <w:lang w:bidi="ar-JO"/>
        </w:rPr>
        <w:t xml:space="preserve"> </w:t>
      </w:r>
      <w:r w:rsidR="00B71A48" w:rsidRPr="00B71A48">
        <w:rPr>
          <w:rFonts w:cs="Simplified Arabic" w:hint="cs"/>
          <w:sz w:val="32"/>
          <w:szCs w:val="32"/>
          <w:rtl/>
          <w:lang w:bidi="ar-JO"/>
        </w:rPr>
        <w:t>والخبرة</w:t>
      </w:r>
      <w:r w:rsidR="00B71A48" w:rsidRPr="00B71A48">
        <w:rPr>
          <w:rFonts w:cs="Simplified Arabic"/>
          <w:sz w:val="32"/>
          <w:szCs w:val="32"/>
          <w:rtl/>
          <w:lang w:bidi="ar-JO"/>
        </w:rPr>
        <w:t xml:space="preserve"> </w:t>
      </w:r>
      <w:r w:rsidR="00B71A48" w:rsidRPr="00B71A48">
        <w:rPr>
          <w:rFonts w:cs="Simplified Arabic" w:hint="cs"/>
          <w:sz w:val="32"/>
          <w:szCs w:val="32"/>
          <w:rtl/>
          <w:lang w:bidi="ar-JO"/>
        </w:rPr>
        <w:t>والغاية</w:t>
      </w:r>
      <w:r w:rsidR="00B71A48" w:rsidRPr="00B71A48">
        <w:rPr>
          <w:rFonts w:cs="Simplified Arabic"/>
          <w:sz w:val="32"/>
          <w:szCs w:val="32"/>
          <w:rtl/>
          <w:lang w:bidi="ar-JO"/>
        </w:rPr>
        <w:t xml:space="preserve"> </w:t>
      </w:r>
      <w:r w:rsidR="00B71A48" w:rsidRPr="00B71A48">
        <w:rPr>
          <w:rFonts w:cs="Simplified Arabic" w:hint="cs"/>
          <w:sz w:val="32"/>
          <w:szCs w:val="32"/>
          <w:rtl/>
          <w:lang w:bidi="ar-JO"/>
        </w:rPr>
        <w:t>من</w:t>
      </w:r>
      <w:r w:rsidR="00B71A48" w:rsidRPr="00B71A48">
        <w:rPr>
          <w:rFonts w:cs="Simplified Arabic"/>
          <w:sz w:val="32"/>
          <w:szCs w:val="32"/>
          <w:rtl/>
          <w:lang w:bidi="ar-JO"/>
        </w:rPr>
        <w:t xml:space="preserve"> </w:t>
      </w:r>
      <w:r w:rsidR="00B71A48" w:rsidRPr="00B71A48">
        <w:rPr>
          <w:rFonts w:cs="Simplified Arabic" w:hint="cs"/>
          <w:sz w:val="32"/>
          <w:szCs w:val="32"/>
          <w:rtl/>
          <w:lang w:bidi="ar-JO"/>
        </w:rPr>
        <w:t>ذلك</w:t>
      </w:r>
      <w:r w:rsidR="00B71A48" w:rsidRPr="00B71A48">
        <w:rPr>
          <w:rFonts w:cs="Simplified Arabic"/>
          <w:sz w:val="32"/>
          <w:szCs w:val="32"/>
          <w:rtl/>
          <w:lang w:bidi="ar-JO"/>
        </w:rPr>
        <w:t xml:space="preserve"> </w:t>
      </w:r>
      <w:r w:rsidR="00B71A48" w:rsidRPr="00B71A48">
        <w:rPr>
          <w:rFonts w:cs="Simplified Arabic" w:hint="cs"/>
          <w:sz w:val="32"/>
          <w:szCs w:val="32"/>
          <w:rtl/>
          <w:lang w:bidi="ar-JO"/>
        </w:rPr>
        <w:t>وتحدد</w:t>
      </w:r>
      <w:r w:rsidR="00B71A48" w:rsidRPr="00B71A48">
        <w:rPr>
          <w:rFonts w:cs="Simplified Arabic"/>
          <w:sz w:val="32"/>
          <w:szCs w:val="32"/>
          <w:rtl/>
          <w:lang w:bidi="ar-JO"/>
        </w:rPr>
        <w:t xml:space="preserve"> </w:t>
      </w:r>
      <w:r w:rsidR="00B71A48" w:rsidRPr="00B71A48">
        <w:rPr>
          <w:rFonts w:cs="Simplified Arabic" w:hint="cs"/>
          <w:sz w:val="32"/>
          <w:szCs w:val="32"/>
          <w:rtl/>
          <w:lang w:bidi="ar-JO"/>
        </w:rPr>
        <w:t>بدقة</w:t>
      </w:r>
      <w:r w:rsidR="00B71A48" w:rsidRPr="00B71A48">
        <w:rPr>
          <w:rFonts w:cs="Simplified Arabic"/>
          <w:sz w:val="32"/>
          <w:szCs w:val="32"/>
          <w:rtl/>
          <w:lang w:bidi="ar-JO"/>
        </w:rPr>
        <w:t xml:space="preserve"> </w:t>
      </w:r>
      <w:r w:rsidR="00B71A48" w:rsidRPr="00B71A48">
        <w:rPr>
          <w:rFonts w:cs="Simplified Arabic" w:hint="cs"/>
          <w:sz w:val="32"/>
          <w:szCs w:val="32"/>
          <w:rtl/>
          <w:lang w:bidi="ar-JO"/>
        </w:rPr>
        <w:t>تفاصيل</w:t>
      </w:r>
      <w:r w:rsidR="00B71A48" w:rsidRPr="00B71A48">
        <w:rPr>
          <w:rFonts w:cs="Simplified Arabic"/>
          <w:sz w:val="32"/>
          <w:szCs w:val="32"/>
          <w:rtl/>
          <w:lang w:bidi="ar-JO"/>
        </w:rPr>
        <w:t xml:space="preserve"> </w:t>
      </w:r>
      <w:r w:rsidR="00B71A48" w:rsidRPr="00B71A48">
        <w:rPr>
          <w:rFonts w:cs="Simplified Arabic" w:hint="cs"/>
          <w:sz w:val="32"/>
          <w:szCs w:val="32"/>
          <w:rtl/>
          <w:lang w:bidi="ar-JO"/>
        </w:rPr>
        <w:t>المهمة</w:t>
      </w:r>
      <w:r w:rsidR="00B71A48" w:rsidRPr="00B71A48">
        <w:rPr>
          <w:rFonts w:cs="Simplified Arabic"/>
          <w:sz w:val="32"/>
          <w:szCs w:val="32"/>
          <w:rtl/>
          <w:lang w:bidi="ar-JO"/>
        </w:rPr>
        <w:t xml:space="preserve"> </w:t>
      </w:r>
      <w:r w:rsidR="00B71A48" w:rsidRPr="00B71A48">
        <w:rPr>
          <w:rFonts w:cs="Simplified Arabic" w:hint="cs"/>
          <w:sz w:val="32"/>
          <w:szCs w:val="32"/>
          <w:rtl/>
          <w:lang w:bidi="ar-JO"/>
        </w:rPr>
        <w:t>الموكلة</w:t>
      </w:r>
      <w:r w:rsidR="00B71A48" w:rsidRPr="00B71A48">
        <w:rPr>
          <w:rFonts w:cs="Simplified Arabic"/>
          <w:sz w:val="32"/>
          <w:szCs w:val="32"/>
          <w:rtl/>
          <w:lang w:bidi="ar-JO"/>
        </w:rPr>
        <w:t xml:space="preserve"> </w:t>
      </w:r>
      <w:r w:rsidR="00B71A48" w:rsidRPr="00B71A48">
        <w:rPr>
          <w:rFonts w:cs="Simplified Arabic" w:hint="cs"/>
          <w:sz w:val="32"/>
          <w:szCs w:val="32"/>
          <w:rtl/>
          <w:lang w:bidi="ar-JO"/>
        </w:rPr>
        <w:t>إلى</w:t>
      </w:r>
      <w:r w:rsidR="00B71A48" w:rsidRPr="00B71A48">
        <w:rPr>
          <w:rFonts w:cs="Simplified Arabic"/>
          <w:sz w:val="32"/>
          <w:szCs w:val="32"/>
          <w:rtl/>
          <w:lang w:bidi="ar-JO"/>
        </w:rPr>
        <w:t xml:space="preserve"> </w:t>
      </w:r>
      <w:r w:rsidR="00B71A48" w:rsidRPr="00B71A48">
        <w:rPr>
          <w:rFonts w:cs="Simplified Arabic" w:hint="cs"/>
          <w:sz w:val="32"/>
          <w:szCs w:val="32"/>
          <w:rtl/>
          <w:lang w:bidi="ar-JO"/>
        </w:rPr>
        <w:t>الخبير</w:t>
      </w:r>
      <w:r w:rsidR="00B71A48">
        <w:rPr>
          <w:rFonts w:cs="Simplified Arabic" w:hint="cs"/>
          <w:sz w:val="32"/>
          <w:szCs w:val="32"/>
          <w:rtl/>
          <w:lang w:bidi="ar-JO"/>
        </w:rPr>
        <w:t xml:space="preserve"> " </w:t>
      </w:r>
      <w:r w:rsidR="00B71A48" w:rsidRPr="00B71A48">
        <w:rPr>
          <w:rFonts w:cs="Simplified Arabic"/>
          <w:sz w:val="32"/>
          <w:szCs w:val="32"/>
          <w:rtl/>
          <w:lang w:bidi="ar-JO"/>
        </w:rPr>
        <w:t>.</w:t>
      </w:r>
      <w:r w:rsidR="00B71A48">
        <w:rPr>
          <w:rFonts w:cs="Simplified Arabic" w:hint="cs"/>
          <w:sz w:val="32"/>
          <w:szCs w:val="32"/>
          <w:rtl/>
          <w:lang w:bidi="ar-JO"/>
        </w:rPr>
        <w:t xml:space="preserve"> واذا إتفق الخصوم على الخبير وافقت المحكمة على تسميته . وفي حال عدم إتفاق الخصوم على تسميته تتولى المحكمة انتخاب الخبير من بين الاسماء الواردة في جدول الخبراء المعتمد لدى وزارة العدل ووفقاً لاحكام المادة 84 من قانون أصول المحاكمات المدنية المعدلة بالقانون رقم 31 لسنة 2017 . وفي هذه الحالة من الطبيعي أن لا يكون هناك داع التسبيب . </w:t>
      </w:r>
      <w:r w:rsidR="00B71A48" w:rsidRPr="00151EEE">
        <w:rPr>
          <w:rFonts w:cs="Simplified Arabic" w:hint="cs"/>
          <w:b/>
          <w:bCs/>
          <w:sz w:val="32"/>
          <w:szCs w:val="32"/>
          <w:rtl/>
          <w:lang w:bidi="ar-JO"/>
        </w:rPr>
        <w:t>الا أنه إذا تعذر تعيين الخبير من جدول الخبراء لسبب مبرر فتتولى المحكمة</w:t>
      </w:r>
      <w:r w:rsidR="00B71A48">
        <w:rPr>
          <w:rFonts w:cs="Simplified Arabic" w:hint="cs"/>
          <w:sz w:val="32"/>
          <w:szCs w:val="32"/>
          <w:rtl/>
          <w:lang w:bidi="ar-JO"/>
        </w:rPr>
        <w:t xml:space="preserve"> تعيينه من خارج الجدول (م 84/2 أصول مدنية) . ومثال هذه الحالة أن يكون موضوع الخبرة يحتاج إلى خبير ذو اختصاص معين لا يوجد مثله في جدول الخبراء ففي هذه الحالة يحق للمحكمة أن تنتخب الخبير من خارج جدول الخبراء المعتمد لدى وزارة العدل .</w:t>
      </w:r>
    </w:p>
    <w:p w:rsidR="00B71A48" w:rsidRDefault="00B71A48" w:rsidP="00151EEE">
      <w:pPr>
        <w:ind w:firstLine="720"/>
        <w:jc w:val="lowKashida"/>
        <w:rPr>
          <w:rFonts w:cs="Simplified Arabic" w:hint="cs"/>
          <w:sz w:val="32"/>
          <w:szCs w:val="32"/>
          <w:rtl/>
          <w:lang w:bidi="ar-JO"/>
        </w:rPr>
      </w:pPr>
      <w:r w:rsidRPr="00151EEE">
        <w:rPr>
          <w:rFonts w:cs="Simplified Arabic" w:hint="cs"/>
          <w:b/>
          <w:bCs/>
          <w:sz w:val="32"/>
          <w:szCs w:val="32"/>
          <w:rtl/>
          <w:lang w:bidi="ar-JO"/>
        </w:rPr>
        <w:t>وفيما يتعلق بنفقات الكشف والخبرة فانه يجوز للمحكمة أن تعدل في أي وقت بقرار معلل (أي مسبب) نفقات الكشف والخبرة</w:t>
      </w:r>
      <w:r>
        <w:rPr>
          <w:rFonts w:cs="Simplified Arabic" w:hint="cs"/>
          <w:sz w:val="32"/>
          <w:szCs w:val="32"/>
          <w:rtl/>
          <w:lang w:bidi="ar-JO"/>
        </w:rPr>
        <w:t xml:space="preserve"> والجهة المكلفة بها من تلقاء نفسها أو بناء على طلب الخبير أو الخصوم . </w:t>
      </w:r>
    </w:p>
    <w:p w:rsidR="00083256" w:rsidRPr="0033376D" w:rsidRDefault="00083256" w:rsidP="00B71A48">
      <w:pPr>
        <w:jc w:val="lowKashida"/>
        <w:rPr>
          <w:rFonts w:cs="Simplified Arabic"/>
          <w:b/>
          <w:bCs/>
          <w:sz w:val="32"/>
          <w:szCs w:val="32"/>
          <w:rtl/>
          <w:lang w:bidi="ar-JO"/>
        </w:rPr>
      </w:pPr>
      <w:r w:rsidRPr="0033376D">
        <w:rPr>
          <w:rFonts w:cs="Simplified Arabic" w:hint="cs"/>
          <w:b/>
          <w:bCs/>
          <w:sz w:val="32"/>
          <w:szCs w:val="32"/>
          <w:rtl/>
          <w:lang w:bidi="ar-JO"/>
        </w:rPr>
        <w:t>قرار إجراء التحقيق بالمضاهاة والاستكتاب وسماع الشهود وأي عمل فني أو مخبري :</w:t>
      </w:r>
    </w:p>
    <w:p w:rsidR="00083256" w:rsidRDefault="00151EEE" w:rsidP="005858B2">
      <w:pPr>
        <w:jc w:val="lowKashida"/>
        <w:rPr>
          <w:rFonts w:cs="Simplified Arabic" w:hint="cs"/>
          <w:b/>
          <w:bCs/>
          <w:sz w:val="32"/>
          <w:szCs w:val="32"/>
          <w:rtl/>
          <w:lang w:bidi="ar-JO"/>
        </w:rPr>
      </w:pPr>
      <w:r>
        <w:rPr>
          <w:rFonts w:cs="Simplified Arabic" w:hint="cs"/>
          <w:sz w:val="32"/>
          <w:szCs w:val="32"/>
          <w:rtl/>
          <w:lang w:bidi="ar-JO"/>
        </w:rPr>
        <w:t xml:space="preserve">      قد يحصل أن ينكر أحد </w:t>
      </w:r>
      <w:r w:rsidR="00083256">
        <w:rPr>
          <w:rFonts w:cs="Simplified Arabic" w:hint="cs"/>
          <w:sz w:val="32"/>
          <w:szCs w:val="32"/>
          <w:rtl/>
          <w:lang w:bidi="ar-JO"/>
        </w:rPr>
        <w:t xml:space="preserve">أطراف الدعوى أو ورثته ما نسب إليه من خط أو إمضاء أو ختم أو بصمة إصبع في سند عادي أو قد يفيد الورثة بعدم العلم بما نسب للمورث وكان المستند أو الوثيقة ذا أثر في حسم النزاع ، في هذه الحالة أوجب القانون على المحكمة بناء على طلب مبرز السند أو الوثيقة أن تقرر إجراء التحقيق بالمضاهاة والاستكتاب وسماع الشهود أو أي عمل فني أو مخبري أو بإحدى هذه الوسائل حسبما تكون الحالة ( م 88 أصول المحاكمات المدنية ) والقرار الذي تصدره المحكمة بإجراء التحقيق بالمضاهاة والاستكتاب وسماع الشهود ألخ ... </w:t>
      </w:r>
      <w:r w:rsidR="00083256" w:rsidRPr="00B71A48">
        <w:rPr>
          <w:rFonts w:cs="Simplified Arabic" w:hint="cs"/>
          <w:b/>
          <w:bCs/>
          <w:sz w:val="32"/>
          <w:szCs w:val="32"/>
          <w:rtl/>
          <w:lang w:bidi="ar-JO"/>
        </w:rPr>
        <w:t>لا يلزم أن يكون مسبباً .</w:t>
      </w:r>
    </w:p>
    <w:p w:rsidR="006C49CA" w:rsidRPr="005858B2" w:rsidRDefault="006C49CA" w:rsidP="005858B2">
      <w:pPr>
        <w:jc w:val="lowKashida"/>
        <w:rPr>
          <w:rFonts w:cs="Simplified Arabic"/>
          <w:b/>
          <w:bCs/>
          <w:sz w:val="32"/>
          <w:szCs w:val="32"/>
          <w:rtl/>
          <w:lang w:bidi="ar-JO"/>
        </w:rPr>
      </w:pPr>
    </w:p>
    <w:p w:rsidR="00083256" w:rsidRPr="006C49CA" w:rsidRDefault="00083256" w:rsidP="00083256">
      <w:pPr>
        <w:jc w:val="lowKashida"/>
        <w:rPr>
          <w:rFonts w:cs="Simplified Arabic"/>
          <w:b/>
          <w:bCs/>
          <w:sz w:val="32"/>
          <w:szCs w:val="32"/>
          <w:rtl/>
          <w:lang w:bidi="ar-JO"/>
        </w:rPr>
      </w:pPr>
      <w:r w:rsidRPr="006C49CA">
        <w:rPr>
          <w:rFonts w:cs="Simplified Arabic" w:hint="cs"/>
          <w:b/>
          <w:bCs/>
          <w:sz w:val="32"/>
          <w:szCs w:val="32"/>
          <w:rtl/>
          <w:lang w:bidi="ar-JO"/>
        </w:rPr>
        <w:lastRenderedPageBreak/>
        <w:t>قرار المحكم</w:t>
      </w:r>
      <w:r w:rsidR="00151EEE" w:rsidRPr="006C49CA">
        <w:rPr>
          <w:rFonts w:cs="Simplified Arabic" w:hint="cs"/>
          <w:b/>
          <w:bCs/>
          <w:sz w:val="32"/>
          <w:szCs w:val="32"/>
          <w:rtl/>
          <w:lang w:bidi="ar-JO"/>
        </w:rPr>
        <w:t>ة</w:t>
      </w:r>
      <w:r w:rsidRPr="006C49CA">
        <w:rPr>
          <w:rFonts w:cs="Simplified Arabic" w:hint="cs"/>
          <w:b/>
          <w:bCs/>
          <w:sz w:val="32"/>
          <w:szCs w:val="32"/>
          <w:rtl/>
          <w:lang w:bidi="ar-JO"/>
        </w:rPr>
        <w:t xml:space="preserve"> </w:t>
      </w:r>
      <w:r w:rsidR="00B71A48" w:rsidRPr="006C49CA">
        <w:rPr>
          <w:rFonts w:cs="Simplified Arabic" w:hint="cs"/>
          <w:b/>
          <w:bCs/>
          <w:sz w:val="32"/>
          <w:szCs w:val="32"/>
          <w:rtl/>
          <w:lang w:bidi="ar-JO"/>
        </w:rPr>
        <w:t>بخصوص الادعاء بتزوير</w:t>
      </w:r>
      <w:r w:rsidRPr="006C49CA">
        <w:rPr>
          <w:rFonts w:cs="Simplified Arabic" w:hint="cs"/>
          <w:b/>
          <w:bCs/>
          <w:sz w:val="32"/>
          <w:szCs w:val="32"/>
          <w:rtl/>
          <w:lang w:bidi="ar-JO"/>
        </w:rPr>
        <w:t xml:space="preserve"> السند للتحقيق فيه من النيابة العامة ووقف الدعوى الأصلية :</w:t>
      </w:r>
    </w:p>
    <w:p w:rsidR="00083256" w:rsidRPr="006C49CA" w:rsidRDefault="00083256" w:rsidP="00E41C4C">
      <w:pPr>
        <w:jc w:val="lowKashida"/>
        <w:rPr>
          <w:rFonts w:cs="Simplified Arabic"/>
          <w:sz w:val="30"/>
          <w:szCs w:val="30"/>
          <w:rtl/>
          <w:lang w:bidi="ar-JO"/>
        </w:rPr>
      </w:pPr>
      <w:r w:rsidRPr="006C49CA">
        <w:rPr>
          <w:rFonts w:cs="Simplified Arabic" w:hint="cs"/>
          <w:sz w:val="30"/>
          <w:szCs w:val="30"/>
          <w:rtl/>
          <w:lang w:bidi="ar-JO"/>
        </w:rPr>
        <w:t xml:space="preserve">      إذا أدعى أن السند المبرز مزور وطُلب إلى المحكمة ا</w:t>
      </w:r>
      <w:r w:rsidR="00B71A48" w:rsidRPr="006C49CA">
        <w:rPr>
          <w:rFonts w:cs="Simplified Arabic" w:hint="cs"/>
          <w:sz w:val="30"/>
          <w:szCs w:val="30"/>
          <w:rtl/>
          <w:lang w:bidi="ar-JO"/>
        </w:rPr>
        <w:t>لتدقيق في ذلك وكان هناك دلائل وأ</w:t>
      </w:r>
      <w:r w:rsidRPr="006C49CA">
        <w:rPr>
          <w:rFonts w:cs="Simplified Arabic" w:hint="cs"/>
          <w:sz w:val="30"/>
          <w:szCs w:val="30"/>
          <w:rtl/>
          <w:lang w:bidi="ar-JO"/>
        </w:rPr>
        <w:t>مارات تؤيد وجود التزوير تأخذ المحكمة من مدعي التزوير كفيلاً يضمن لخصمه ما قد يلحق به من عطل وضرر إذا لم تثبت دعواه ثم تحيل أمر التحقيق في دعوى التزوير إلى النيابة وتؤجل النظر في الدعوى الأصلية إلى أن يفصل في دعوى التزوير المذكورة على أنه إذا كان السند المدعى تزويره يتعلق بمادة أو أكثر فلا يؤخر النظر في باقي المواد التي تضمنتها الدعوى (تنظر في هذا الشأن المادة 99 أصول مدنية</w:t>
      </w:r>
      <w:r w:rsidR="00E41C4C">
        <w:rPr>
          <w:rFonts w:cs="Simplified Arabic" w:hint="cs"/>
          <w:sz w:val="30"/>
          <w:szCs w:val="30"/>
          <w:rtl/>
          <w:lang w:bidi="ar-JO"/>
        </w:rPr>
        <w:t>)</w:t>
      </w:r>
      <w:r w:rsidRPr="006C49CA">
        <w:rPr>
          <w:rFonts w:cs="Simplified Arabic" w:hint="cs"/>
          <w:sz w:val="30"/>
          <w:szCs w:val="30"/>
          <w:rtl/>
          <w:lang w:bidi="ar-JO"/>
        </w:rPr>
        <w:t xml:space="preserve">. والقرار الذي تصدره المحكمة في هذا الشأن </w:t>
      </w:r>
      <w:r w:rsidRPr="006C49CA">
        <w:rPr>
          <w:rFonts w:cs="Simplified Arabic" w:hint="cs"/>
          <w:b/>
          <w:bCs/>
          <w:sz w:val="30"/>
          <w:szCs w:val="30"/>
          <w:rtl/>
          <w:lang w:bidi="ar-JO"/>
        </w:rPr>
        <w:t>لا يلزم أن يكون مسبباً .</w:t>
      </w:r>
      <w:r w:rsidRPr="006C49CA">
        <w:rPr>
          <w:rFonts w:cs="Simplified Arabic" w:hint="cs"/>
          <w:sz w:val="30"/>
          <w:szCs w:val="30"/>
          <w:rtl/>
          <w:lang w:bidi="ar-JO"/>
        </w:rPr>
        <w:t xml:space="preserve"> وبالنسبة للفق</w:t>
      </w:r>
      <w:r w:rsidR="00B71A48" w:rsidRPr="006C49CA">
        <w:rPr>
          <w:rFonts w:cs="Simplified Arabic" w:hint="cs"/>
          <w:sz w:val="30"/>
          <w:szCs w:val="30"/>
          <w:rtl/>
          <w:lang w:bidi="ar-JO"/>
        </w:rPr>
        <w:t>ر</w:t>
      </w:r>
      <w:r w:rsidRPr="006C49CA">
        <w:rPr>
          <w:rFonts w:cs="Simplified Arabic" w:hint="cs"/>
          <w:sz w:val="30"/>
          <w:szCs w:val="30"/>
          <w:rtl/>
          <w:lang w:bidi="ar-JO"/>
        </w:rPr>
        <w:t xml:space="preserve">ة الأخيرة من المادة (99) المذكورة والخاصة بعدم تأخير النظر في باقي المواد التي تضمنتها الدعوى فإن مثال ذلك أن تكون الدعوى مشتملة المطالبة بعدد من الكمبيالات والفواتير وادعى بتزوير كمبيالة أو فاتورة من بين الكمبيالات والفواتير التي ابرزها المدعي ففي هذه الحالة فإن القرار بالإحالة إلى النيابة العامة للتحقيق في موضوع الكمبيالة أو الفاتورة المدعى بتزويرها </w:t>
      </w:r>
      <w:r w:rsidRPr="006C49CA">
        <w:rPr>
          <w:rFonts w:cs="Simplified Arabic" w:hint="cs"/>
          <w:b/>
          <w:bCs/>
          <w:sz w:val="30"/>
          <w:szCs w:val="30"/>
          <w:rtl/>
          <w:lang w:bidi="ar-JO"/>
        </w:rPr>
        <w:t>لا يجب أن يوقف السير في الدعوى الأصلية بالنسبة لباقي المستندات والكمبيالات .</w:t>
      </w:r>
      <w:r w:rsidRPr="006C49CA">
        <w:rPr>
          <w:rFonts w:cs="Simplified Arabic" w:hint="cs"/>
          <w:sz w:val="30"/>
          <w:szCs w:val="30"/>
          <w:rtl/>
          <w:lang w:bidi="ar-JO"/>
        </w:rPr>
        <w:t xml:space="preserve"> ويمكن القول أن هذه الخطة فيها تحقيق للعدالة وعدم تأخير البت في الدعاوى وعدم إعطاء الفرصة للمماطلين من إطالة أمر الفصل في الدعوى .</w:t>
      </w:r>
    </w:p>
    <w:p w:rsidR="00083256" w:rsidRPr="0072006E" w:rsidRDefault="00083256" w:rsidP="00083256">
      <w:pPr>
        <w:jc w:val="lowKashida"/>
        <w:rPr>
          <w:rFonts w:cs="Simplified Arabic"/>
          <w:b/>
          <w:bCs/>
          <w:sz w:val="32"/>
          <w:szCs w:val="32"/>
          <w:rtl/>
          <w:lang w:bidi="ar-JO"/>
        </w:rPr>
      </w:pPr>
      <w:r w:rsidRPr="0072006E">
        <w:rPr>
          <w:rFonts w:cs="Simplified Arabic" w:hint="cs"/>
          <w:b/>
          <w:bCs/>
          <w:sz w:val="32"/>
          <w:szCs w:val="32"/>
          <w:rtl/>
          <w:lang w:bidi="ar-JO"/>
        </w:rPr>
        <w:t>القرارات الخاصة بإلزام أحد فرقاء الدعوى بإبراز مستند تحت يده :</w:t>
      </w:r>
    </w:p>
    <w:p w:rsidR="00083256" w:rsidRPr="00E41C4C" w:rsidRDefault="00083256" w:rsidP="00E24E6F">
      <w:pPr>
        <w:jc w:val="lowKashida"/>
        <w:rPr>
          <w:rFonts w:cs="Simplified Arabic"/>
          <w:b/>
          <w:bCs/>
          <w:sz w:val="30"/>
          <w:szCs w:val="30"/>
          <w:rtl/>
          <w:lang w:bidi="ar-JO"/>
        </w:rPr>
      </w:pPr>
      <w:r>
        <w:rPr>
          <w:rFonts w:cs="Simplified Arabic" w:hint="cs"/>
          <w:sz w:val="32"/>
          <w:szCs w:val="32"/>
          <w:rtl/>
          <w:lang w:bidi="ar-JO"/>
        </w:rPr>
        <w:t xml:space="preserve">      </w:t>
      </w:r>
      <w:r w:rsidRPr="00E41C4C">
        <w:rPr>
          <w:rFonts w:cs="Simplified Arabic" w:hint="cs"/>
          <w:sz w:val="30"/>
          <w:szCs w:val="30"/>
          <w:rtl/>
          <w:lang w:bidi="ar-JO"/>
        </w:rPr>
        <w:t xml:space="preserve">بالإضافة إلى أن المشرع الأردني أعطى الحق للمحكمة في أن تأمر أي فريق أن يبرز ما في حوزته أو تحت تصرفه من مستندات ترى أنها ضرورية للفصل في الدعوى (م 100 أصول مدنية) بالإضافة إلى ذلك </w:t>
      </w:r>
      <w:r w:rsidRPr="00E41C4C">
        <w:rPr>
          <w:rFonts w:cs="Simplified Arabic" w:hint="cs"/>
          <w:b/>
          <w:bCs/>
          <w:sz w:val="30"/>
          <w:szCs w:val="30"/>
          <w:rtl/>
          <w:lang w:bidi="ar-JO"/>
        </w:rPr>
        <w:t>أعطى المشرع لكل فريق في الدعوى الحق في أن يطلب إلى المحكمة أن تبلغ إشعاراً</w:t>
      </w:r>
      <w:r w:rsidRPr="00E41C4C">
        <w:rPr>
          <w:rFonts w:cs="Simplified Arabic" w:hint="cs"/>
          <w:sz w:val="30"/>
          <w:szCs w:val="30"/>
          <w:rtl/>
          <w:lang w:bidi="ar-JO"/>
        </w:rPr>
        <w:t xml:space="preserve"> لأي فريق آخر تكلفه فيه إبراز أي مستند أشار إليه في لائحته ولم يقدم نسخة منه ليطلع عليه وأن يبيح له أخذ صورة عنه وكل فريق لا يمتثل لهذا ال</w:t>
      </w:r>
      <w:r w:rsidR="00E24E6F" w:rsidRPr="00E41C4C">
        <w:rPr>
          <w:rFonts w:cs="Simplified Arabic" w:hint="cs"/>
          <w:sz w:val="30"/>
          <w:szCs w:val="30"/>
          <w:rtl/>
          <w:lang w:bidi="ar-JO"/>
        </w:rPr>
        <w:t>إشعار لا يحق له فيما بعد أن يبرز</w:t>
      </w:r>
      <w:r w:rsidRPr="00E41C4C">
        <w:rPr>
          <w:rFonts w:cs="Simplified Arabic" w:hint="cs"/>
          <w:sz w:val="30"/>
          <w:szCs w:val="30"/>
          <w:rtl/>
          <w:lang w:bidi="ar-JO"/>
        </w:rPr>
        <w:t xml:space="preserve"> ذلك المستند كبينة له في تلك الدعوى إلا إذا اقنع المحكمة بوجود سبب أو عذر كاف لعدم امتثاله للإشعار (م 101 أصول مدنية) . </w:t>
      </w:r>
      <w:r w:rsidRPr="00E41C4C">
        <w:rPr>
          <w:rFonts w:cs="Simplified Arabic" w:hint="cs"/>
          <w:b/>
          <w:bCs/>
          <w:sz w:val="30"/>
          <w:szCs w:val="30"/>
          <w:rtl/>
          <w:lang w:bidi="ar-JO"/>
        </w:rPr>
        <w:t>فإذا أغفل الفريق</w:t>
      </w:r>
      <w:r w:rsidRPr="00E41C4C">
        <w:rPr>
          <w:rFonts w:cs="Simplified Arabic" w:hint="cs"/>
          <w:sz w:val="30"/>
          <w:szCs w:val="30"/>
          <w:rtl/>
          <w:lang w:bidi="ar-JO"/>
        </w:rPr>
        <w:t xml:space="preserve"> الذي بلغ إليه إشعار بمقتضى المادة (101) من هذا القانون العمل بمقتضاه يجوز للمحكمة بناء على طلب الفريق الراغب في الاطلاع على المستندات أن تصدر قراراً بوجوب الاطلاع </w:t>
      </w:r>
      <w:r w:rsidRPr="00E41C4C">
        <w:rPr>
          <w:rFonts w:cs="Simplified Arabic" w:hint="cs"/>
          <w:sz w:val="30"/>
          <w:szCs w:val="30"/>
          <w:rtl/>
          <w:lang w:bidi="ar-JO"/>
        </w:rPr>
        <w:lastRenderedPageBreak/>
        <w:t xml:space="preserve">عليها في المكان وبالصورة التي تستصوبها ولها أن تمتنع عن إصدار مثل هذا القرار إذا رأت أن إصداره غير ضروري للفصل في الدعوى أو للاقتصاد في المصاريف ( م 103 أصول مدنية ) . والقرار الذي تصدره المحكمة في هذه الحالة </w:t>
      </w:r>
      <w:r w:rsidRPr="00E41C4C">
        <w:rPr>
          <w:rFonts w:cs="Simplified Arabic" w:hint="cs"/>
          <w:b/>
          <w:bCs/>
          <w:sz w:val="30"/>
          <w:szCs w:val="30"/>
          <w:rtl/>
          <w:lang w:bidi="ar-JO"/>
        </w:rPr>
        <w:t>لا يلزم أن يكون مسبباً .</w:t>
      </w:r>
      <w:r w:rsidRPr="00E41C4C">
        <w:rPr>
          <w:rFonts w:cs="Simplified Arabic" w:hint="cs"/>
          <w:sz w:val="30"/>
          <w:szCs w:val="30"/>
          <w:rtl/>
          <w:lang w:bidi="ar-JO"/>
        </w:rPr>
        <w:t xml:space="preserve"> وقد يكون المستند الذي يطلب أحد فرقاء الدعوى الاطلاع عليه والموجود في حوزة أو عهدة الفريق الآخر </w:t>
      </w:r>
      <w:r w:rsidRPr="00E41C4C">
        <w:rPr>
          <w:rFonts w:cs="Simplified Arabic" w:hint="cs"/>
          <w:b/>
          <w:bCs/>
          <w:sz w:val="30"/>
          <w:szCs w:val="30"/>
          <w:rtl/>
          <w:lang w:bidi="ar-JO"/>
        </w:rPr>
        <w:t>لم يشر إليه</w:t>
      </w:r>
      <w:r w:rsidRPr="00E41C4C">
        <w:rPr>
          <w:rFonts w:cs="Simplified Arabic" w:hint="cs"/>
          <w:sz w:val="30"/>
          <w:szCs w:val="30"/>
          <w:rtl/>
          <w:lang w:bidi="ar-JO"/>
        </w:rPr>
        <w:t xml:space="preserve"> طالبه في لائحة دعواه ( م 104 أصول مدني ) ففي هذه الحالة يحق للمحكمة أن تصدر قراراً بالاطلاع أو بعد الاطلاع وقرارها في هذا الشأن </w:t>
      </w:r>
      <w:r w:rsidRPr="00E41C4C">
        <w:rPr>
          <w:rFonts w:cs="Simplified Arabic" w:hint="cs"/>
          <w:b/>
          <w:bCs/>
          <w:sz w:val="30"/>
          <w:szCs w:val="30"/>
          <w:rtl/>
          <w:lang w:bidi="ar-JO"/>
        </w:rPr>
        <w:t>لا يلزم أن يكون مسبباً هو الآخر .</w:t>
      </w:r>
    </w:p>
    <w:p w:rsidR="00083256" w:rsidRPr="00D9241A" w:rsidRDefault="00083256" w:rsidP="00083256">
      <w:pPr>
        <w:jc w:val="lowKashida"/>
        <w:rPr>
          <w:rFonts w:cs="Simplified Arabic"/>
          <w:b/>
          <w:bCs/>
          <w:sz w:val="32"/>
          <w:szCs w:val="32"/>
          <w:rtl/>
          <w:lang w:bidi="ar-JO"/>
        </w:rPr>
      </w:pPr>
      <w:r w:rsidRPr="00D9241A">
        <w:rPr>
          <w:rFonts w:cs="Simplified Arabic" w:hint="cs"/>
          <w:b/>
          <w:bCs/>
          <w:sz w:val="32"/>
          <w:szCs w:val="32"/>
          <w:rtl/>
          <w:lang w:bidi="ar-JO"/>
        </w:rPr>
        <w:t>قرار وقف السير في الدعوى بناء على اتفاق الخصوم :</w:t>
      </w:r>
    </w:p>
    <w:p w:rsidR="00E41C4C" w:rsidRPr="00E41C4C" w:rsidRDefault="00083256" w:rsidP="00E41C4C">
      <w:pPr>
        <w:jc w:val="lowKashida"/>
        <w:rPr>
          <w:rFonts w:cs="Simplified Arabic" w:hint="cs"/>
          <w:sz w:val="30"/>
          <w:szCs w:val="30"/>
          <w:rtl/>
          <w:lang w:bidi="ar-JO"/>
        </w:rPr>
      </w:pPr>
      <w:r w:rsidRPr="00E41C4C">
        <w:rPr>
          <w:rFonts w:cs="Simplified Arabic" w:hint="cs"/>
          <w:sz w:val="30"/>
          <w:szCs w:val="30"/>
          <w:rtl/>
          <w:lang w:bidi="ar-JO"/>
        </w:rPr>
        <w:t xml:space="preserve">      بين المشرع في المادة 123/1 من قانون أصول المحاكمات المدنية أنه </w:t>
      </w:r>
      <w:r w:rsidRPr="00E41C4C">
        <w:rPr>
          <w:rFonts w:cs="Simplified Arabic" w:hint="cs"/>
          <w:b/>
          <w:bCs/>
          <w:sz w:val="30"/>
          <w:szCs w:val="30"/>
          <w:rtl/>
          <w:lang w:bidi="ar-JO"/>
        </w:rPr>
        <w:t>يجوز</w:t>
      </w:r>
      <w:r w:rsidRPr="00E41C4C">
        <w:rPr>
          <w:rFonts w:cs="Simplified Arabic" w:hint="cs"/>
          <w:sz w:val="30"/>
          <w:szCs w:val="30"/>
          <w:rtl/>
          <w:lang w:bidi="ar-JO"/>
        </w:rPr>
        <w:t xml:space="preserve"> للمحكمة أن توقف الدعوى بناء على اتفاق الخصوم على عدم السير فيها مدة لا تزيد على ستة أشهر من تاريخ إقرار المحكمة لاتفاقهم . ويعتبر </w:t>
      </w:r>
      <w:r w:rsidR="00E24E6F" w:rsidRPr="00E41C4C">
        <w:rPr>
          <w:rFonts w:cs="Simplified Arabic" w:hint="cs"/>
          <w:sz w:val="30"/>
          <w:szCs w:val="30"/>
          <w:rtl/>
          <w:lang w:bidi="ar-JO"/>
        </w:rPr>
        <w:t>هذا القرار من نوع القرارات التقر</w:t>
      </w:r>
      <w:r w:rsidRPr="00E41C4C">
        <w:rPr>
          <w:rFonts w:cs="Simplified Arabic" w:hint="cs"/>
          <w:sz w:val="30"/>
          <w:szCs w:val="30"/>
          <w:rtl/>
          <w:lang w:bidi="ar-JO"/>
        </w:rPr>
        <w:t xml:space="preserve">يرية التي </w:t>
      </w:r>
      <w:r w:rsidR="00E24E6F" w:rsidRPr="00E41C4C">
        <w:rPr>
          <w:rFonts w:cs="Simplified Arabic" w:hint="cs"/>
          <w:b/>
          <w:bCs/>
          <w:sz w:val="30"/>
          <w:szCs w:val="30"/>
          <w:rtl/>
          <w:lang w:bidi="ar-JO"/>
        </w:rPr>
        <w:t>لا يلزم فيها التسبيب</w:t>
      </w:r>
      <w:r w:rsidRPr="00E41C4C">
        <w:rPr>
          <w:rFonts w:cs="Simplified Arabic" w:hint="cs"/>
          <w:b/>
          <w:bCs/>
          <w:sz w:val="30"/>
          <w:szCs w:val="30"/>
          <w:rtl/>
          <w:lang w:bidi="ar-JO"/>
        </w:rPr>
        <w:t>.</w:t>
      </w:r>
      <w:r w:rsidRPr="00E41C4C">
        <w:rPr>
          <w:rFonts w:cs="Simplified Arabic" w:hint="cs"/>
          <w:sz w:val="30"/>
          <w:szCs w:val="30"/>
          <w:rtl/>
          <w:lang w:bidi="ar-JO"/>
        </w:rPr>
        <w:t xml:space="preserve"> ويعرف هذا النوع من الوقف </w:t>
      </w:r>
      <w:r w:rsidRPr="00E41C4C">
        <w:rPr>
          <w:rFonts w:cs="Simplified Arabic" w:hint="cs"/>
          <w:b/>
          <w:bCs/>
          <w:sz w:val="30"/>
          <w:szCs w:val="30"/>
          <w:rtl/>
          <w:lang w:bidi="ar-JO"/>
        </w:rPr>
        <w:t>بالوقف الاتفاقي</w:t>
      </w:r>
      <w:r w:rsidRPr="00E41C4C">
        <w:rPr>
          <w:rFonts w:cs="Simplified Arabic" w:hint="cs"/>
          <w:sz w:val="30"/>
          <w:szCs w:val="30"/>
          <w:rtl/>
          <w:lang w:bidi="ar-JO"/>
        </w:rPr>
        <w:t xml:space="preserve"> لأنه متروك لإ</w:t>
      </w:r>
      <w:r w:rsidR="00151EEE" w:rsidRPr="00E41C4C">
        <w:rPr>
          <w:rFonts w:cs="Simplified Arabic" w:hint="cs"/>
          <w:sz w:val="30"/>
          <w:szCs w:val="30"/>
          <w:rtl/>
          <w:lang w:bidi="ar-JO"/>
        </w:rPr>
        <w:t>راد</w:t>
      </w:r>
      <w:r w:rsidRPr="00E41C4C">
        <w:rPr>
          <w:rFonts w:cs="Simplified Arabic" w:hint="cs"/>
          <w:sz w:val="30"/>
          <w:szCs w:val="30"/>
          <w:rtl/>
          <w:lang w:bidi="ar-JO"/>
        </w:rPr>
        <w:t>ة الأفر</w:t>
      </w:r>
      <w:r w:rsidR="0023392A" w:rsidRPr="00E41C4C">
        <w:rPr>
          <w:rFonts w:cs="Simplified Arabic" w:hint="cs"/>
          <w:sz w:val="30"/>
          <w:szCs w:val="30"/>
          <w:rtl/>
          <w:lang w:bidi="ar-JO"/>
        </w:rPr>
        <w:t>اد وهو احد مظاهر مبدأ سلطان الإر</w:t>
      </w:r>
      <w:r w:rsidRPr="00E41C4C">
        <w:rPr>
          <w:rFonts w:cs="Simplified Arabic" w:hint="cs"/>
          <w:sz w:val="30"/>
          <w:szCs w:val="30"/>
          <w:rtl/>
          <w:lang w:bidi="ar-JO"/>
        </w:rPr>
        <w:t>ا</w:t>
      </w:r>
      <w:r w:rsidR="0023392A" w:rsidRPr="00E41C4C">
        <w:rPr>
          <w:rFonts w:cs="Simplified Arabic" w:hint="cs"/>
          <w:sz w:val="30"/>
          <w:szCs w:val="30"/>
          <w:rtl/>
          <w:lang w:bidi="ar-JO"/>
        </w:rPr>
        <w:t>د</w:t>
      </w:r>
      <w:r w:rsidRPr="00E41C4C">
        <w:rPr>
          <w:rFonts w:cs="Simplified Arabic" w:hint="cs"/>
          <w:sz w:val="30"/>
          <w:szCs w:val="30"/>
          <w:rtl/>
          <w:lang w:bidi="ar-JO"/>
        </w:rPr>
        <w:t>ة في قانون المرافعات ( تنظر المادة 128 مرافعات مصري ) وهذا النوع من القرارات لا يلزم فيه التسبيب</w:t>
      </w:r>
      <w:r w:rsidRPr="00E41C4C">
        <w:rPr>
          <w:rStyle w:val="FootnoteReference"/>
          <w:rFonts w:cs="Simplified Arabic"/>
          <w:sz w:val="30"/>
          <w:szCs w:val="30"/>
          <w:rtl/>
          <w:lang w:bidi="ar-JO"/>
        </w:rPr>
        <w:footnoteReference w:customMarkFollows="1" w:id="36"/>
        <w:t>(1)</w:t>
      </w:r>
      <w:r w:rsidRPr="00E41C4C">
        <w:rPr>
          <w:rFonts w:cs="Simplified Arabic" w:hint="cs"/>
          <w:sz w:val="30"/>
          <w:szCs w:val="30"/>
          <w:rtl/>
          <w:lang w:bidi="ar-JO"/>
        </w:rPr>
        <w:t xml:space="preserve"> .</w:t>
      </w:r>
      <w:r w:rsidR="00E24E6F" w:rsidRPr="00E41C4C">
        <w:rPr>
          <w:rFonts w:cs="Simplified Arabic" w:hint="cs"/>
          <w:sz w:val="30"/>
          <w:szCs w:val="30"/>
          <w:rtl/>
          <w:lang w:bidi="ar-JO"/>
        </w:rPr>
        <w:t xml:space="preserve"> ولكن ماذا لو أن المحكمة رفضت هذا الوقف الاتفاقي . المشرع لم ينص على ذلك في المادة (123) والسؤال هو هل يجوز للمحكمة أو القاضي أن يرفض الوقف الاتفاقي . لو رجع</w:t>
      </w:r>
      <w:r w:rsidR="00151EEE" w:rsidRPr="00E41C4C">
        <w:rPr>
          <w:rFonts w:cs="Simplified Arabic" w:hint="cs"/>
          <w:sz w:val="30"/>
          <w:szCs w:val="30"/>
          <w:rtl/>
          <w:lang w:bidi="ar-JO"/>
        </w:rPr>
        <w:t>نا</w:t>
      </w:r>
      <w:r w:rsidR="00E24E6F" w:rsidRPr="00E41C4C">
        <w:rPr>
          <w:rFonts w:cs="Simplified Arabic" w:hint="cs"/>
          <w:sz w:val="30"/>
          <w:szCs w:val="30"/>
          <w:rtl/>
          <w:lang w:bidi="ar-JO"/>
        </w:rPr>
        <w:t xml:space="preserve"> إلى نص المادة (123) نجد أن المشرع يقول (يجوز وقف الدعوى) واتبع المشرع ذلك بالقول ... من تاريخ اقرار المحكمة لاتفاقهم ... ومن وجهة نظرنا المتواضعة فاننا نرى ان هذه الصياغة تعني أنه يجوز للمحكمة أن تُقَّر هذا الاتفاق على الوقف ويجوز لها أن لا تقر أيضاً . ولكننا نرى أيضاً أنه في حالة رفض الوقف الاتفاقي فانه يتعين أن يكون القرار مسبباً .</w:t>
      </w:r>
      <w:r w:rsidR="00151EEE" w:rsidRPr="00E41C4C">
        <w:rPr>
          <w:rFonts w:cs="Simplified Arabic" w:hint="cs"/>
          <w:sz w:val="30"/>
          <w:szCs w:val="30"/>
          <w:rtl/>
          <w:lang w:bidi="ar-JO"/>
        </w:rPr>
        <w:t xml:space="preserve"> لان هذا الرفض جاء على خلاف مبدأ سلطان الارادة .</w:t>
      </w:r>
    </w:p>
    <w:p w:rsidR="00083256" w:rsidRPr="00C74740" w:rsidRDefault="00083256" w:rsidP="00083256">
      <w:pPr>
        <w:jc w:val="lowKashida"/>
        <w:rPr>
          <w:rFonts w:cs="Simplified Arabic"/>
          <w:b/>
          <w:bCs/>
          <w:sz w:val="32"/>
          <w:szCs w:val="32"/>
          <w:rtl/>
          <w:lang w:bidi="ar-JO"/>
        </w:rPr>
      </w:pPr>
      <w:r w:rsidRPr="00C74740">
        <w:rPr>
          <w:rFonts w:cs="Simplified Arabic" w:hint="cs"/>
          <w:b/>
          <w:bCs/>
          <w:sz w:val="32"/>
          <w:szCs w:val="32"/>
          <w:rtl/>
          <w:lang w:bidi="ar-JO"/>
        </w:rPr>
        <w:t>قرار إسقاط الدعوى أو تأجيلها :</w:t>
      </w:r>
    </w:p>
    <w:p w:rsidR="00083256" w:rsidRPr="00E41C4C" w:rsidRDefault="00083256" w:rsidP="00083256">
      <w:pPr>
        <w:jc w:val="lowKashida"/>
        <w:rPr>
          <w:rFonts w:cs="Simplified Arabic"/>
          <w:sz w:val="30"/>
          <w:szCs w:val="30"/>
          <w:rtl/>
          <w:lang w:bidi="ar-JO"/>
        </w:rPr>
      </w:pPr>
      <w:r w:rsidRPr="00E41C4C">
        <w:rPr>
          <w:rFonts w:cs="Simplified Arabic" w:hint="cs"/>
          <w:sz w:val="30"/>
          <w:szCs w:val="30"/>
          <w:rtl/>
          <w:lang w:bidi="ar-JO"/>
        </w:rPr>
        <w:t xml:space="preserve">      أوضح المشرع في </w:t>
      </w:r>
      <w:r w:rsidRPr="00E41C4C">
        <w:rPr>
          <w:rFonts w:cs="Simplified Arabic" w:hint="cs"/>
          <w:b/>
          <w:bCs/>
          <w:sz w:val="30"/>
          <w:szCs w:val="30"/>
          <w:rtl/>
          <w:lang w:bidi="ar-JO"/>
        </w:rPr>
        <w:t>المادة 67/5</w:t>
      </w:r>
      <w:r w:rsidRPr="00E41C4C">
        <w:rPr>
          <w:rFonts w:cs="Simplified Arabic" w:hint="cs"/>
          <w:sz w:val="30"/>
          <w:szCs w:val="30"/>
          <w:rtl/>
          <w:lang w:bidi="ar-JO"/>
        </w:rPr>
        <w:t xml:space="preserve"> من قانون أصول المحاكمات المدنية </w:t>
      </w:r>
      <w:r w:rsidRPr="00E41C4C">
        <w:rPr>
          <w:rFonts w:cs="Simplified Arabic" w:hint="cs"/>
          <w:b/>
          <w:bCs/>
          <w:sz w:val="30"/>
          <w:szCs w:val="30"/>
          <w:rtl/>
          <w:lang w:bidi="ar-JO"/>
        </w:rPr>
        <w:t>أنه إذا لم يحضر أحد</w:t>
      </w:r>
      <w:r w:rsidRPr="00E41C4C">
        <w:rPr>
          <w:rFonts w:cs="Simplified Arabic" w:hint="cs"/>
          <w:sz w:val="30"/>
          <w:szCs w:val="30"/>
          <w:rtl/>
          <w:lang w:bidi="ar-JO"/>
        </w:rPr>
        <w:t xml:space="preserve"> فرقاء الدعوى يجوز للمحكمة أن تؤجل الدعوى أو تسقطها </w:t>
      </w:r>
      <w:r w:rsidRPr="00E41C4C">
        <w:rPr>
          <w:rFonts w:cs="Simplified Arabic" w:hint="cs"/>
          <w:b/>
          <w:bCs/>
          <w:sz w:val="30"/>
          <w:szCs w:val="30"/>
          <w:rtl/>
          <w:lang w:bidi="ar-JO"/>
        </w:rPr>
        <w:t>ولم يلزم المشرع المحكمة بأن تسبب</w:t>
      </w:r>
      <w:r w:rsidRPr="00E41C4C">
        <w:rPr>
          <w:rFonts w:cs="Simplified Arabic" w:hint="cs"/>
          <w:sz w:val="30"/>
          <w:szCs w:val="30"/>
          <w:rtl/>
          <w:lang w:bidi="ar-JO"/>
        </w:rPr>
        <w:t xml:space="preserve"> قرارها في هذا الشأن . ومما يجدر الإشارة إليه أن القرار الذي تصدره في مثل هذه الحالات لا يمكن اعتباره حكماً بمعنى </w:t>
      </w:r>
      <w:r w:rsidRPr="00E41C4C">
        <w:rPr>
          <w:rFonts w:cs="Simplified Arabic" w:hint="cs"/>
          <w:sz w:val="30"/>
          <w:szCs w:val="30"/>
          <w:rtl/>
          <w:lang w:bidi="ar-JO"/>
        </w:rPr>
        <w:lastRenderedPageBreak/>
        <w:t>الحكم الوارد ذكره في المادة (159) من قانون أصول المحاكمات المدنية كما قد يتراءى للبعض . ولهذا فإن الالتزام بتسبيب الأحكام المقررة في المادة (160) أصول مدنية لا ينطبق على مثل ذلك القرار .</w:t>
      </w:r>
    </w:p>
    <w:p w:rsidR="00243488" w:rsidRPr="00E41C4C" w:rsidRDefault="0023392A" w:rsidP="006C49CA">
      <w:pPr>
        <w:ind w:firstLine="720"/>
        <w:jc w:val="lowKashida"/>
        <w:rPr>
          <w:rFonts w:cs="Simplified Arabic"/>
          <w:sz w:val="30"/>
          <w:szCs w:val="30"/>
          <w:rtl/>
          <w:lang w:bidi="ar-JO"/>
        </w:rPr>
      </w:pPr>
      <w:r w:rsidRPr="00E41C4C">
        <w:rPr>
          <w:rFonts w:cs="Simplified Arabic" w:hint="cs"/>
          <w:b/>
          <w:bCs/>
          <w:sz w:val="30"/>
          <w:szCs w:val="30"/>
          <w:rtl/>
          <w:lang w:bidi="ar-JO"/>
        </w:rPr>
        <w:t>ومما يجدر ذكره</w:t>
      </w:r>
      <w:r w:rsidRPr="00E41C4C">
        <w:rPr>
          <w:rFonts w:cs="Simplified Arabic" w:hint="cs"/>
          <w:sz w:val="30"/>
          <w:szCs w:val="30"/>
          <w:rtl/>
          <w:lang w:bidi="ar-JO"/>
        </w:rPr>
        <w:t xml:space="preserve"> في هذا الصدد الاشارة إلى التأجيل الذي ورد ذكره في الفقرة السابعة من المادة (67) وهي الفقرة التي أُضيفت بموجب القانون المعدل رقم 31 لسنة 2017 وهو تأجيل لا يُلزم المحكمة بأن تسبب قرارها بشأنه ، لان قرارها قرار تقريري . وهذا هو نص الفقرة السابعة من المادة (67) (م 67/7) : " إذا</w:t>
      </w:r>
      <w:r w:rsidRPr="00E41C4C">
        <w:rPr>
          <w:rFonts w:cs="Simplified Arabic"/>
          <w:sz w:val="30"/>
          <w:szCs w:val="30"/>
          <w:rtl/>
          <w:lang w:bidi="ar-JO"/>
        </w:rPr>
        <w:t xml:space="preserve"> </w:t>
      </w:r>
      <w:r w:rsidRPr="00E41C4C">
        <w:rPr>
          <w:rFonts w:cs="Simplified Arabic" w:hint="cs"/>
          <w:sz w:val="30"/>
          <w:szCs w:val="30"/>
          <w:rtl/>
          <w:lang w:bidi="ar-JO"/>
        </w:rPr>
        <w:t>تبلغ</w:t>
      </w:r>
      <w:r w:rsidRPr="00E41C4C">
        <w:rPr>
          <w:rFonts w:cs="Simplified Arabic"/>
          <w:sz w:val="30"/>
          <w:szCs w:val="30"/>
          <w:rtl/>
          <w:lang w:bidi="ar-JO"/>
        </w:rPr>
        <w:t xml:space="preserve"> </w:t>
      </w:r>
      <w:r w:rsidRPr="00E41C4C">
        <w:rPr>
          <w:rFonts w:cs="Simplified Arabic" w:hint="cs"/>
          <w:sz w:val="30"/>
          <w:szCs w:val="30"/>
          <w:rtl/>
          <w:lang w:bidi="ar-JO"/>
        </w:rPr>
        <w:t>أو</w:t>
      </w:r>
      <w:r w:rsidRPr="00E41C4C">
        <w:rPr>
          <w:rFonts w:cs="Simplified Arabic"/>
          <w:sz w:val="30"/>
          <w:szCs w:val="30"/>
          <w:rtl/>
          <w:lang w:bidi="ar-JO"/>
        </w:rPr>
        <w:t xml:space="preserve"> </w:t>
      </w:r>
      <w:r w:rsidRPr="00E41C4C">
        <w:rPr>
          <w:rFonts w:cs="Simplified Arabic" w:hint="cs"/>
          <w:sz w:val="30"/>
          <w:szCs w:val="30"/>
          <w:rtl/>
          <w:lang w:bidi="ar-JO"/>
        </w:rPr>
        <w:t>تفهم</w:t>
      </w:r>
      <w:r w:rsidRPr="00E41C4C">
        <w:rPr>
          <w:rFonts w:cs="Simplified Arabic"/>
          <w:sz w:val="30"/>
          <w:szCs w:val="30"/>
          <w:rtl/>
          <w:lang w:bidi="ar-JO"/>
        </w:rPr>
        <w:t xml:space="preserve"> </w:t>
      </w:r>
      <w:r w:rsidRPr="00E41C4C">
        <w:rPr>
          <w:rFonts w:cs="Simplified Arabic" w:hint="cs"/>
          <w:sz w:val="30"/>
          <w:szCs w:val="30"/>
          <w:rtl/>
          <w:lang w:bidi="ar-JO"/>
        </w:rPr>
        <w:t>الخصم</w:t>
      </w:r>
      <w:r w:rsidRPr="00E41C4C">
        <w:rPr>
          <w:rFonts w:cs="Simplified Arabic"/>
          <w:sz w:val="30"/>
          <w:szCs w:val="30"/>
          <w:rtl/>
          <w:lang w:bidi="ar-JO"/>
        </w:rPr>
        <w:t xml:space="preserve"> </w:t>
      </w:r>
      <w:r w:rsidRPr="00E41C4C">
        <w:rPr>
          <w:rFonts w:cs="Simplified Arabic" w:hint="cs"/>
          <w:sz w:val="30"/>
          <w:szCs w:val="30"/>
          <w:rtl/>
          <w:lang w:bidi="ar-JO"/>
        </w:rPr>
        <w:t>في</w:t>
      </w:r>
      <w:r w:rsidRPr="00E41C4C">
        <w:rPr>
          <w:rFonts w:cs="Simplified Arabic"/>
          <w:sz w:val="30"/>
          <w:szCs w:val="30"/>
          <w:rtl/>
          <w:lang w:bidi="ar-JO"/>
        </w:rPr>
        <w:t xml:space="preserve"> </w:t>
      </w:r>
      <w:r w:rsidRPr="00E41C4C">
        <w:rPr>
          <w:rFonts w:cs="Simplified Arabic" w:hint="cs"/>
          <w:sz w:val="30"/>
          <w:szCs w:val="30"/>
          <w:rtl/>
          <w:lang w:bidi="ar-JO"/>
        </w:rPr>
        <w:t>الدعوى</w:t>
      </w:r>
      <w:r w:rsidRPr="00E41C4C">
        <w:rPr>
          <w:rFonts w:cs="Simplified Arabic"/>
          <w:sz w:val="30"/>
          <w:szCs w:val="30"/>
          <w:rtl/>
          <w:lang w:bidi="ar-JO"/>
        </w:rPr>
        <w:t xml:space="preserve"> </w:t>
      </w:r>
      <w:r w:rsidRPr="00E41C4C">
        <w:rPr>
          <w:rFonts w:cs="Simplified Arabic" w:hint="cs"/>
          <w:sz w:val="30"/>
          <w:szCs w:val="30"/>
          <w:rtl/>
          <w:lang w:bidi="ar-JO"/>
        </w:rPr>
        <w:t>بموعد</w:t>
      </w:r>
      <w:r w:rsidRPr="00E41C4C">
        <w:rPr>
          <w:rFonts w:cs="Simplified Arabic"/>
          <w:sz w:val="30"/>
          <w:szCs w:val="30"/>
          <w:rtl/>
          <w:lang w:bidi="ar-JO"/>
        </w:rPr>
        <w:t xml:space="preserve"> </w:t>
      </w:r>
      <w:r w:rsidRPr="00E41C4C">
        <w:rPr>
          <w:rFonts w:cs="Simplified Arabic" w:hint="cs"/>
          <w:sz w:val="30"/>
          <w:szCs w:val="30"/>
          <w:rtl/>
          <w:lang w:bidi="ar-JO"/>
        </w:rPr>
        <w:t>لجلسة</w:t>
      </w:r>
      <w:r w:rsidRPr="00E41C4C">
        <w:rPr>
          <w:rFonts w:cs="Simplified Arabic"/>
          <w:sz w:val="30"/>
          <w:szCs w:val="30"/>
          <w:rtl/>
          <w:lang w:bidi="ar-JO"/>
        </w:rPr>
        <w:t xml:space="preserve"> </w:t>
      </w:r>
      <w:r w:rsidRPr="00E41C4C">
        <w:rPr>
          <w:rFonts w:cs="Simplified Arabic" w:hint="cs"/>
          <w:sz w:val="30"/>
          <w:szCs w:val="30"/>
          <w:rtl/>
          <w:lang w:bidi="ar-JO"/>
        </w:rPr>
        <w:t>المحاكمة</w:t>
      </w:r>
      <w:r w:rsidRPr="00E41C4C">
        <w:rPr>
          <w:rFonts w:cs="Simplified Arabic"/>
          <w:sz w:val="30"/>
          <w:szCs w:val="30"/>
          <w:rtl/>
          <w:lang w:bidi="ar-JO"/>
        </w:rPr>
        <w:t xml:space="preserve"> </w:t>
      </w:r>
      <w:r w:rsidRPr="00E41C4C">
        <w:rPr>
          <w:rFonts w:cs="Simplified Arabic" w:hint="cs"/>
          <w:sz w:val="30"/>
          <w:szCs w:val="30"/>
          <w:rtl/>
          <w:lang w:bidi="ar-JO"/>
        </w:rPr>
        <w:t>وصادف</w:t>
      </w:r>
      <w:r w:rsidRPr="00E41C4C">
        <w:rPr>
          <w:rFonts w:cs="Simplified Arabic"/>
          <w:sz w:val="30"/>
          <w:szCs w:val="30"/>
          <w:rtl/>
          <w:lang w:bidi="ar-JO"/>
        </w:rPr>
        <w:t xml:space="preserve"> </w:t>
      </w:r>
      <w:r w:rsidRPr="00E41C4C">
        <w:rPr>
          <w:rFonts w:cs="Simplified Arabic" w:hint="cs"/>
          <w:sz w:val="30"/>
          <w:szCs w:val="30"/>
          <w:rtl/>
          <w:lang w:bidi="ar-JO"/>
        </w:rPr>
        <w:t>ذلك</w:t>
      </w:r>
      <w:r w:rsidRPr="00E41C4C">
        <w:rPr>
          <w:rFonts w:cs="Simplified Arabic"/>
          <w:sz w:val="30"/>
          <w:szCs w:val="30"/>
          <w:rtl/>
          <w:lang w:bidi="ar-JO"/>
        </w:rPr>
        <w:t xml:space="preserve"> </w:t>
      </w:r>
      <w:r w:rsidRPr="00E41C4C">
        <w:rPr>
          <w:rFonts w:cs="Simplified Arabic" w:hint="cs"/>
          <w:sz w:val="30"/>
          <w:szCs w:val="30"/>
          <w:rtl/>
          <w:lang w:bidi="ar-JO"/>
        </w:rPr>
        <w:t>اليوم</w:t>
      </w:r>
      <w:r w:rsidRPr="00E41C4C">
        <w:rPr>
          <w:rFonts w:cs="Simplified Arabic"/>
          <w:sz w:val="30"/>
          <w:szCs w:val="30"/>
          <w:rtl/>
          <w:lang w:bidi="ar-JO"/>
        </w:rPr>
        <w:t xml:space="preserve"> </w:t>
      </w:r>
      <w:r w:rsidRPr="00E41C4C">
        <w:rPr>
          <w:rFonts w:cs="Simplified Arabic" w:hint="cs"/>
          <w:sz w:val="30"/>
          <w:szCs w:val="30"/>
          <w:rtl/>
          <w:lang w:bidi="ar-JO"/>
        </w:rPr>
        <w:t>عطلة</w:t>
      </w:r>
      <w:r w:rsidRPr="00E41C4C">
        <w:rPr>
          <w:rFonts w:cs="Simplified Arabic"/>
          <w:sz w:val="30"/>
          <w:szCs w:val="30"/>
          <w:rtl/>
          <w:lang w:bidi="ar-JO"/>
        </w:rPr>
        <w:t xml:space="preserve"> </w:t>
      </w:r>
      <w:r w:rsidRPr="00E41C4C">
        <w:rPr>
          <w:rFonts w:cs="Simplified Arabic" w:hint="cs"/>
          <w:sz w:val="30"/>
          <w:szCs w:val="30"/>
          <w:rtl/>
          <w:lang w:bidi="ar-JO"/>
        </w:rPr>
        <w:t>لأي</w:t>
      </w:r>
      <w:r w:rsidRPr="00E41C4C">
        <w:rPr>
          <w:rFonts w:cs="Simplified Arabic"/>
          <w:sz w:val="30"/>
          <w:szCs w:val="30"/>
          <w:rtl/>
          <w:lang w:bidi="ar-JO"/>
        </w:rPr>
        <w:t xml:space="preserve"> </w:t>
      </w:r>
      <w:r w:rsidRPr="00E41C4C">
        <w:rPr>
          <w:rFonts w:cs="Simplified Arabic" w:hint="cs"/>
          <w:sz w:val="30"/>
          <w:szCs w:val="30"/>
          <w:rtl/>
          <w:lang w:bidi="ar-JO"/>
        </w:rPr>
        <w:t>سبب</w:t>
      </w:r>
      <w:r w:rsidRPr="00E41C4C">
        <w:rPr>
          <w:rFonts w:cs="Simplified Arabic"/>
          <w:sz w:val="30"/>
          <w:szCs w:val="30"/>
          <w:rtl/>
          <w:lang w:bidi="ar-JO"/>
        </w:rPr>
        <w:t xml:space="preserve"> </w:t>
      </w:r>
      <w:r w:rsidRPr="00E41C4C">
        <w:rPr>
          <w:rFonts w:cs="Simplified Arabic" w:hint="cs"/>
          <w:sz w:val="30"/>
          <w:szCs w:val="30"/>
          <w:rtl/>
          <w:lang w:bidi="ar-JO"/>
        </w:rPr>
        <w:t>کان،</w:t>
      </w:r>
      <w:r w:rsidRPr="00E41C4C">
        <w:rPr>
          <w:rFonts w:cs="Simplified Arabic"/>
          <w:sz w:val="30"/>
          <w:szCs w:val="30"/>
          <w:rtl/>
          <w:lang w:bidi="ar-JO"/>
        </w:rPr>
        <w:t xml:space="preserve"> </w:t>
      </w:r>
      <w:r w:rsidRPr="00E41C4C">
        <w:rPr>
          <w:rFonts w:cs="Simplified Arabic" w:hint="cs"/>
          <w:sz w:val="30"/>
          <w:szCs w:val="30"/>
          <w:rtl/>
          <w:lang w:bidi="ar-JO"/>
        </w:rPr>
        <w:t>فتعتبر</w:t>
      </w:r>
      <w:r w:rsidRPr="00E41C4C">
        <w:rPr>
          <w:rFonts w:cs="Simplified Arabic"/>
          <w:sz w:val="30"/>
          <w:szCs w:val="30"/>
          <w:rtl/>
          <w:lang w:bidi="ar-JO"/>
        </w:rPr>
        <w:t xml:space="preserve"> </w:t>
      </w:r>
      <w:r w:rsidRPr="00E41C4C">
        <w:rPr>
          <w:rFonts w:cs="Simplified Arabic" w:hint="cs"/>
          <w:sz w:val="30"/>
          <w:szCs w:val="30"/>
          <w:rtl/>
          <w:lang w:bidi="ar-JO"/>
        </w:rPr>
        <w:t>الجلسة</w:t>
      </w:r>
      <w:r w:rsidRPr="00E41C4C">
        <w:rPr>
          <w:rFonts w:cs="Simplified Arabic"/>
          <w:sz w:val="30"/>
          <w:szCs w:val="30"/>
          <w:rtl/>
          <w:lang w:bidi="ar-JO"/>
        </w:rPr>
        <w:t xml:space="preserve"> </w:t>
      </w:r>
      <w:r w:rsidRPr="00E41C4C">
        <w:rPr>
          <w:rFonts w:cs="Simplified Arabic" w:hint="cs"/>
          <w:sz w:val="30"/>
          <w:szCs w:val="30"/>
          <w:rtl/>
          <w:lang w:bidi="ar-JO"/>
        </w:rPr>
        <w:t>مؤجلة</w:t>
      </w:r>
      <w:r w:rsidRPr="00E41C4C">
        <w:rPr>
          <w:rFonts w:cs="Simplified Arabic"/>
          <w:sz w:val="30"/>
          <w:szCs w:val="30"/>
          <w:rtl/>
          <w:lang w:bidi="ar-JO"/>
        </w:rPr>
        <w:t xml:space="preserve"> </w:t>
      </w:r>
      <w:r w:rsidRPr="00E41C4C">
        <w:rPr>
          <w:rFonts w:cs="Simplified Arabic" w:hint="cs"/>
          <w:sz w:val="30"/>
          <w:szCs w:val="30"/>
          <w:rtl/>
          <w:lang w:bidi="ar-JO"/>
        </w:rPr>
        <w:t>بحكم</w:t>
      </w:r>
      <w:r w:rsidRPr="00E41C4C">
        <w:rPr>
          <w:rFonts w:cs="Simplified Arabic"/>
          <w:sz w:val="30"/>
          <w:szCs w:val="30"/>
          <w:rtl/>
          <w:lang w:bidi="ar-JO"/>
        </w:rPr>
        <w:t xml:space="preserve"> </w:t>
      </w:r>
      <w:r w:rsidRPr="00E41C4C">
        <w:rPr>
          <w:rFonts w:cs="Simplified Arabic" w:hint="cs"/>
          <w:sz w:val="30"/>
          <w:szCs w:val="30"/>
          <w:rtl/>
          <w:lang w:bidi="ar-JO"/>
        </w:rPr>
        <w:t>القانون</w:t>
      </w:r>
      <w:r w:rsidRPr="00E41C4C">
        <w:rPr>
          <w:rFonts w:cs="Simplified Arabic"/>
          <w:sz w:val="30"/>
          <w:szCs w:val="30"/>
          <w:rtl/>
          <w:lang w:bidi="ar-JO"/>
        </w:rPr>
        <w:t xml:space="preserve"> </w:t>
      </w:r>
      <w:r w:rsidRPr="00E41C4C">
        <w:rPr>
          <w:rFonts w:cs="Simplified Arabic" w:hint="cs"/>
          <w:sz w:val="30"/>
          <w:szCs w:val="30"/>
          <w:rtl/>
          <w:lang w:bidi="ar-JO"/>
        </w:rPr>
        <w:t>إلى</w:t>
      </w:r>
      <w:r w:rsidRPr="00E41C4C">
        <w:rPr>
          <w:rFonts w:cs="Simplified Arabic"/>
          <w:sz w:val="30"/>
          <w:szCs w:val="30"/>
          <w:rtl/>
          <w:lang w:bidi="ar-JO"/>
        </w:rPr>
        <w:t xml:space="preserve"> </w:t>
      </w:r>
      <w:r w:rsidRPr="00E41C4C">
        <w:rPr>
          <w:rFonts w:cs="Simplified Arabic" w:hint="cs"/>
          <w:sz w:val="30"/>
          <w:szCs w:val="30"/>
          <w:rtl/>
          <w:lang w:bidi="ar-JO"/>
        </w:rPr>
        <w:t>اليوم</w:t>
      </w:r>
      <w:r w:rsidRPr="00E41C4C">
        <w:rPr>
          <w:rFonts w:cs="Simplified Arabic"/>
          <w:sz w:val="30"/>
          <w:szCs w:val="30"/>
          <w:rtl/>
          <w:lang w:bidi="ar-JO"/>
        </w:rPr>
        <w:t xml:space="preserve"> </w:t>
      </w:r>
      <w:r w:rsidRPr="00E41C4C">
        <w:rPr>
          <w:rFonts w:cs="Simplified Arabic" w:hint="cs"/>
          <w:sz w:val="30"/>
          <w:szCs w:val="30"/>
          <w:rtl/>
          <w:lang w:bidi="ar-JO"/>
        </w:rPr>
        <w:t>ذاته</w:t>
      </w:r>
      <w:r w:rsidRPr="00E41C4C">
        <w:rPr>
          <w:rFonts w:cs="Simplified Arabic"/>
          <w:sz w:val="30"/>
          <w:szCs w:val="30"/>
          <w:rtl/>
          <w:lang w:bidi="ar-JO"/>
        </w:rPr>
        <w:t xml:space="preserve"> </w:t>
      </w:r>
      <w:r w:rsidRPr="00E41C4C">
        <w:rPr>
          <w:rFonts w:cs="Simplified Arabic" w:hint="cs"/>
          <w:sz w:val="30"/>
          <w:szCs w:val="30"/>
          <w:rtl/>
          <w:lang w:bidi="ar-JO"/>
        </w:rPr>
        <w:t>من</w:t>
      </w:r>
      <w:r w:rsidRPr="00E41C4C">
        <w:rPr>
          <w:rFonts w:cs="Simplified Arabic"/>
          <w:sz w:val="30"/>
          <w:szCs w:val="30"/>
          <w:rtl/>
          <w:lang w:bidi="ar-JO"/>
        </w:rPr>
        <w:t xml:space="preserve"> </w:t>
      </w:r>
      <w:r w:rsidRPr="00E41C4C">
        <w:rPr>
          <w:rFonts w:cs="Simplified Arabic" w:hint="cs"/>
          <w:sz w:val="30"/>
          <w:szCs w:val="30"/>
          <w:rtl/>
          <w:lang w:bidi="ar-JO"/>
        </w:rPr>
        <w:t>الأسبوع</w:t>
      </w:r>
      <w:r w:rsidRPr="00E41C4C">
        <w:rPr>
          <w:rFonts w:cs="Simplified Arabic"/>
          <w:sz w:val="30"/>
          <w:szCs w:val="30"/>
          <w:rtl/>
          <w:lang w:bidi="ar-JO"/>
        </w:rPr>
        <w:t xml:space="preserve"> </w:t>
      </w:r>
      <w:r w:rsidRPr="00E41C4C">
        <w:rPr>
          <w:rFonts w:cs="Simplified Arabic" w:hint="cs"/>
          <w:sz w:val="30"/>
          <w:szCs w:val="30"/>
          <w:rtl/>
          <w:lang w:bidi="ar-JO"/>
        </w:rPr>
        <w:t>الذي</w:t>
      </w:r>
      <w:r w:rsidRPr="00E41C4C">
        <w:rPr>
          <w:rFonts w:cs="Simplified Arabic"/>
          <w:sz w:val="30"/>
          <w:szCs w:val="30"/>
          <w:rtl/>
          <w:lang w:bidi="ar-JO"/>
        </w:rPr>
        <w:t xml:space="preserve"> </w:t>
      </w:r>
      <w:r w:rsidRPr="00E41C4C">
        <w:rPr>
          <w:rFonts w:cs="Simplified Arabic" w:hint="cs"/>
          <w:sz w:val="30"/>
          <w:szCs w:val="30"/>
          <w:rtl/>
          <w:lang w:bidi="ar-JO"/>
        </w:rPr>
        <w:t xml:space="preserve">يليه " </w:t>
      </w:r>
      <w:r w:rsidRPr="00E41C4C">
        <w:rPr>
          <w:rFonts w:cs="Simplified Arabic"/>
          <w:sz w:val="30"/>
          <w:szCs w:val="30"/>
          <w:rtl/>
          <w:lang w:bidi="ar-JO"/>
        </w:rPr>
        <w:t>.</w:t>
      </w:r>
    </w:p>
    <w:p w:rsidR="00451615" w:rsidRPr="00C74740" w:rsidRDefault="00451615" w:rsidP="00451615">
      <w:pPr>
        <w:jc w:val="lowKashida"/>
        <w:rPr>
          <w:rFonts w:cs="Simplified Arabic"/>
          <w:b/>
          <w:bCs/>
          <w:sz w:val="32"/>
          <w:szCs w:val="32"/>
          <w:rtl/>
          <w:lang w:bidi="ar-JO"/>
        </w:rPr>
      </w:pPr>
      <w:r w:rsidRPr="00C74740">
        <w:rPr>
          <w:rFonts w:cs="Simplified Arabic" w:hint="cs"/>
          <w:b/>
          <w:bCs/>
          <w:sz w:val="32"/>
          <w:szCs w:val="32"/>
          <w:rtl/>
          <w:lang w:bidi="ar-JO"/>
        </w:rPr>
        <w:t>الق</w:t>
      </w:r>
      <w:r>
        <w:rPr>
          <w:rFonts w:cs="Simplified Arabic" w:hint="cs"/>
          <w:b/>
          <w:bCs/>
          <w:sz w:val="32"/>
          <w:szCs w:val="32"/>
          <w:rtl/>
          <w:lang w:bidi="ar-JO"/>
        </w:rPr>
        <w:t>ر</w:t>
      </w:r>
      <w:r w:rsidRPr="00C74740">
        <w:rPr>
          <w:rFonts w:cs="Simplified Arabic" w:hint="cs"/>
          <w:b/>
          <w:bCs/>
          <w:sz w:val="32"/>
          <w:szCs w:val="32"/>
          <w:rtl/>
          <w:lang w:bidi="ar-JO"/>
        </w:rPr>
        <w:t>ارات المتعلقة بالدفوع والطلبات :</w:t>
      </w:r>
    </w:p>
    <w:p w:rsidR="00347C9F" w:rsidRPr="00E41C4C" w:rsidRDefault="00347C9F" w:rsidP="006220A2">
      <w:pPr>
        <w:jc w:val="lowKashida"/>
        <w:rPr>
          <w:rFonts w:cs="Simplified Arabic"/>
          <w:sz w:val="30"/>
          <w:szCs w:val="30"/>
          <w:rtl/>
          <w:lang w:bidi="ar-JO"/>
        </w:rPr>
      </w:pPr>
      <w:r w:rsidRPr="00E41C4C">
        <w:rPr>
          <w:rFonts w:cs="Simplified Arabic" w:hint="cs"/>
          <w:sz w:val="30"/>
          <w:szCs w:val="30"/>
          <w:rtl/>
          <w:lang w:bidi="ar-JO"/>
        </w:rPr>
        <w:t xml:space="preserve">      أجاز المشرع الأردني للخص</w:t>
      </w:r>
      <w:r w:rsidR="00451615" w:rsidRPr="00E41C4C">
        <w:rPr>
          <w:rFonts w:cs="Simplified Arabic" w:hint="cs"/>
          <w:sz w:val="30"/>
          <w:szCs w:val="30"/>
          <w:rtl/>
          <w:lang w:bidi="ar-JO"/>
        </w:rPr>
        <w:t xml:space="preserve">م في الدعوى الحقوقية أن يطلب من المحكمة </w:t>
      </w:r>
      <w:r w:rsidR="001A1615" w:rsidRPr="00E41C4C">
        <w:rPr>
          <w:rFonts w:cs="Simplified Arabic" w:hint="cs"/>
          <w:sz w:val="30"/>
          <w:szCs w:val="30"/>
          <w:rtl/>
          <w:lang w:bidi="ar-JO"/>
        </w:rPr>
        <w:t xml:space="preserve">وقبل </w:t>
      </w:r>
      <w:r w:rsidRPr="00E41C4C">
        <w:rPr>
          <w:rFonts w:cs="Simplified Arabic" w:hint="cs"/>
          <w:sz w:val="30"/>
          <w:szCs w:val="30"/>
          <w:rtl/>
          <w:lang w:bidi="ar-JO"/>
        </w:rPr>
        <w:t xml:space="preserve">اصدار الحكم بأي من </w:t>
      </w:r>
      <w:r w:rsidR="00451615" w:rsidRPr="00E41C4C">
        <w:rPr>
          <w:rFonts w:cs="Simplified Arabic" w:hint="cs"/>
          <w:sz w:val="30"/>
          <w:szCs w:val="30"/>
          <w:rtl/>
          <w:lang w:bidi="ar-JO"/>
        </w:rPr>
        <w:t xml:space="preserve">الدفوع التالية </w:t>
      </w:r>
      <w:r w:rsidRPr="00E41C4C">
        <w:rPr>
          <w:rFonts w:cs="Simplified Arabic" w:hint="cs"/>
          <w:sz w:val="30"/>
          <w:szCs w:val="30"/>
          <w:rtl/>
          <w:lang w:bidi="ar-JO"/>
        </w:rPr>
        <w:t>شريطة أن يقدم جميع ما يرغب باثارته</w:t>
      </w:r>
      <w:r w:rsidR="001A1615" w:rsidRPr="00E41C4C">
        <w:rPr>
          <w:rFonts w:cs="Simplified Arabic" w:hint="cs"/>
          <w:sz w:val="30"/>
          <w:szCs w:val="30"/>
          <w:rtl/>
          <w:lang w:bidi="ar-JO"/>
        </w:rPr>
        <w:t xml:space="preserve"> </w:t>
      </w:r>
      <w:r w:rsidRPr="00E41C4C">
        <w:rPr>
          <w:rFonts w:cs="Simplified Arabic" w:hint="cs"/>
          <w:sz w:val="30"/>
          <w:szCs w:val="30"/>
          <w:rtl/>
          <w:lang w:bidi="ar-JO"/>
        </w:rPr>
        <w:t>منها خلال المدة المنصوص عليها في المادتين (59) و (60) من هذا القانون</w:t>
      </w:r>
      <w:r w:rsidR="006220A2" w:rsidRPr="00E41C4C">
        <w:rPr>
          <w:rFonts w:cs="Simplified Arabic" w:hint="cs"/>
          <w:sz w:val="30"/>
          <w:szCs w:val="30"/>
          <w:rtl/>
          <w:lang w:bidi="ar-JO"/>
        </w:rPr>
        <w:t xml:space="preserve"> :</w:t>
      </w:r>
      <w:r w:rsidR="00451615" w:rsidRPr="00E41C4C">
        <w:rPr>
          <w:rFonts w:cs="Simplified Arabic" w:hint="cs"/>
          <w:sz w:val="30"/>
          <w:szCs w:val="30"/>
          <w:rtl/>
          <w:lang w:bidi="ar-JO"/>
        </w:rPr>
        <w:t xml:space="preserve"> </w:t>
      </w:r>
      <w:r w:rsidR="006220A2" w:rsidRPr="00E41C4C">
        <w:rPr>
          <w:rFonts w:cs="Simplified Arabic" w:hint="cs"/>
          <w:sz w:val="30"/>
          <w:szCs w:val="30"/>
          <w:rtl/>
          <w:lang w:bidi="ar-JO"/>
        </w:rPr>
        <w:t>( م 109 اصول مدنية وفق ما عدَّلت بالقانون رقم 31 لسنة 2017) .</w:t>
      </w:r>
    </w:p>
    <w:p w:rsidR="00347C9F" w:rsidRPr="00E41C4C" w:rsidRDefault="00347C9F" w:rsidP="00347C9F">
      <w:pPr>
        <w:jc w:val="lowKashida"/>
        <w:rPr>
          <w:rFonts w:cs="Simplified Arabic"/>
          <w:sz w:val="30"/>
          <w:szCs w:val="30"/>
          <w:rtl/>
          <w:lang w:bidi="ar-JO"/>
        </w:rPr>
      </w:pPr>
      <w:r w:rsidRPr="00E41C4C">
        <w:rPr>
          <w:rFonts w:cs="Simplified Arabic" w:hint="cs"/>
          <w:sz w:val="30"/>
          <w:szCs w:val="30"/>
          <w:rtl/>
          <w:lang w:bidi="ar-JO"/>
        </w:rPr>
        <w:t>"</w:t>
      </w:r>
      <w:r w:rsidR="003B6374" w:rsidRPr="00E41C4C">
        <w:rPr>
          <w:rFonts w:cs="Simplified Arabic" w:hint="cs"/>
          <w:sz w:val="30"/>
          <w:szCs w:val="30"/>
          <w:rtl/>
          <w:lang w:bidi="ar-JO"/>
        </w:rPr>
        <w:t>1.</w:t>
      </w:r>
      <w:r w:rsidR="00451615" w:rsidRPr="00E41C4C">
        <w:rPr>
          <w:rFonts w:cs="Simplified Arabic" w:hint="cs"/>
          <w:sz w:val="30"/>
          <w:szCs w:val="30"/>
          <w:rtl/>
          <w:lang w:bidi="ar-JO"/>
        </w:rPr>
        <w:t xml:space="preserve"> </w:t>
      </w:r>
      <w:r w:rsidRPr="00E41C4C">
        <w:rPr>
          <w:rFonts w:cs="Simplified Arabic" w:hint="cs"/>
          <w:sz w:val="30"/>
          <w:szCs w:val="30"/>
          <w:rtl/>
          <w:lang w:bidi="ar-JO"/>
        </w:rPr>
        <w:t>أ</w:t>
      </w:r>
      <w:r w:rsidRPr="00E41C4C">
        <w:rPr>
          <w:rFonts w:cs="Simplified Arabic"/>
          <w:sz w:val="30"/>
          <w:szCs w:val="30"/>
          <w:rtl/>
          <w:lang w:bidi="ar-JO"/>
        </w:rPr>
        <w:t xml:space="preserve">. </w:t>
      </w:r>
      <w:r w:rsidRPr="00E41C4C">
        <w:rPr>
          <w:rFonts w:cs="Simplified Arabic" w:hint="cs"/>
          <w:sz w:val="30"/>
          <w:szCs w:val="30"/>
          <w:rtl/>
          <w:lang w:bidi="ar-JO"/>
        </w:rPr>
        <w:t>عدم</w:t>
      </w:r>
      <w:r w:rsidRPr="00E41C4C">
        <w:rPr>
          <w:rFonts w:cs="Simplified Arabic"/>
          <w:sz w:val="30"/>
          <w:szCs w:val="30"/>
          <w:rtl/>
          <w:lang w:bidi="ar-JO"/>
        </w:rPr>
        <w:t xml:space="preserve"> </w:t>
      </w:r>
      <w:r w:rsidRPr="00E41C4C">
        <w:rPr>
          <w:rFonts w:cs="Simplified Arabic" w:hint="cs"/>
          <w:sz w:val="30"/>
          <w:szCs w:val="30"/>
          <w:rtl/>
          <w:lang w:bidi="ar-JO"/>
        </w:rPr>
        <w:t>الاختصاص</w:t>
      </w:r>
      <w:r w:rsidRPr="00E41C4C">
        <w:rPr>
          <w:rFonts w:cs="Simplified Arabic"/>
          <w:sz w:val="30"/>
          <w:szCs w:val="30"/>
          <w:rtl/>
          <w:lang w:bidi="ar-JO"/>
        </w:rPr>
        <w:t xml:space="preserve"> </w:t>
      </w:r>
      <w:r w:rsidRPr="00E41C4C">
        <w:rPr>
          <w:rFonts w:cs="Simplified Arabic" w:hint="cs"/>
          <w:sz w:val="30"/>
          <w:szCs w:val="30"/>
          <w:rtl/>
          <w:lang w:bidi="ar-JO"/>
        </w:rPr>
        <w:t>المكاني</w:t>
      </w:r>
      <w:r w:rsidRPr="00E41C4C">
        <w:rPr>
          <w:rFonts w:cs="Simplified Arabic"/>
          <w:sz w:val="30"/>
          <w:szCs w:val="30"/>
          <w:rtl/>
          <w:lang w:bidi="ar-JO"/>
        </w:rPr>
        <w:t>.</w:t>
      </w:r>
    </w:p>
    <w:p w:rsidR="00347C9F" w:rsidRPr="00E41C4C" w:rsidRDefault="00347C9F" w:rsidP="003B6374">
      <w:pPr>
        <w:ind w:left="425"/>
        <w:jc w:val="lowKashida"/>
        <w:rPr>
          <w:rFonts w:cs="Simplified Arabic"/>
          <w:sz w:val="30"/>
          <w:szCs w:val="30"/>
          <w:rtl/>
          <w:lang w:bidi="ar-JO"/>
        </w:rPr>
      </w:pPr>
      <w:r w:rsidRPr="00E41C4C">
        <w:rPr>
          <w:rFonts w:cs="Simplified Arabic" w:hint="cs"/>
          <w:sz w:val="30"/>
          <w:szCs w:val="30"/>
          <w:rtl/>
          <w:lang w:bidi="ar-JO"/>
        </w:rPr>
        <w:t>ب</w:t>
      </w:r>
      <w:r w:rsidRPr="00E41C4C">
        <w:rPr>
          <w:rFonts w:cs="Simplified Arabic"/>
          <w:sz w:val="30"/>
          <w:szCs w:val="30"/>
          <w:rtl/>
          <w:lang w:bidi="ar-JO"/>
        </w:rPr>
        <w:t xml:space="preserve">. </w:t>
      </w:r>
      <w:r w:rsidRPr="00E41C4C">
        <w:rPr>
          <w:rFonts w:cs="Simplified Arabic" w:hint="cs"/>
          <w:sz w:val="30"/>
          <w:szCs w:val="30"/>
          <w:rtl/>
          <w:lang w:bidi="ar-JO"/>
        </w:rPr>
        <w:t>وجود</w:t>
      </w:r>
      <w:r w:rsidRPr="00E41C4C">
        <w:rPr>
          <w:rFonts w:cs="Simplified Arabic"/>
          <w:sz w:val="30"/>
          <w:szCs w:val="30"/>
          <w:rtl/>
          <w:lang w:bidi="ar-JO"/>
        </w:rPr>
        <w:t xml:space="preserve"> </w:t>
      </w:r>
      <w:r w:rsidRPr="00E41C4C">
        <w:rPr>
          <w:rFonts w:cs="Simplified Arabic" w:hint="cs"/>
          <w:sz w:val="30"/>
          <w:szCs w:val="30"/>
          <w:rtl/>
          <w:lang w:bidi="ar-JO"/>
        </w:rPr>
        <w:t>شرط</w:t>
      </w:r>
      <w:r w:rsidRPr="00E41C4C">
        <w:rPr>
          <w:rFonts w:cs="Simplified Arabic"/>
          <w:sz w:val="30"/>
          <w:szCs w:val="30"/>
          <w:rtl/>
          <w:lang w:bidi="ar-JO"/>
        </w:rPr>
        <w:t xml:space="preserve"> </w:t>
      </w:r>
      <w:r w:rsidRPr="00E41C4C">
        <w:rPr>
          <w:rFonts w:cs="Simplified Arabic" w:hint="cs"/>
          <w:sz w:val="30"/>
          <w:szCs w:val="30"/>
          <w:rtl/>
          <w:lang w:bidi="ar-JO"/>
        </w:rPr>
        <w:t>او</w:t>
      </w:r>
      <w:r w:rsidRPr="00E41C4C">
        <w:rPr>
          <w:rFonts w:cs="Simplified Arabic"/>
          <w:sz w:val="30"/>
          <w:szCs w:val="30"/>
          <w:rtl/>
          <w:lang w:bidi="ar-JO"/>
        </w:rPr>
        <w:t xml:space="preserve"> </w:t>
      </w:r>
      <w:r w:rsidRPr="00E41C4C">
        <w:rPr>
          <w:rFonts w:cs="Simplified Arabic" w:hint="cs"/>
          <w:sz w:val="30"/>
          <w:szCs w:val="30"/>
          <w:rtl/>
          <w:lang w:bidi="ar-JO"/>
        </w:rPr>
        <w:t>اتفاق</w:t>
      </w:r>
      <w:r w:rsidRPr="00E41C4C">
        <w:rPr>
          <w:rFonts w:cs="Simplified Arabic"/>
          <w:sz w:val="30"/>
          <w:szCs w:val="30"/>
          <w:rtl/>
          <w:lang w:bidi="ar-JO"/>
        </w:rPr>
        <w:t xml:space="preserve"> </w:t>
      </w:r>
      <w:r w:rsidRPr="00E41C4C">
        <w:rPr>
          <w:rFonts w:cs="Simplified Arabic" w:hint="cs"/>
          <w:sz w:val="30"/>
          <w:szCs w:val="30"/>
          <w:rtl/>
          <w:lang w:bidi="ar-JO"/>
        </w:rPr>
        <w:t>تحکيم</w:t>
      </w:r>
      <w:r w:rsidRPr="00E41C4C">
        <w:rPr>
          <w:rFonts w:cs="Simplified Arabic"/>
          <w:sz w:val="30"/>
          <w:szCs w:val="30"/>
          <w:rtl/>
          <w:lang w:bidi="ar-JO"/>
        </w:rPr>
        <w:t>.</w:t>
      </w:r>
    </w:p>
    <w:p w:rsidR="00347C9F" w:rsidRPr="00E41C4C" w:rsidRDefault="00347C9F" w:rsidP="003B6374">
      <w:pPr>
        <w:ind w:firstLine="425"/>
        <w:jc w:val="lowKashida"/>
        <w:rPr>
          <w:rFonts w:cs="Simplified Arabic"/>
          <w:sz w:val="30"/>
          <w:szCs w:val="30"/>
          <w:rtl/>
          <w:lang w:bidi="ar-JO"/>
        </w:rPr>
      </w:pPr>
      <w:r w:rsidRPr="00E41C4C">
        <w:rPr>
          <w:rFonts w:cs="Simplified Arabic" w:hint="cs"/>
          <w:sz w:val="30"/>
          <w:szCs w:val="30"/>
          <w:rtl/>
          <w:lang w:bidi="ar-JO"/>
        </w:rPr>
        <w:t>ج</w:t>
      </w:r>
      <w:r w:rsidRPr="00E41C4C">
        <w:rPr>
          <w:rFonts w:cs="Simplified Arabic"/>
          <w:sz w:val="30"/>
          <w:szCs w:val="30"/>
          <w:rtl/>
          <w:lang w:bidi="ar-JO"/>
        </w:rPr>
        <w:t xml:space="preserve">. </w:t>
      </w:r>
      <w:r w:rsidRPr="00E41C4C">
        <w:rPr>
          <w:rFonts w:cs="Simplified Arabic" w:hint="cs"/>
          <w:sz w:val="30"/>
          <w:szCs w:val="30"/>
          <w:rtl/>
          <w:lang w:bidi="ar-JO"/>
        </w:rPr>
        <w:t>مرور</w:t>
      </w:r>
      <w:r w:rsidRPr="00E41C4C">
        <w:rPr>
          <w:rFonts w:cs="Simplified Arabic"/>
          <w:sz w:val="30"/>
          <w:szCs w:val="30"/>
          <w:rtl/>
          <w:lang w:bidi="ar-JO"/>
        </w:rPr>
        <w:t xml:space="preserve"> </w:t>
      </w:r>
      <w:r w:rsidRPr="00E41C4C">
        <w:rPr>
          <w:rFonts w:cs="Simplified Arabic" w:hint="cs"/>
          <w:sz w:val="30"/>
          <w:szCs w:val="30"/>
          <w:rtl/>
          <w:lang w:bidi="ar-JO"/>
        </w:rPr>
        <w:t>الزمن</w:t>
      </w:r>
      <w:r w:rsidRPr="00E41C4C">
        <w:rPr>
          <w:rFonts w:cs="Simplified Arabic"/>
          <w:sz w:val="30"/>
          <w:szCs w:val="30"/>
          <w:rtl/>
          <w:lang w:bidi="ar-JO"/>
        </w:rPr>
        <w:t>.</w:t>
      </w:r>
    </w:p>
    <w:p w:rsidR="00347C9F" w:rsidRPr="00E41C4C" w:rsidRDefault="00347C9F" w:rsidP="003B6374">
      <w:pPr>
        <w:ind w:firstLine="425"/>
        <w:jc w:val="lowKashida"/>
        <w:rPr>
          <w:rFonts w:cs="Simplified Arabic"/>
          <w:sz w:val="30"/>
          <w:szCs w:val="30"/>
          <w:rtl/>
          <w:lang w:bidi="ar-JO"/>
        </w:rPr>
      </w:pPr>
      <w:r w:rsidRPr="00E41C4C">
        <w:rPr>
          <w:rFonts w:cs="Simplified Arabic" w:hint="cs"/>
          <w:sz w:val="30"/>
          <w:szCs w:val="30"/>
          <w:rtl/>
          <w:lang w:bidi="ar-JO"/>
        </w:rPr>
        <w:t>د</w:t>
      </w:r>
      <w:r w:rsidRPr="00E41C4C">
        <w:rPr>
          <w:rFonts w:cs="Simplified Arabic"/>
          <w:sz w:val="30"/>
          <w:szCs w:val="30"/>
          <w:rtl/>
          <w:lang w:bidi="ar-JO"/>
        </w:rPr>
        <w:t xml:space="preserve">. </w:t>
      </w:r>
      <w:r w:rsidRPr="00E41C4C">
        <w:rPr>
          <w:rFonts w:cs="Simplified Arabic" w:hint="cs"/>
          <w:sz w:val="30"/>
          <w:szCs w:val="30"/>
          <w:rtl/>
          <w:lang w:bidi="ar-JO"/>
        </w:rPr>
        <w:t>بطلان</w:t>
      </w:r>
      <w:r w:rsidRPr="00E41C4C">
        <w:rPr>
          <w:rFonts w:cs="Simplified Arabic"/>
          <w:sz w:val="30"/>
          <w:szCs w:val="30"/>
          <w:rtl/>
          <w:lang w:bidi="ar-JO"/>
        </w:rPr>
        <w:t xml:space="preserve"> </w:t>
      </w:r>
      <w:r w:rsidRPr="00E41C4C">
        <w:rPr>
          <w:rFonts w:cs="Simplified Arabic" w:hint="cs"/>
          <w:sz w:val="30"/>
          <w:szCs w:val="30"/>
          <w:rtl/>
          <w:lang w:bidi="ar-JO"/>
        </w:rPr>
        <w:t>تبليغ</w:t>
      </w:r>
      <w:r w:rsidRPr="00E41C4C">
        <w:rPr>
          <w:rFonts w:cs="Simplified Arabic"/>
          <w:sz w:val="30"/>
          <w:szCs w:val="30"/>
          <w:rtl/>
          <w:lang w:bidi="ar-JO"/>
        </w:rPr>
        <w:t xml:space="preserve"> </w:t>
      </w:r>
      <w:r w:rsidRPr="00E41C4C">
        <w:rPr>
          <w:rFonts w:cs="Simplified Arabic" w:hint="cs"/>
          <w:sz w:val="30"/>
          <w:szCs w:val="30"/>
          <w:rtl/>
          <w:lang w:bidi="ar-JO"/>
        </w:rPr>
        <w:t>اوراق</w:t>
      </w:r>
      <w:r w:rsidRPr="00E41C4C">
        <w:rPr>
          <w:rFonts w:cs="Simplified Arabic"/>
          <w:sz w:val="30"/>
          <w:szCs w:val="30"/>
          <w:rtl/>
          <w:lang w:bidi="ar-JO"/>
        </w:rPr>
        <w:t xml:space="preserve"> </w:t>
      </w:r>
      <w:r w:rsidRPr="00E41C4C">
        <w:rPr>
          <w:rFonts w:cs="Simplified Arabic" w:hint="cs"/>
          <w:sz w:val="30"/>
          <w:szCs w:val="30"/>
          <w:rtl/>
          <w:lang w:bidi="ar-JO"/>
        </w:rPr>
        <w:t>الدعوى</w:t>
      </w:r>
      <w:r w:rsidRPr="00E41C4C">
        <w:rPr>
          <w:rFonts w:cs="Simplified Arabic"/>
          <w:sz w:val="30"/>
          <w:szCs w:val="30"/>
          <w:rtl/>
          <w:lang w:bidi="ar-JO"/>
        </w:rPr>
        <w:t xml:space="preserve">. </w:t>
      </w:r>
    </w:p>
    <w:p w:rsidR="00451615" w:rsidRPr="00E41C4C" w:rsidRDefault="00347C9F" w:rsidP="00347C9F">
      <w:pPr>
        <w:ind w:left="425" w:hanging="425"/>
        <w:jc w:val="lowKashida"/>
        <w:rPr>
          <w:rFonts w:cs="Simplified Arabic"/>
          <w:sz w:val="30"/>
          <w:szCs w:val="30"/>
          <w:rtl/>
          <w:lang w:bidi="ar-JO"/>
        </w:rPr>
      </w:pPr>
      <w:r w:rsidRPr="00E41C4C">
        <w:rPr>
          <w:rFonts w:cs="Simplified Arabic"/>
          <w:sz w:val="30"/>
          <w:szCs w:val="30"/>
          <w:rtl/>
          <w:lang w:bidi="ar-JO"/>
        </w:rPr>
        <w:t xml:space="preserve">2. </w:t>
      </w:r>
      <w:r w:rsidRPr="00E41C4C">
        <w:rPr>
          <w:rFonts w:cs="Simplified Arabic" w:hint="cs"/>
          <w:b/>
          <w:bCs/>
          <w:sz w:val="30"/>
          <w:szCs w:val="30"/>
          <w:rtl/>
          <w:lang w:bidi="ar-JO"/>
        </w:rPr>
        <w:t>على</w:t>
      </w:r>
      <w:r w:rsidRPr="00E41C4C">
        <w:rPr>
          <w:rFonts w:cs="Simplified Arabic"/>
          <w:b/>
          <w:bCs/>
          <w:sz w:val="30"/>
          <w:szCs w:val="30"/>
          <w:rtl/>
          <w:lang w:bidi="ar-JO"/>
        </w:rPr>
        <w:t xml:space="preserve"> </w:t>
      </w:r>
      <w:r w:rsidRPr="00E41C4C">
        <w:rPr>
          <w:rFonts w:cs="Simplified Arabic" w:hint="cs"/>
          <w:b/>
          <w:bCs/>
          <w:sz w:val="30"/>
          <w:szCs w:val="30"/>
          <w:rtl/>
          <w:lang w:bidi="ar-JO"/>
        </w:rPr>
        <w:t>المحكمة</w:t>
      </w:r>
      <w:r w:rsidRPr="00E41C4C">
        <w:rPr>
          <w:rFonts w:cs="Simplified Arabic"/>
          <w:b/>
          <w:bCs/>
          <w:sz w:val="30"/>
          <w:szCs w:val="30"/>
          <w:rtl/>
          <w:lang w:bidi="ar-JO"/>
        </w:rPr>
        <w:t xml:space="preserve"> </w:t>
      </w:r>
      <w:r w:rsidRPr="00E41C4C">
        <w:rPr>
          <w:rFonts w:cs="Simplified Arabic" w:hint="cs"/>
          <w:b/>
          <w:bCs/>
          <w:sz w:val="30"/>
          <w:szCs w:val="30"/>
          <w:rtl/>
          <w:lang w:bidi="ar-JO"/>
        </w:rPr>
        <w:t>أن</w:t>
      </w:r>
      <w:r w:rsidRPr="00E41C4C">
        <w:rPr>
          <w:rFonts w:cs="Simplified Arabic"/>
          <w:b/>
          <w:bCs/>
          <w:sz w:val="30"/>
          <w:szCs w:val="30"/>
          <w:rtl/>
          <w:lang w:bidi="ar-JO"/>
        </w:rPr>
        <w:t xml:space="preserve"> </w:t>
      </w:r>
      <w:r w:rsidRPr="00E41C4C">
        <w:rPr>
          <w:rFonts w:cs="Simplified Arabic" w:hint="cs"/>
          <w:b/>
          <w:bCs/>
          <w:sz w:val="30"/>
          <w:szCs w:val="30"/>
          <w:rtl/>
          <w:lang w:bidi="ar-JO"/>
        </w:rPr>
        <w:t>تفصل</w:t>
      </w:r>
      <w:r w:rsidRPr="00E41C4C">
        <w:rPr>
          <w:rFonts w:cs="Simplified Arabic"/>
          <w:sz w:val="30"/>
          <w:szCs w:val="30"/>
          <w:rtl/>
          <w:lang w:bidi="ar-JO"/>
        </w:rPr>
        <w:t xml:space="preserve"> </w:t>
      </w:r>
      <w:r w:rsidRPr="00E41C4C">
        <w:rPr>
          <w:rFonts w:cs="Simplified Arabic" w:hint="cs"/>
          <w:sz w:val="30"/>
          <w:szCs w:val="30"/>
          <w:rtl/>
          <w:lang w:bidi="ar-JO"/>
        </w:rPr>
        <w:t>في</w:t>
      </w:r>
      <w:r w:rsidRPr="00E41C4C">
        <w:rPr>
          <w:rFonts w:cs="Simplified Arabic"/>
          <w:sz w:val="30"/>
          <w:szCs w:val="30"/>
          <w:rtl/>
          <w:lang w:bidi="ar-JO"/>
        </w:rPr>
        <w:t xml:space="preserve"> </w:t>
      </w:r>
      <w:r w:rsidRPr="00E41C4C">
        <w:rPr>
          <w:rFonts w:cs="Simplified Arabic" w:hint="cs"/>
          <w:sz w:val="30"/>
          <w:szCs w:val="30"/>
          <w:rtl/>
          <w:lang w:bidi="ar-JO"/>
        </w:rPr>
        <w:t>الطلبات</w:t>
      </w:r>
      <w:r w:rsidRPr="00E41C4C">
        <w:rPr>
          <w:rFonts w:cs="Simplified Arabic"/>
          <w:sz w:val="30"/>
          <w:szCs w:val="30"/>
          <w:rtl/>
          <w:lang w:bidi="ar-JO"/>
        </w:rPr>
        <w:t xml:space="preserve"> </w:t>
      </w:r>
      <w:r w:rsidRPr="00E41C4C">
        <w:rPr>
          <w:rFonts w:cs="Simplified Arabic" w:hint="cs"/>
          <w:sz w:val="30"/>
          <w:szCs w:val="30"/>
          <w:rtl/>
          <w:lang w:bidi="ar-JO"/>
        </w:rPr>
        <w:t>المشار</w:t>
      </w:r>
      <w:r w:rsidRPr="00E41C4C">
        <w:rPr>
          <w:rFonts w:cs="Simplified Arabic"/>
          <w:sz w:val="30"/>
          <w:szCs w:val="30"/>
          <w:rtl/>
          <w:lang w:bidi="ar-JO"/>
        </w:rPr>
        <w:t xml:space="preserve"> </w:t>
      </w:r>
      <w:r w:rsidRPr="00E41C4C">
        <w:rPr>
          <w:rFonts w:cs="Simplified Arabic" w:hint="cs"/>
          <w:sz w:val="30"/>
          <w:szCs w:val="30"/>
          <w:rtl/>
          <w:lang w:bidi="ar-JO"/>
        </w:rPr>
        <w:t>إليها</w:t>
      </w:r>
      <w:r w:rsidRPr="00E41C4C">
        <w:rPr>
          <w:rFonts w:cs="Simplified Arabic"/>
          <w:sz w:val="30"/>
          <w:szCs w:val="30"/>
          <w:rtl/>
          <w:lang w:bidi="ar-JO"/>
        </w:rPr>
        <w:t xml:space="preserve"> </w:t>
      </w:r>
      <w:r w:rsidRPr="00E41C4C">
        <w:rPr>
          <w:rFonts w:cs="Simplified Arabic" w:hint="cs"/>
          <w:sz w:val="30"/>
          <w:szCs w:val="30"/>
          <w:rtl/>
          <w:lang w:bidi="ar-JO"/>
        </w:rPr>
        <w:t>في</w:t>
      </w:r>
      <w:r w:rsidRPr="00E41C4C">
        <w:rPr>
          <w:rFonts w:cs="Simplified Arabic"/>
          <w:sz w:val="30"/>
          <w:szCs w:val="30"/>
          <w:rtl/>
          <w:lang w:bidi="ar-JO"/>
        </w:rPr>
        <w:t xml:space="preserve"> </w:t>
      </w:r>
      <w:r w:rsidRPr="00E41C4C">
        <w:rPr>
          <w:rFonts w:cs="Simplified Arabic" w:hint="cs"/>
          <w:sz w:val="30"/>
          <w:szCs w:val="30"/>
          <w:rtl/>
          <w:lang w:bidi="ar-JO"/>
        </w:rPr>
        <w:t>البنود</w:t>
      </w:r>
      <w:r w:rsidRPr="00E41C4C">
        <w:rPr>
          <w:rFonts w:cs="Simplified Arabic"/>
          <w:sz w:val="30"/>
          <w:szCs w:val="30"/>
          <w:rtl/>
          <w:lang w:bidi="ar-JO"/>
        </w:rPr>
        <w:t xml:space="preserve"> </w:t>
      </w:r>
      <w:r w:rsidRPr="00E41C4C">
        <w:rPr>
          <w:rFonts w:cs="Simplified Arabic"/>
          <w:b/>
          <w:bCs/>
          <w:sz w:val="30"/>
          <w:szCs w:val="30"/>
          <w:rtl/>
          <w:lang w:bidi="ar-JO"/>
        </w:rPr>
        <w:t>(</w:t>
      </w:r>
      <w:r w:rsidRPr="00E41C4C">
        <w:rPr>
          <w:rFonts w:cs="Simplified Arabic" w:hint="cs"/>
          <w:b/>
          <w:bCs/>
          <w:sz w:val="30"/>
          <w:szCs w:val="30"/>
          <w:rtl/>
          <w:lang w:bidi="ar-JO"/>
        </w:rPr>
        <w:t>أ</w:t>
      </w:r>
      <w:r w:rsidRPr="00E41C4C">
        <w:rPr>
          <w:rFonts w:cs="Simplified Arabic"/>
          <w:b/>
          <w:bCs/>
          <w:sz w:val="30"/>
          <w:szCs w:val="30"/>
          <w:rtl/>
          <w:lang w:bidi="ar-JO"/>
        </w:rPr>
        <w:t xml:space="preserve">) </w:t>
      </w:r>
      <w:r w:rsidRPr="00E41C4C">
        <w:rPr>
          <w:rFonts w:cs="Simplified Arabic" w:hint="cs"/>
          <w:b/>
          <w:bCs/>
          <w:sz w:val="30"/>
          <w:szCs w:val="30"/>
          <w:rtl/>
          <w:lang w:bidi="ar-JO"/>
        </w:rPr>
        <w:t>و</w:t>
      </w:r>
      <w:r w:rsidRPr="00E41C4C">
        <w:rPr>
          <w:rFonts w:cs="Simplified Arabic"/>
          <w:b/>
          <w:bCs/>
          <w:sz w:val="30"/>
          <w:szCs w:val="30"/>
          <w:rtl/>
          <w:lang w:bidi="ar-JO"/>
        </w:rPr>
        <w:t>(</w:t>
      </w:r>
      <w:r w:rsidRPr="00E41C4C">
        <w:rPr>
          <w:rFonts w:cs="Simplified Arabic" w:hint="cs"/>
          <w:b/>
          <w:bCs/>
          <w:sz w:val="30"/>
          <w:szCs w:val="30"/>
          <w:rtl/>
          <w:lang w:bidi="ar-JO"/>
        </w:rPr>
        <w:t>ب</w:t>
      </w:r>
      <w:r w:rsidRPr="00E41C4C">
        <w:rPr>
          <w:rFonts w:cs="Simplified Arabic"/>
          <w:b/>
          <w:bCs/>
          <w:sz w:val="30"/>
          <w:szCs w:val="30"/>
          <w:rtl/>
          <w:lang w:bidi="ar-JO"/>
        </w:rPr>
        <w:t xml:space="preserve">) </w:t>
      </w:r>
      <w:r w:rsidRPr="00E41C4C">
        <w:rPr>
          <w:rFonts w:cs="Simplified Arabic" w:hint="cs"/>
          <w:b/>
          <w:bCs/>
          <w:sz w:val="30"/>
          <w:szCs w:val="30"/>
          <w:rtl/>
          <w:lang w:bidi="ar-JO"/>
        </w:rPr>
        <w:t>و</w:t>
      </w:r>
      <w:r w:rsidRPr="00E41C4C">
        <w:rPr>
          <w:rFonts w:cs="Simplified Arabic"/>
          <w:b/>
          <w:bCs/>
          <w:sz w:val="30"/>
          <w:szCs w:val="30"/>
          <w:rtl/>
          <w:lang w:bidi="ar-JO"/>
        </w:rPr>
        <w:t>(</w:t>
      </w:r>
      <w:r w:rsidRPr="00E41C4C">
        <w:rPr>
          <w:rFonts w:cs="Simplified Arabic" w:hint="cs"/>
          <w:b/>
          <w:bCs/>
          <w:sz w:val="30"/>
          <w:szCs w:val="30"/>
          <w:rtl/>
          <w:lang w:bidi="ar-JO"/>
        </w:rPr>
        <w:t>د</w:t>
      </w:r>
      <w:r w:rsidRPr="00E41C4C">
        <w:rPr>
          <w:rFonts w:cs="Simplified Arabic"/>
          <w:b/>
          <w:bCs/>
          <w:sz w:val="30"/>
          <w:szCs w:val="30"/>
          <w:rtl/>
          <w:lang w:bidi="ar-JO"/>
        </w:rPr>
        <w:t>)</w:t>
      </w:r>
      <w:r w:rsidRPr="00E41C4C">
        <w:rPr>
          <w:rFonts w:cs="Simplified Arabic"/>
          <w:sz w:val="30"/>
          <w:szCs w:val="30"/>
          <w:rtl/>
          <w:lang w:bidi="ar-JO"/>
        </w:rPr>
        <w:t xml:space="preserve"> </w:t>
      </w:r>
      <w:r w:rsidRPr="00E41C4C">
        <w:rPr>
          <w:rFonts w:cs="Simplified Arabic" w:hint="cs"/>
          <w:sz w:val="30"/>
          <w:szCs w:val="30"/>
          <w:rtl/>
          <w:lang w:bidi="ar-JO"/>
        </w:rPr>
        <w:t>من</w:t>
      </w:r>
      <w:r w:rsidRPr="00E41C4C">
        <w:rPr>
          <w:rFonts w:cs="Simplified Arabic"/>
          <w:sz w:val="30"/>
          <w:szCs w:val="30"/>
          <w:rtl/>
          <w:lang w:bidi="ar-JO"/>
        </w:rPr>
        <w:t xml:space="preserve"> </w:t>
      </w:r>
      <w:r w:rsidRPr="00E41C4C">
        <w:rPr>
          <w:rFonts w:cs="Simplified Arabic" w:hint="cs"/>
          <w:sz w:val="30"/>
          <w:szCs w:val="30"/>
          <w:rtl/>
          <w:lang w:bidi="ar-JO"/>
        </w:rPr>
        <w:t>الفقرة</w:t>
      </w:r>
      <w:r w:rsidRPr="00E41C4C">
        <w:rPr>
          <w:rFonts w:cs="Simplified Arabic"/>
          <w:sz w:val="30"/>
          <w:szCs w:val="30"/>
          <w:rtl/>
          <w:lang w:bidi="ar-JO"/>
        </w:rPr>
        <w:t xml:space="preserve"> </w:t>
      </w:r>
      <w:r w:rsidRPr="00E41C4C">
        <w:rPr>
          <w:rFonts w:cs="Simplified Arabic" w:hint="cs"/>
          <w:sz w:val="30"/>
          <w:szCs w:val="30"/>
          <w:rtl/>
          <w:lang w:bidi="ar-JO"/>
        </w:rPr>
        <w:t>السابقة،</w:t>
      </w:r>
      <w:r w:rsidRPr="00E41C4C">
        <w:rPr>
          <w:rFonts w:cs="Simplified Arabic"/>
          <w:sz w:val="30"/>
          <w:szCs w:val="30"/>
          <w:rtl/>
          <w:lang w:bidi="ar-JO"/>
        </w:rPr>
        <w:t xml:space="preserve"> </w:t>
      </w:r>
      <w:r w:rsidRPr="00E41C4C">
        <w:rPr>
          <w:rFonts w:cs="Simplified Arabic" w:hint="cs"/>
          <w:sz w:val="30"/>
          <w:szCs w:val="30"/>
          <w:rtl/>
          <w:lang w:bidi="ar-JO"/>
        </w:rPr>
        <w:t>ولها</w:t>
      </w:r>
      <w:r w:rsidRPr="00E41C4C">
        <w:rPr>
          <w:rFonts w:cs="Simplified Arabic"/>
          <w:sz w:val="30"/>
          <w:szCs w:val="30"/>
          <w:rtl/>
          <w:lang w:bidi="ar-JO"/>
        </w:rPr>
        <w:t xml:space="preserve"> </w:t>
      </w:r>
      <w:r w:rsidRPr="00E41C4C">
        <w:rPr>
          <w:rFonts w:cs="Simplified Arabic" w:hint="cs"/>
          <w:sz w:val="30"/>
          <w:szCs w:val="30"/>
          <w:rtl/>
          <w:lang w:bidi="ar-JO"/>
        </w:rPr>
        <w:t>أن</w:t>
      </w:r>
      <w:r w:rsidRPr="00E41C4C">
        <w:rPr>
          <w:rFonts w:cs="Simplified Arabic"/>
          <w:sz w:val="30"/>
          <w:szCs w:val="30"/>
          <w:rtl/>
          <w:lang w:bidi="ar-JO"/>
        </w:rPr>
        <w:t xml:space="preserve"> </w:t>
      </w:r>
      <w:r w:rsidRPr="00E41C4C">
        <w:rPr>
          <w:rFonts w:cs="Simplified Arabic" w:hint="cs"/>
          <w:sz w:val="30"/>
          <w:szCs w:val="30"/>
          <w:rtl/>
          <w:lang w:bidi="ar-JO"/>
        </w:rPr>
        <w:t>تفصل</w:t>
      </w:r>
      <w:r w:rsidRPr="00E41C4C">
        <w:rPr>
          <w:rFonts w:cs="Simplified Arabic"/>
          <w:sz w:val="30"/>
          <w:szCs w:val="30"/>
          <w:rtl/>
          <w:lang w:bidi="ar-JO"/>
        </w:rPr>
        <w:t xml:space="preserve"> </w:t>
      </w:r>
      <w:r w:rsidRPr="00E41C4C">
        <w:rPr>
          <w:rFonts w:cs="Simplified Arabic" w:hint="cs"/>
          <w:sz w:val="30"/>
          <w:szCs w:val="30"/>
          <w:rtl/>
          <w:lang w:bidi="ar-JO"/>
        </w:rPr>
        <w:t>في</w:t>
      </w:r>
      <w:r w:rsidRPr="00E41C4C">
        <w:rPr>
          <w:rFonts w:cs="Simplified Arabic"/>
          <w:sz w:val="30"/>
          <w:szCs w:val="30"/>
          <w:rtl/>
          <w:lang w:bidi="ar-JO"/>
        </w:rPr>
        <w:t xml:space="preserve"> </w:t>
      </w:r>
      <w:r w:rsidRPr="00E41C4C">
        <w:rPr>
          <w:rFonts w:cs="Simplified Arabic" w:hint="cs"/>
          <w:sz w:val="30"/>
          <w:szCs w:val="30"/>
          <w:rtl/>
          <w:lang w:bidi="ar-JO"/>
        </w:rPr>
        <w:t>الطلب</w:t>
      </w:r>
      <w:r w:rsidRPr="00E41C4C">
        <w:rPr>
          <w:rFonts w:cs="Simplified Arabic"/>
          <w:sz w:val="30"/>
          <w:szCs w:val="30"/>
          <w:rtl/>
          <w:lang w:bidi="ar-JO"/>
        </w:rPr>
        <w:t xml:space="preserve"> </w:t>
      </w:r>
      <w:r w:rsidRPr="00E41C4C">
        <w:rPr>
          <w:rFonts w:cs="Simplified Arabic" w:hint="cs"/>
          <w:sz w:val="30"/>
          <w:szCs w:val="30"/>
          <w:rtl/>
          <w:lang w:bidi="ar-JO"/>
        </w:rPr>
        <w:t>المشار</w:t>
      </w:r>
      <w:r w:rsidRPr="00E41C4C">
        <w:rPr>
          <w:rFonts w:cs="Simplified Arabic"/>
          <w:sz w:val="30"/>
          <w:szCs w:val="30"/>
          <w:rtl/>
          <w:lang w:bidi="ar-JO"/>
        </w:rPr>
        <w:t xml:space="preserve"> </w:t>
      </w:r>
      <w:r w:rsidRPr="00E41C4C">
        <w:rPr>
          <w:rFonts w:cs="Simplified Arabic" w:hint="cs"/>
          <w:sz w:val="30"/>
          <w:szCs w:val="30"/>
          <w:rtl/>
          <w:lang w:bidi="ar-JO"/>
        </w:rPr>
        <w:t>إليه</w:t>
      </w:r>
      <w:r w:rsidRPr="00E41C4C">
        <w:rPr>
          <w:rFonts w:cs="Simplified Arabic"/>
          <w:sz w:val="30"/>
          <w:szCs w:val="30"/>
          <w:rtl/>
          <w:lang w:bidi="ar-JO"/>
        </w:rPr>
        <w:t xml:space="preserve"> </w:t>
      </w:r>
      <w:r w:rsidRPr="00E41C4C">
        <w:rPr>
          <w:rFonts w:cs="Simplified Arabic" w:hint="cs"/>
          <w:sz w:val="30"/>
          <w:szCs w:val="30"/>
          <w:rtl/>
          <w:lang w:bidi="ar-JO"/>
        </w:rPr>
        <w:t>في</w:t>
      </w:r>
      <w:r w:rsidRPr="00E41C4C">
        <w:rPr>
          <w:rFonts w:cs="Simplified Arabic"/>
          <w:sz w:val="30"/>
          <w:szCs w:val="30"/>
          <w:rtl/>
          <w:lang w:bidi="ar-JO"/>
        </w:rPr>
        <w:t xml:space="preserve"> </w:t>
      </w:r>
      <w:r w:rsidRPr="00E41C4C">
        <w:rPr>
          <w:rFonts w:cs="Simplified Arabic" w:hint="cs"/>
          <w:b/>
          <w:bCs/>
          <w:sz w:val="30"/>
          <w:szCs w:val="30"/>
          <w:rtl/>
          <w:lang w:bidi="ar-JO"/>
        </w:rPr>
        <w:t>البند</w:t>
      </w:r>
      <w:r w:rsidRPr="00E41C4C">
        <w:rPr>
          <w:rFonts w:cs="Simplified Arabic"/>
          <w:b/>
          <w:bCs/>
          <w:sz w:val="30"/>
          <w:szCs w:val="30"/>
          <w:rtl/>
          <w:lang w:bidi="ar-JO"/>
        </w:rPr>
        <w:t xml:space="preserve"> (</w:t>
      </w:r>
      <w:r w:rsidRPr="00E41C4C">
        <w:rPr>
          <w:rFonts w:cs="Simplified Arabic" w:hint="cs"/>
          <w:b/>
          <w:bCs/>
          <w:sz w:val="30"/>
          <w:szCs w:val="30"/>
          <w:rtl/>
          <w:lang w:bidi="ar-JO"/>
        </w:rPr>
        <w:t>ج</w:t>
      </w:r>
      <w:r w:rsidRPr="00E41C4C">
        <w:rPr>
          <w:rFonts w:cs="Simplified Arabic"/>
          <w:b/>
          <w:bCs/>
          <w:sz w:val="30"/>
          <w:szCs w:val="30"/>
          <w:rtl/>
          <w:lang w:bidi="ar-JO"/>
        </w:rPr>
        <w:t>)</w:t>
      </w:r>
      <w:r w:rsidRPr="00E41C4C">
        <w:rPr>
          <w:rFonts w:cs="Simplified Arabic"/>
          <w:sz w:val="30"/>
          <w:szCs w:val="30"/>
          <w:rtl/>
          <w:lang w:bidi="ar-JO"/>
        </w:rPr>
        <w:t xml:space="preserve"> </w:t>
      </w:r>
      <w:r w:rsidRPr="00E41C4C">
        <w:rPr>
          <w:rFonts w:cs="Simplified Arabic" w:hint="cs"/>
          <w:sz w:val="30"/>
          <w:szCs w:val="30"/>
          <w:rtl/>
          <w:lang w:bidi="ar-JO"/>
        </w:rPr>
        <w:t>من</w:t>
      </w:r>
      <w:r w:rsidRPr="00E41C4C">
        <w:rPr>
          <w:rFonts w:cs="Simplified Arabic"/>
          <w:sz w:val="30"/>
          <w:szCs w:val="30"/>
          <w:rtl/>
          <w:lang w:bidi="ar-JO"/>
        </w:rPr>
        <w:t xml:space="preserve"> </w:t>
      </w:r>
      <w:r w:rsidRPr="00E41C4C">
        <w:rPr>
          <w:rFonts w:cs="Simplified Arabic" w:hint="cs"/>
          <w:sz w:val="30"/>
          <w:szCs w:val="30"/>
          <w:rtl/>
          <w:lang w:bidi="ar-JO"/>
        </w:rPr>
        <w:t>تلك</w:t>
      </w:r>
      <w:r w:rsidRPr="00E41C4C">
        <w:rPr>
          <w:rFonts w:cs="Simplified Arabic"/>
          <w:sz w:val="30"/>
          <w:szCs w:val="30"/>
          <w:rtl/>
          <w:lang w:bidi="ar-JO"/>
        </w:rPr>
        <w:t xml:space="preserve"> </w:t>
      </w:r>
      <w:r w:rsidRPr="00E41C4C">
        <w:rPr>
          <w:rFonts w:cs="Simplified Arabic" w:hint="cs"/>
          <w:sz w:val="30"/>
          <w:szCs w:val="30"/>
          <w:rtl/>
          <w:lang w:bidi="ar-JO"/>
        </w:rPr>
        <w:t>الفقرة</w:t>
      </w:r>
      <w:r w:rsidRPr="00E41C4C">
        <w:rPr>
          <w:rFonts w:cs="Simplified Arabic"/>
          <w:sz w:val="30"/>
          <w:szCs w:val="30"/>
          <w:rtl/>
          <w:lang w:bidi="ar-JO"/>
        </w:rPr>
        <w:t xml:space="preserve"> </w:t>
      </w:r>
      <w:r w:rsidRPr="00E41C4C">
        <w:rPr>
          <w:rFonts w:cs="Simplified Arabic" w:hint="cs"/>
          <w:b/>
          <w:bCs/>
          <w:sz w:val="30"/>
          <w:szCs w:val="30"/>
          <w:rtl/>
          <w:lang w:bidi="ar-JO"/>
        </w:rPr>
        <w:t>أو</w:t>
      </w:r>
      <w:r w:rsidRPr="00E41C4C">
        <w:rPr>
          <w:rFonts w:cs="Simplified Arabic"/>
          <w:b/>
          <w:bCs/>
          <w:sz w:val="30"/>
          <w:szCs w:val="30"/>
          <w:rtl/>
          <w:lang w:bidi="ar-JO"/>
        </w:rPr>
        <w:t xml:space="preserve"> </w:t>
      </w:r>
      <w:r w:rsidRPr="00E41C4C">
        <w:rPr>
          <w:rFonts w:cs="Simplified Arabic" w:hint="cs"/>
          <w:b/>
          <w:bCs/>
          <w:sz w:val="30"/>
          <w:szCs w:val="30"/>
          <w:rtl/>
          <w:lang w:bidi="ar-JO"/>
        </w:rPr>
        <w:t>أن</w:t>
      </w:r>
      <w:r w:rsidRPr="00E41C4C">
        <w:rPr>
          <w:rFonts w:cs="Simplified Arabic"/>
          <w:b/>
          <w:bCs/>
          <w:sz w:val="30"/>
          <w:szCs w:val="30"/>
          <w:rtl/>
          <w:lang w:bidi="ar-JO"/>
        </w:rPr>
        <w:t xml:space="preserve"> </w:t>
      </w:r>
      <w:r w:rsidRPr="00E41C4C">
        <w:rPr>
          <w:rFonts w:cs="Simplified Arabic" w:hint="cs"/>
          <w:b/>
          <w:bCs/>
          <w:sz w:val="30"/>
          <w:szCs w:val="30"/>
          <w:rtl/>
          <w:lang w:bidi="ar-JO"/>
        </w:rPr>
        <w:t>تقرر</w:t>
      </w:r>
      <w:r w:rsidRPr="00E41C4C">
        <w:rPr>
          <w:rFonts w:cs="Simplified Arabic"/>
          <w:b/>
          <w:bCs/>
          <w:sz w:val="30"/>
          <w:szCs w:val="30"/>
          <w:rtl/>
          <w:lang w:bidi="ar-JO"/>
        </w:rPr>
        <w:t xml:space="preserve"> </w:t>
      </w:r>
      <w:r w:rsidRPr="00E41C4C">
        <w:rPr>
          <w:rFonts w:cs="Simplified Arabic" w:hint="cs"/>
          <w:b/>
          <w:bCs/>
          <w:sz w:val="30"/>
          <w:szCs w:val="30"/>
          <w:rtl/>
          <w:lang w:bidi="ar-JO"/>
        </w:rPr>
        <w:t>ضمّه</w:t>
      </w:r>
      <w:r w:rsidRPr="00E41C4C">
        <w:rPr>
          <w:rFonts w:cs="Simplified Arabic"/>
          <w:sz w:val="30"/>
          <w:szCs w:val="30"/>
          <w:rtl/>
          <w:lang w:bidi="ar-JO"/>
        </w:rPr>
        <w:t xml:space="preserve"> </w:t>
      </w:r>
      <w:r w:rsidRPr="00E41C4C">
        <w:rPr>
          <w:rFonts w:cs="Simplified Arabic" w:hint="cs"/>
          <w:sz w:val="30"/>
          <w:szCs w:val="30"/>
          <w:rtl/>
          <w:lang w:bidi="ar-JO"/>
        </w:rPr>
        <w:t>إلى</w:t>
      </w:r>
      <w:r w:rsidRPr="00E41C4C">
        <w:rPr>
          <w:rFonts w:cs="Simplified Arabic"/>
          <w:sz w:val="30"/>
          <w:szCs w:val="30"/>
          <w:rtl/>
          <w:lang w:bidi="ar-JO"/>
        </w:rPr>
        <w:t xml:space="preserve"> </w:t>
      </w:r>
      <w:r w:rsidRPr="00E41C4C">
        <w:rPr>
          <w:rFonts w:cs="Simplified Arabic" w:hint="cs"/>
          <w:sz w:val="30"/>
          <w:szCs w:val="30"/>
          <w:rtl/>
          <w:lang w:bidi="ar-JO"/>
        </w:rPr>
        <w:t xml:space="preserve">الموضوع " </w:t>
      </w:r>
      <w:r w:rsidRPr="00E41C4C">
        <w:rPr>
          <w:rFonts w:cs="Simplified Arabic"/>
          <w:sz w:val="30"/>
          <w:szCs w:val="30"/>
          <w:rtl/>
          <w:lang w:bidi="ar-JO"/>
        </w:rPr>
        <w:t>.</w:t>
      </w:r>
      <w:r w:rsidR="001A1615" w:rsidRPr="00E41C4C">
        <w:rPr>
          <w:rFonts w:cs="Simplified Arabic" w:hint="cs"/>
          <w:sz w:val="30"/>
          <w:szCs w:val="30"/>
          <w:rtl/>
          <w:lang w:bidi="ar-JO"/>
        </w:rPr>
        <w:t xml:space="preserve"> وتجدر الاشارة إلى أن نص المادة الحالي تم بموجب القانون المعدل رقم 31 لسنة 2017 حيث الغي النص السابق كاملاً واستبدل بالنص المذكور أعلاه .</w:t>
      </w:r>
    </w:p>
    <w:p w:rsidR="00451615" w:rsidRPr="00E41C4C" w:rsidRDefault="00451615" w:rsidP="001A1615">
      <w:pPr>
        <w:jc w:val="lowKashida"/>
        <w:rPr>
          <w:rFonts w:cs="Simplified Arabic"/>
          <w:b/>
          <w:bCs/>
          <w:sz w:val="30"/>
          <w:szCs w:val="30"/>
          <w:rtl/>
          <w:lang w:bidi="ar-JO"/>
        </w:rPr>
      </w:pPr>
      <w:r w:rsidRPr="003B6374">
        <w:rPr>
          <w:rFonts w:cs="Simplified Arabic" w:hint="cs"/>
          <w:b/>
          <w:bCs/>
          <w:sz w:val="32"/>
          <w:szCs w:val="32"/>
          <w:rtl/>
          <w:lang w:bidi="ar-JO"/>
        </w:rPr>
        <w:t xml:space="preserve">      </w:t>
      </w:r>
      <w:r w:rsidRPr="00E41C4C">
        <w:rPr>
          <w:rFonts w:cs="Simplified Arabic" w:hint="cs"/>
          <w:b/>
          <w:bCs/>
          <w:sz w:val="30"/>
          <w:szCs w:val="30"/>
          <w:rtl/>
          <w:lang w:bidi="ar-JO"/>
        </w:rPr>
        <w:t>وهذه الدفوع محددة على سبيل الحصر</w:t>
      </w:r>
      <w:r w:rsidRPr="00E41C4C">
        <w:rPr>
          <w:rFonts w:cs="Simplified Arabic" w:hint="cs"/>
          <w:sz w:val="30"/>
          <w:szCs w:val="30"/>
          <w:rtl/>
          <w:lang w:bidi="ar-JO"/>
        </w:rPr>
        <w:t xml:space="preserve"> فلا يجوز القياس عليها أو الزيادة إليها بأي حال من الأحوال . وتعرف هذه الدفوع بأنها </w:t>
      </w:r>
      <w:r w:rsidRPr="00E41C4C">
        <w:rPr>
          <w:rFonts w:cs="Simplified Arabic" w:hint="cs"/>
          <w:b/>
          <w:bCs/>
          <w:sz w:val="30"/>
          <w:szCs w:val="30"/>
          <w:rtl/>
          <w:lang w:bidi="ar-JO"/>
        </w:rPr>
        <w:t>دفوع شكلية</w:t>
      </w:r>
      <w:r w:rsidRPr="00E41C4C">
        <w:rPr>
          <w:rFonts w:cs="Simplified Arabic" w:hint="cs"/>
          <w:sz w:val="30"/>
          <w:szCs w:val="30"/>
          <w:rtl/>
          <w:lang w:bidi="ar-JO"/>
        </w:rPr>
        <w:t xml:space="preserve"> أجاز المشرع للخصوم أن يطلبوا من المحكمة أن تفصل </w:t>
      </w:r>
      <w:r w:rsidRPr="00E41C4C">
        <w:rPr>
          <w:rFonts w:cs="Simplified Arabic" w:hint="cs"/>
          <w:sz w:val="30"/>
          <w:szCs w:val="30"/>
          <w:rtl/>
          <w:lang w:bidi="ar-JO"/>
        </w:rPr>
        <w:lastRenderedPageBreak/>
        <w:t>فيها قبل التعرض لموضوع الدعوى الأصلي .</w:t>
      </w:r>
      <w:r w:rsidR="00347C9F" w:rsidRPr="00E41C4C">
        <w:rPr>
          <w:rFonts w:cs="Simplified Arabic" w:hint="cs"/>
          <w:sz w:val="30"/>
          <w:szCs w:val="30"/>
          <w:rtl/>
          <w:lang w:bidi="ar-JO"/>
        </w:rPr>
        <w:t xml:space="preserve"> ومما يجدر ملاحظته أنه وفيما يتعلق بالدفوع الواردة في البند (أ) وهو الدفع بعدم الاختصاص المكاني ، والدفع الوارد في البند (ب) وهو الدفع بوجود شرط او اتفاق التحكيم ، والدفع الوارد في البند د وهو الدفع ببطلان أوراق تبليغ الدعوى ، فان المشرع </w:t>
      </w:r>
      <w:r w:rsidR="00347C9F" w:rsidRPr="00E41C4C">
        <w:rPr>
          <w:rFonts w:cs="Simplified Arabic" w:hint="cs"/>
          <w:b/>
          <w:bCs/>
          <w:sz w:val="30"/>
          <w:szCs w:val="30"/>
          <w:rtl/>
          <w:lang w:bidi="ar-JO"/>
        </w:rPr>
        <w:t>الزم</w:t>
      </w:r>
      <w:r w:rsidR="00347C9F" w:rsidRPr="00E41C4C">
        <w:rPr>
          <w:rFonts w:cs="Simplified Arabic" w:hint="cs"/>
          <w:sz w:val="30"/>
          <w:szCs w:val="30"/>
          <w:rtl/>
          <w:lang w:bidi="ar-JO"/>
        </w:rPr>
        <w:t xml:space="preserve"> المحكمة أن تفصل فيها </w:t>
      </w:r>
      <w:r w:rsidR="00347C9F" w:rsidRPr="00E41C4C">
        <w:rPr>
          <w:rFonts w:cs="Simplified Arabic" w:hint="cs"/>
          <w:b/>
          <w:bCs/>
          <w:sz w:val="30"/>
          <w:szCs w:val="30"/>
          <w:rtl/>
          <w:lang w:bidi="ar-JO"/>
        </w:rPr>
        <w:t>بحكم</w:t>
      </w:r>
      <w:r w:rsidR="00347C9F" w:rsidRPr="00E41C4C">
        <w:rPr>
          <w:rFonts w:cs="Simplified Arabic" w:hint="cs"/>
          <w:sz w:val="30"/>
          <w:szCs w:val="30"/>
          <w:rtl/>
          <w:lang w:bidi="ar-JO"/>
        </w:rPr>
        <w:t xml:space="preserve"> أي أ</w:t>
      </w:r>
      <w:r w:rsidR="001A1615" w:rsidRPr="00E41C4C">
        <w:rPr>
          <w:rFonts w:cs="Simplified Arabic" w:hint="cs"/>
          <w:sz w:val="30"/>
          <w:szCs w:val="30"/>
          <w:rtl/>
          <w:lang w:bidi="ar-JO"/>
        </w:rPr>
        <w:t>ن</w:t>
      </w:r>
      <w:r w:rsidR="00347C9F" w:rsidRPr="00E41C4C">
        <w:rPr>
          <w:rFonts w:cs="Simplified Arabic" w:hint="cs"/>
          <w:sz w:val="30"/>
          <w:szCs w:val="30"/>
          <w:rtl/>
          <w:lang w:bidi="ar-JO"/>
        </w:rPr>
        <w:t xml:space="preserve"> ما يصدر فيها يعتبر حكماً وبالتالي يتعين أن يكون </w:t>
      </w:r>
      <w:r w:rsidR="00347C9F" w:rsidRPr="00E41C4C">
        <w:rPr>
          <w:rFonts w:cs="Simplified Arabic" w:hint="cs"/>
          <w:b/>
          <w:bCs/>
          <w:sz w:val="30"/>
          <w:szCs w:val="30"/>
          <w:rtl/>
          <w:lang w:bidi="ar-JO"/>
        </w:rPr>
        <w:t>مسبباً تسبيباً وافياً ومعللاً تعليلاً كافياً</w:t>
      </w:r>
      <w:r w:rsidR="00347C9F" w:rsidRPr="00E41C4C">
        <w:rPr>
          <w:rFonts w:cs="Simplified Arabic" w:hint="cs"/>
          <w:sz w:val="30"/>
          <w:szCs w:val="30"/>
          <w:rtl/>
          <w:lang w:bidi="ar-JO"/>
        </w:rPr>
        <w:t xml:space="preserve"> </w:t>
      </w:r>
      <w:r w:rsidR="00347C9F" w:rsidRPr="00E41C4C">
        <w:rPr>
          <w:rFonts w:cs="Simplified Arabic" w:hint="cs"/>
          <w:b/>
          <w:bCs/>
          <w:sz w:val="30"/>
          <w:szCs w:val="30"/>
          <w:rtl/>
          <w:lang w:bidi="ar-JO"/>
        </w:rPr>
        <w:t>. أما فيما يتعلق</w:t>
      </w:r>
      <w:r w:rsidR="00347C9F" w:rsidRPr="00E41C4C">
        <w:rPr>
          <w:rFonts w:cs="Simplified Arabic" w:hint="cs"/>
          <w:sz w:val="30"/>
          <w:szCs w:val="30"/>
          <w:rtl/>
          <w:lang w:bidi="ar-JO"/>
        </w:rPr>
        <w:t xml:space="preserve"> بالطلب المشار إليه في البند (ج) من الفقرة الاولى وهو </w:t>
      </w:r>
      <w:r w:rsidR="00347C9F" w:rsidRPr="00E41C4C">
        <w:rPr>
          <w:rFonts w:cs="Simplified Arabic" w:hint="cs"/>
          <w:b/>
          <w:bCs/>
          <w:sz w:val="30"/>
          <w:szCs w:val="30"/>
          <w:rtl/>
          <w:lang w:bidi="ar-JO"/>
        </w:rPr>
        <w:t>الدفع بمرور الزمن</w:t>
      </w:r>
      <w:r w:rsidR="00347C9F" w:rsidRPr="00E41C4C">
        <w:rPr>
          <w:rFonts w:cs="Simplified Arabic" w:hint="cs"/>
          <w:sz w:val="30"/>
          <w:szCs w:val="30"/>
          <w:rtl/>
          <w:lang w:bidi="ar-JO"/>
        </w:rPr>
        <w:t xml:space="preserve"> فان المشرع </w:t>
      </w:r>
      <w:r w:rsidR="00347C9F" w:rsidRPr="00E41C4C">
        <w:rPr>
          <w:rFonts w:cs="Simplified Arabic" w:hint="cs"/>
          <w:b/>
          <w:bCs/>
          <w:sz w:val="30"/>
          <w:szCs w:val="30"/>
          <w:rtl/>
          <w:lang w:bidi="ar-JO"/>
        </w:rPr>
        <w:t>أجاز</w:t>
      </w:r>
      <w:r w:rsidR="00347C9F" w:rsidRPr="00E41C4C">
        <w:rPr>
          <w:rFonts w:cs="Simplified Arabic" w:hint="cs"/>
          <w:sz w:val="30"/>
          <w:szCs w:val="30"/>
          <w:rtl/>
          <w:lang w:bidi="ar-JO"/>
        </w:rPr>
        <w:t xml:space="preserve"> للمحكمة أن تفصل فيه أو</w:t>
      </w:r>
      <w:r w:rsidR="00D22A62" w:rsidRPr="00E41C4C">
        <w:rPr>
          <w:rFonts w:cs="Simplified Arabic" w:hint="cs"/>
          <w:sz w:val="30"/>
          <w:szCs w:val="30"/>
          <w:rtl/>
          <w:lang w:bidi="ar-JO"/>
        </w:rPr>
        <w:t xml:space="preserve"> أن</w:t>
      </w:r>
      <w:r w:rsidR="00347C9F" w:rsidRPr="00E41C4C">
        <w:rPr>
          <w:rFonts w:cs="Simplified Arabic" w:hint="cs"/>
          <w:sz w:val="30"/>
          <w:szCs w:val="30"/>
          <w:rtl/>
          <w:lang w:bidi="ar-JO"/>
        </w:rPr>
        <w:t xml:space="preserve"> </w:t>
      </w:r>
      <w:r w:rsidR="00D22A62" w:rsidRPr="00E41C4C">
        <w:rPr>
          <w:rFonts w:cs="Simplified Arabic" w:hint="cs"/>
          <w:sz w:val="30"/>
          <w:szCs w:val="30"/>
          <w:rtl/>
          <w:lang w:bidi="ar-JO"/>
        </w:rPr>
        <w:t xml:space="preserve">تقرر ضمه إلى الموضوع بمعنى لها أن تؤجل البت فيه لحين صدور الحكم في موضوع الدعوى . والقرار بالتأجيل لحين البت في موضوع القضية بالنسبة لهذا الدفع (وهو مرور الزمن) </w:t>
      </w:r>
      <w:r w:rsidR="00D22A62" w:rsidRPr="00E41C4C">
        <w:rPr>
          <w:rFonts w:cs="Simplified Arabic" w:hint="cs"/>
          <w:b/>
          <w:bCs/>
          <w:sz w:val="30"/>
          <w:szCs w:val="30"/>
          <w:rtl/>
          <w:lang w:bidi="ar-JO"/>
        </w:rPr>
        <w:t>لا يلزم تسبيبه لانه يعتبر من القرارات التقريرية .</w:t>
      </w:r>
    </w:p>
    <w:p w:rsidR="00451615" w:rsidRPr="00E41C4C" w:rsidRDefault="00451615" w:rsidP="00D22A62">
      <w:pPr>
        <w:jc w:val="lowKashida"/>
        <w:rPr>
          <w:rFonts w:cs="Simplified Arabic"/>
          <w:b/>
          <w:bCs/>
          <w:sz w:val="30"/>
          <w:szCs w:val="30"/>
          <w:rtl/>
          <w:lang w:bidi="ar-JO"/>
        </w:rPr>
      </w:pPr>
      <w:r w:rsidRPr="00E41C4C">
        <w:rPr>
          <w:rFonts w:cs="Simplified Arabic" w:hint="cs"/>
          <w:b/>
          <w:bCs/>
          <w:sz w:val="30"/>
          <w:szCs w:val="30"/>
          <w:rtl/>
          <w:lang w:bidi="ar-JO"/>
        </w:rPr>
        <w:t xml:space="preserve">      ما تقدم بخصوص القارات المتعلقة بالدفوع أما بالنسبة للقرارات المتعلقة بالطلبات التي</w:t>
      </w:r>
      <w:r w:rsidRPr="00E41C4C">
        <w:rPr>
          <w:rFonts w:cs="Simplified Arabic" w:hint="cs"/>
          <w:sz w:val="30"/>
          <w:szCs w:val="30"/>
          <w:rtl/>
          <w:lang w:bidi="ar-JO"/>
        </w:rPr>
        <w:t xml:space="preserve"> يتقدم بها الخصوم من </w:t>
      </w:r>
      <w:r w:rsidRPr="00E41C4C">
        <w:rPr>
          <w:rFonts w:cs="Simplified Arabic" w:hint="cs"/>
          <w:b/>
          <w:bCs/>
          <w:sz w:val="30"/>
          <w:szCs w:val="30"/>
          <w:rtl/>
          <w:lang w:bidi="ar-JO"/>
        </w:rPr>
        <w:t>حيث إدخال شخص ثالث</w:t>
      </w:r>
      <w:r w:rsidRPr="00E41C4C">
        <w:rPr>
          <w:rFonts w:cs="Simplified Arabic" w:hint="cs"/>
          <w:sz w:val="30"/>
          <w:szCs w:val="30"/>
          <w:rtl/>
          <w:lang w:bidi="ar-JO"/>
        </w:rPr>
        <w:t xml:space="preserve"> الوارد النص عليها في المادة (113) من قانون الأصول المدنية وكذلك الطلبات </w:t>
      </w:r>
      <w:r w:rsidRPr="00E41C4C">
        <w:rPr>
          <w:rFonts w:cs="Simplified Arabic" w:hint="cs"/>
          <w:b/>
          <w:bCs/>
          <w:sz w:val="30"/>
          <w:szCs w:val="30"/>
          <w:rtl/>
          <w:lang w:bidi="ar-JO"/>
        </w:rPr>
        <w:t>الخاصة بإجراء تصحيح أو تعديل في موضوع الطلب الأصلي</w:t>
      </w:r>
      <w:r w:rsidRPr="00E41C4C">
        <w:rPr>
          <w:rFonts w:cs="Simplified Arabic" w:hint="cs"/>
          <w:sz w:val="30"/>
          <w:szCs w:val="30"/>
          <w:rtl/>
          <w:lang w:bidi="ar-JO"/>
        </w:rPr>
        <w:t xml:space="preserve"> في الدعوى الوارد ذكرها في المادة (115) من القانون ذاته وكذلك بالنسبة لطلبات المدعى </w:t>
      </w:r>
      <w:r w:rsidRPr="00E41C4C">
        <w:rPr>
          <w:rFonts w:cs="Simplified Arabic" w:hint="cs"/>
          <w:b/>
          <w:bCs/>
          <w:sz w:val="30"/>
          <w:szCs w:val="30"/>
          <w:rtl/>
          <w:lang w:bidi="ar-JO"/>
        </w:rPr>
        <w:t>عليه بمقابلة أي ادعاء من ادعاءات</w:t>
      </w:r>
      <w:r w:rsidRPr="00E41C4C">
        <w:rPr>
          <w:rFonts w:cs="Simplified Arabic" w:hint="cs"/>
          <w:sz w:val="30"/>
          <w:szCs w:val="30"/>
          <w:rtl/>
          <w:lang w:bidi="ar-JO"/>
        </w:rPr>
        <w:t xml:space="preserve"> المدعى المنصوص عليها في المادة (116) من ذات القانون وكذلك بالنسبة لطلبات أي فريق في الدعوى </w:t>
      </w:r>
      <w:r w:rsidRPr="00E41C4C">
        <w:rPr>
          <w:rFonts w:cs="Simplified Arabic" w:hint="cs"/>
          <w:b/>
          <w:bCs/>
          <w:sz w:val="30"/>
          <w:szCs w:val="30"/>
          <w:rtl/>
          <w:lang w:bidi="ar-JO"/>
        </w:rPr>
        <w:t>بأن يعدل</w:t>
      </w:r>
      <w:r w:rsidRPr="00E41C4C">
        <w:rPr>
          <w:rFonts w:cs="Simplified Arabic" w:hint="cs"/>
          <w:sz w:val="30"/>
          <w:szCs w:val="30"/>
          <w:rtl/>
          <w:lang w:bidi="ar-JO"/>
        </w:rPr>
        <w:t xml:space="preserve"> في لائحة دعواه المنصوص عليها في المادة (118) أصول مدنية . نقول بأن قرارات المحكمة بخصوص هذه الطلبات </w:t>
      </w:r>
      <w:r w:rsidRPr="00E41C4C">
        <w:rPr>
          <w:rFonts w:cs="Simplified Arabic" w:hint="cs"/>
          <w:b/>
          <w:bCs/>
          <w:sz w:val="30"/>
          <w:szCs w:val="30"/>
          <w:rtl/>
          <w:lang w:bidi="ar-JO"/>
        </w:rPr>
        <w:t>إما أن يكون بضم</w:t>
      </w:r>
      <w:r w:rsidRPr="00E41C4C">
        <w:rPr>
          <w:rFonts w:cs="Simplified Arabic" w:hint="cs"/>
          <w:sz w:val="30"/>
          <w:szCs w:val="30"/>
          <w:rtl/>
          <w:lang w:bidi="ar-JO"/>
        </w:rPr>
        <w:t xml:space="preserve"> الطلبات إلى موضوع الدعوى والفصل فيها جميعاً بحكم واحد في نهاية الدعوى </w:t>
      </w:r>
      <w:r w:rsidRPr="00E41C4C">
        <w:rPr>
          <w:rFonts w:cs="Simplified Arabic" w:hint="cs"/>
          <w:b/>
          <w:bCs/>
          <w:sz w:val="30"/>
          <w:szCs w:val="30"/>
          <w:rtl/>
          <w:lang w:bidi="ar-JO"/>
        </w:rPr>
        <w:t>وأما أن يكون بالتفريق</w:t>
      </w:r>
      <w:r w:rsidRPr="00E41C4C">
        <w:rPr>
          <w:rFonts w:cs="Simplified Arabic" w:hint="cs"/>
          <w:sz w:val="30"/>
          <w:szCs w:val="30"/>
          <w:rtl/>
          <w:lang w:bidi="ar-JO"/>
        </w:rPr>
        <w:t xml:space="preserve"> بين هذه الطلبات وموضوع الدعوى الأصلي </w:t>
      </w:r>
      <w:r w:rsidR="00D22A62" w:rsidRPr="00E41C4C">
        <w:rPr>
          <w:rFonts w:cs="Simplified Arabic" w:hint="cs"/>
          <w:b/>
          <w:bCs/>
          <w:sz w:val="30"/>
          <w:szCs w:val="30"/>
          <w:rtl/>
          <w:lang w:bidi="ar-JO"/>
        </w:rPr>
        <w:t>(اذا رأت ضرورة ذلك)</w:t>
      </w:r>
      <w:r w:rsidR="00D22A62" w:rsidRPr="00E41C4C">
        <w:rPr>
          <w:rFonts w:cs="Simplified Arabic" w:hint="cs"/>
          <w:sz w:val="30"/>
          <w:szCs w:val="30"/>
          <w:rtl/>
          <w:lang w:bidi="ar-JO"/>
        </w:rPr>
        <w:t xml:space="preserve"> ، </w:t>
      </w:r>
      <w:r w:rsidRPr="00E41C4C">
        <w:rPr>
          <w:rFonts w:cs="Simplified Arabic" w:hint="cs"/>
          <w:sz w:val="30"/>
          <w:szCs w:val="30"/>
          <w:rtl/>
          <w:lang w:bidi="ar-JO"/>
        </w:rPr>
        <w:t xml:space="preserve">وفي هذه الحالة سوف تصدر حكمها في هذه الطلبات بشكل منفصل عن الدعوى الأصلية . </w:t>
      </w:r>
      <w:r w:rsidRPr="00E41C4C">
        <w:rPr>
          <w:rFonts w:cs="Simplified Arabic" w:hint="cs"/>
          <w:b/>
          <w:bCs/>
          <w:sz w:val="30"/>
          <w:szCs w:val="30"/>
          <w:rtl/>
          <w:lang w:bidi="ar-JO"/>
        </w:rPr>
        <w:t xml:space="preserve">وقرار المحكمة سواء كان بالضم أو بالتفريق فإنه لا يلزم أن يكون مسبباً لأن الحكم الذي سيصدر بالنتيجة </w:t>
      </w:r>
      <w:r w:rsidRPr="00E41C4C">
        <w:rPr>
          <w:rFonts w:cs="Simplified Arabic" w:hint="cs"/>
          <w:sz w:val="30"/>
          <w:szCs w:val="30"/>
          <w:rtl/>
          <w:lang w:bidi="ar-JO"/>
        </w:rPr>
        <w:t xml:space="preserve">يتعين أن يكون مسبباً سواء من حيث الطلب الأصلي أو الطلب الفرعي أو الإضافي في حالة ضم الطلب الأصلي للقضية الأصلية </w:t>
      </w:r>
      <w:r w:rsidRPr="00E41C4C">
        <w:rPr>
          <w:rFonts w:cs="Simplified Arabic" w:hint="cs"/>
          <w:b/>
          <w:bCs/>
          <w:sz w:val="30"/>
          <w:szCs w:val="30"/>
          <w:rtl/>
          <w:lang w:bidi="ar-JO"/>
        </w:rPr>
        <w:t>أما في حالة التفريق والحكم في الطلب على حدة فان الحكم في هذه الحالة يتعين أن يكون مسبباً تسبيباً وافياً أعمالاً لنص المادة (160) من قانون الأصول المدنية .</w:t>
      </w:r>
    </w:p>
    <w:p w:rsidR="00451615" w:rsidRDefault="00451615" w:rsidP="00451615">
      <w:pPr>
        <w:jc w:val="lowKashida"/>
        <w:rPr>
          <w:rFonts w:cs="Simplified Arabic"/>
          <w:sz w:val="32"/>
          <w:szCs w:val="32"/>
          <w:rtl/>
          <w:lang w:bidi="ar-JO"/>
        </w:rPr>
      </w:pPr>
      <w:r>
        <w:rPr>
          <w:rFonts w:cs="Simplified Arabic" w:hint="cs"/>
          <w:sz w:val="32"/>
          <w:szCs w:val="32"/>
          <w:rtl/>
          <w:lang w:bidi="ar-JO"/>
        </w:rPr>
        <w:t xml:space="preserve">     </w:t>
      </w:r>
      <w:r w:rsidRPr="00D22A62">
        <w:rPr>
          <w:rFonts w:cs="Simplified Arabic" w:hint="cs"/>
          <w:b/>
          <w:bCs/>
          <w:sz w:val="32"/>
          <w:szCs w:val="32"/>
          <w:rtl/>
          <w:lang w:bidi="ar-JO"/>
        </w:rPr>
        <w:t xml:space="preserve"> هذا</w:t>
      </w:r>
      <w:r>
        <w:rPr>
          <w:rFonts w:cs="Simplified Arabic" w:hint="cs"/>
          <w:sz w:val="32"/>
          <w:szCs w:val="32"/>
          <w:rtl/>
          <w:lang w:bidi="ar-JO"/>
        </w:rPr>
        <w:t xml:space="preserve"> </w:t>
      </w:r>
      <w:r w:rsidRPr="00D22A62">
        <w:rPr>
          <w:rFonts w:cs="Simplified Arabic" w:hint="cs"/>
          <w:b/>
          <w:bCs/>
          <w:sz w:val="32"/>
          <w:szCs w:val="32"/>
          <w:rtl/>
          <w:lang w:bidi="ar-JO"/>
        </w:rPr>
        <w:t>وقد يكون إدخال</w:t>
      </w:r>
      <w:r>
        <w:rPr>
          <w:rFonts w:cs="Simplified Arabic" w:hint="cs"/>
          <w:sz w:val="32"/>
          <w:szCs w:val="32"/>
          <w:rtl/>
          <w:lang w:bidi="ar-JO"/>
        </w:rPr>
        <w:t xml:space="preserve"> شخص ثالث في الدعوى بموجب قرار من المحكمة </w:t>
      </w:r>
      <w:r w:rsidRPr="003B6374">
        <w:rPr>
          <w:rFonts w:cs="Simplified Arabic" w:hint="cs"/>
          <w:b/>
          <w:bCs/>
          <w:sz w:val="32"/>
          <w:szCs w:val="32"/>
          <w:rtl/>
          <w:lang w:bidi="ar-JO"/>
        </w:rPr>
        <w:t>من تلقاء نفسها</w:t>
      </w:r>
      <w:r>
        <w:rPr>
          <w:rFonts w:cs="Simplified Arabic" w:hint="cs"/>
          <w:sz w:val="32"/>
          <w:szCs w:val="32"/>
          <w:rtl/>
          <w:lang w:bidi="ar-JO"/>
        </w:rPr>
        <w:t xml:space="preserve"> وفق ما هو منصوص عليه في المادة (114/2) أصول مدنية . </w:t>
      </w:r>
      <w:r w:rsidRPr="00D22A62">
        <w:rPr>
          <w:rFonts w:cs="Simplified Arabic" w:hint="cs"/>
          <w:b/>
          <w:bCs/>
          <w:sz w:val="32"/>
          <w:szCs w:val="32"/>
          <w:rtl/>
          <w:lang w:bidi="ar-JO"/>
        </w:rPr>
        <w:t>وفي هذه الحالة يتعين أن يكون القرار مسبباً</w:t>
      </w:r>
      <w:r>
        <w:rPr>
          <w:rFonts w:cs="Simplified Arabic" w:hint="cs"/>
          <w:sz w:val="32"/>
          <w:szCs w:val="32"/>
          <w:rtl/>
          <w:lang w:bidi="ar-JO"/>
        </w:rPr>
        <w:t xml:space="preserve"> وكذلك فيما لو أن الشخص الثالث هو الذي طلب إدخاله في الدعوى القائمة بين </w:t>
      </w:r>
      <w:r>
        <w:rPr>
          <w:rFonts w:cs="Simplified Arabic" w:hint="cs"/>
          <w:sz w:val="32"/>
          <w:szCs w:val="32"/>
          <w:rtl/>
          <w:lang w:bidi="ar-JO"/>
        </w:rPr>
        <w:lastRenderedPageBreak/>
        <w:t xml:space="preserve">الطرفين لأنه سيتأثر من نتيجة الحكم ، فان القرار الذي تصدره المحكمة في هذا الشأن </w:t>
      </w:r>
      <w:r w:rsidRPr="003B6374">
        <w:rPr>
          <w:rFonts w:cs="Simplified Arabic" w:hint="cs"/>
          <w:b/>
          <w:bCs/>
          <w:sz w:val="32"/>
          <w:szCs w:val="32"/>
          <w:rtl/>
          <w:lang w:bidi="ar-JO"/>
        </w:rPr>
        <w:t>يتعين أن يكون مسبباً</w:t>
      </w:r>
      <w:r w:rsidRPr="003B6374">
        <w:rPr>
          <w:rStyle w:val="FootnoteReference"/>
          <w:rFonts w:cs="Simplified Arabic"/>
          <w:b/>
          <w:bCs/>
          <w:sz w:val="32"/>
          <w:szCs w:val="32"/>
          <w:rtl/>
          <w:lang w:bidi="ar-JO"/>
        </w:rPr>
        <w:footnoteReference w:customMarkFollows="1" w:id="37"/>
        <w:t>(1)</w:t>
      </w:r>
      <w:r>
        <w:rPr>
          <w:rFonts w:cs="Simplified Arabic" w:hint="cs"/>
          <w:sz w:val="32"/>
          <w:szCs w:val="32"/>
          <w:rtl/>
          <w:lang w:bidi="ar-JO"/>
        </w:rPr>
        <w:t xml:space="preserve"> . ونحن نقول إن القرار في هاتين الحالتين الأخيرتين يتعين أن </w:t>
      </w:r>
      <w:r w:rsidRPr="00D22A62">
        <w:rPr>
          <w:rFonts w:cs="Simplified Arabic" w:hint="cs"/>
          <w:b/>
          <w:bCs/>
          <w:sz w:val="32"/>
          <w:szCs w:val="32"/>
          <w:rtl/>
          <w:lang w:bidi="ar-JO"/>
        </w:rPr>
        <w:t>يكون مسبباً استناداً</w:t>
      </w:r>
      <w:r>
        <w:rPr>
          <w:rFonts w:cs="Simplified Arabic" w:hint="cs"/>
          <w:sz w:val="32"/>
          <w:szCs w:val="32"/>
          <w:rtl/>
          <w:lang w:bidi="ar-JO"/>
        </w:rPr>
        <w:t xml:space="preserve"> إلى الصيغة والحالات الواردة في المادة (114/2) المشار إليها وكذلك الصيغة المستخدمة في المادة (114/1) حيث جاء ما يلي :</w:t>
      </w:r>
    </w:p>
    <w:p w:rsidR="00451615" w:rsidRPr="00D22A62" w:rsidRDefault="00451615" w:rsidP="00D22A62">
      <w:pPr>
        <w:jc w:val="lowKashida"/>
        <w:rPr>
          <w:rFonts w:cs="Simplified Arabic"/>
          <w:sz w:val="32"/>
          <w:szCs w:val="32"/>
          <w:rtl/>
          <w:lang w:bidi="ar-JO"/>
        </w:rPr>
      </w:pPr>
      <w:r>
        <w:rPr>
          <w:rFonts w:cs="Simplified Arabic" w:hint="cs"/>
          <w:sz w:val="32"/>
          <w:szCs w:val="32"/>
          <w:rtl/>
          <w:lang w:bidi="ar-JO"/>
        </w:rPr>
        <w:t xml:space="preserve">" </w:t>
      </w:r>
      <w:r w:rsidRPr="00D22A62">
        <w:rPr>
          <w:rFonts w:cs="Simplified Arabic" w:hint="cs"/>
          <w:b/>
          <w:bCs/>
          <w:sz w:val="32"/>
          <w:szCs w:val="32"/>
          <w:rtl/>
          <w:lang w:bidi="ar-JO"/>
        </w:rPr>
        <w:t>فإذا اقتنعت المحكمة</w:t>
      </w:r>
      <w:r>
        <w:rPr>
          <w:rFonts w:cs="Simplified Arabic" w:hint="cs"/>
          <w:sz w:val="32"/>
          <w:szCs w:val="32"/>
          <w:rtl/>
          <w:lang w:bidi="ar-JO"/>
        </w:rPr>
        <w:t xml:space="preserve"> من تأثره فيما ذكر </w:t>
      </w:r>
      <w:r w:rsidRPr="003B6374">
        <w:rPr>
          <w:rFonts w:cs="Simplified Arabic" w:hint="cs"/>
          <w:b/>
          <w:bCs/>
          <w:sz w:val="32"/>
          <w:szCs w:val="32"/>
          <w:rtl/>
          <w:lang w:bidi="ar-JO"/>
        </w:rPr>
        <w:t>تقرر قبوله</w:t>
      </w:r>
      <w:r>
        <w:rPr>
          <w:rFonts w:cs="Simplified Arabic" w:hint="cs"/>
          <w:sz w:val="32"/>
          <w:szCs w:val="32"/>
          <w:rtl/>
          <w:lang w:bidi="ar-JO"/>
        </w:rPr>
        <w:t xml:space="preserve"> " والمعروف أن القناعة يتعين أن </w:t>
      </w:r>
      <w:r w:rsidRPr="00D22A62">
        <w:rPr>
          <w:rFonts w:cs="Simplified Arabic" w:hint="cs"/>
          <w:b/>
          <w:bCs/>
          <w:sz w:val="32"/>
          <w:szCs w:val="32"/>
          <w:rtl/>
          <w:lang w:bidi="ar-JO"/>
        </w:rPr>
        <w:t>تكون قائمة على أسباب سائغة ومدروسة</w:t>
      </w:r>
      <w:r>
        <w:rPr>
          <w:rFonts w:cs="Simplified Arabic" w:hint="cs"/>
          <w:sz w:val="32"/>
          <w:szCs w:val="32"/>
          <w:rtl/>
          <w:lang w:bidi="ar-JO"/>
        </w:rPr>
        <w:t xml:space="preserve"> . وهذا هو نفس الوضع فيما إذ قررت المحكمة وجوب تقديم لائحة أخرى أوفى فيما يتعلق ببسط الادعاء أو الدفاع توضيحاً لأية مسألة وردت في المرافعة (م117 أصول مدنية ) فالقرار يجب أن </w:t>
      </w:r>
      <w:r w:rsidRPr="003B6374">
        <w:rPr>
          <w:rFonts w:cs="Simplified Arabic" w:hint="cs"/>
          <w:b/>
          <w:bCs/>
          <w:sz w:val="32"/>
          <w:szCs w:val="32"/>
          <w:rtl/>
          <w:lang w:bidi="ar-JO"/>
        </w:rPr>
        <w:t>يكون مسبباً</w:t>
      </w:r>
      <w:r>
        <w:rPr>
          <w:rFonts w:cs="Simplified Arabic" w:hint="cs"/>
          <w:sz w:val="32"/>
          <w:szCs w:val="32"/>
          <w:rtl/>
          <w:lang w:bidi="ar-JO"/>
        </w:rPr>
        <w:t xml:space="preserve"> .</w:t>
      </w:r>
    </w:p>
    <w:p w:rsidR="00451615" w:rsidRDefault="00451615" w:rsidP="00451615">
      <w:pPr>
        <w:jc w:val="lowKashida"/>
        <w:rPr>
          <w:rFonts w:cs="Simplified Arabic"/>
          <w:sz w:val="32"/>
          <w:szCs w:val="32"/>
          <w:rtl/>
          <w:lang w:bidi="ar-JO"/>
        </w:rPr>
      </w:pPr>
      <w:r w:rsidRPr="00D22A62">
        <w:rPr>
          <w:rFonts w:cs="Simplified Arabic" w:hint="cs"/>
          <w:b/>
          <w:bCs/>
          <w:sz w:val="32"/>
          <w:szCs w:val="32"/>
          <w:rtl/>
          <w:lang w:bidi="ar-JO"/>
        </w:rPr>
        <w:t xml:space="preserve">     وأخيراً وفي نهاية</w:t>
      </w:r>
      <w:r>
        <w:rPr>
          <w:rFonts w:cs="Simplified Arabic" w:hint="cs"/>
          <w:sz w:val="32"/>
          <w:szCs w:val="32"/>
          <w:rtl/>
          <w:lang w:bidi="ar-JO"/>
        </w:rPr>
        <w:t xml:space="preserve"> هذا المجال فاننا نشير إلى أنه وفيما يتعلق بالقرارت </w:t>
      </w:r>
      <w:r w:rsidRPr="00F576EF">
        <w:rPr>
          <w:rFonts w:cs="Simplified Arabic" w:hint="cs"/>
          <w:b/>
          <w:bCs/>
          <w:sz w:val="32"/>
          <w:szCs w:val="32"/>
          <w:rtl/>
          <w:lang w:bidi="ar-JO"/>
        </w:rPr>
        <w:t>الخاصة بالحجز الاحتياطي وتعيين الق</w:t>
      </w:r>
      <w:r>
        <w:rPr>
          <w:rFonts w:cs="Simplified Arabic" w:hint="cs"/>
          <w:b/>
          <w:bCs/>
          <w:sz w:val="32"/>
          <w:szCs w:val="32"/>
          <w:rtl/>
          <w:lang w:bidi="ar-JO"/>
        </w:rPr>
        <w:t>ي</w:t>
      </w:r>
      <w:r w:rsidRPr="00F576EF">
        <w:rPr>
          <w:rFonts w:cs="Simplified Arabic" w:hint="cs"/>
          <w:b/>
          <w:bCs/>
          <w:sz w:val="32"/>
          <w:szCs w:val="32"/>
          <w:rtl/>
          <w:lang w:bidi="ar-JO"/>
        </w:rPr>
        <w:t>م والمنع من السفر المنصوص عليها</w:t>
      </w:r>
      <w:r>
        <w:rPr>
          <w:rFonts w:cs="Simplified Arabic" w:hint="cs"/>
          <w:sz w:val="32"/>
          <w:szCs w:val="32"/>
          <w:rtl/>
          <w:lang w:bidi="ar-JO"/>
        </w:rPr>
        <w:t xml:space="preserve"> في المواد 141- 157 من قانون أصول المحاكمات المدنية فان الصيغ الواردة بالنسبة لهذه المواضيع تبين أن القرار يتعين أن يكون مسبباً ( تراجع المواد المذكورة ) .</w:t>
      </w:r>
    </w:p>
    <w:p w:rsidR="00451615" w:rsidRPr="00E41C4C" w:rsidRDefault="00451615" w:rsidP="00451615">
      <w:pPr>
        <w:jc w:val="lowKashida"/>
        <w:rPr>
          <w:rFonts w:cs="Simplified Arabic"/>
          <w:sz w:val="30"/>
          <w:szCs w:val="30"/>
          <w:rtl/>
          <w:lang w:bidi="ar-JO"/>
        </w:rPr>
      </w:pPr>
      <w:r w:rsidRPr="003B6374">
        <w:rPr>
          <w:rFonts w:cs="Simplified Arabic" w:hint="cs"/>
          <w:b/>
          <w:bCs/>
          <w:sz w:val="32"/>
          <w:szCs w:val="32"/>
          <w:rtl/>
          <w:lang w:bidi="ar-JO"/>
        </w:rPr>
        <w:t xml:space="preserve">      </w:t>
      </w:r>
      <w:r w:rsidRPr="00E41C4C">
        <w:rPr>
          <w:rFonts w:cs="Simplified Arabic" w:hint="cs"/>
          <w:b/>
          <w:bCs/>
          <w:sz w:val="30"/>
          <w:szCs w:val="30"/>
          <w:rtl/>
          <w:lang w:bidi="ar-JO"/>
        </w:rPr>
        <w:t>ونكتفي هنا بالإشارة</w:t>
      </w:r>
      <w:r w:rsidRPr="00E41C4C">
        <w:rPr>
          <w:rFonts w:cs="Simplified Arabic" w:hint="cs"/>
          <w:sz w:val="30"/>
          <w:szCs w:val="30"/>
          <w:rtl/>
          <w:lang w:bidi="ar-JO"/>
        </w:rPr>
        <w:t xml:space="preserve"> إلى ما ورد في المادتين 141/3 و 157 من قانون أصول المحاكمات المدنية . </w:t>
      </w:r>
      <w:r w:rsidRPr="00E41C4C">
        <w:rPr>
          <w:rFonts w:cs="Simplified Arabic" w:hint="cs"/>
          <w:b/>
          <w:bCs/>
          <w:sz w:val="30"/>
          <w:szCs w:val="30"/>
          <w:rtl/>
          <w:lang w:bidi="ar-JO"/>
        </w:rPr>
        <w:t>فالمادة 141/3</w:t>
      </w:r>
      <w:r w:rsidRPr="00E41C4C">
        <w:rPr>
          <w:rFonts w:cs="Simplified Arabic" w:hint="cs"/>
          <w:sz w:val="30"/>
          <w:szCs w:val="30"/>
          <w:rtl/>
          <w:lang w:bidi="ar-JO"/>
        </w:rPr>
        <w:t xml:space="preserve"> تنص على أنه عندما يراد إيقاع حجز على مال يجب أن يكون مقدار الدين معلوماً ومستحق الأداء وغير مقيد بشرط وإذا كان مقدار الدين غير معلوم تعين المحكمة مقداره بقرارها على وجه التخمين . ولا يجوز أن يحجز من أموال المدين إلا بما يفي بمقدار الدين والرسوم والنفقات ما لم يكن المحجوز عليه غير قابل للتجزئة . وهكذا فان قرار الحجز التحفظي لن يصدر عن المحكمة إلا وفق الشروط التي حددها القانون وفي الحدود والضوابط التي بينتها المادة (141) المذكورة ، </w:t>
      </w:r>
      <w:r w:rsidRPr="00E41C4C">
        <w:rPr>
          <w:rFonts w:cs="Simplified Arabic" w:hint="cs"/>
          <w:b/>
          <w:bCs/>
          <w:sz w:val="30"/>
          <w:szCs w:val="30"/>
          <w:rtl/>
          <w:lang w:bidi="ar-JO"/>
        </w:rPr>
        <w:t>بما يعني أن القرار لابد أن يكون مسبباً</w:t>
      </w:r>
      <w:r w:rsidRPr="00E41C4C">
        <w:rPr>
          <w:rFonts w:cs="Simplified Arabic" w:hint="cs"/>
          <w:sz w:val="30"/>
          <w:szCs w:val="30"/>
          <w:rtl/>
          <w:lang w:bidi="ar-JO"/>
        </w:rPr>
        <w:t xml:space="preserve"> : فالقرار لن يصدر إلا بعد دراسة واطلاع على كافة الوثائق والمستندات المقدمة من الجهة طالبة الحجز التحفظي . </w:t>
      </w:r>
      <w:r w:rsidRPr="00E41C4C">
        <w:rPr>
          <w:rFonts w:cs="Simplified Arabic" w:hint="cs"/>
          <w:b/>
          <w:bCs/>
          <w:sz w:val="30"/>
          <w:szCs w:val="30"/>
          <w:rtl/>
          <w:lang w:bidi="ar-JO"/>
        </w:rPr>
        <w:t>أما المادة (157) فتنص على أنه</w:t>
      </w:r>
      <w:r w:rsidRPr="00E41C4C">
        <w:rPr>
          <w:rFonts w:cs="Simplified Arabic" w:hint="cs"/>
          <w:sz w:val="30"/>
          <w:szCs w:val="30"/>
          <w:rtl/>
          <w:lang w:bidi="ar-JO"/>
        </w:rPr>
        <w:t xml:space="preserve"> إذا اقتنعت المحكمة أو قاضي الأمور المستعجلة بناء على ما قدم من بينات بأن المدعى عليه أو المدعي الذي أقيمت ضده دعوى متقابلة قد تصرف بجميع أمواله أو هربها إلى خارج البلاد أو أنه على وشك أن يغادرها وذلك رغبة منه </w:t>
      </w:r>
      <w:r w:rsidRPr="00E41C4C">
        <w:rPr>
          <w:rFonts w:cs="Simplified Arabic" w:hint="cs"/>
          <w:sz w:val="30"/>
          <w:szCs w:val="30"/>
          <w:rtl/>
          <w:lang w:bidi="ar-JO"/>
        </w:rPr>
        <w:lastRenderedPageBreak/>
        <w:t xml:space="preserve">في تأخير دعوى الخصم أو عرقلة تنفيذ أي قرار قد يصدر في حقه </w:t>
      </w:r>
      <w:r w:rsidRPr="00E41C4C">
        <w:rPr>
          <w:rFonts w:cs="Simplified Arabic" w:hint="cs"/>
          <w:b/>
          <w:bCs/>
          <w:sz w:val="30"/>
          <w:szCs w:val="30"/>
          <w:rtl/>
          <w:lang w:bidi="ar-JO"/>
        </w:rPr>
        <w:t>جاز للمحكمة</w:t>
      </w:r>
      <w:r w:rsidRPr="00E41C4C">
        <w:rPr>
          <w:rFonts w:cs="Simplified Arabic" w:hint="cs"/>
          <w:sz w:val="30"/>
          <w:szCs w:val="30"/>
          <w:rtl/>
          <w:lang w:bidi="ar-JO"/>
        </w:rPr>
        <w:t xml:space="preserve"> أو قاضي الأمور المستعجلة أن تصدر مذكرة تأمره بها بالمثول أمامها في الحال لبيان السبب الذي يحول دون تقديمه كفالة مالية أو عدلية من كفيل مليء بضمان ما قد يحكم به عليه . </w:t>
      </w:r>
      <w:r w:rsidRPr="00E41C4C">
        <w:rPr>
          <w:rFonts w:cs="Simplified Arabic" w:hint="cs"/>
          <w:b/>
          <w:bCs/>
          <w:sz w:val="30"/>
          <w:szCs w:val="30"/>
          <w:rtl/>
          <w:lang w:bidi="ar-JO"/>
        </w:rPr>
        <w:t>ولا شك بأن القناعة التي تتوصل إليها المحكمة بناء</w:t>
      </w:r>
      <w:r w:rsidRPr="00E41C4C">
        <w:rPr>
          <w:rFonts w:cs="Simplified Arabic" w:hint="cs"/>
          <w:sz w:val="30"/>
          <w:szCs w:val="30"/>
          <w:rtl/>
          <w:lang w:bidi="ar-JO"/>
        </w:rPr>
        <w:t xml:space="preserve"> على البينات والإثباتات التي تقدم إليها من الأطراف يتعين أن تكون قائمة على أسباب سائغة </w:t>
      </w:r>
      <w:r w:rsidRPr="00E41C4C">
        <w:rPr>
          <w:rFonts w:cs="Simplified Arabic" w:hint="cs"/>
          <w:b/>
          <w:bCs/>
          <w:sz w:val="30"/>
          <w:szCs w:val="30"/>
          <w:rtl/>
          <w:lang w:bidi="ar-JO"/>
        </w:rPr>
        <w:t>وبعد دراسة لكافة</w:t>
      </w:r>
      <w:r w:rsidRPr="00E41C4C">
        <w:rPr>
          <w:rFonts w:cs="Simplified Arabic" w:hint="cs"/>
          <w:sz w:val="30"/>
          <w:szCs w:val="30"/>
          <w:rtl/>
          <w:lang w:bidi="ar-JO"/>
        </w:rPr>
        <w:t xml:space="preserve"> الأوراق الثبوتية التي تقدم من الجهة التي تطلب إصدار قرار بمنع السفر . وهذا يعني أن القرار الذي يصدر سيكون قراراً مسبباً تسبيباً كافياً وافياً</w:t>
      </w:r>
      <w:r w:rsidRPr="00E41C4C">
        <w:rPr>
          <w:rStyle w:val="FootnoteReference"/>
          <w:rFonts w:cs="Simplified Arabic"/>
          <w:sz w:val="30"/>
          <w:szCs w:val="30"/>
          <w:rtl/>
          <w:lang w:bidi="ar-JO"/>
        </w:rPr>
        <w:footnoteReference w:customMarkFollows="1" w:id="38"/>
        <w:t>(1)</w:t>
      </w:r>
      <w:r w:rsidRPr="00E41C4C">
        <w:rPr>
          <w:rFonts w:cs="Simplified Arabic" w:hint="cs"/>
          <w:sz w:val="30"/>
          <w:szCs w:val="30"/>
          <w:rtl/>
          <w:lang w:bidi="ar-JO"/>
        </w:rPr>
        <w:t xml:space="preserve"> .</w:t>
      </w:r>
    </w:p>
    <w:p w:rsidR="00451615" w:rsidRPr="00F14207" w:rsidRDefault="00451615" w:rsidP="00A617A7">
      <w:pPr>
        <w:jc w:val="lowKashida"/>
        <w:rPr>
          <w:rFonts w:cs="Simplified Arabic"/>
          <w:b/>
          <w:bCs/>
          <w:sz w:val="32"/>
          <w:szCs w:val="32"/>
          <w:rtl/>
          <w:lang w:bidi="ar-JO"/>
        </w:rPr>
      </w:pPr>
      <w:r w:rsidRPr="00F14207">
        <w:rPr>
          <w:rFonts w:cs="Simplified Arabic" w:hint="cs"/>
          <w:b/>
          <w:bCs/>
          <w:sz w:val="32"/>
          <w:szCs w:val="32"/>
          <w:rtl/>
          <w:lang w:bidi="ar-JO"/>
        </w:rPr>
        <w:t>وضع القرارات أو الأحكام المستعجلة في القانون والقضاء المصري</w:t>
      </w:r>
      <w:r w:rsidRPr="00F14207">
        <w:rPr>
          <w:rStyle w:val="FootnoteReference"/>
          <w:rFonts w:cs="Simplified Arabic"/>
          <w:b/>
          <w:bCs/>
          <w:sz w:val="32"/>
          <w:szCs w:val="32"/>
          <w:rtl/>
          <w:lang w:bidi="ar-JO"/>
        </w:rPr>
        <w:footnoteReference w:customMarkFollows="1" w:id="39"/>
        <w:t>(</w:t>
      </w:r>
      <w:r w:rsidR="00A617A7">
        <w:rPr>
          <w:rStyle w:val="FootnoteReference"/>
          <w:rFonts w:cs="Simplified Arabic" w:hint="cs"/>
          <w:b/>
          <w:bCs/>
          <w:sz w:val="32"/>
          <w:szCs w:val="32"/>
          <w:rtl/>
          <w:lang w:bidi="ar-JO"/>
        </w:rPr>
        <w:t>2</w:t>
      </w:r>
      <w:r w:rsidRPr="00F14207">
        <w:rPr>
          <w:rStyle w:val="FootnoteReference"/>
          <w:rFonts w:cs="Simplified Arabic"/>
          <w:b/>
          <w:bCs/>
          <w:sz w:val="32"/>
          <w:szCs w:val="32"/>
          <w:rtl/>
          <w:lang w:bidi="ar-JO"/>
        </w:rPr>
        <w:t>)</w:t>
      </w:r>
      <w:r w:rsidRPr="00F14207">
        <w:rPr>
          <w:rFonts w:cs="Simplified Arabic" w:hint="cs"/>
          <w:b/>
          <w:bCs/>
          <w:sz w:val="32"/>
          <w:szCs w:val="32"/>
          <w:rtl/>
          <w:lang w:bidi="ar-JO"/>
        </w:rPr>
        <w:t xml:space="preserve"> : ـ</w:t>
      </w:r>
    </w:p>
    <w:p w:rsidR="00451615" w:rsidRPr="00D22A62" w:rsidRDefault="00451615" w:rsidP="001A1615">
      <w:pPr>
        <w:jc w:val="lowKashida"/>
        <w:rPr>
          <w:rFonts w:cs="Simplified Arabic"/>
          <w:sz w:val="32"/>
          <w:szCs w:val="32"/>
          <w:rtl/>
          <w:lang w:bidi="ar-JO"/>
        </w:rPr>
      </w:pPr>
      <w:r>
        <w:rPr>
          <w:rFonts w:cs="Simplified Arabic" w:hint="cs"/>
          <w:sz w:val="32"/>
          <w:szCs w:val="32"/>
          <w:rtl/>
          <w:lang w:bidi="ar-JO"/>
        </w:rPr>
        <w:t xml:space="preserve">      يطلق على القرارت المستعجلة تسمية الأحكام . ويعتبر اختصاص قاضي الأمور المستعجلة اختصاص قضائي وليس ولائي رغم أن الأحكام التي يصدرها لا تمس أصل الحق فهي وقتية ، إلا أنها قضائية بالمعنى القانوني . ورغم أن بعض الفقهاء وبعض أحكام المحاكم يطلق عليها أحياناً اسم </w:t>
      </w:r>
      <w:r>
        <w:rPr>
          <w:rFonts w:cs="Simplified Arabic" w:hint="cs"/>
          <w:sz w:val="32"/>
          <w:szCs w:val="32"/>
          <w:rtl/>
          <w:lang w:bidi="ar-JO"/>
        </w:rPr>
        <w:lastRenderedPageBreak/>
        <w:t xml:space="preserve">" قرارات " إلا أنها تصدر في الشكل الذي تصدر فيه الأحكام ويجب </w:t>
      </w:r>
      <w:r w:rsidRPr="007D3E4A">
        <w:rPr>
          <w:rFonts w:cs="Simplified Arabic" w:hint="cs"/>
          <w:b/>
          <w:bCs/>
          <w:sz w:val="32"/>
          <w:szCs w:val="32"/>
          <w:rtl/>
          <w:lang w:bidi="ar-JO"/>
        </w:rPr>
        <w:t xml:space="preserve">تسبيبها </w:t>
      </w:r>
      <w:r>
        <w:rPr>
          <w:rFonts w:cs="Simplified Arabic" w:hint="cs"/>
          <w:sz w:val="32"/>
          <w:szCs w:val="32"/>
          <w:rtl/>
          <w:lang w:bidi="ar-JO"/>
        </w:rPr>
        <w:t>أسوة بباقي الأحكام وتجري عليها قواعد المداولة وغير ذلك مما نص عليه في الباب الخاص بالأحكام . وهي ملزمة للخصوم ومقيدة للقاضي فلا يجوز العدول عنها أو تعديلها جزئياً أو كلياً إلا إذا حصل تغير في وقائع الدعوى المادية أو في مركز الخصوم القانوني . ويمكن الطعن فيها بالاستئناف وبالنقض عند توافر شروط الطعن</w:t>
      </w:r>
      <w:r>
        <w:rPr>
          <w:rStyle w:val="FootnoteReference"/>
          <w:rFonts w:cs="Simplified Arabic"/>
          <w:sz w:val="32"/>
          <w:szCs w:val="32"/>
          <w:rtl/>
          <w:lang w:bidi="ar-JO"/>
        </w:rPr>
        <w:footnoteReference w:customMarkFollows="1" w:id="40"/>
        <w:t>(</w:t>
      </w:r>
      <w:r w:rsidR="001A1615">
        <w:rPr>
          <w:rStyle w:val="FootnoteReference"/>
          <w:rFonts w:cs="Simplified Arabic" w:hint="cs"/>
          <w:sz w:val="32"/>
          <w:szCs w:val="32"/>
          <w:rtl/>
          <w:lang w:bidi="ar-JO"/>
        </w:rPr>
        <w:t>1</w:t>
      </w:r>
      <w:r>
        <w:rPr>
          <w:rStyle w:val="FootnoteReference"/>
          <w:rFonts w:cs="Simplified Arabic"/>
          <w:sz w:val="32"/>
          <w:szCs w:val="32"/>
          <w:rtl/>
          <w:lang w:bidi="ar-JO"/>
        </w:rPr>
        <w:t>)</w:t>
      </w:r>
      <w:r>
        <w:rPr>
          <w:rFonts w:cs="Simplified Arabic" w:hint="cs"/>
          <w:sz w:val="32"/>
          <w:szCs w:val="32"/>
          <w:rtl/>
          <w:lang w:bidi="ar-JO"/>
        </w:rPr>
        <w:t xml:space="preserve"> . وتجدر الإشارة إلى أن الأحكام المستعجلة تصدر إما في المحكمة أو منزل القاضي</w:t>
      </w:r>
      <w:r>
        <w:rPr>
          <w:rStyle w:val="FootnoteReference"/>
          <w:rFonts w:cs="Simplified Arabic"/>
          <w:sz w:val="32"/>
          <w:szCs w:val="32"/>
          <w:rtl/>
          <w:lang w:bidi="ar-JO"/>
        </w:rPr>
        <w:footnoteReference w:customMarkFollows="1" w:id="41"/>
        <w:t>(</w:t>
      </w:r>
      <w:r w:rsidR="001A1615">
        <w:rPr>
          <w:rStyle w:val="FootnoteReference"/>
          <w:rFonts w:cs="Simplified Arabic" w:hint="cs"/>
          <w:sz w:val="32"/>
          <w:szCs w:val="32"/>
          <w:rtl/>
          <w:lang w:bidi="ar-JO"/>
        </w:rPr>
        <w:t>2</w:t>
      </w:r>
      <w:r>
        <w:rPr>
          <w:rStyle w:val="FootnoteReference"/>
          <w:rFonts w:cs="Simplified Arabic"/>
          <w:sz w:val="32"/>
          <w:szCs w:val="32"/>
          <w:rtl/>
          <w:lang w:bidi="ar-JO"/>
        </w:rPr>
        <w:t>)</w:t>
      </w:r>
      <w:r>
        <w:rPr>
          <w:rFonts w:cs="Simplified Arabic" w:hint="cs"/>
          <w:sz w:val="32"/>
          <w:szCs w:val="32"/>
          <w:rtl/>
          <w:lang w:bidi="ar-JO"/>
        </w:rPr>
        <w:t xml:space="preserve"> . كما تجدر الإشارة أيضاً في هذا المجال إلى أن ما يسمى بدعوى إثبات الحالة لا يلزم تسبيب القرار الصادر في مثل هذه الدعاوى وفق قانون الإثبات المصري</w:t>
      </w:r>
      <w:r>
        <w:rPr>
          <w:rStyle w:val="FootnoteReference"/>
          <w:rFonts w:cs="Simplified Arabic"/>
          <w:sz w:val="32"/>
          <w:szCs w:val="32"/>
          <w:rtl/>
          <w:lang w:bidi="ar-JO"/>
        </w:rPr>
        <w:footnoteReference w:customMarkFollows="1" w:id="42"/>
        <w:t>(</w:t>
      </w:r>
      <w:r w:rsidR="001A1615">
        <w:rPr>
          <w:rStyle w:val="FootnoteReference"/>
          <w:rFonts w:cs="Simplified Arabic" w:hint="cs"/>
          <w:sz w:val="32"/>
          <w:szCs w:val="32"/>
          <w:rtl/>
          <w:lang w:bidi="ar-JO"/>
        </w:rPr>
        <w:t>3</w:t>
      </w:r>
      <w:r>
        <w:rPr>
          <w:rStyle w:val="FootnoteReference"/>
          <w:rFonts w:cs="Simplified Arabic"/>
          <w:sz w:val="32"/>
          <w:szCs w:val="32"/>
          <w:rtl/>
          <w:lang w:bidi="ar-JO"/>
        </w:rPr>
        <w:t>)</w:t>
      </w:r>
      <w:r>
        <w:rPr>
          <w:rFonts w:cs="Simplified Arabic" w:hint="cs"/>
          <w:sz w:val="32"/>
          <w:szCs w:val="32"/>
          <w:rtl/>
          <w:lang w:bidi="ar-JO"/>
        </w:rPr>
        <w:t>.</w:t>
      </w:r>
    </w:p>
    <w:p w:rsidR="00451615" w:rsidRPr="00F14207" w:rsidRDefault="00451615" w:rsidP="00451615">
      <w:pPr>
        <w:jc w:val="lowKashida"/>
        <w:rPr>
          <w:rFonts w:cs="Simplified Arabic"/>
          <w:b/>
          <w:bCs/>
          <w:sz w:val="32"/>
          <w:szCs w:val="32"/>
          <w:rtl/>
          <w:lang w:bidi="ar-JO"/>
        </w:rPr>
      </w:pPr>
      <w:r w:rsidRPr="00F14207">
        <w:rPr>
          <w:rFonts w:cs="Simplified Arabic" w:hint="cs"/>
          <w:b/>
          <w:bCs/>
          <w:sz w:val="32"/>
          <w:szCs w:val="32"/>
          <w:rtl/>
          <w:lang w:bidi="ar-JO"/>
        </w:rPr>
        <w:t>سلطة القاضي في التسبيب : ـ</w:t>
      </w:r>
    </w:p>
    <w:p w:rsidR="00451615" w:rsidRPr="00D22A62" w:rsidRDefault="00451615" w:rsidP="00D22A62">
      <w:pPr>
        <w:jc w:val="lowKashida"/>
        <w:rPr>
          <w:rFonts w:cs="Simplified Arabic"/>
          <w:sz w:val="32"/>
          <w:szCs w:val="32"/>
          <w:rtl/>
          <w:lang w:bidi="ar-JO"/>
        </w:rPr>
      </w:pPr>
      <w:r>
        <w:rPr>
          <w:rFonts w:cs="Simplified Arabic" w:hint="cs"/>
          <w:sz w:val="32"/>
          <w:szCs w:val="32"/>
          <w:rtl/>
          <w:lang w:bidi="ar-JO"/>
        </w:rPr>
        <w:t xml:space="preserve">       </w:t>
      </w:r>
      <w:r w:rsidRPr="00A617A7">
        <w:rPr>
          <w:rFonts w:cs="Simplified Arabic" w:hint="cs"/>
          <w:b/>
          <w:bCs/>
          <w:sz w:val="32"/>
          <w:szCs w:val="32"/>
          <w:rtl/>
          <w:lang w:bidi="ar-JO"/>
        </w:rPr>
        <w:t>فيما يتعلق بالقضايا الجزائية وخاصة الجنائية</w:t>
      </w:r>
      <w:r>
        <w:rPr>
          <w:rFonts w:cs="Simplified Arabic" w:hint="cs"/>
          <w:sz w:val="32"/>
          <w:szCs w:val="32"/>
          <w:rtl/>
          <w:lang w:bidi="ar-JO"/>
        </w:rPr>
        <w:t xml:space="preserve"> منها فإنه وبعد أن تنتهي النيابة العامة من التحقيق وتصدر قرار الظن والاتهام ولائحة الاتهام تقوم بإرسال ملف القضية كاملاً إلى القضاء وبوصول القضية بين يدي القاضي يبدأ في التصدي لها من أجل الفصل فيها . وبكلمات أخرى فإنه وبانتهاء دور النيابة العامة في القضية يبدأ دور المحكمة وذلك من خلال إجراءات المحاكمة وفق ما أوضحه المشرع في الكتاب الثاني من قانون أصول المحاكمات الجزائية والذي خصصه للحديث عن المحاكمات .</w:t>
      </w:r>
    </w:p>
    <w:p w:rsidR="00451615" w:rsidRPr="00D22A62" w:rsidRDefault="00451615" w:rsidP="00D22A62">
      <w:pPr>
        <w:jc w:val="lowKashida"/>
        <w:rPr>
          <w:rFonts w:cs="Simplified Arabic"/>
          <w:sz w:val="32"/>
          <w:szCs w:val="32"/>
          <w:rtl/>
          <w:lang w:bidi="ar-JO"/>
        </w:rPr>
      </w:pPr>
      <w:r w:rsidRPr="00A617A7">
        <w:rPr>
          <w:rFonts w:cs="Simplified Arabic" w:hint="cs"/>
          <w:b/>
          <w:bCs/>
          <w:sz w:val="32"/>
          <w:szCs w:val="32"/>
          <w:rtl/>
          <w:lang w:bidi="ar-JO"/>
        </w:rPr>
        <w:t xml:space="preserve">      وفي مجال القضايا الحقوقية</w:t>
      </w:r>
      <w:r>
        <w:rPr>
          <w:rFonts w:cs="Simplified Arabic" w:hint="cs"/>
          <w:sz w:val="32"/>
          <w:szCs w:val="32"/>
          <w:rtl/>
          <w:lang w:bidi="ar-JO"/>
        </w:rPr>
        <w:t xml:space="preserve"> أوضح المشرع كيفية رفع الدعوى وقيدها في المواد (56 ـ 57) من قانون أصول المحاكمات المدنية . وعن إجراءات المحاكمة ونظر الدعوى خصص لها المواد (71) وما بعدها من ذات القانون . وقد سبق وأن رأينا أن الحكم جز</w:t>
      </w:r>
      <w:r w:rsidR="00A617A7">
        <w:rPr>
          <w:rFonts w:cs="Simplified Arabic" w:hint="cs"/>
          <w:sz w:val="32"/>
          <w:szCs w:val="32"/>
          <w:rtl/>
          <w:lang w:bidi="ar-JO"/>
        </w:rPr>
        <w:t>ا</w:t>
      </w:r>
      <w:r>
        <w:rPr>
          <w:rFonts w:cs="Simplified Arabic" w:hint="cs"/>
          <w:sz w:val="32"/>
          <w:szCs w:val="32"/>
          <w:rtl/>
          <w:lang w:bidi="ar-JO"/>
        </w:rPr>
        <w:t>ئياً كان أم حقوقياً يتعين أن يكون مسبباً .</w:t>
      </w:r>
    </w:p>
    <w:p w:rsidR="00D22A62" w:rsidRPr="00A617A7" w:rsidRDefault="00451615" w:rsidP="00A617A7">
      <w:pPr>
        <w:jc w:val="lowKashida"/>
        <w:rPr>
          <w:rFonts w:cs="Simplified Arabic"/>
          <w:sz w:val="32"/>
          <w:szCs w:val="32"/>
          <w:rtl/>
          <w:lang w:bidi="ar-JO"/>
        </w:rPr>
      </w:pPr>
      <w:r>
        <w:rPr>
          <w:rFonts w:cs="Simplified Arabic" w:hint="cs"/>
          <w:sz w:val="32"/>
          <w:szCs w:val="32"/>
          <w:rtl/>
          <w:lang w:bidi="ar-JO"/>
        </w:rPr>
        <w:lastRenderedPageBreak/>
        <w:t xml:space="preserve">      وعندما نتحدث عن سلطة القاضي فإن المقصود هو الصلاحية التي خ</w:t>
      </w:r>
      <w:r w:rsidR="00A617A7">
        <w:rPr>
          <w:rFonts w:cs="Simplified Arabic" w:hint="cs"/>
          <w:sz w:val="32"/>
          <w:szCs w:val="32"/>
          <w:rtl/>
          <w:lang w:bidi="ar-JO"/>
        </w:rPr>
        <w:t>ُ</w:t>
      </w:r>
      <w:r>
        <w:rPr>
          <w:rFonts w:cs="Simplified Arabic" w:hint="cs"/>
          <w:sz w:val="32"/>
          <w:szCs w:val="32"/>
          <w:rtl/>
          <w:lang w:bidi="ar-JO"/>
        </w:rPr>
        <w:t>و</w:t>
      </w:r>
      <w:r w:rsidR="00A617A7">
        <w:rPr>
          <w:rFonts w:cs="Simplified Arabic" w:hint="cs"/>
          <w:sz w:val="32"/>
          <w:szCs w:val="32"/>
          <w:rtl/>
          <w:lang w:bidi="ar-JO"/>
        </w:rPr>
        <w:t>َّ</w:t>
      </w:r>
      <w:r>
        <w:rPr>
          <w:rFonts w:cs="Simplified Arabic" w:hint="cs"/>
          <w:sz w:val="32"/>
          <w:szCs w:val="32"/>
          <w:rtl/>
          <w:lang w:bidi="ar-JO"/>
        </w:rPr>
        <w:t>ل</w:t>
      </w:r>
      <w:r w:rsidR="00A617A7">
        <w:rPr>
          <w:rFonts w:cs="Simplified Arabic" w:hint="cs"/>
          <w:sz w:val="32"/>
          <w:szCs w:val="32"/>
          <w:rtl/>
          <w:lang w:bidi="ar-JO"/>
        </w:rPr>
        <w:t>َ</w:t>
      </w:r>
      <w:r>
        <w:rPr>
          <w:rFonts w:cs="Simplified Arabic" w:hint="cs"/>
          <w:sz w:val="32"/>
          <w:szCs w:val="32"/>
          <w:rtl/>
          <w:lang w:bidi="ar-JO"/>
        </w:rPr>
        <w:t>ت له في مباشرة عمله القضائي .</w:t>
      </w:r>
    </w:p>
    <w:p w:rsidR="00451615" w:rsidRPr="009E41C8" w:rsidRDefault="00451615" w:rsidP="00451615">
      <w:pPr>
        <w:jc w:val="lowKashida"/>
        <w:rPr>
          <w:rFonts w:cs="Simplified Arabic"/>
          <w:b/>
          <w:bCs/>
          <w:sz w:val="32"/>
          <w:szCs w:val="32"/>
          <w:rtl/>
          <w:lang w:bidi="ar-JO"/>
        </w:rPr>
      </w:pPr>
      <w:r w:rsidRPr="009E41C8">
        <w:rPr>
          <w:rFonts w:cs="Simplified Arabic" w:hint="cs"/>
          <w:b/>
          <w:bCs/>
          <w:sz w:val="32"/>
          <w:szCs w:val="32"/>
          <w:rtl/>
          <w:lang w:bidi="ar-JO"/>
        </w:rPr>
        <w:t>وللسلطة عموماً صور ثلاث :</w:t>
      </w:r>
    </w:p>
    <w:p w:rsidR="00451615" w:rsidRDefault="00451615" w:rsidP="00451615">
      <w:pPr>
        <w:ind w:left="566" w:hanging="566"/>
        <w:jc w:val="lowKashida"/>
        <w:rPr>
          <w:rFonts w:cs="Simplified Arabic"/>
          <w:sz w:val="32"/>
          <w:szCs w:val="32"/>
          <w:rtl/>
          <w:lang w:bidi="ar-JO"/>
        </w:rPr>
      </w:pPr>
      <w:r>
        <w:rPr>
          <w:rFonts w:cs="Simplified Arabic" w:hint="cs"/>
          <w:sz w:val="32"/>
          <w:szCs w:val="32"/>
          <w:rtl/>
          <w:lang w:bidi="ar-JO"/>
        </w:rPr>
        <w:t>1 . السلطة المقيدة وفي ظل هذا النوع من السلطة لا يكون لإرادة الشخص دور في الاختيار أو التقدير فهو ملزم بالتصرف على النحو المقرر بموجب القانون أو الاتفاق .</w:t>
      </w:r>
    </w:p>
    <w:p w:rsidR="00451615" w:rsidRDefault="00451615" w:rsidP="00451615">
      <w:pPr>
        <w:ind w:left="566" w:hanging="566"/>
        <w:jc w:val="lowKashida"/>
        <w:rPr>
          <w:rFonts w:cs="Simplified Arabic"/>
          <w:sz w:val="32"/>
          <w:szCs w:val="32"/>
          <w:rtl/>
          <w:lang w:bidi="ar-JO"/>
        </w:rPr>
      </w:pPr>
      <w:r>
        <w:rPr>
          <w:rFonts w:cs="Simplified Arabic" w:hint="cs"/>
          <w:sz w:val="32"/>
          <w:szCs w:val="32"/>
          <w:rtl/>
          <w:lang w:bidi="ar-JO"/>
        </w:rPr>
        <w:t>2 . السلطة المطلقة وهي التي بموجبها فإن صاحب السلطة يتصرف وفق إرادته المنفردة دونما مراقبة أو توجيه من أية جهة كانت أو مشاركة من أية جهة كانت . وهي بهذا المعنى تختلف عن السلطة التحكمية التي تتسم بالتعسف وعدم مراعاة الصالح العام.</w:t>
      </w:r>
    </w:p>
    <w:p w:rsidR="00451615" w:rsidRPr="00D22A62" w:rsidRDefault="00451615" w:rsidP="00D22A62">
      <w:pPr>
        <w:ind w:left="566" w:hanging="566"/>
        <w:jc w:val="lowKashida"/>
        <w:rPr>
          <w:rFonts w:cs="Simplified Arabic"/>
          <w:sz w:val="32"/>
          <w:szCs w:val="32"/>
          <w:rtl/>
          <w:lang w:bidi="ar-JO"/>
        </w:rPr>
      </w:pPr>
      <w:r>
        <w:rPr>
          <w:rFonts w:cs="Simplified Arabic" w:hint="cs"/>
          <w:sz w:val="32"/>
          <w:szCs w:val="32"/>
          <w:rtl/>
          <w:lang w:bidi="ar-JO"/>
        </w:rPr>
        <w:t>3 . السلطة التقديرية وهي التي تخول صاحبها اتخاذ القرار المناسب معتداً في ذلك بضوابط وحدود مرسومة من قبل</w:t>
      </w:r>
      <w:r>
        <w:rPr>
          <w:rStyle w:val="FootnoteReference"/>
          <w:rFonts w:cs="Simplified Arabic"/>
          <w:sz w:val="32"/>
          <w:szCs w:val="32"/>
          <w:rtl/>
          <w:lang w:bidi="ar-JO"/>
        </w:rPr>
        <w:footnoteReference w:customMarkFollows="1" w:id="43"/>
        <w:t>(1)</w:t>
      </w:r>
      <w:r>
        <w:rPr>
          <w:rFonts w:cs="Simplified Arabic" w:hint="cs"/>
          <w:sz w:val="32"/>
          <w:szCs w:val="32"/>
          <w:rtl/>
          <w:lang w:bidi="ar-JO"/>
        </w:rPr>
        <w:t xml:space="preserve"> .</w:t>
      </w:r>
    </w:p>
    <w:p w:rsidR="00451615" w:rsidRPr="00D22A62" w:rsidRDefault="00451615" w:rsidP="00D22A62">
      <w:pPr>
        <w:ind w:left="26" w:hanging="26"/>
        <w:jc w:val="lowKashida"/>
        <w:rPr>
          <w:rFonts w:cs="Simplified Arabic"/>
          <w:sz w:val="32"/>
          <w:szCs w:val="32"/>
          <w:rtl/>
          <w:lang w:bidi="ar-JO"/>
        </w:rPr>
      </w:pPr>
      <w:r w:rsidRPr="00A617A7">
        <w:rPr>
          <w:rFonts w:cs="Simplified Arabic" w:hint="cs"/>
          <w:b/>
          <w:bCs/>
          <w:sz w:val="32"/>
          <w:szCs w:val="32"/>
          <w:rtl/>
          <w:lang w:bidi="ar-JO"/>
        </w:rPr>
        <w:t xml:space="preserve">      والأن أين تقع سلطة القاضي</w:t>
      </w:r>
      <w:r>
        <w:rPr>
          <w:rFonts w:cs="Simplified Arabic" w:hint="cs"/>
          <w:sz w:val="32"/>
          <w:szCs w:val="32"/>
          <w:rtl/>
          <w:lang w:bidi="ar-JO"/>
        </w:rPr>
        <w:t xml:space="preserve"> ـ وخاصة في تسبيب الأحكام ـ من هذه الأنواع الثلاث : هل هي سلطة مقيدة أم هي سلطة مطلقة أم أنها سلطة تقديرية ؟؟</w:t>
      </w:r>
    </w:p>
    <w:p w:rsidR="00451615" w:rsidRDefault="00451615" w:rsidP="00451615">
      <w:pPr>
        <w:ind w:left="26" w:hanging="26"/>
        <w:jc w:val="lowKashida"/>
        <w:rPr>
          <w:rFonts w:cs="Simplified Arabic"/>
          <w:sz w:val="32"/>
          <w:szCs w:val="32"/>
          <w:rtl/>
          <w:lang w:bidi="ar-JO"/>
        </w:rPr>
      </w:pPr>
      <w:r>
        <w:rPr>
          <w:rFonts w:cs="Simplified Arabic" w:hint="cs"/>
          <w:sz w:val="32"/>
          <w:szCs w:val="32"/>
          <w:rtl/>
          <w:lang w:bidi="ar-JO"/>
        </w:rPr>
        <w:t xml:space="preserve">      إن القاضي في تصديه للقضية التي أوكل إليه الفصل فيها لا ينطلق من منطلق شخصي أو ذاتي وإنما من منطلق وظيفته القضائية أي من منطلق كونه قاضياً في الجهاز القضائي في الدولة . فمن هذا المنطلق وبالاستناد إليه يتعامل مع القضية التي وضعت بين يديه للحكم فيها .</w:t>
      </w:r>
    </w:p>
    <w:p w:rsidR="00451615" w:rsidRPr="004C0F44" w:rsidRDefault="00451615" w:rsidP="004C0F44">
      <w:pPr>
        <w:ind w:left="26" w:hanging="26"/>
        <w:jc w:val="lowKashida"/>
        <w:rPr>
          <w:rFonts w:cs="Simplified Arabic"/>
          <w:sz w:val="32"/>
          <w:szCs w:val="32"/>
          <w:rtl/>
          <w:lang w:bidi="ar-JO"/>
        </w:rPr>
      </w:pPr>
      <w:r>
        <w:rPr>
          <w:rFonts w:cs="Simplified Arabic" w:hint="cs"/>
          <w:sz w:val="32"/>
          <w:szCs w:val="32"/>
          <w:rtl/>
          <w:lang w:bidi="ar-JO"/>
        </w:rPr>
        <w:t xml:space="preserve">      وإذا ما استعرضنا نصوص قانون العقوبات والقانون المدني وكذلك قانوني أصول المحاكمات الجزائية والمدنية نجد </w:t>
      </w:r>
      <w:r w:rsidRPr="00A617A7">
        <w:rPr>
          <w:rFonts w:cs="Simplified Arabic" w:hint="cs"/>
          <w:b/>
          <w:bCs/>
          <w:sz w:val="32"/>
          <w:szCs w:val="32"/>
          <w:rtl/>
          <w:lang w:bidi="ar-JO"/>
        </w:rPr>
        <w:t>أن سلطة القاضي تكون أحياناً مطلقة وأحياناً مقيدة وأحياناً أخرى تقديرية</w:t>
      </w:r>
      <w:r>
        <w:rPr>
          <w:rFonts w:cs="Simplified Arabic" w:hint="cs"/>
          <w:sz w:val="32"/>
          <w:szCs w:val="32"/>
          <w:rtl/>
          <w:lang w:bidi="ar-JO"/>
        </w:rPr>
        <w:t xml:space="preserve"> .</w:t>
      </w:r>
    </w:p>
    <w:p w:rsidR="00451615" w:rsidRPr="00A617A7" w:rsidRDefault="00451615" w:rsidP="00A617A7">
      <w:pPr>
        <w:ind w:left="26" w:hanging="26"/>
        <w:jc w:val="lowKashida"/>
        <w:rPr>
          <w:rFonts w:cs="Simplified Arabic"/>
          <w:sz w:val="32"/>
          <w:szCs w:val="32"/>
          <w:rtl/>
          <w:lang w:bidi="ar-JO"/>
        </w:rPr>
      </w:pPr>
      <w:r>
        <w:rPr>
          <w:rFonts w:cs="Simplified Arabic" w:hint="cs"/>
          <w:sz w:val="32"/>
          <w:szCs w:val="32"/>
          <w:rtl/>
          <w:lang w:bidi="ar-JO"/>
        </w:rPr>
        <w:t xml:space="preserve">      وسنعرض لنماذج من هذه السلطات من خلال المواد والنصوص القانونية كما سنشير لبعض قرارات محكمة التمييز أيضاً . وسنتعرف من خلال ذلك كله على سلطة القاضي في التسبيب . </w:t>
      </w:r>
      <w:r>
        <w:rPr>
          <w:rFonts w:cs="Simplified Arabic" w:hint="cs"/>
          <w:sz w:val="32"/>
          <w:szCs w:val="32"/>
          <w:rtl/>
          <w:lang w:bidi="ar-JO"/>
        </w:rPr>
        <w:lastRenderedPageBreak/>
        <w:t>والحديث عن سلطة القاضي لا يكون فقط من خلال القوانين الإجرائية وإنما أيضاً من خلال القوانين الموضوعية كقانون العقوبات والقانون المدني وغيرها من القوانين .</w:t>
      </w:r>
    </w:p>
    <w:p w:rsidR="00451615" w:rsidRPr="004C0F44" w:rsidRDefault="00451615" w:rsidP="004C0F44">
      <w:pPr>
        <w:ind w:left="26" w:hanging="26"/>
        <w:jc w:val="lowKashida"/>
        <w:rPr>
          <w:rFonts w:cs="Simplified Arabic"/>
          <w:sz w:val="32"/>
          <w:szCs w:val="32"/>
          <w:rtl/>
          <w:lang w:bidi="ar-JO"/>
        </w:rPr>
      </w:pPr>
      <w:r>
        <w:rPr>
          <w:rFonts w:cs="Simplified Arabic" w:hint="cs"/>
          <w:sz w:val="32"/>
          <w:szCs w:val="32"/>
          <w:rtl/>
          <w:lang w:bidi="ar-JO"/>
        </w:rPr>
        <w:t xml:space="preserve">      </w:t>
      </w:r>
      <w:r w:rsidRPr="00A617A7">
        <w:rPr>
          <w:rFonts w:cs="Simplified Arabic" w:hint="cs"/>
          <w:b/>
          <w:bCs/>
          <w:sz w:val="32"/>
          <w:szCs w:val="32"/>
          <w:rtl/>
          <w:lang w:bidi="ar-JO"/>
        </w:rPr>
        <w:t>ونود أن نؤكد مرة أخرى</w:t>
      </w:r>
      <w:r>
        <w:rPr>
          <w:rFonts w:cs="Simplified Arabic" w:hint="cs"/>
          <w:sz w:val="32"/>
          <w:szCs w:val="32"/>
          <w:rtl/>
          <w:lang w:bidi="ar-JO"/>
        </w:rPr>
        <w:t xml:space="preserve"> أنه سواء أكانت السلطة التي يتمتع بها القاضي هي سلطة مقيدة أو مطلقة أو تقديرية وذلك عندما يتصدى للفصل في القضية ورؤيتها فإن استخدامه لسلطته إنما يستند وينبع من وظيفته القضائية وليس من منطلق ذاتي أو شخصي . </w:t>
      </w:r>
      <w:r w:rsidRPr="00A617A7">
        <w:rPr>
          <w:rFonts w:cs="Simplified Arabic" w:hint="cs"/>
          <w:b/>
          <w:bCs/>
          <w:sz w:val="32"/>
          <w:szCs w:val="32"/>
          <w:rtl/>
          <w:lang w:bidi="ar-JO"/>
        </w:rPr>
        <w:t>وهدفه</w:t>
      </w:r>
      <w:r>
        <w:rPr>
          <w:rFonts w:cs="Simplified Arabic" w:hint="cs"/>
          <w:sz w:val="32"/>
          <w:szCs w:val="32"/>
          <w:rtl/>
          <w:lang w:bidi="ar-JO"/>
        </w:rPr>
        <w:t xml:space="preserve"> من ذلك هو تحقيق العدالة وحسن سير المحاكمة . ولهذا ورد النص في </w:t>
      </w:r>
      <w:r w:rsidRPr="00A617A7">
        <w:rPr>
          <w:rFonts w:cs="Simplified Arabic" w:hint="cs"/>
          <w:b/>
          <w:bCs/>
          <w:sz w:val="32"/>
          <w:szCs w:val="32"/>
          <w:rtl/>
          <w:lang w:bidi="ar-JO"/>
        </w:rPr>
        <w:t>المادة (200)</w:t>
      </w:r>
      <w:r>
        <w:rPr>
          <w:rFonts w:cs="Simplified Arabic" w:hint="cs"/>
          <w:sz w:val="32"/>
          <w:szCs w:val="32"/>
          <w:rtl/>
          <w:lang w:bidi="ar-JO"/>
        </w:rPr>
        <w:t xml:space="preserve"> من قانون أصول المحاكمات الجزائية على أن يدير رئيس محكمة الجنايات الجلسة ويتخذ التدابير اللازمة لحسن سير المحاكمة . وأضاف المشرع في ذلك مقرراً في المادة (201) من نفس القانون بان يتمتع رئيس محكمة الجنايات بسلطة يكون له بمقتضاها الحق في أن يتخذ من تلقاء نفسه جميع التدابير التي يراها مؤديه لتأمين العدالة . ويكل القانون إلى </w:t>
      </w:r>
      <w:r w:rsidRPr="00BF075A">
        <w:rPr>
          <w:rFonts w:cs="Simplified Arabic" w:hint="cs"/>
          <w:b/>
          <w:bCs/>
          <w:sz w:val="32"/>
          <w:szCs w:val="32"/>
          <w:rtl/>
          <w:lang w:bidi="ar-JO"/>
        </w:rPr>
        <w:t>ضميره وشرفه</w:t>
      </w:r>
      <w:r>
        <w:rPr>
          <w:rFonts w:cs="Simplified Arabic" w:hint="cs"/>
          <w:sz w:val="32"/>
          <w:szCs w:val="32"/>
          <w:rtl/>
          <w:lang w:bidi="ar-JO"/>
        </w:rPr>
        <w:t xml:space="preserve"> بذل غاية جهده في سبيل هذا الأمر .</w:t>
      </w:r>
    </w:p>
    <w:p w:rsidR="00451615" w:rsidRPr="002D3728" w:rsidRDefault="00451615" w:rsidP="00451615">
      <w:pPr>
        <w:ind w:left="26" w:hanging="26"/>
        <w:jc w:val="lowKashida"/>
        <w:rPr>
          <w:rFonts w:cs="Simplified Arabic"/>
          <w:b/>
          <w:bCs/>
          <w:sz w:val="32"/>
          <w:szCs w:val="32"/>
          <w:rtl/>
          <w:lang w:bidi="ar-JO"/>
        </w:rPr>
      </w:pPr>
      <w:r w:rsidRPr="002D3728">
        <w:rPr>
          <w:rFonts w:cs="Simplified Arabic" w:hint="cs"/>
          <w:b/>
          <w:bCs/>
          <w:sz w:val="32"/>
          <w:szCs w:val="32"/>
          <w:rtl/>
          <w:lang w:bidi="ar-JO"/>
        </w:rPr>
        <w:t>ونبدأ حديثنا عن السلطة المطلقة : ـ</w:t>
      </w:r>
    </w:p>
    <w:p w:rsidR="00451615" w:rsidRPr="0083617C" w:rsidRDefault="00451615" w:rsidP="001B7C0F">
      <w:pPr>
        <w:ind w:left="26" w:hanging="26"/>
        <w:jc w:val="lowKashida"/>
        <w:rPr>
          <w:rFonts w:cs="Simplified Arabic"/>
          <w:sz w:val="32"/>
          <w:szCs w:val="32"/>
          <w:rtl/>
          <w:lang w:bidi="ar-JO"/>
        </w:rPr>
      </w:pPr>
      <w:r>
        <w:rPr>
          <w:rFonts w:cs="Simplified Arabic" w:hint="cs"/>
          <w:sz w:val="32"/>
          <w:szCs w:val="32"/>
          <w:rtl/>
          <w:lang w:bidi="ar-JO"/>
        </w:rPr>
        <w:t xml:space="preserve">      ونماذج لبعض السلطات المطلقة للقاضي ومدى التزامه بالتسبيب في هذه الحالة . وتكون سلطة القاضي مطلقة في الحالات التي يترك فيها المشرع له حق البت في المسألة المطروحة أمامه دون أن يضع عليه أية قيود أو يلزمه بأية ضوابط . </w:t>
      </w:r>
      <w:r w:rsidRPr="004C0F44">
        <w:rPr>
          <w:rFonts w:cs="Simplified Arabic" w:hint="cs"/>
          <w:b/>
          <w:bCs/>
          <w:sz w:val="32"/>
          <w:szCs w:val="32"/>
          <w:rtl/>
          <w:lang w:bidi="ar-JO"/>
        </w:rPr>
        <w:t>وأوضح حالات السلطة المطلقة للقاضي</w:t>
      </w:r>
      <w:r>
        <w:rPr>
          <w:rFonts w:cs="Simplified Arabic" w:hint="cs"/>
          <w:sz w:val="32"/>
          <w:szCs w:val="32"/>
          <w:rtl/>
          <w:lang w:bidi="ar-JO"/>
        </w:rPr>
        <w:t xml:space="preserve"> هي بخصوص النصوص القانونية التي تترك له حرية اختيار الحكم </w:t>
      </w:r>
      <w:r w:rsidRPr="004C0F44">
        <w:rPr>
          <w:rFonts w:cs="Simplified Arabic" w:hint="cs"/>
          <w:b/>
          <w:bCs/>
          <w:sz w:val="32"/>
          <w:szCs w:val="32"/>
          <w:rtl/>
          <w:lang w:bidi="ar-JO"/>
        </w:rPr>
        <w:t>بالعقوبة بين حديها الأعلى والأدنى</w:t>
      </w:r>
      <w:r>
        <w:rPr>
          <w:rFonts w:cs="Simplified Arabic" w:hint="cs"/>
          <w:sz w:val="32"/>
          <w:szCs w:val="32"/>
          <w:rtl/>
          <w:lang w:bidi="ar-JO"/>
        </w:rPr>
        <w:t xml:space="preserve">. مثال ذلك ما تنص عليه المادة (333) من قانون العقوبات والتي تنص على معاقبة الجاني بالحبس من ثلاثة اشهر إلى ثلاث سنوات. وكذلك المادة (404) عقوبات والتي تنص على أن العقوبة هي الأشغال </w:t>
      </w:r>
      <w:r w:rsidR="004C0F44">
        <w:rPr>
          <w:rFonts w:cs="Simplified Arabic" w:hint="cs"/>
          <w:sz w:val="32"/>
          <w:szCs w:val="32"/>
          <w:rtl/>
          <w:lang w:bidi="ar-JO"/>
        </w:rPr>
        <w:t>المؤقتة</w:t>
      </w:r>
      <w:r>
        <w:rPr>
          <w:rFonts w:cs="Simplified Arabic" w:hint="cs"/>
          <w:sz w:val="32"/>
          <w:szCs w:val="32"/>
          <w:rtl/>
          <w:lang w:bidi="ar-JO"/>
        </w:rPr>
        <w:t xml:space="preserve"> والتي تتراوح بين ثلاث سنوات و</w:t>
      </w:r>
      <w:r w:rsidR="004C0F44">
        <w:rPr>
          <w:rFonts w:cs="Simplified Arabic" w:hint="cs"/>
          <w:sz w:val="32"/>
          <w:szCs w:val="32"/>
          <w:rtl/>
          <w:lang w:bidi="ar-JO"/>
        </w:rPr>
        <w:t xml:space="preserve">عشرين </w:t>
      </w:r>
      <w:r>
        <w:rPr>
          <w:rFonts w:cs="Simplified Arabic" w:hint="cs"/>
          <w:sz w:val="32"/>
          <w:szCs w:val="32"/>
          <w:rtl/>
          <w:lang w:bidi="ar-JO"/>
        </w:rPr>
        <w:t>سنة</w:t>
      </w:r>
      <w:r w:rsidR="001B7C0F">
        <w:rPr>
          <w:rStyle w:val="FootnoteReference"/>
          <w:rFonts w:cs="Simplified Arabic"/>
          <w:sz w:val="32"/>
          <w:szCs w:val="32"/>
          <w:rtl/>
          <w:lang w:bidi="ar-JO"/>
        </w:rPr>
        <w:footnoteReference w:customMarkFollows="1" w:id="44"/>
        <w:t>(1)</w:t>
      </w:r>
      <w:r w:rsidR="001B7C0F">
        <w:rPr>
          <w:rFonts w:cs="Simplified Arabic" w:hint="cs"/>
          <w:sz w:val="32"/>
          <w:szCs w:val="32"/>
          <w:rtl/>
          <w:lang w:bidi="ar-JO"/>
        </w:rPr>
        <w:t xml:space="preserve"> </w:t>
      </w:r>
      <w:r>
        <w:rPr>
          <w:rFonts w:cs="Simplified Arabic" w:hint="cs"/>
          <w:sz w:val="32"/>
          <w:szCs w:val="32"/>
          <w:rtl/>
          <w:lang w:bidi="ar-JO"/>
        </w:rPr>
        <w:t xml:space="preserve"> . والمادة (406) عقوبات والتي تنص على أن العقوبة هي بين سنة وثلاث سنوات والمادة (407) والتي تنص على أن العقوبة هي الحبس من ثلاثة أشهر إلى سنة. ففي هذه الحالات وأمثالها فإن القاضي أو المحكمة </w:t>
      </w:r>
      <w:r>
        <w:rPr>
          <w:rFonts w:cs="Simplified Arabic" w:hint="cs"/>
          <w:sz w:val="32"/>
          <w:szCs w:val="32"/>
          <w:rtl/>
          <w:lang w:bidi="ar-JO"/>
        </w:rPr>
        <w:lastRenderedPageBreak/>
        <w:t xml:space="preserve">تملك </w:t>
      </w:r>
      <w:r w:rsidRPr="00A617A7">
        <w:rPr>
          <w:rFonts w:cs="Simplified Arabic" w:hint="cs"/>
          <w:b/>
          <w:bCs/>
          <w:sz w:val="32"/>
          <w:szCs w:val="32"/>
          <w:rtl/>
          <w:lang w:bidi="ar-JO"/>
        </w:rPr>
        <w:t>سلطة مطلقة</w:t>
      </w:r>
      <w:r>
        <w:rPr>
          <w:rFonts w:cs="Simplified Arabic" w:hint="cs"/>
          <w:sz w:val="32"/>
          <w:szCs w:val="32"/>
          <w:rtl/>
          <w:lang w:bidi="ar-JO"/>
        </w:rPr>
        <w:t xml:space="preserve"> في فرض العقوبة شريطة أن تكون ضمن حدها القانوني بالطبع . فسواء حكمت المحكمة بالحد الأدنى وسواء حكمت بالحد الأعلى وسواء حكمت بين الحدين الأدنى والأعلى ، فإن حكمها يكون صحيحاً </w:t>
      </w:r>
      <w:r w:rsidRPr="00BF075A">
        <w:rPr>
          <w:rFonts w:cs="Simplified Arabic" w:hint="cs"/>
          <w:b/>
          <w:bCs/>
          <w:sz w:val="32"/>
          <w:szCs w:val="32"/>
          <w:rtl/>
          <w:lang w:bidi="ar-JO"/>
        </w:rPr>
        <w:t>ولا تلزم بتسبيبه</w:t>
      </w:r>
      <w:r>
        <w:rPr>
          <w:rFonts w:cs="Simplified Arabic" w:hint="cs"/>
          <w:sz w:val="32"/>
          <w:szCs w:val="32"/>
          <w:rtl/>
          <w:lang w:bidi="ar-JO"/>
        </w:rPr>
        <w:t xml:space="preserve"> </w:t>
      </w:r>
      <w:r w:rsidR="00A617A7">
        <w:rPr>
          <w:rFonts w:cs="Simplified Arabic"/>
          <w:sz w:val="32"/>
          <w:szCs w:val="32"/>
          <w:rtl/>
          <w:lang w:bidi="ar-JO"/>
        </w:rPr>
        <w:t>–</w:t>
      </w:r>
      <w:r w:rsidR="00A617A7">
        <w:rPr>
          <w:rFonts w:cs="Simplified Arabic" w:hint="cs"/>
          <w:sz w:val="32"/>
          <w:szCs w:val="32"/>
          <w:rtl/>
          <w:lang w:bidi="ar-JO"/>
        </w:rPr>
        <w:t xml:space="preserve"> من هذه الناحية وهي العقوبة - </w:t>
      </w:r>
      <w:r>
        <w:rPr>
          <w:rFonts w:cs="Simplified Arabic" w:hint="cs"/>
          <w:sz w:val="32"/>
          <w:szCs w:val="32"/>
          <w:rtl/>
          <w:lang w:bidi="ar-JO"/>
        </w:rPr>
        <w:t>ما دام أن العقوبة المفروضة تقع ضمن الحد القانوني . ذلك أن المشرع أعطى السلطة للمحكمة أن تختار العقوبة التي تراها مناسبة بين الحدين الأدنى والأعلى وأن لا تنزل عن الحد ا</w:t>
      </w:r>
      <w:r w:rsidR="00A617A7">
        <w:rPr>
          <w:rFonts w:cs="Simplified Arabic" w:hint="cs"/>
          <w:sz w:val="32"/>
          <w:szCs w:val="32"/>
          <w:rtl/>
          <w:lang w:bidi="ar-JO"/>
        </w:rPr>
        <w:t xml:space="preserve">لأدنى ولا تزيد على الحد الأعلى </w:t>
      </w:r>
      <w:r>
        <w:rPr>
          <w:rFonts w:cs="Simplified Arabic" w:hint="cs"/>
          <w:sz w:val="32"/>
          <w:szCs w:val="32"/>
          <w:rtl/>
          <w:lang w:bidi="ar-JO"/>
        </w:rPr>
        <w:t xml:space="preserve">. </w:t>
      </w:r>
      <w:r w:rsidRPr="00A617A7">
        <w:rPr>
          <w:rFonts w:cs="Simplified Arabic" w:hint="cs"/>
          <w:b/>
          <w:bCs/>
          <w:sz w:val="32"/>
          <w:szCs w:val="32"/>
          <w:rtl/>
          <w:lang w:bidi="ar-JO"/>
        </w:rPr>
        <w:t>وتطبيقاً لذلك قضت</w:t>
      </w:r>
      <w:r>
        <w:rPr>
          <w:rFonts w:cs="Simplified Arabic" w:hint="cs"/>
          <w:sz w:val="32"/>
          <w:szCs w:val="32"/>
          <w:rtl/>
          <w:lang w:bidi="ar-JO"/>
        </w:rPr>
        <w:t xml:space="preserve"> محكمة التمييز أن لمحكمة الموضوع أن تحكم بالعقوبة القانونية بحيث لا تنزل عن الحد الأدنى ولا تتجاوز الحد الأعلى وهي إذ تتقيد بهذه القاعدة تكون قد طبقت القانون تطبيقاً صحيحأً . وأن رفع العقوبة عن حدها الأدنى متروك لمحكمة الموضوع وحسن تقديرها دون رقابة عليها في ذلك من محكمة التمييز</w:t>
      </w:r>
      <w:r>
        <w:rPr>
          <w:rStyle w:val="FootnoteReference"/>
          <w:rFonts w:cs="Simplified Arabic"/>
          <w:sz w:val="32"/>
          <w:szCs w:val="32"/>
          <w:rtl/>
          <w:lang w:bidi="ar-JO"/>
        </w:rPr>
        <w:footnoteReference w:customMarkFollows="1" w:id="45"/>
        <w:t>(1)</w:t>
      </w:r>
      <w:r>
        <w:rPr>
          <w:rFonts w:cs="Simplified Arabic" w:hint="cs"/>
          <w:sz w:val="32"/>
          <w:szCs w:val="32"/>
          <w:rtl/>
          <w:lang w:bidi="ar-JO"/>
        </w:rPr>
        <w:t xml:space="preserve"> . كذلك تعتبر من حالات السلطة المطلقة للقاضي </w:t>
      </w:r>
      <w:r w:rsidRPr="00A617A7">
        <w:rPr>
          <w:rFonts w:cs="Simplified Arabic" w:hint="cs"/>
          <w:b/>
          <w:bCs/>
          <w:sz w:val="32"/>
          <w:szCs w:val="32"/>
          <w:rtl/>
          <w:lang w:bidi="ar-JO"/>
        </w:rPr>
        <w:t>حالات اختيار نوع العقوبة من بين العقوبات المقررة في النص .</w:t>
      </w:r>
      <w:r w:rsidR="001B7C0F">
        <w:rPr>
          <w:rFonts w:cs="Simplified Arabic" w:hint="cs"/>
          <w:sz w:val="32"/>
          <w:szCs w:val="32"/>
          <w:rtl/>
          <w:lang w:bidi="ar-JO"/>
        </w:rPr>
        <w:t xml:space="preserve"> </w:t>
      </w:r>
      <w:r w:rsidR="004C0F44">
        <w:rPr>
          <w:rFonts w:cs="Simplified Arabic" w:hint="cs"/>
          <w:sz w:val="32"/>
          <w:szCs w:val="32"/>
          <w:rtl/>
          <w:lang w:bidi="ar-JO"/>
        </w:rPr>
        <w:t>فقد يكون النص القانوني الحبس أو الغرامة أو كلتا العقوبتين كما هو في المواد (276) و (416/1) و (222/1) من قانون العقو</w:t>
      </w:r>
      <w:r w:rsidR="001B7C0F">
        <w:rPr>
          <w:rFonts w:cs="Simplified Arabic" w:hint="cs"/>
          <w:sz w:val="32"/>
          <w:szCs w:val="32"/>
          <w:rtl/>
          <w:lang w:bidi="ar-JO"/>
        </w:rPr>
        <w:t>بات . فاذا حكمت المحكمة بالحبس ف</w:t>
      </w:r>
      <w:r w:rsidR="004C0F44">
        <w:rPr>
          <w:rFonts w:cs="Simplified Arabic" w:hint="cs"/>
          <w:sz w:val="32"/>
          <w:szCs w:val="32"/>
          <w:rtl/>
          <w:lang w:bidi="ar-JO"/>
        </w:rPr>
        <w:t xml:space="preserve">حكمها صحيح وان حكمت بالغرامة فحكمها صحيح وان حكمت بالعقوبتين فحكمها صحيح أيضاً ، لانه حكم جاء موافق لنص القانون </w:t>
      </w:r>
      <w:r>
        <w:rPr>
          <w:rFonts w:cs="Simplified Arabic" w:hint="cs"/>
          <w:sz w:val="32"/>
          <w:szCs w:val="32"/>
          <w:rtl/>
          <w:lang w:bidi="ar-JO"/>
        </w:rPr>
        <w:t>.</w:t>
      </w:r>
      <w:r w:rsidR="0083617C">
        <w:rPr>
          <w:rFonts w:cs="Simplified Arabic" w:hint="cs"/>
          <w:sz w:val="32"/>
          <w:szCs w:val="32"/>
          <w:rtl/>
          <w:lang w:bidi="ar-JO"/>
        </w:rPr>
        <w:t xml:space="preserve"> </w:t>
      </w:r>
      <w:r w:rsidR="004C0F44">
        <w:rPr>
          <w:rFonts w:cs="Simplified Arabic" w:hint="cs"/>
          <w:sz w:val="32"/>
          <w:szCs w:val="32"/>
          <w:rtl/>
          <w:lang w:bidi="ar-JO"/>
        </w:rPr>
        <w:t xml:space="preserve">وقد يكون النص القانوني الحبس أو الغرامة كما هو الحال في المواد (319) و (227/1) و (348) و (354) من قانون العقوبات . فاذا حكمت </w:t>
      </w:r>
      <w:r w:rsidR="001B7C0F">
        <w:rPr>
          <w:rFonts w:cs="Simplified Arabic" w:hint="cs"/>
          <w:sz w:val="32"/>
          <w:szCs w:val="32"/>
          <w:rtl/>
          <w:lang w:bidi="ar-JO"/>
        </w:rPr>
        <w:t xml:space="preserve">المحكمة </w:t>
      </w:r>
      <w:r w:rsidR="004C0F44">
        <w:rPr>
          <w:rFonts w:cs="Simplified Arabic" w:hint="cs"/>
          <w:sz w:val="32"/>
          <w:szCs w:val="32"/>
          <w:rtl/>
          <w:lang w:bidi="ar-JO"/>
        </w:rPr>
        <w:t xml:space="preserve">بالحبس فالحكم صحيح وان حكمت بالغرامة فالحكم صحيح أيضاً لانه جاء وفق النص القانون . </w:t>
      </w:r>
      <w:r w:rsidR="004C0F44" w:rsidRPr="008944CE">
        <w:rPr>
          <w:rFonts w:cs="Simplified Arabic" w:hint="cs"/>
          <w:b/>
          <w:bCs/>
          <w:sz w:val="32"/>
          <w:szCs w:val="32"/>
          <w:rtl/>
          <w:lang w:bidi="ar-JO"/>
        </w:rPr>
        <w:t>وهذه</w:t>
      </w:r>
      <w:r w:rsidR="0083617C" w:rsidRPr="008944CE">
        <w:rPr>
          <w:rFonts w:cs="Simplified Arabic" w:hint="cs"/>
          <w:b/>
          <w:bCs/>
          <w:sz w:val="32"/>
          <w:szCs w:val="32"/>
          <w:rtl/>
          <w:lang w:bidi="ar-JO"/>
        </w:rPr>
        <w:t xml:space="preserve"> النصوص التي ذكرناها هي على سبيل المث</w:t>
      </w:r>
      <w:r w:rsidR="001B7C0F" w:rsidRPr="008944CE">
        <w:rPr>
          <w:rFonts w:cs="Simplified Arabic" w:hint="cs"/>
          <w:b/>
          <w:bCs/>
          <w:sz w:val="32"/>
          <w:szCs w:val="32"/>
          <w:rtl/>
          <w:lang w:bidi="ar-JO"/>
        </w:rPr>
        <w:t>ال</w:t>
      </w:r>
      <w:r w:rsidR="001B7C0F">
        <w:rPr>
          <w:rFonts w:cs="Simplified Arabic" w:hint="cs"/>
          <w:sz w:val="32"/>
          <w:szCs w:val="32"/>
          <w:rtl/>
          <w:lang w:bidi="ar-JO"/>
        </w:rPr>
        <w:t xml:space="preserve"> فهناك العديد من النصوص المشا</w:t>
      </w:r>
      <w:r w:rsidR="0083617C">
        <w:rPr>
          <w:rFonts w:cs="Simplified Arabic" w:hint="cs"/>
          <w:sz w:val="32"/>
          <w:szCs w:val="32"/>
          <w:rtl/>
          <w:lang w:bidi="ar-JO"/>
        </w:rPr>
        <w:t xml:space="preserve">به في القانون (ولمزيد من المعرفة ومن أراد التعرف على المواد فليرجع الى القانون) . </w:t>
      </w:r>
      <w:r w:rsidR="0083617C" w:rsidRPr="008944CE">
        <w:rPr>
          <w:rFonts w:cs="Simplified Arabic" w:hint="cs"/>
          <w:b/>
          <w:bCs/>
          <w:sz w:val="32"/>
          <w:szCs w:val="32"/>
          <w:rtl/>
          <w:lang w:bidi="ar-JO"/>
        </w:rPr>
        <w:t>خلاصة القول</w:t>
      </w:r>
      <w:r w:rsidR="0083617C">
        <w:rPr>
          <w:rFonts w:cs="Simplified Arabic" w:hint="cs"/>
          <w:sz w:val="32"/>
          <w:szCs w:val="32"/>
          <w:rtl/>
          <w:lang w:bidi="ar-JO"/>
        </w:rPr>
        <w:t xml:space="preserve"> ان لا تعقيب على المحكمة ان هي حكمت بالعقوبة المناسبة المنصوص عليها في القانون .</w:t>
      </w:r>
      <w:r>
        <w:rPr>
          <w:rFonts w:cs="Simplified Arabic" w:hint="cs"/>
          <w:sz w:val="32"/>
          <w:szCs w:val="32"/>
          <w:rtl/>
          <w:lang w:bidi="ar-JO"/>
        </w:rPr>
        <w:t xml:space="preserve"> وتطبيقاً لذلك قضت محكمة التمييز أنه لا رقابة لمحكمة التمييز على محكمة الموضوع في فرض العقوبة المناسبة طالما أنها تدخل في نطاق العقوبة المنصوص عليها</w:t>
      </w:r>
      <w:r>
        <w:rPr>
          <w:rStyle w:val="FootnoteReference"/>
          <w:rFonts w:cs="Simplified Arabic"/>
          <w:sz w:val="32"/>
          <w:szCs w:val="32"/>
          <w:rtl/>
          <w:lang w:bidi="ar-JO"/>
        </w:rPr>
        <w:footnoteReference w:customMarkFollows="1" w:id="46"/>
        <w:t>(2)</w:t>
      </w:r>
      <w:r>
        <w:rPr>
          <w:rFonts w:cs="Simplified Arabic" w:hint="cs"/>
          <w:sz w:val="32"/>
          <w:szCs w:val="32"/>
          <w:rtl/>
          <w:lang w:bidi="ar-JO"/>
        </w:rPr>
        <w:t xml:space="preserve"> .</w:t>
      </w:r>
    </w:p>
    <w:p w:rsidR="00451615" w:rsidRPr="0083617C" w:rsidRDefault="00451615" w:rsidP="0083617C">
      <w:pPr>
        <w:ind w:left="26" w:hanging="26"/>
        <w:jc w:val="lowKashida"/>
        <w:rPr>
          <w:rFonts w:cs="Simplified Arabic"/>
          <w:sz w:val="32"/>
          <w:szCs w:val="32"/>
          <w:rtl/>
          <w:lang w:bidi="ar-JO"/>
        </w:rPr>
      </w:pPr>
      <w:r>
        <w:rPr>
          <w:rFonts w:cs="Simplified Arabic" w:hint="cs"/>
          <w:sz w:val="32"/>
          <w:szCs w:val="32"/>
          <w:rtl/>
          <w:lang w:bidi="ar-JO"/>
        </w:rPr>
        <w:lastRenderedPageBreak/>
        <w:t xml:space="preserve">      وخلاصة الحديث أنه فيما يتعلق بالسلطة المطلقلة الممنوحة للقاضي أو المحكمة فإن الأمر </w:t>
      </w:r>
      <w:r w:rsidR="0083617C">
        <w:rPr>
          <w:rFonts w:cs="Simplified Arabic" w:hint="cs"/>
          <w:b/>
          <w:bCs/>
          <w:sz w:val="32"/>
          <w:szCs w:val="32"/>
          <w:rtl/>
          <w:lang w:bidi="ar-JO"/>
        </w:rPr>
        <w:t>لا يحتاج إ</w:t>
      </w:r>
      <w:r w:rsidRPr="003D42FC">
        <w:rPr>
          <w:rFonts w:cs="Simplified Arabic" w:hint="cs"/>
          <w:b/>
          <w:bCs/>
          <w:sz w:val="32"/>
          <w:szCs w:val="32"/>
          <w:rtl/>
          <w:lang w:bidi="ar-JO"/>
        </w:rPr>
        <w:t>لى أي تسبيب</w:t>
      </w:r>
      <w:r>
        <w:rPr>
          <w:rFonts w:cs="Simplified Arabic" w:hint="cs"/>
          <w:sz w:val="32"/>
          <w:szCs w:val="32"/>
          <w:rtl/>
          <w:lang w:bidi="ar-JO"/>
        </w:rPr>
        <w:t xml:space="preserve"> طالما أن المشرع لم يضع على القاضي أي قيد أو ضابط بخصوص الموضوع أو المسألة  التي ي</w:t>
      </w:r>
      <w:r w:rsidR="0083617C">
        <w:rPr>
          <w:rFonts w:cs="Simplified Arabic" w:hint="cs"/>
          <w:sz w:val="32"/>
          <w:szCs w:val="32"/>
          <w:rtl/>
          <w:lang w:bidi="ar-JO"/>
        </w:rPr>
        <w:t>فصل فيها بل ترك الأمر لمطلق رأيه</w:t>
      </w:r>
      <w:r>
        <w:rPr>
          <w:rFonts w:cs="Simplified Arabic" w:hint="cs"/>
          <w:sz w:val="32"/>
          <w:szCs w:val="32"/>
          <w:rtl/>
          <w:lang w:bidi="ar-JO"/>
        </w:rPr>
        <w:t xml:space="preserve"> وإرادته واختياره دون معقب عليه . وبذلك فإن </w:t>
      </w:r>
      <w:r w:rsidR="0083617C">
        <w:rPr>
          <w:rFonts w:cs="Simplified Arabic" w:hint="cs"/>
          <w:sz w:val="32"/>
          <w:szCs w:val="32"/>
          <w:rtl/>
          <w:lang w:bidi="ar-JO"/>
        </w:rPr>
        <w:t xml:space="preserve">أي قول يرى </w:t>
      </w:r>
      <w:r>
        <w:rPr>
          <w:rFonts w:cs="Simplified Arabic" w:hint="cs"/>
          <w:sz w:val="32"/>
          <w:szCs w:val="32"/>
          <w:rtl/>
          <w:lang w:bidi="ar-JO"/>
        </w:rPr>
        <w:t xml:space="preserve">إلزامه بأي تسبيب يكون ضرباً من </w:t>
      </w:r>
      <w:r w:rsidR="0083617C">
        <w:rPr>
          <w:rFonts w:cs="Simplified Arabic" w:hint="cs"/>
          <w:sz w:val="32"/>
          <w:szCs w:val="32"/>
          <w:rtl/>
          <w:lang w:bidi="ar-JO"/>
        </w:rPr>
        <w:t>العبث لانه قول على خلاف المقرر قانوناً</w:t>
      </w:r>
      <w:r>
        <w:rPr>
          <w:rFonts w:cs="Simplified Arabic" w:hint="cs"/>
          <w:sz w:val="32"/>
          <w:szCs w:val="32"/>
          <w:rtl/>
          <w:lang w:bidi="ar-JO"/>
        </w:rPr>
        <w:t xml:space="preserve"> .</w:t>
      </w:r>
    </w:p>
    <w:p w:rsidR="00451615" w:rsidRPr="0083617C" w:rsidRDefault="00451615" w:rsidP="001B7C0F">
      <w:pPr>
        <w:ind w:left="26" w:hanging="26"/>
        <w:jc w:val="lowKashida"/>
        <w:rPr>
          <w:rFonts w:cs="Simplified Arabic"/>
          <w:sz w:val="32"/>
          <w:szCs w:val="32"/>
          <w:rtl/>
          <w:lang w:bidi="ar-JO"/>
        </w:rPr>
      </w:pPr>
      <w:r>
        <w:rPr>
          <w:rFonts w:cs="Simplified Arabic" w:hint="cs"/>
          <w:sz w:val="32"/>
          <w:szCs w:val="32"/>
          <w:rtl/>
          <w:lang w:bidi="ar-JO"/>
        </w:rPr>
        <w:t xml:space="preserve">      وفي مجال </w:t>
      </w:r>
      <w:r w:rsidRPr="003D42FC">
        <w:rPr>
          <w:rFonts w:cs="Simplified Arabic" w:hint="cs"/>
          <w:b/>
          <w:bCs/>
          <w:sz w:val="32"/>
          <w:szCs w:val="32"/>
          <w:rtl/>
          <w:lang w:bidi="ar-JO"/>
        </w:rPr>
        <w:t>سلطة القاضي في القضايا الحقوقية</w:t>
      </w:r>
      <w:r>
        <w:rPr>
          <w:rFonts w:cs="Simplified Arabic" w:hint="cs"/>
          <w:sz w:val="32"/>
          <w:szCs w:val="32"/>
          <w:rtl/>
          <w:lang w:bidi="ar-JO"/>
        </w:rPr>
        <w:t xml:space="preserve"> يمكن القول بأن السلطة التي منحها المشرع في المادة (109</w:t>
      </w:r>
      <w:r w:rsidR="001B7C0F">
        <w:rPr>
          <w:rFonts w:cs="Simplified Arabic" w:hint="cs"/>
          <w:sz w:val="32"/>
          <w:szCs w:val="32"/>
          <w:rtl/>
          <w:lang w:bidi="ar-JO"/>
        </w:rPr>
        <w:t>/1</w:t>
      </w:r>
      <w:r>
        <w:rPr>
          <w:rFonts w:cs="Simplified Arabic" w:hint="cs"/>
          <w:sz w:val="32"/>
          <w:szCs w:val="32"/>
          <w:rtl/>
          <w:lang w:bidi="ar-JO"/>
        </w:rPr>
        <w:t xml:space="preserve">) من قانون أصول المحاكمات المدنية </w:t>
      </w:r>
      <w:r w:rsidRPr="008944CE">
        <w:rPr>
          <w:rFonts w:cs="Simplified Arabic" w:hint="cs"/>
          <w:b/>
          <w:bCs/>
          <w:sz w:val="32"/>
          <w:szCs w:val="32"/>
          <w:rtl/>
          <w:lang w:bidi="ar-JO"/>
        </w:rPr>
        <w:t>بخصوص الدفوع</w:t>
      </w:r>
      <w:r>
        <w:rPr>
          <w:rFonts w:cs="Simplified Arabic" w:hint="cs"/>
          <w:sz w:val="32"/>
          <w:szCs w:val="32"/>
          <w:rtl/>
          <w:lang w:bidi="ar-JO"/>
        </w:rPr>
        <w:t xml:space="preserve"> </w:t>
      </w:r>
      <w:r w:rsidR="0083617C">
        <w:rPr>
          <w:rFonts w:cs="Simplified Arabic" w:hint="cs"/>
          <w:sz w:val="32"/>
          <w:szCs w:val="32"/>
          <w:rtl/>
          <w:lang w:bidi="ar-JO"/>
        </w:rPr>
        <w:t>فانه وفيما يتعلق بالدفع بمرور الزمن الوارد في البند (ج) من الفقرة الاولى فقد اعطى المشرع الصلاحية المطلقة للمحكمة بان تفصل فيه أو ان تقر ضمه إلى الموضوع وتفصل فيه بنتيجة الدعوى حسب ما جاء النص على ذلك في الفقرة الثانية من المادة (109) . وقد سبق أن رأينا ان المحكمة ليست ملزمة بتسبيب قرارها في هذه الحالة أي اذا ما قرر</w:t>
      </w:r>
      <w:r w:rsidR="006220A2">
        <w:rPr>
          <w:rFonts w:cs="Simplified Arabic" w:hint="cs"/>
          <w:sz w:val="32"/>
          <w:szCs w:val="32"/>
          <w:rtl/>
          <w:lang w:bidi="ar-JO"/>
        </w:rPr>
        <w:t>ت</w:t>
      </w:r>
      <w:r w:rsidR="0083617C">
        <w:rPr>
          <w:rFonts w:cs="Simplified Arabic" w:hint="cs"/>
          <w:sz w:val="32"/>
          <w:szCs w:val="32"/>
          <w:rtl/>
          <w:lang w:bidi="ar-JO"/>
        </w:rPr>
        <w:t xml:space="preserve"> ضم الدفع إلى الموضوع . </w:t>
      </w:r>
      <w:r w:rsidR="0083617C" w:rsidRPr="008944CE">
        <w:rPr>
          <w:rFonts w:cs="Simplified Arabic" w:hint="cs"/>
          <w:b/>
          <w:bCs/>
          <w:sz w:val="32"/>
          <w:szCs w:val="32"/>
          <w:rtl/>
          <w:lang w:bidi="ar-JO"/>
        </w:rPr>
        <w:t>في حين أنه بالنسبة للدفوع الثلاث الاخرى فانها من قبيل السلطة المقيدة</w:t>
      </w:r>
      <w:r w:rsidR="008B6D7B" w:rsidRPr="008944CE">
        <w:rPr>
          <w:rFonts w:cs="Simplified Arabic" w:hint="cs"/>
          <w:b/>
          <w:bCs/>
          <w:sz w:val="32"/>
          <w:szCs w:val="32"/>
          <w:rtl/>
          <w:lang w:bidi="ar-JO"/>
        </w:rPr>
        <w:t xml:space="preserve"> كما سنرى</w:t>
      </w:r>
      <w:r w:rsidR="008B6D7B">
        <w:rPr>
          <w:rFonts w:cs="Simplified Arabic" w:hint="cs"/>
          <w:sz w:val="32"/>
          <w:szCs w:val="32"/>
          <w:rtl/>
          <w:lang w:bidi="ar-JO"/>
        </w:rPr>
        <w:t xml:space="preserve"> عندما نتحدث عن السلطة المقيدة</w:t>
      </w:r>
      <w:r w:rsidR="0083617C">
        <w:rPr>
          <w:rFonts w:cs="Simplified Arabic" w:hint="cs"/>
          <w:sz w:val="32"/>
          <w:szCs w:val="32"/>
          <w:rtl/>
          <w:lang w:bidi="ar-JO"/>
        </w:rPr>
        <w:t xml:space="preserve"> </w:t>
      </w:r>
      <w:r>
        <w:rPr>
          <w:rFonts w:cs="Simplified Arabic" w:hint="cs"/>
          <w:sz w:val="32"/>
          <w:szCs w:val="32"/>
          <w:rtl/>
          <w:lang w:bidi="ar-JO"/>
        </w:rPr>
        <w:t>. ومن أمثلة السلطة المطلقة أيضاً سلطة المحكمة في أن تنطق بالحكم بعد اختتام المحاكمة في نفس الجلسة أو في جلسة أخرى تعين لهذا الغرض خلال ثلاثين يوماً على الاكثر ، (م 158/2 أصول مدنية ) . فإذا قررت المحكمة حجز القضية للحكم وعدم إصداره في نفس الجلسة بعد أن تختتم المحاكمة فإنها ليست ملزمة بتسبيب قرارها في هذا الشأن .</w:t>
      </w:r>
    </w:p>
    <w:p w:rsidR="00451615" w:rsidRPr="008B6D7B" w:rsidRDefault="00451615" w:rsidP="008B6D7B">
      <w:pPr>
        <w:ind w:left="26" w:hanging="26"/>
        <w:jc w:val="lowKashida"/>
        <w:rPr>
          <w:rFonts w:cs="Simplified Arabic"/>
          <w:b/>
          <w:bCs/>
          <w:sz w:val="32"/>
          <w:szCs w:val="32"/>
          <w:rtl/>
          <w:lang w:bidi="ar-JO"/>
        </w:rPr>
      </w:pPr>
      <w:r w:rsidRPr="00CA7185">
        <w:rPr>
          <w:rFonts w:cs="Simplified Arabic" w:hint="cs"/>
          <w:b/>
          <w:bCs/>
          <w:sz w:val="32"/>
          <w:szCs w:val="32"/>
          <w:rtl/>
          <w:lang w:bidi="ar-JO"/>
        </w:rPr>
        <w:t xml:space="preserve">السلطة المقيدة للقاضي : ـ </w:t>
      </w:r>
    </w:p>
    <w:p w:rsidR="00451615" w:rsidRPr="008B6D7B" w:rsidRDefault="00451615" w:rsidP="008B6D7B">
      <w:pPr>
        <w:ind w:left="26" w:hanging="26"/>
        <w:jc w:val="lowKashida"/>
        <w:rPr>
          <w:rFonts w:cs="Simplified Arabic"/>
          <w:sz w:val="32"/>
          <w:szCs w:val="32"/>
          <w:rtl/>
          <w:lang w:bidi="ar-JO"/>
        </w:rPr>
      </w:pPr>
      <w:r>
        <w:rPr>
          <w:rFonts w:cs="Simplified Arabic" w:hint="cs"/>
          <w:sz w:val="32"/>
          <w:szCs w:val="32"/>
          <w:rtl/>
          <w:lang w:bidi="ar-JO"/>
        </w:rPr>
        <w:t xml:space="preserve">      بعد أن تحدثنا عن السلطة المطلقة نأتي الأن للحديث عن السلطة المقيدة . وتكون سلطة القاضي مقيدة عندما </w:t>
      </w:r>
      <w:r w:rsidRPr="008944CE">
        <w:rPr>
          <w:rFonts w:cs="Simplified Arabic" w:hint="cs"/>
          <w:b/>
          <w:bCs/>
          <w:sz w:val="32"/>
          <w:szCs w:val="32"/>
          <w:rtl/>
          <w:lang w:bidi="ar-JO"/>
        </w:rPr>
        <w:t>لا يكون لإرادته أي دور بخصوص المسألة أو الأمر المعروض عليه</w:t>
      </w:r>
      <w:r>
        <w:rPr>
          <w:rFonts w:cs="Simplified Arabic" w:hint="cs"/>
          <w:sz w:val="32"/>
          <w:szCs w:val="32"/>
          <w:rtl/>
          <w:lang w:bidi="ar-JO"/>
        </w:rPr>
        <w:t xml:space="preserve"> من حيث القرار الذي سيصدر . فالقاضي في حالة السلطة المقيدة ما عليه إلا </w:t>
      </w:r>
      <w:r w:rsidRPr="008944CE">
        <w:rPr>
          <w:rFonts w:cs="Simplified Arabic" w:hint="cs"/>
          <w:b/>
          <w:bCs/>
          <w:sz w:val="32"/>
          <w:szCs w:val="32"/>
          <w:rtl/>
          <w:lang w:bidi="ar-JO"/>
        </w:rPr>
        <w:t>أن يحكم وفق</w:t>
      </w:r>
      <w:r>
        <w:rPr>
          <w:rFonts w:cs="Simplified Arabic" w:hint="cs"/>
          <w:sz w:val="32"/>
          <w:szCs w:val="32"/>
          <w:rtl/>
          <w:lang w:bidi="ar-JO"/>
        </w:rPr>
        <w:t xml:space="preserve"> ما هو مقرر في النص القانوني متى توافرت الشروط والأسباب الواردة في النص ودون أن يكون لإرادته أي تدخل في الأمر . بمعنى أنه ليس هناك أي خيار للقاضي فيما يقضي به</w:t>
      </w:r>
      <w:r w:rsidR="008944CE">
        <w:rPr>
          <w:rFonts w:cs="Simplified Arabic" w:hint="cs"/>
          <w:sz w:val="32"/>
          <w:szCs w:val="32"/>
          <w:rtl/>
          <w:lang w:bidi="ar-JO"/>
        </w:rPr>
        <w:t xml:space="preserve"> بهذا الخصوص</w:t>
      </w:r>
      <w:r>
        <w:rPr>
          <w:rFonts w:cs="Simplified Arabic" w:hint="cs"/>
          <w:sz w:val="32"/>
          <w:szCs w:val="32"/>
          <w:rtl/>
          <w:lang w:bidi="ar-JO"/>
        </w:rPr>
        <w:t xml:space="preserve"> . </w:t>
      </w:r>
      <w:r w:rsidRPr="008B6D7B">
        <w:rPr>
          <w:rFonts w:cs="Simplified Arabic" w:hint="cs"/>
          <w:b/>
          <w:bCs/>
          <w:sz w:val="32"/>
          <w:szCs w:val="32"/>
          <w:rtl/>
          <w:lang w:bidi="ar-JO"/>
        </w:rPr>
        <w:t xml:space="preserve">مثال </w:t>
      </w:r>
      <w:r w:rsidRPr="008B6D7B">
        <w:rPr>
          <w:rFonts w:cs="Simplified Arabic" w:hint="cs"/>
          <w:b/>
          <w:bCs/>
          <w:sz w:val="32"/>
          <w:szCs w:val="32"/>
          <w:rtl/>
          <w:lang w:bidi="ar-JO"/>
        </w:rPr>
        <w:lastRenderedPageBreak/>
        <w:t>ذلك</w:t>
      </w:r>
      <w:r>
        <w:rPr>
          <w:rFonts w:cs="Simplified Arabic" w:hint="cs"/>
          <w:sz w:val="32"/>
          <w:szCs w:val="32"/>
          <w:rtl/>
          <w:lang w:bidi="ar-JO"/>
        </w:rPr>
        <w:t xml:space="preserve"> الحالة التي يتعين فيها </w:t>
      </w:r>
      <w:r w:rsidRPr="008B6D7B">
        <w:rPr>
          <w:rFonts w:cs="Simplified Arabic" w:hint="cs"/>
          <w:b/>
          <w:bCs/>
          <w:sz w:val="32"/>
          <w:szCs w:val="32"/>
          <w:rtl/>
          <w:lang w:bidi="ar-JO"/>
        </w:rPr>
        <w:t>وضع أموال المتهم الفار من وجه العدالة تحت إدارة الحكومة</w:t>
      </w:r>
      <w:r>
        <w:rPr>
          <w:rFonts w:cs="Simplified Arabic" w:hint="cs"/>
          <w:sz w:val="32"/>
          <w:szCs w:val="32"/>
          <w:rtl/>
          <w:lang w:bidi="ar-JO"/>
        </w:rPr>
        <w:t xml:space="preserve"> ما دام فاراً وحرمانه من التصرف بها ومنعه من إقامة أي دعوى . فالقرار الذي يصدر عن المحكمة قائم على سلطة مقيدة . حيث تنص </w:t>
      </w:r>
      <w:r w:rsidRPr="008944CE">
        <w:rPr>
          <w:rFonts w:cs="Simplified Arabic" w:hint="cs"/>
          <w:b/>
          <w:bCs/>
          <w:sz w:val="32"/>
          <w:szCs w:val="32"/>
          <w:rtl/>
          <w:lang w:bidi="ar-JO"/>
        </w:rPr>
        <w:t>المادة 243/4</w:t>
      </w:r>
      <w:r>
        <w:rPr>
          <w:rFonts w:cs="Simplified Arabic" w:hint="cs"/>
          <w:sz w:val="32"/>
          <w:szCs w:val="32"/>
          <w:rtl/>
          <w:lang w:bidi="ar-JO"/>
        </w:rPr>
        <w:t xml:space="preserve"> من قانون الأصول الجزائية على أنه " إذا لم يسلم المتهم نفسه خلال هذه المدة يعتبر فاراً من وجه العدالة وتوضع أمواله وأملاكه تحت إدارة الحكومة ما دام فاراً ويحرم من التصرف بها ويمنع من إقامة اية دعوى ، وكل تصرف قام به أو التزام تعهد به بعد ذلك يعتبر باطلاً " . </w:t>
      </w:r>
    </w:p>
    <w:p w:rsidR="00451615" w:rsidRPr="00B330D6" w:rsidRDefault="00451615" w:rsidP="008B6D7B">
      <w:pPr>
        <w:ind w:left="26" w:hanging="26"/>
        <w:jc w:val="lowKashida"/>
        <w:rPr>
          <w:rFonts w:cs="Simplified Arabic"/>
          <w:sz w:val="20"/>
          <w:szCs w:val="20"/>
          <w:rtl/>
          <w:lang w:bidi="ar-JO"/>
        </w:rPr>
      </w:pPr>
      <w:r>
        <w:rPr>
          <w:rFonts w:cs="Simplified Arabic" w:hint="cs"/>
          <w:sz w:val="32"/>
          <w:szCs w:val="32"/>
          <w:rtl/>
          <w:lang w:bidi="ar-JO"/>
        </w:rPr>
        <w:t xml:space="preserve">      </w:t>
      </w:r>
      <w:r w:rsidRPr="008B6D7B">
        <w:rPr>
          <w:rFonts w:cs="Simplified Arabic" w:hint="cs"/>
          <w:b/>
          <w:bCs/>
          <w:sz w:val="32"/>
          <w:szCs w:val="32"/>
          <w:rtl/>
          <w:lang w:bidi="ar-JO"/>
        </w:rPr>
        <w:t>ومثال ذلك</w:t>
      </w:r>
      <w:r>
        <w:rPr>
          <w:rFonts w:cs="Simplified Arabic" w:hint="cs"/>
          <w:sz w:val="32"/>
          <w:szCs w:val="32"/>
          <w:rtl/>
          <w:lang w:bidi="ar-JO"/>
        </w:rPr>
        <w:t xml:space="preserve"> أيضاً واجب المحكمة المختصة في أن تقرر </w:t>
      </w:r>
      <w:r w:rsidRPr="008944CE">
        <w:rPr>
          <w:rFonts w:cs="Simplified Arabic" w:hint="cs"/>
          <w:b/>
          <w:bCs/>
          <w:sz w:val="32"/>
          <w:szCs w:val="32"/>
          <w:rtl/>
          <w:lang w:bidi="ar-JO"/>
        </w:rPr>
        <w:t>مصادرة التأمين النقدي</w:t>
      </w:r>
      <w:r>
        <w:rPr>
          <w:rFonts w:cs="Simplified Arabic" w:hint="cs"/>
          <w:sz w:val="32"/>
          <w:szCs w:val="32"/>
          <w:rtl/>
          <w:lang w:bidi="ar-JO"/>
        </w:rPr>
        <w:t xml:space="preserve"> المدفوع لمصلحة الخزينة أو رفع قيمة سند الكفالة أو التعهد للخزينة إذا لم يكن قد أودع تأمين نقدي وذلك في حالة إذا حصل إخلال بشروط الكفالة وفق ما هو مبين في </w:t>
      </w:r>
      <w:r w:rsidRPr="008944CE">
        <w:rPr>
          <w:rFonts w:cs="Simplified Arabic" w:hint="cs"/>
          <w:b/>
          <w:bCs/>
          <w:sz w:val="32"/>
          <w:szCs w:val="32"/>
          <w:rtl/>
          <w:lang w:bidi="ar-JO"/>
        </w:rPr>
        <w:t>المادة (129)</w:t>
      </w:r>
      <w:r>
        <w:rPr>
          <w:rFonts w:cs="Simplified Arabic" w:hint="cs"/>
          <w:sz w:val="32"/>
          <w:szCs w:val="32"/>
          <w:rtl/>
          <w:lang w:bidi="ar-JO"/>
        </w:rPr>
        <w:t xml:space="preserve"> من قانون أصول المحاكمات الجزائية</w:t>
      </w:r>
      <w:r>
        <w:rPr>
          <w:rStyle w:val="FootnoteReference"/>
          <w:rFonts w:cs="Simplified Arabic"/>
          <w:sz w:val="32"/>
          <w:szCs w:val="32"/>
          <w:rtl/>
          <w:lang w:bidi="ar-JO"/>
        </w:rPr>
        <w:footnoteReference w:customMarkFollows="1" w:id="47"/>
        <w:t>(1)</w:t>
      </w:r>
      <w:r>
        <w:rPr>
          <w:rFonts w:cs="Simplified Arabic" w:hint="cs"/>
          <w:sz w:val="32"/>
          <w:szCs w:val="32"/>
          <w:rtl/>
          <w:lang w:bidi="ar-JO"/>
        </w:rPr>
        <w:t xml:space="preserve"> . فسلطة المحكمة هنا سلطة مقيدة لا تملك من أمرها شيئاً سوى أن تقرر مصادرة التأمين النقدي أو دفع قيمة الكفالة أو التعهد إذا تحققت الشروط والأس</w:t>
      </w:r>
      <w:r w:rsidR="006220A2">
        <w:rPr>
          <w:rFonts w:cs="Simplified Arabic" w:hint="cs"/>
          <w:sz w:val="32"/>
          <w:szCs w:val="32"/>
          <w:rtl/>
          <w:lang w:bidi="ar-JO"/>
        </w:rPr>
        <w:t>ب</w:t>
      </w:r>
      <w:r>
        <w:rPr>
          <w:rFonts w:cs="Simplified Arabic" w:hint="cs"/>
          <w:sz w:val="32"/>
          <w:szCs w:val="32"/>
          <w:rtl/>
          <w:lang w:bidi="ar-JO"/>
        </w:rPr>
        <w:t>اب والموجبات التي ذكرها المشرع في المادة (129) المذكورة</w:t>
      </w:r>
      <w:r w:rsidR="008B6D7B">
        <w:rPr>
          <w:rFonts w:cs="Simplified Arabic" w:hint="cs"/>
          <w:sz w:val="32"/>
          <w:szCs w:val="32"/>
          <w:rtl/>
          <w:lang w:bidi="ar-JO"/>
        </w:rPr>
        <w:t xml:space="preserve"> </w:t>
      </w:r>
      <w:r>
        <w:rPr>
          <w:rFonts w:cs="Simplified Arabic" w:hint="cs"/>
          <w:sz w:val="32"/>
          <w:szCs w:val="32"/>
          <w:rtl/>
          <w:lang w:bidi="ar-JO"/>
        </w:rPr>
        <w:t xml:space="preserve">. </w:t>
      </w:r>
    </w:p>
    <w:p w:rsidR="00451615" w:rsidRDefault="00451615" w:rsidP="001B7C0F">
      <w:pPr>
        <w:ind w:left="26" w:hanging="26"/>
        <w:jc w:val="lowKashida"/>
        <w:rPr>
          <w:rFonts w:cs="Simplified Arabic"/>
          <w:sz w:val="32"/>
          <w:szCs w:val="32"/>
          <w:rtl/>
          <w:lang w:bidi="ar-JO"/>
        </w:rPr>
      </w:pPr>
      <w:r w:rsidRPr="008944CE">
        <w:rPr>
          <w:rFonts w:cs="Simplified Arabic" w:hint="cs"/>
          <w:b/>
          <w:bCs/>
          <w:sz w:val="32"/>
          <w:szCs w:val="32"/>
          <w:rtl/>
          <w:lang w:bidi="ar-JO"/>
        </w:rPr>
        <w:lastRenderedPageBreak/>
        <w:t xml:space="preserve">      ومثال السلطة المقيدة أيضاً</w:t>
      </w:r>
      <w:r>
        <w:rPr>
          <w:rFonts w:cs="Simplified Arabic" w:hint="cs"/>
          <w:sz w:val="32"/>
          <w:szCs w:val="32"/>
          <w:rtl/>
          <w:lang w:bidi="ar-JO"/>
        </w:rPr>
        <w:t xml:space="preserve"> ما يوجبه المشرع على المحكمة بأن تزيد أو تشدد العقوبة المنصوص عليها في المادتين (325 و 301) من قانون العقوبات </w:t>
      </w:r>
      <w:r w:rsidRPr="008944CE">
        <w:rPr>
          <w:rFonts w:cs="Simplified Arabic" w:hint="cs"/>
          <w:b/>
          <w:bCs/>
          <w:sz w:val="32"/>
          <w:szCs w:val="32"/>
          <w:rtl/>
          <w:lang w:bidi="ar-JO"/>
        </w:rPr>
        <w:t>متى تحققت الصفة التي قررتها المادة (325) وهي أن يكون مرتكب الجريمة طبيباً أو جراحاً أو صيدلياً أو قابلة ، أو تحققت إحدى الحالات</w:t>
      </w:r>
      <w:r>
        <w:rPr>
          <w:rFonts w:cs="Simplified Arabic" w:hint="cs"/>
          <w:sz w:val="32"/>
          <w:szCs w:val="32"/>
          <w:rtl/>
          <w:lang w:bidi="ar-JO"/>
        </w:rPr>
        <w:t xml:space="preserve"> التي أشار إليها المشرع في المادة (301) وهي التعاقب على إجراء الفحش أو التسبب في مرض الزهري أو فض البكارة</w:t>
      </w:r>
      <w:r>
        <w:rPr>
          <w:rStyle w:val="FootnoteReference"/>
          <w:rFonts w:cs="Simplified Arabic"/>
          <w:sz w:val="32"/>
          <w:szCs w:val="32"/>
          <w:rtl/>
          <w:lang w:bidi="ar-JO"/>
        </w:rPr>
        <w:footnoteReference w:customMarkFollows="1" w:id="48"/>
        <w:t>(</w:t>
      </w:r>
      <w:r w:rsidR="001B7C0F">
        <w:rPr>
          <w:rStyle w:val="FootnoteReference"/>
          <w:rFonts w:cs="Simplified Arabic" w:hint="cs"/>
          <w:sz w:val="32"/>
          <w:szCs w:val="32"/>
          <w:rtl/>
          <w:lang w:bidi="ar-JO"/>
        </w:rPr>
        <w:t>1</w:t>
      </w:r>
      <w:r>
        <w:rPr>
          <w:rStyle w:val="FootnoteReference"/>
          <w:rFonts w:cs="Simplified Arabic"/>
          <w:sz w:val="32"/>
          <w:szCs w:val="32"/>
          <w:rtl/>
          <w:lang w:bidi="ar-JO"/>
        </w:rPr>
        <w:t>)</w:t>
      </w:r>
      <w:r>
        <w:rPr>
          <w:rFonts w:cs="Simplified Arabic" w:hint="cs"/>
          <w:sz w:val="32"/>
          <w:szCs w:val="32"/>
          <w:rtl/>
          <w:lang w:bidi="ar-JO"/>
        </w:rPr>
        <w:t xml:space="preserve"> .</w:t>
      </w:r>
    </w:p>
    <w:p w:rsidR="008B6D7B" w:rsidRDefault="008B6D7B" w:rsidP="001B7C0F">
      <w:pPr>
        <w:ind w:left="26" w:firstLine="694"/>
        <w:jc w:val="lowKashida"/>
        <w:rPr>
          <w:rFonts w:cs="Simplified Arabic"/>
          <w:sz w:val="32"/>
          <w:szCs w:val="32"/>
          <w:rtl/>
          <w:lang w:bidi="ar-JO"/>
        </w:rPr>
      </w:pPr>
      <w:r w:rsidRPr="008944CE">
        <w:rPr>
          <w:rFonts w:cs="Simplified Arabic" w:hint="cs"/>
          <w:b/>
          <w:bCs/>
          <w:sz w:val="32"/>
          <w:szCs w:val="32"/>
          <w:rtl/>
          <w:lang w:bidi="ar-JO"/>
        </w:rPr>
        <w:t>وفي الدعاوى المدنية</w:t>
      </w:r>
      <w:r>
        <w:rPr>
          <w:rFonts w:cs="Simplified Arabic" w:hint="cs"/>
          <w:sz w:val="32"/>
          <w:szCs w:val="32"/>
          <w:rtl/>
          <w:lang w:bidi="ar-JO"/>
        </w:rPr>
        <w:t xml:space="preserve"> نذكر مثال السلطة المقيدة للقاضي (المحكمة) ما جاء في المادة (109/1) من قانون أصول المحاكمات المدنية بخصوص الدفوع المتعلقة بعدم الاختصاص المكاني </w:t>
      </w:r>
      <w:r w:rsidR="0002091B">
        <w:rPr>
          <w:rFonts w:cs="Simplified Arabic" w:hint="cs"/>
          <w:sz w:val="32"/>
          <w:szCs w:val="32"/>
          <w:rtl/>
          <w:lang w:bidi="ar-JO"/>
        </w:rPr>
        <w:t xml:space="preserve">ووجود شرط أو اتفاق حكيم وبطلان تبليغ أوراق الدعوى </w:t>
      </w:r>
      <w:r w:rsidR="0002091B" w:rsidRPr="008944CE">
        <w:rPr>
          <w:rFonts w:cs="Simplified Arabic" w:hint="cs"/>
          <w:b/>
          <w:bCs/>
          <w:sz w:val="32"/>
          <w:szCs w:val="32"/>
          <w:rtl/>
          <w:lang w:bidi="ar-JO"/>
        </w:rPr>
        <w:t>، فقد الزم المشرع</w:t>
      </w:r>
      <w:r w:rsidR="0002091B">
        <w:rPr>
          <w:rFonts w:cs="Simplified Arabic" w:hint="cs"/>
          <w:sz w:val="32"/>
          <w:szCs w:val="32"/>
          <w:rtl/>
          <w:lang w:bidi="ar-JO"/>
        </w:rPr>
        <w:t xml:space="preserve"> المحكمة أن تفصل في الطلب المقدم لها بهذا الخصوص ولا يجوز ان تقرر ضمه إلى الموضوع كما هو الحال بالنسبة للدفع بمرور الزمن والذي أجاز المشرع للمحكمة أن تفصل فيه أو تقرر ضمه إلى الموضوع كما سبق وان رأينا ذلك .</w:t>
      </w:r>
    </w:p>
    <w:p w:rsidR="0002091B" w:rsidRPr="008B6D7B" w:rsidRDefault="006220A2" w:rsidP="009E27FD">
      <w:pPr>
        <w:ind w:left="26" w:firstLine="694"/>
        <w:jc w:val="lowKashida"/>
        <w:rPr>
          <w:rFonts w:cs="Simplified Arabic"/>
          <w:sz w:val="32"/>
          <w:szCs w:val="32"/>
          <w:rtl/>
          <w:lang w:bidi="ar-JO"/>
        </w:rPr>
      </w:pPr>
      <w:r>
        <w:rPr>
          <w:rFonts w:cs="Simplified Arabic" w:hint="cs"/>
          <w:sz w:val="32"/>
          <w:szCs w:val="32"/>
          <w:rtl/>
          <w:lang w:bidi="ar-JO"/>
        </w:rPr>
        <w:t>ووجوب أن تفصل المحكمة في هذه</w:t>
      </w:r>
      <w:r w:rsidR="0002091B">
        <w:rPr>
          <w:rFonts w:cs="Simplified Arabic" w:hint="cs"/>
          <w:sz w:val="32"/>
          <w:szCs w:val="32"/>
          <w:rtl/>
          <w:lang w:bidi="ar-JO"/>
        </w:rPr>
        <w:t xml:space="preserve"> الدفوع الثلاث ولا تؤجل </w:t>
      </w:r>
      <w:r w:rsidR="0059495D">
        <w:rPr>
          <w:rFonts w:cs="Simplified Arabic" w:hint="cs"/>
          <w:sz w:val="32"/>
          <w:szCs w:val="32"/>
          <w:rtl/>
          <w:lang w:bidi="ar-JO"/>
        </w:rPr>
        <w:t xml:space="preserve">البت فيها لحين اصدار قرار بنتيجة الدعوى هو أن النص الوارد في الفقرة (2) من المادة (109) قد جاء </w:t>
      </w:r>
      <w:r w:rsidR="0059495D" w:rsidRPr="008944CE">
        <w:rPr>
          <w:rFonts w:cs="Simplified Arabic" w:hint="cs"/>
          <w:b/>
          <w:bCs/>
          <w:sz w:val="32"/>
          <w:szCs w:val="32"/>
          <w:rtl/>
          <w:lang w:bidi="ar-JO"/>
        </w:rPr>
        <w:t>على سبيل الوجوب وليس على سبيل الجواز</w:t>
      </w:r>
      <w:r w:rsidR="0059495D">
        <w:rPr>
          <w:rFonts w:cs="Simplified Arabic" w:hint="cs"/>
          <w:sz w:val="32"/>
          <w:szCs w:val="32"/>
          <w:rtl/>
          <w:lang w:bidi="ar-JO"/>
        </w:rPr>
        <w:t xml:space="preserve"> حيث مطلع هذه الفقرة يقول : " </w:t>
      </w:r>
      <w:r w:rsidR="0059495D" w:rsidRPr="008944CE">
        <w:rPr>
          <w:rFonts w:cs="Simplified Arabic" w:hint="cs"/>
          <w:b/>
          <w:bCs/>
          <w:sz w:val="32"/>
          <w:szCs w:val="32"/>
          <w:rtl/>
          <w:lang w:bidi="ar-JO"/>
        </w:rPr>
        <w:t>على</w:t>
      </w:r>
      <w:r w:rsidR="0059495D" w:rsidRPr="008944CE">
        <w:rPr>
          <w:rFonts w:cs="Simplified Arabic"/>
          <w:b/>
          <w:bCs/>
          <w:sz w:val="32"/>
          <w:szCs w:val="32"/>
          <w:rtl/>
          <w:lang w:bidi="ar-JO"/>
        </w:rPr>
        <w:t xml:space="preserve"> </w:t>
      </w:r>
      <w:r w:rsidR="0059495D" w:rsidRPr="008944CE">
        <w:rPr>
          <w:rFonts w:cs="Simplified Arabic" w:hint="cs"/>
          <w:b/>
          <w:bCs/>
          <w:sz w:val="32"/>
          <w:szCs w:val="32"/>
          <w:rtl/>
          <w:lang w:bidi="ar-JO"/>
        </w:rPr>
        <w:t>المحكمة</w:t>
      </w:r>
      <w:r w:rsidR="0059495D" w:rsidRPr="0059495D">
        <w:rPr>
          <w:rFonts w:cs="Simplified Arabic"/>
          <w:sz w:val="32"/>
          <w:szCs w:val="32"/>
          <w:rtl/>
          <w:lang w:bidi="ar-JO"/>
        </w:rPr>
        <w:t xml:space="preserve"> </w:t>
      </w:r>
      <w:r w:rsidR="0059495D" w:rsidRPr="0059495D">
        <w:rPr>
          <w:rFonts w:cs="Simplified Arabic" w:hint="cs"/>
          <w:sz w:val="32"/>
          <w:szCs w:val="32"/>
          <w:rtl/>
          <w:lang w:bidi="ar-JO"/>
        </w:rPr>
        <w:t>أن</w:t>
      </w:r>
      <w:r w:rsidR="0059495D" w:rsidRPr="0059495D">
        <w:rPr>
          <w:rFonts w:cs="Simplified Arabic"/>
          <w:sz w:val="32"/>
          <w:szCs w:val="32"/>
          <w:rtl/>
          <w:lang w:bidi="ar-JO"/>
        </w:rPr>
        <w:t xml:space="preserve"> </w:t>
      </w:r>
      <w:r w:rsidR="0059495D" w:rsidRPr="0059495D">
        <w:rPr>
          <w:rFonts w:cs="Simplified Arabic" w:hint="cs"/>
          <w:sz w:val="32"/>
          <w:szCs w:val="32"/>
          <w:rtl/>
          <w:lang w:bidi="ar-JO"/>
        </w:rPr>
        <w:t>تفصل</w:t>
      </w:r>
      <w:r w:rsidR="0059495D" w:rsidRPr="0059495D">
        <w:rPr>
          <w:rFonts w:cs="Simplified Arabic"/>
          <w:sz w:val="32"/>
          <w:szCs w:val="32"/>
          <w:rtl/>
          <w:lang w:bidi="ar-JO"/>
        </w:rPr>
        <w:t xml:space="preserve"> </w:t>
      </w:r>
      <w:r w:rsidR="0059495D" w:rsidRPr="0059495D">
        <w:rPr>
          <w:rFonts w:cs="Simplified Arabic" w:hint="cs"/>
          <w:sz w:val="32"/>
          <w:szCs w:val="32"/>
          <w:rtl/>
          <w:lang w:bidi="ar-JO"/>
        </w:rPr>
        <w:t>في</w:t>
      </w:r>
      <w:r w:rsidR="0059495D" w:rsidRPr="0059495D">
        <w:rPr>
          <w:rFonts w:cs="Simplified Arabic"/>
          <w:sz w:val="32"/>
          <w:szCs w:val="32"/>
          <w:rtl/>
          <w:lang w:bidi="ar-JO"/>
        </w:rPr>
        <w:t xml:space="preserve"> </w:t>
      </w:r>
      <w:r w:rsidR="0059495D" w:rsidRPr="0059495D">
        <w:rPr>
          <w:rFonts w:cs="Simplified Arabic" w:hint="cs"/>
          <w:sz w:val="32"/>
          <w:szCs w:val="32"/>
          <w:rtl/>
          <w:lang w:bidi="ar-JO"/>
        </w:rPr>
        <w:t>الطلبات</w:t>
      </w:r>
      <w:r w:rsidR="0059495D" w:rsidRPr="0059495D">
        <w:rPr>
          <w:rFonts w:cs="Simplified Arabic"/>
          <w:sz w:val="32"/>
          <w:szCs w:val="32"/>
          <w:rtl/>
          <w:lang w:bidi="ar-JO"/>
        </w:rPr>
        <w:t xml:space="preserve"> </w:t>
      </w:r>
      <w:r w:rsidR="0059495D" w:rsidRPr="0059495D">
        <w:rPr>
          <w:rFonts w:cs="Simplified Arabic" w:hint="cs"/>
          <w:sz w:val="32"/>
          <w:szCs w:val="32"/>
          <w:rtl/>
          <w:lang w:bidi="ar-JO"/>
        </w:rPr>
        <w:t>المشار</w:t>
      </w:r>
      <w:r w:rsidR="0059495D" w:rsidRPr="0059495D">
        <w:rPr>
          <w:rFonts w:cs="Simplified Arabic"/>
          <w:sz w:val="32"/>
          <w:szCs w:val="32"/>
          <w:rtl/>
          <w:lang w:bidi="ar-JO"/>
        </w:rPr>
        <w:t xml:space="preserve"> </w:t>
      </w:r>
      <w:r w:rsidR="0059495D" w:rsidRPr="0059495D">
        <w:rPr>
          <w:rFonts w:cs="Simplified Arabic" w:hint="cs"/>
          <w:sz w:val="32"/>
          <w:szCs w:val="32"/>
          <w:rtl/>
          <w:lang w:bidi="ar-JO"/>
        </w:rPr>
        <w:t>إليها</w:t>
      </w:r>
      <w:r w:rsidR="0059495D" w:rsidRPr="0059495D">
        <w:rPr>
          <w:rFonts w:cs="Simplified Arabic"/>
          <w:sz w:val="32"/>
          <w:szCs w:val="32"/>
          <w:rtl/>
          <w:lang w:bidi="ar-JO"/>
        </w:rPr>
        <w:t xml:space="preserve"> </w:t>
      </w:r>
      <w:r w:rsidR="0059495D" w:rsidRPr="0059495D">
        <w:rPr>
          <w:rFonts w:cs="Simplified Arabic" w:hint="cs"/>
          <w:sz w:val="32"/>
          <w:szCs w:val="32"/>
          <w:rtl/>
          <w:lang w:bidi="ar-JO"/>
        </w:rPr>
        <w:t>في</w:t>
      </w:r>
      <w:r w:rsidR="0059495D" w:rsidRPr="0059495D">
        <w:rPr>
          <w:rFonts w:cs="Simplified Arabic"/>
          <w:sz w:val="32"/>
          <w:szCs w:val="32"/>
          <w:rtl/>
          <w:lang w:bidi="ar-JO"/>
        </w:rPr>
        <w:t xml:space="preserve"> </w:t>
      </w:r>
      <w:r w:rsidR="0059495D" w:rsidRPr="0059495D">
        <w:rPr>
          <w:rFonts w:cs="Simplified Arabic" w:hint="cs"/>
          <w:sz w:val="32"/>
          <w:szCs w:val="32"/>
          <w:rtl/>
          <w:lang w:bidi="ar-JO"/>
        </w:rPr>
        <w:t>البنود</w:t>
      </w:r>
      <w:r w:rsidR="0059495D" w:rsidRPr="0059495D">
        <w:rPr>
          <w:rFonts w:cs="Simplified Arabic"/>
          <w:sz w:val="32"/>
          <w:szCs w:val="32"/>
          <w:rtl/>
          <w:lang w:bidi="ar-JO"/>
        </w:rPr>
        <w:t xml:space="preserve"> (</w:t>
      </w:r>
      <w:r w:rsidR="0059495D" w:rsidRPr="0059495D">
        <w:rPr>
          <w:rFonts w:cs="Simplified Arabic" w:hint="cs"/>
          <w:sz w:val="32"/>
          <w:szCs w:val="32"/>
          <w:rtl/>
          <w:lang w:bidi="ar-JO"/>
        </w:rPr>
        <w:t>أ</w:t>
      </w:r>
      <w:r w:rsidR="0059495D" w:rsidRPr="0059495D">
        <w:rPr>
          <w:rFonts w:cs="Simplified Arabic"/>
          <w:sz w:val="32"/>
          <w:szCs w:val="32"/>
          <w:rtl/>
          <w:lang w:bidi="ar-JO"/>
        </w:rPr>
        <w:t xml:space="preserve">) </w:t>
      </w:r>
      <w:r w:rsidR="0059495D" w:rsidRPr="0059495D">
        <w:rPr>
          <w:rFonts w:cs="Simplified Arabic" w:hint="cs"/>
          <w:sz w:val="32"/>
          <w:szCs w:val="32"/>
          <w:rtl/>
          <w:lang w:bidi="ar-JO"/>
        </w:rPr>
        <w:t>و</w:t>
      </w:r>
      <w:r w:rsidR="0059495D" w:rsidRPr="0059495D">
        <w:rPr>
          <w:rFonts w:cs="Simplified Arabic"/>
          <w:sz w:val="32"/>
          <w:szCs w:val="32"/>
          <w:rtl/>
          <w:lang w:bidi="ar-JO"/>
        </w:rPr>
        <w:t>(</w:t>
      </w:r>
      <w:r w:rsidR="0059495D" w:rsidRPr="0059495D">
        <w:rPr>
          <w:rFonts w:cs="Simplified Arabic" w:hint="cs"/>
          <w:sz w:val="32"/>
          <w:szCs w:val="32"/>
          <w:rtl/>
          <w:lang w:bidi="ar-JO"/>
        </w:rPr>
        <w:t>ب</w:t>
      </w:r>
      <w:r w:rsidR="0059495D" w:rsidRPr="0059495D">
        <w:rPr>
          <w:rFonts w:cs="Simplified Arabic"/>
          <w:sz w:val="32"/>
          <w:szCs w:val="32"/>
          <w:rtl/>
          <w:lang w:bidi="ar-JO"/>
        </w:rPr>
        <w:t xml:space="preserve">) </w:t>
      </w:r>
      <w:r w:rsidR="0059495D" w:rsidRPr="0059495D">
        <w:rPr>
          <w:rFonts w:cs="Simplified Arabic" w:hint="cs"/>
          <w:sz w:val="32"/>
          <w:szCs w:val="32"/>
          <w:rtl/>
          <w:lang w:bidi="ar-JO"/>
        </w:rPr>
        <w:t>و</w:t>
      </w:r>
      <w:r w:rsidR="0059495D" w:rsidRPr="0059495D">
        <w:rPr>
          <w:rFonts w:cs="Simplified Arabic"/>
          <w:sz w:val="32"/>
          <w:szCs w:val="32"/>
          <w:rtl/>
          <w:lang w:bidi="ar-JO"/>
        </w:rPr>
        <w:t>(</w:t>
      </w:r>
      <w:r w:rsidR="0059495D" w:rsidRPr="0059495D">
        <w:rPr>
          <w:rFonts w:cs="Simplified Arabic" w:hint="cs"/>
          <w:sz w:val="32"/>
          <w:szCs w:val="32"/>
          <w:rtl/>
          <w:lang w:bidi="ar-JO"/>
        </w:rPr>
        <w:t>د</w:t>
      </w:r>
      <w:r w:rsidR="0059495D" w:rsidRPr="0059495D">
        <w:rPr>
          <w:rFonts w:cs="Simplified Arabic"/>
          <w:sz w:val="32"/>
          <w:szCs w:val="32"/>
          <w:rtl/>
          <w:lang w:bidi="ar-JO"/>
        </w:rPr>
        <w:t xml:space="preserve">) </w:t>
      </w:r>
      <w:r w:rsidR="0059495D" w:rsidRPr="0059495D">
        <w:rPr>
          <w:rFonts w:cs="Simplified Arabic" w:hint="cs"/>
          <w:sz w:val="32"/>
          <w:szCs w:val="32"/>
          <w:rtl/>
          <w:lang w:bidi="ar-JO"/>
        </w:rPr>
        <w:t>من</w:t>
      </w:r>
      <w:r w:rsidR="0059495D" w:rsidRPr="0059495D">
        <w:rPr>
          <w:rFonts w:cs="Simplified Arabic"/>
          <w:sz w:val="32"/>
          <w:szCs w:val="32"/>
          <w:rtl/>
          <w:lang w:bidi="ar-JO"/>
        </w:rPr>
        <w:t xml:space="preserve"> </w:t>
      </w:r>
      <w:r w:rsidR="0059495D" w:rsidRPr="0059495D">
        <w:rPr>
          <w:rFonts w:cs="Simplified Arabic" w:hint="cs"/>
          <w:sz w:val="32"/>
          <w:szCs w:val="32"/>
          <w:rtl/>
          <w:lang w:bidi="ar-JO"/>
        </w:rPr>
        <w:t>الفقرة</w:t>
      </w:r>
      <w:r w:rsidR="0059495D" w:rsidRPr="0059495D">
        <w:rPr>
          <w:rFonts w:cs="Simplified Arabic"/>
          <w:sz w:val="32"/>
          <w:szCs w:val="32"/>
          <w:rtl/>
          <w:lang w:bidi="ar-JO"/>
        </w:rPr>
        <w:t xml:space="preserve"> </w:t>
      </w:r>
      <w:r w:rsidR="0059495D" w:rsidRPr="0059495D">
        <w:rPr>
          <w:rFonts w:cs="Simplified Arabic" w:hint="cs"/>
          <w:sz w:val="32"/>
          <w:szCs w:val="32"/>
          <w:rtl/>
          <w:lang w:bidi="ar-JO"/>
        </w:rPr>
        <w:t>السابقة،</w:t>
      </w:r>
      <w:r w:rsidR="0059495D" w:rsidRPr="0059495D">
        <w:rPr>
          <w:rFonts w:cs="Simplified Arabic"/>
          <w:sz w:val="32"/>
          <w:szCs w:val="32"/>
          <w:rtl/>
          <w:lang w:bidi="ar-JO"/>
        </w:rPr>
        <w:t xml:space="preserve"> </w:t>
      </w:r>
      <w:r w:rsidR="0059495D" w:rsidRPr="0059495D">
        <w:rPr>
          <w:rFonts w:cs="Simplified Arabic" w:hint="cs"/>
          <w:sz w:val="32"/>
          <w:szCs w:val="32"/>
          <w:rtl/>
          <w:lang w:bidi="ar-JO"/>
        </w:rPr>
        <w:t>ولها</w:t>
      </w:r>
      <w:r w:rsidR="0059495D" w:rsidRPr="0059495D">
        <w:rPr>
          <w:rFonts w:cs="Simplified Arabic"/>
          <w:sz w:val="32"/>
          <w:szCs w:val="32"/>
          <w:rtl/>
          <w:lang w:bidi="ar-JO"/>
        </w:rPr>
        <w:t xml:space="preserve"> </w:t>
      </w:r>
      <w:r w:rsidR="0059495D" w:rsidRPr="0059495D">
        <w:rPr>
          <w:rFonts w:cs="Simplified Arabic" w:hint="cs"/>
          <w:sz w:val="32"/>
          <w:szCs w:val="32"/>
          <w:rtl/>
          <w:lang w:bidi="ar-JO"/>
        </w:rPr>
        <w:t>أن</w:t>
      </w:r>
      <w:r w:rsidR="0059495D" w:rsidRPr="0059495D">
        <w:rPr>
          <w:rFonts w:cs="Simplified Arabic"/>
          <w:sz w:val="32"/>
          <w:szCs w:val="32"/>
          <w:rtl/>
          <w:lang w:bidi="ar-JO"/>
        </w:rPr>
        <w:t xml:space="preserve"> </w:t>
      </w:r>
      <w:r w:rsidR="0059495D" w:rsidRPr="0059495D">
        <w:rPr>
          <w:rFonts w:cs="Simplified Arabic" w:hint="cs"/>
          <w:sz w:val="32"/>
          <w:szCs w:val="32"/>
          <w:rtl/>
          <w:lang w:bidi="ar-JO"/>
        </w:rPr>
        <w:t>تفصل</w:t>
      </w:r>
      <w:r w:rsidR="0059495D" w:rsidRPr="0059495D">
        <w:rPr>
          <w:rFonts w:cs="Simplified Arabic"/>
          <w:sz w:val="32"/>
          <w:szCs w:val="32"/>
          <w:rtl/>
          <w:lang w:bidi="ar-JO"/>
        </w:rPr>
        <w:t xml:space="preserve"> </w:t>
      </w:r>
      <w:r w:rsidR="0059495D" w:rsidRPr="0059495D">
        <w:rPr>
          <w:rFonts w:cs="Simplified Arabic" w:hint="cs"/>
          <w:sz w:val="32"/>
          <w:szCs w:val="32"/>
          <w:rtl/>
          <w:lang w:bidi="ar-JO"/>
        </w:rPr>
        <w:t>في</w:t>
      </w:r>
      <w:r w:rsidR="0059495D" w:rsidRPr="0059495D">
        <w:rPr>
          <w:rFonts w:cs="Simplified Arabic"/>
          <w:sz w:val="32"/>
          <w:szCs w:val="32"/>
          <w:rtl/>
          <w:lang w:bidi="ar-JO"/>
        </w:rPr>
        <w:t xml:space="preserve"> </w:t>
      </w:r>
      <w:r w:rsidR="0059495D" w:rsidRPr="0059495D">
        <w:rPr>
          <w:rFonts w:cs="Simplified Arabic" w:hint="cs"/>
          <w:sz w:val="32"/>
          <w:szCs w:val="32"/>
          <w:rtl/>
          <w:lang w:bidi="ar-JO"/>
        </w:rPr>
        <w:t>الطلب</w:t>
      </w:r>
      <w:r w:rsidR="0059495D" w:rsidRPr="0059495D">
        <w:rPr>
          <w:rFonts w:cs="Simplified Arabic"/>
          <w:sz w:val="32"/>
          <w:szCs w:val="32"/>
          <w:rtl/>
          <w:lang w:bidi="ar-JO"/>
        </w:rPr>
        <w:t xml:space="preserve"> </w:t>
      </w:r>
      <w:r w:rsidR="0059495D" w:rsidRPr="0059495D">
        <w:rPr>
          <w:rFonts w:cs="Simplified Arabic" w:hint="cs"/>
          <w:sz w:val="32"/>
          <w:szCs w:val="32"/>
          <w:rtl/>
          <w:lang w:bidi="ar-JO"/>
        </w:rPr>
        <w:t>المشار</w:t>
      </w:r>
      <w:r w:rsidR="0059495D" w:rsidRPr="0059495D">
        <w:rPr>
          <w:rFonts w:cs="Simplified Arabic"/>
          <w:sz w:val="32"/>
          <w:szCs w:val="32"/>
          <w:rtl/>
          <w:lang w:bidi="ar-JO"/>
        </w:rPr>
        <w:t xml:space="preserve"> </w:t>
      </w:r>
      <w:r w:rsidR="0059495D" w:rsidRPr="0059495D">
        <w:rPr>
          <w:rFonts w:cs="Simplified Arabic" w:hint="cs"/>
          <w:sz w:val="32"/>
          <w:szCs w:val="32"/>
          <w:rtl/>
          <w:lang w:bidi="ar-JO"/>
        </w:rPr>
        <w:t>إليه</w:t>
      </w:r>
      <w:r w:rsidR="0059495D" w:rsidRPr="0059495D">
        <w:rPr>
          <w:rFonts w:cs="Simplified Arabic"/>
          <w:sz w:val="32"/>
          <w:szCs w:val="32"/>
          <w:rtl/>
          <w:lang w:bidi="ar-JO"/>
        </w:rPr>
        <w:t xml:space="preserve"> </w:t>
      </w:r>
      <w:r w:rsidR="0059495D" w:rsidRPr="0059495D">
        <w:rPr>
          <w:rFonts w:cs="Simplified Arabic" w:hint="cs"/>
          <w:sz w:val="32"/>
          <w:szCs w:val="32"/>
          <w:rtl/>
          <w:lang w:bidi="ar-JO"/>
        </w:rPr>
        <w:t>في</w:t>
      </w:r>
      <w:r w:rsidR="0059495D" w:rsidRPr="0059495D">
        <w:rPr>
          <w:rFonts w:cs="Simplified Arabic"/>
          <w:sz w:val="32"/>
          <w:szCs w:val="32"/>
          <w:rtl/>
          <w:lang w:bidi="ar-JO"/>
        </w:rPr>
        <w:t xml:space="preserve"> </w:t>
      </w:r>
      <w:r w:rsidR="0059495D" w:rsidRPr="0059495D">
        <w:rPr>
          <w:rFonts w:cs="Simplified Arabic" w:hint="cs"/>
          <w:sz w:val="32"/>
          <w:szCs w:val="32"/>
          <w:rtl/>
          <w:lang w:bidi="ar-JO"/>
        </w:rPr>
        <w:t>البند</w:t>
      </w:r>
      <w:r w:rsidR="0059495D" w:rsidRPr="0059495D">
        <w:rPr>
          <w:rFonts w:cs="Simplified Arabic"/>
          <w:sz w:val="32"/>
          <w:szCs w:val="32"/>
          <w:rtl/>
          <w:lang w:bidi="ar-JO"/>
        </w:rPr>
        <w:t xml:space="preserve"> (</w:t>
      </w:r>
      <w:r w:rsidR="0059495D" w:rsidRPr="0059495D">
        <w:rPr>
          <w:rFonts w:cs="Simplified Arabic" w:hint="cs"/>
          <w:sz w:val="32"/>
          <w:szCs w:val="32"/>
          <w:rtl/>
          <w:lang w:bidi="ar-JO"/>
        </w:rPr>
        <w:t>ج</w:t>
      </w:r>
      <w:r w:rsidR="0059495D" w:rsidRPr="0059495D">
        <w:rPr>
          <w:rFonts w:cs="Simplified Arabic"/>
          <w:sz w:val="32"/>
          <w:szCs w:val="32"/>
          <w:rtl/>
          <w:lang w:bidi="ar-JO"/>
        </w:rPr>
        <w:t xml:space="preserve">) </w:t>
      </w:r>
      <w:r w:rsidR="0059495D" w:rsidRPr="0059495D">
        <w:rPr>
          <w:rFonts w:cs="Simplified Arabic" w:hint="cs"/>
          <w:sz w:val="32"/>
          <w:szCs w:val="32"/>
          <w:rtl/>
          <w:lang w:bidi="ar-JO"/>
        </w:rPr>
        <w:t>من</w:t>
      </w:r>
      <w:r w:rsidR="0059495D" w:rsidRPr="0059495D">
        <w:rPr>
          <w:rFonts w:cs="Simplified Arabic"/>
          <w:sz w:val="32"/>
          <w:szCs w:val="32"/>
          <w:rtl/>
          <w:lang w:bidi="ar-JO"/>
        </w:rPr>
        <w:t xml:space="preserve"> </w:t>
      </w:r>
      <w:r w:rsidR="0059495D" w:rsidRPr="0059495D">
        <w:rPr>
          <w:rFonts w:cs="Simplified Arabic" w:hint="cs"/>
          <w:sz w:val="32"/>
          <w:szCs w:val="32"/>
          <w:rtl/>
          <w:lang w:bidi="ar-JO"/>
        </w:rPr>
        <w:t>تلك</w:t>
      </w:r>
      <w:r w:rsidR="0059495D" w:rsidRPr="0059495D">
        <w:rPr>
          <w:rFonts w:cs="Simplified Arabic"/>
          <w:sz w:val="32"/>
          <w:szCs w:val="32"/>
          <w:rtl/>
          <w:lang w:bidi="ar-JO"/>
        </w:rPr>
        <w:t xml:space="preserve"> </w:t>
      </w:r>
      <w:r w:rsidR="0059495D" w:rsidRPr="0059495D">
        <w:rPr>
          <w:rFonts w:cs="Simplified Arabic" w:hint="cs"/>
          <w:sz w:val="32"/>
          <w:szCs w:val="32"/>
          <w:rtl/>
          <w:lang w:bidi="ar-JO"/>
        </w:rPr>
        <w:t>الفقرة</w:t>
      </w:r>
      <w:r w:rsidR="0059495D" w:rsidRPr="0059495D">
        <w:rPr>
          <w:rFonts w:cs="Simplified Arabic"/>
          <w:sz w:val="32"/>
          <w:szCs w:val="32"/>
          <w:rtl/>
          <w:lang w:bidi="ar-JO"/>
        </w:rPr>
        <w:t xml:space="preserve"> </w:t>
      </w:r>
      <w:r w:rsidR="0059495D" w:rsidRPr="0059495D">
        <w:rPr>
          <w:rFonts w:cs="Simplified Arabic" w:hint="cs"/>
          <w:sz w:val="32"/>
          <w:szCs w:val="32"/>
          <w:rtl/>
          <w:lang w:bidi="ar-JO"/>
        </w:rPr>
        <w:t>أو</w:t>
      </w:r>
      <w:r w:rsidR="0059495D" w:rsidRPr="0059495D">
        <w:rPr>
          <w:rFonts w:cs="Simplified Arabic"/>
          <w:sz w:val="32"/>
          <w:szCs w:val="32"/>
          <w:rtl/>
          <w:lang w:bidi="ar-JO"/>
        </w:rPr>
        <w:t xml:space="preserve"> </w:t>
      </w:r>
      <w:r w:rsidR="0059495D" w:rsidRPr="0059495D">
        <w:rPr>
          <w:rFonts w:cs="Simplified Arabic" w:hint="cs"/>
          <w:sz w:val="32"/>
          <w:szCs w:val="32"/>
          <w:rtl/>
          <w:lang w:bidi="ar-JO"/>
        </w:rPr>
        <w:t>أن</w:t>
      </w:r>
      <w:r w:rsidR="0059495D" w:rsidRPr="0059495D">
        <w:rPr>
          <w:rFonts w:cs="Simplified Arabic"/>
          <w:sz w:val="32"/>
          <w:szCs w:val="32"/>
          <w:rtl/>
          <w:lang w:bidi="ar-JO"/>
        </w:rPr>
        <w:t xml:space="preserve"> </w:t>
      </w:r>
      <w:r w:rsidR="0059495D" w:rsidRPr="0059495D">
        <w:rPr>
          <w:rFonts w:cs="Simplified Arabic" w:hint="cs"/>
          <w:sz w:val="32"/>
          <w:szCs w:val="32"/>
          <w:rtl/>
          <w:lang w:bidi="ar-JO"/>
        </w:rPr>
        <w:t>تقرر</w:t>
      </w:r>
      <w:r w:rsidR="0059495D" w:rsidRPr="0059495D">
        <w:rPr>
          <w:rFonts w:cs="Simplified Arabic"/>
          <w:sz w:val="32"/>
          <w:szCs w:val="32"/>
          <w:rtl/>
          <w:lang w:bidi="ar-JO"/>
        </w:rPr>
        <w:t xml:space="preserve"> </w:t>
      </w:r>
      <w:r w:rsidR="0059495D" w:rsidRPr="0059495D">
        <w:rPr>
          <w:rFonts w:cs="Simplified Arabic" w:hint="cs"/>
          <w:sz w:val="32"/>
          <w:szCs w:val="32"/>
          <w:rtl/>
          <w:lang w:bidi="ar-JO"/>
        </w:rPr>
        <w:t>ضمّه</w:t>
      </w:r>
      <w:r w:rsidR="0059495D" w:rsidRPr="0059495D">
        <w:rPr>
          <w:rFonts w:cs="Simplified Arabic"/>
          <w:sz w:val="32"/>
          <w:szCs w:val="32"/>
          <w:rtl/>
          <w:lang w:bidi="ar-JO"/>
        </w:rPr>
        <w:t xml:space="preserve"> </w:t>
      </w:r>
      <w:r w:rsidR="0059495D" w:rsidRPr="0059495D">
        <w:rPr>
          <w:rFonts w:cs="Simplified Arabic" w:hint="cs"/>
          <w:sz w:val="32"/>
          <w:szCs w:val="32"/>
          <w:rtl/>
          <w:lang w:bidi="ar-JO"/>
        </w:rPr>
        <w:t>إلى</w:t>
      </w:r>
      <w:r w:rsidR="0059495D" w:rsidRPr="0059495D">
        <w:rPr>
          <w:rFonts w:cs="Simplified Arabic"/>
          <w:sz w:val="32"/>
          <w:szCs w:val="32"/>
          <w:rtl/>
          <w:lang w:bidi="ar-JO"/>
        </w:rPr>
        <w:t xml:space="preserve"> </w:t>
      </w:r>
      <w:r w:rsidR="0059495D" w:rsidRPr="0059495D">
        <w:rPr>
          <w:rFonts w:cs="Simplified Arabic" w:hint="cs"/>
          <w:sz w:val="32"/>
          <w:szCs w:val="32"/>
          <w:rtl/>
          <w:lang w:bidi="ar-JO"/>
        </w:rPr>
        <w:t>الموضوع</w:t>
      </w:r>
      <w:r w:rsidR="0059495D">
        <w:rPr>
          <w:rFonts w:cs="Simplified Arabic" w:hint="cs"/>
          <w:sz w:val="32"/>
          <w:szCs w:val="32"/>
          <w:rtl/>
          <w:lang w:bidi="ar-JO"/>
        </w:rPr>
        <w:t xml:space="preserve"> " </w:t>
      </w:r>
      <w:r w:rsidR="0059495D" w:rsidRPr="0059495D">
        <w:rPr>
          <w:rFonts w:cs="Simplified Arabic"/>
          <w:sz w:val="32"/>
          <w:szCs w:val="32"/>
          <w:rtl/>
          <w:lang w:bidi="ar-JO"/>
        </w:rPr>
        <w:t>.</w:t>
      </w:r>
    </w:p>
    <w:p w:rsidR="00451615" w:rsidRPr="008944CE" w:rsidRDefault="00451615" w:rsidP="008944CE">
      <w:pPr>
        <w:ind w:left="26" w:hanging="26"/>
        <w:jc w:val="lowKashida"/>
        <w:rPr>
          <w:rFonts w:cs="Simplified Arabic"/>
          <w:sz w:val="32"/>
          <w:szCs w:val="32"/>
          <w:rtl/>
          <w:lang w:bidi="ar-JO"/>
        </w:rPr>
      </w:pPr>
      <w:r>
        <w:rPr>
          <w:rFonts w:cs="Simplified Arabic" w:hint="cs"/>
          <w:sz w:val="32"/>
          <w:szCs w:val="32"/>
          <w:rtl/>
          <w:lang w:bidi="ar-JO"/>
        </w:rPr>
        <w:lastRenderedPageBreak/>
        <w:t xml:space="preserve">      </w:t>
      </w:r>
      <w:r w:rsidRPr="008944CE">
        <w:rPr>
          <w:rFonts w:cs="Simplified Arabic" w:hint="cs"/>
          <w:b/>
          <w:bCs/>
          <w:sz w:val="32"/>
          <w:szCs w:val="32"/>
          <w:rtl/>
          <w:lang w:bidi="ar-JO"/>
        </w:rPr>
        <w:t>ومثال السلطة المقيدة أيضاً</w:t>
      </w:r>
      <w:r w:rsidR="0059495D">
        <w:rPr>
          <w:rFonts w:cs="Simplified Arabic" w:hint="cs"/>
          <w:sz w:val="32"/>
          <w:szCs w:val="32"/>
          <w:rtl/>
          <w:lang w:bidi="ar-JO"/>
        </w:rPr>
        <w:t xml:space="preserve"> في الدعاوى الحقوقية</w:t>
      </w:r>
      <w:r>
        <w:rPr>
          <w:rFonts w:cs="Simplified Arabic" w:hint="cs"/>
          <w:sz w:val="32"/>
          <w:szCs w:val="32"/>
          <w:rtl/>
          <w:lang w:bidi="ar-JO"/>
        </w:rPr>
        <w:t xml:space="preserve"> ما يوجبه المشرع على المحكمة بأن تحكم عند إصدارها الحكم النهائي في الدعوى </w:t>
      </w:r>
      <w:r w:rsidRPr="008944CE">
        <w:rPr>
          <w:rFonts w:cs="Simplified Arabic" w:hint="cs"/>
          <w:b/>
          <w:bCs/>
          <w:sz w:val="32"/>
          <w:szCs w:val="32"/>
          <w:rtl/>
          <w:lang w:bidi="ar-JO"/>
        </w:rPr>
        <w:t>برسوم ومصاريف الدعوى</w:t>
      </w:r>
      <w:r>
        <w:rPr>
          <w:rFonts w:cs="Simplified Arabic" w:hint="cs"/>
          <w:sz w:val="32"/>
          <w:szCs w:val="32"/>
          <w:rtl/>
          <w:lang w:bidi="ar-JO"/>
        </w:rPr>
        <w:t xml:space="preserve"> والإجراءات التي تخللتها للخصم المحكوم له في الدعوى ( تنظر المادة 161 أصول مدنية ) .</w:t>
      </w:r>
    </w:p>
    <w:p w:rsidR="00451615" w:rsidRPr="0059495D" w:rsidRDefault="00451615" w:rsidP="0059495D">
      <w:pPr>
        <w:ind w:left="26" w:hanging="26"/>
        <w:jc w:val="lowKashida"/>
        <w:rPr>
          <w:rFonts w:cs="Simplified Arabic"/>
          <w:sz w:val="32"/>
          <w:szCs w:val="32"/>
          <w:rtl/>
          <w:lang w:bidi="ar-JO"/>
        </w:rPr>
      </w:pPr>
      <w:r>
        <w:rPr>
          <w:rFonts w:cs="Simplified Arabic" w:hint="cs"/>
          <w:sz w:val="32"/>
          <w:szCs w:val="32"/>
          <w:rtl/>
          <w:lang w:bidi="ar-JO"/>
        </w:rPr>
        <w:t xml:space="preserve">      </w:t>
      </w:r>
      <w:r w:rsidRPr="008944CE">
        <w:rPr>
          <w:rFonts w:cs="Simplified Arabic" w:hint="cs"/>
          <w:b/>
          <w:bCs/>
          <w:sz w:val="32"/>
          <w:szCs w:val="32"/>
          <w:rtl/>
          <w:lang w:bidi="ar-JO"/>
        </w:rPr>
        <w:t>وبخصوص تسبيب القرارات</w:t>
      </w:r>
      <w:r>
        <w:rPr>
          <w:rFonts w:cs="Simplified Arabic" w:hint="cs"/>
          <w:sz w:val="32"/>
          <w:szCs w:val="32"/>
          <w:rtl/>
          <w:lang w:bidi="ar-JO"/>
        </w:rPr>
        <w:t xml:space="preserve"> والأحكام التي تصدر عن القاضي بموجب سلطته المقيدة ، نقول انه ما دام أن إرادة القاضي لا دخل لها إطلاقاً وأنه لم يكن له أي خيار فيما قضي به وما دام أنه لم يفعل سوى النطق بإرادة المشرع كما جاءت في النص دون إبداء أي رأي ، </w:t>
      </w:r>
      <w:r w:rsidRPr="008944CE">
        <w:rPr>
          <w:rFonts w:cs="Simplified Arabic" w:hint="cs"/>
          <w:b/>
          <w:bCs/>
          <w:sz w:val="32"/>
          <w:szCs w:val="32"/>
          <w:rtl/>
          <w:lang w:bidi="ar-JO"/>
        </w:rPr>
        <w:t>فإنه لا مجال إطلاقاً للحديث عن تسبيب</w:t>
      </w:r>
      <w:r>
        <w:rPr>
          <w:rFonts w:cs="Simplified Arabic" w:hint="cs"/>
          <w:sz w:val="32"/>
          <w:szCs w:val="32"/>
          <w:rtl/>
          <w:lang w:bidi="ar-JO"/>
        </w:rPr>
        <w:t xml:space="preserve"> مثل ذلك القرار أو الحكم الذي صدر عنه والذي لم يشتمل على أي اجتهاد أو مجهود فكري خاص به .</w:t>
      </w:r>
    </w:p>
    <w:p w:rsidR="00451615" w:rsidRPr="00C7189C" w:rsidRDefault="00451615" w:rsidP="00451615">
      <w:pPr>
        <w:ind w:left="26" w:hanging="26"/>
        <w:jc w:val="lowKashida"/>
        <w:rPr>
          <w:rFonts w:cs="Simplified Arabic"/>
          <w:b/>
          <w:bCs/>
          <w:sz w:val="32"/>
          <w:szCs w:val="32"/>
          <w:rtl/>
          <w:lang w:bidi="ar-JO"/>
        </w:rPr>
      </w:pPr>
      <w:r w:rsidRPr="00C7189C">
        <w:rPr>
          <w:rFonts w:cs="Simplified Arabic" w:hint="cs"/>
          <w:b/>
          <w:bCs/>
          <w:sz w:val="32"/>
          <w:szCs w:val="32"/>
          <w:rtl/>
          <w:lang w:bidi="ar-JO"/>
        </w:rPr>
        <w:t>والأن نأتي للحديث عن السلطة التقديرية : ـ</w:t>
      </w:r>
    </w:p>
    <w:p w:rsidR="00451615" w:rsidRPr="009E27FD" w:rsidRDefault="00451615" w:rsidP="009E27FD">
      <w:pPr>
        <w:ind w:left="26" w:hanging="26"/>
        <w:jc w:val="lowKashida"/>
        <w:rPr>
          <w:rFonts w:cs="Simplified Arabic"/>
          <w:sz w:val="32"/>
          <w:szCs w:val="32"/>
          <w:rtl/>
          <w:lang w:bidi="ar-JO"/>
        </w:rPr>
      </w:pPr>
      <w:r>
        <w:rPr>
          <w:rFonts w:cs="Simplified Arabic" w:hint="cs"/>
          <w:sz w:val="32"/>
          <w:szCs w:val="32"/>
          <w:rtl/>
          <w:lang w:bidi="ar-JO"/>
        </w:rPr>
        <w:t xml:space="preserve">      وسلطة القاضي تكون </w:t>
      </w:r>
      <w:r w:rsidRPr="008944CE">
        <w:rPr>
          <w:rFonts w:cs="Simplified Arabic" w:hint="cs"/>
          <w:b/>
          <w:bCs/>
          <w:sz w:val="32"/>
          <w:szCs w:val="32"/>
          <w:rtl/>
          <w:lang w:bidi="ar-JO"/>
        </w:rPr>
        <w:t>تقديرية</w:t>
      </w:r>
      <w:r>
        <w:rPr>
          <w:rFonts w:cs="Simplified Arabic" w:hint="cs"/>
          <w:sz w:val="32"/>
          <w:szCs w:val="32"/>
          <w:rtl/>
          <w:lang w:bidi="ar-JO"/>
        </w:rPr>
        <w:t xml:space="preserve"> عندما </w:t>
      </w:r>
      <w:r w:rsidRPr="008944CE">
        <w:rPr>
          <w:rFonts w:cs="Simplified Arabic" w:hint="cs"/>
          <w:b/>
          <w:bCs/>
          <w:sz w:val="32"/>
          <w:szCs w:val="32"/>
          <w:rtl/>
          <w:lang w:bidi="ar-JO"/>
        </w:rPr>
        <w:t>يتقاسم</w:t>
      </w:r>
      <w:r>
        <w:rPr>
          <w:rFonts w:cs="Simplified Arabic" w:hint="cs"/>
          <w:sz w:val="32"/>
          <w:szCs w:val="32"/>
          <w:rtl/>
          <w:lang w:bidi="ar-JO"/>
        </w:rPr>
        <w:t xml:space="preserve"> القاضي والمشرع الحل المناسب للمسألة</w:t>
      </w:r>
      <w:r>
        <w:rPr>
          <w:rStyle w:val="FootnoteReference"/>
          <w:rFonts w:cs="Simplified Arabic"/>
          <w:sz w:val="32"/>
          <w:szCs w:val="32"/>
          <w:rtl/>
          <w:lang w:bidi="ar-JO"/>
        </w:rPr>
        <w:footnoteReference w:customMarkFollows="1" w:id="49"/>
        <w:t>(1)</w:t>
      </w:r>
      <w:r>
        <w:rPr>
          <w:rFonts w:cs="Simplified Arabic" w:hint="cs"/>
          <w:sz w:val="32"/>
          <w:szCs w:val="32"/>
          <w:rtl/>
          <w:lang w:bidi="ar-JO"/>
        </w:rPr>
        <w:t xml:space="preserve"> . ويمكن القول أن هذا النوع من السلطة يأتي في مرتبة وسط بين نوعي السلطة المشار إليهما سابقاً وهما السلطة المطلقة والسلطة المقيدة .</w:t>
      </w:r>
    </w:p>
    <w:p w:rsidR="00451615" w:rsidRDefault="00451615" w:rsidP="00BB1109">
      <w:pPr>
        <w:ind w:left="26" w:hanging="26"/>
        <w:jc w:val="lowKashida"/>
        <w:rPr>
          <w:rFonts w:cs="Simplified Arabic"/>
          <w:sz w:val="32"/>
          <w:szCs w:val="32"/>
          <w:rtl/>
          <w:lang w:bidi="ar-JO"/>
        </w:rPr>
      </w:pPr>
      <w:r>
        <w:rPr>
          <w:rFonts w:cs="Simplified Arabic" w:hint="cs"/>
          <w:sz w:val="32"/>
          <w:szCs w:val="32"/>
          <w:rtl/>
          <w:lang w:bidi="ar-JO"/>
        </w:rPr>
        <w:t xml:space="preserve">      ففي مجال السلطة التقديرية </w:t>
      </w:r>
      <w:r w:rsidRPr="008944CE">
        <w:rPr>
          <w:rFonts w:cs="Simplified Arabic" w:hint="cs"/>
          <w:b/>
          <w:bCs/>
          <w:sz w:val="32"/>
          <w:szCs w:val="32"/>
          <w:rtl/>
          <w:lang w:bidi="ar-JO"/>
        </w:rPr>
        <w:t>يكون للمشرع دور</w:t>
      </w:r>
      <w:r>
        <w:rPr>
          <w:rFonts w:cs="Simplified Arabic" w:hint="cs"/>
          <w:sz w:val="32"/>
          <w:szCs w:val="32"/>
          <w:rtl/>
          <w:lang w:bidi="ar-JO"/>
        </w:rPr>
        <w:t xml:space="preserve"> يتمثل في رسم الحدود والخطوط الأساسية والسياسة التي يتعين على القاضي اتخاذ قراره في ضوئها . ومجال السلطة التقديرية للقاضي ليس محصوراً في مجال القانون الموضوعي وإنما يوجد له نماذج في القانون الإجرائي أيضاً . فالمشرع الأردني وبموجب المادة (147/1) من قانون أصول المحاكمات الجزائية يعطي القاضي سلطة تقديرية حيث يترك له حرية تقدير الأدلة . بمعنى أن المشرع ب</w:t>
      </w:r>
      <w:r w:rsidR="008944CE">
        <w:rPr>
          <w:rFonts w:cs="Simplified Arabic" w:hint="cs"/>
          <w:sz w:val="32"/>
          <w:szCs w:val="32"/>
          <w:rtl/>
          <w:lang w:bidi="ar-JO"/>
        </w:rPr>
        <w:t>َ</w:t>
      </w:r>
      <w:r>
        <w:rPr>
          <w:rFonts w:cs="Simplified Arabic" w:hint="cs"/>
          <w:sz w:val="32"/>
          <w:szCs w:val="32"/>
          <w:rtl/>
          <w:lang w:bidi="ar-JO"/>
        </w:rPr>
        <w:t>ي</w:t>
      </w:r>
      <w:r w:rsidR="008944CE">
        <w:rPr>
          <w:rFonts w:cs="Simplified Arabic" w:hint="cs"/>
          <w:sz w:val="32"/>
          <w:szCs w:val="32"/>
          <w:rtl/>
          <w:lang w:bidi="ar-JO"/>
        </w:rPr>
        <w:t>َّ</w:t>
      </w:r>
      <w:r>
        <w:rPr>
          <w:rFonts w:cs="Simplified Arabic" w:hint="cs"/>
          <w:sz w:val="32"/>
          <w:szCs w:val="32"/>
          <w:rtl/>
          <w:lang w:bidi="ar-JO"/>
        </w:rPr>
        <w:t xml:space="preserve">ن السياسة الواجب اتباعها بالنسبة لطرق الإثبات وفي نفس الوقت يترك للقاضي حرية تقدير الأدلة ووزنها حالة حالة ومدى قوتها في إظهار الحقيقة . وهذا واضح من قول المشرع في المادة المذكورة : " تقام البينة في الجنايات والجنح والمخالفات بجميع طرق الإثبات ويحكم القاضي حسب قناعته الشخصية " . مع ملاحظة أن هذا هو الأصل العام إذ </w:t>
      </w:r>
      <w:r w:rsidRPr="008944CE">
        <w:rPr>
          <w:rFonts w:cs="Simplified Arabic" w:hint="cs"/>
          <w:b/>
          <w:bCs/>
          <w:sz w:val="32"/>
          <w:szCs w:val="32"/>
          <w:rtl/>
          <w:lang w:bidi="ar-JO"/>
        </w:rPr>
        <w:t>أن هناك استثناء يرد</w:t>
      </w:r>
      <w:r>
        <w:rPr>
          <w:rFonts w:cs="Simplified Arabic" w:hint="cs"/>
          <w:sz w:val="32"/>
          <w:szCs w:val="32"/>
          <w:rtl/>
          <w:lang w:bidi="ar-JO"/>
        </w:rPr>
        <w:t xml:space="preserve"> عليه حيث تنص الفقرة الثانية من المادة (147) </w:t>
      </w:r>
      <w:r>
        <w:rPr>
          <w:rFonts w:cs="Simplified Arabic" w:hint="cs"/>
          <w:sz w:val="32"/>
          <w:szCs w:val="32"/>
          <w:rtl/>
          <w:lang w:bidi="ar-JO"/>
        </w:rPr>
        <w:lastRenderedPageBreak/>
        <w:t xml:space="preserve">المذكورة على أنه : </w:t>
      </w:r>
      <w:r w:rsidRPr="008944CE">
        <w:rPr>
          <w:rFonts w:cs="Simplified Arabic" w:hint="cs"/>
          <w:b/>
          <w:bCs/>
          <w:sz w:val="32"/>
          <w:szCs w:val="32"/>
          <w:rtl/>
          <w:lang w:bidi="ar-JO"/>
        </w:rPr>
        <w:t>" إذا نص القانون على طريقة معينة للإثبات وجب التقيد بهذه الطريقة "</w:t>
      </w:r>
      <w:r>
        <w:rPr>
          <w:rFonts w:cs="Simplified Arabic" w:hint="cs"/>
          <w:sz w:val="32"/>
          <w:szCs w:val="32"/>
          <w:rtl/>
          <w:lang w:bidi="ar-JO"/>
        </w:rPr>
        <w:t xml:space="preserve"> . مثال ذلك </w:t>
      </w:r>
      <w:r w:rsidRPr="0059495D">
        <w:rPr>
          <w:rFonts w:cs="Simplified Arabic" w:hint="cs"/>
          <w:b/>
          <w:bCs/>
          <w:sz w:val="32"/>
          <w:szCs w:val="32"/>
          <w:rtl/>
          <w:lang w:bidi="ar-JO"/>
        </w:rPr>
        <w:t>جريمة إساءة الائتمان</w:t>
      </w:r>
      <w:r>
        <w:rPr>
          <w:rFonts w:cs="Simplified Arabic" w:hint="cs"/>
          <w:sz w:val="32"/>
          <w:szCs w:val="32"/>
          <w:rtl/>
          <w:lang w:bidi="ar-JO"/>
        </w:rPr>
        <w:t xml:space="preserve"> المنصوص عليها بالمادة 422 عقوبات فعقود الائتمان المشار إليها في هذه المادة يخضع أمر التثبيت منها كما هو وارد في القانون المدني .</w:t>
      </w:r>
      <w:r w:rsidR="0059495D">
        <w:rPr>
          <w:rFonts w:cs="Simplified Arabic" w:hint="cs"/>
          <w:sz w:val="32"/>
          <w:szCs w:val="32"/>
          <w:rtl/>
          <w:lang w:bidi="ar-JO"/>
        </w:rPr>
        <w:t xml:space="preserve"> ومثال ذلك أيضاً ما جاء في </w:t>
      </w:r>
      <w:r w:rsidR="0059495D" w:rsidRPr="007C4529">
        <w:rPr>
          <w:rFonts w:cs="Simplified Arabic" w:hint="cs"/>
          <w:b/>
          <w:bCs/>
          <w:sz w:val="32"/>
          <w:szCs w:val="32"/>
          <w:rtl/>
          <w:lang w:bidi="ar-JO"/>
        </w:rPr>
        <w:t>المادة (304/2) عقوبات</w:t>
      </w:r>
      <w:r w:rsidR="0059495D">
        <w:rPr>
          <w:rFonts w:cs="Simplified Arabic" w:hint="cs"/>
          <w:sz w:val="32"/>
          <w:szCs w:val="32"/>
          <w:rtl/>
          <w:lang w:bidi="ar-JO"/>
        </w:rPr>
        <w:t xml:space="preserve"> بخصوص الادلة التي تقبل </w:t>
      </w:r>
      <w:r w:rsidR="0059495D" w:rsidRPr="0059495D">
        <w:rPr>
          <w:rFonts w:cs="Simplified Arabic" w:hint="cs"/>
          <w:sz w:val="32"/>
          <w:szCs w:val="32"/>
          <w:rtl/>
          <w:lang w:bidi="ar-JO"/>
        </w:rPr>
        <w:t>وتكون</w:t>
      </w:r>
      <w:r w:rsidR="0059495D" w:rsidRPr="0059495D">
        <w:rPr>
          <w:rFonts w:cs="Simplified Arabic"/>
          <w:sz w:val="32"/>
          <w:szCs w:val="32"/>
          <w:rtl/>
          <w:lang w:bidi="ar-JO"/>
        </w:rPr>
        <w:t xml:space="preserve"> </w:t>
      </w:r>
      <w:r w:rsidR="0059495D" w:rsidRPr="0059495D">
        <w:rPr>
          <w:rFonts w:cs="Simplified Arabic" w:hint="cs"/>
          <w:sz w:val="32"/>
          <w:szCs w:val="32"/>
          <w:rtl/>
          <w:lang w:bidi="ar-JO"/>
        </w:rPr>
        <w:t>حجة</w:t>
      </w:r>
      <w:r w:rsidR="0059495D" w:rsidRPr="0059495D">
        <w:rPr>
          <w:rFonts w:cs="Simplified Arabic"/>
          <w:sz w:val="32"/>
          <w:szCs w:val="32"/>
          <w:rtl/>
          <w:lang w:bidi="ar-JO"/>
        </w:rPr>
        <w:t xml:space="preserve"> </w:t>
      </w:r>
      <w:r w:rsidR="0059495D" w:rsidRPr="0059495D">
        <w:rPr>
          <w:rFonts w:cs="Simplified Arabic" w:hint="cs"/>
          <w:sz w:val="32"/>
          <w:szCs w:val="32"/>
          <w:rtl/>
          <w:lang w:bidi="ar-JO"/>
        </w:rPr>
        <w:t>على</w:t>
      </w:r>
      <w:r w:rsidR="0059495D" w:rsidRPr="0059495D">
        <w:rPr>
          <w:rFonts w:cs="Simplified Arabic"/>
          <w:sz w:val="32"/>
          <w:szCs w:val="32"/>
          <w:rtl/>
          <w:lang w:bidi="ar-JO"/>
        </w:rPr>
        <w:t xml:space="preserve"> </w:t>
      </w:r>
      <w:r w:rsidR="0059495D" w:rsidRPr="0059495D">
        <w:rPr>
          <w:rFonts w:cs="Simplified Arabic" w:hint="cs"/>
          <w:sz w:val="32"/>
          <w:szCs w:val="32"/>
          <w:rtl/>
          <w:lang w:bidi="ar-JO"/>
        </w:rPr>
        <w:t>المشتكى</w:t>
      </w:r>
      <w:r w:rsidR="0059495D" w:rsidRPr="0059495D">
        <w:rPr>
          <w:rFonts w:cs="Simplified Arabic"/>
          <w:sz w:val="32"/>
          <w:szCs w:val="32"/>
          <w:rtl/>
          <w:lang w:bidi="ar-JO"/>
        </w:rPr>
        <w:t xml:space="preserve"> </w:t>
      </w:r>
      <w:r w:rsidR="0059495D" w:rsidRPr="0059495D">
        <w:rPr>
          <w:rFonts w:cs="Simplified Arabic" w:hint="cs"/>
          <w:sz w:val="32"/>
          <w:szCs w:val="32"/>
          <w:rtl/>
          <w:lang w:bidi="ar-JO"/>
        </w:rPr>
        <w:t>عليه</w:t>
      </w:r>
      <w:r w:rsidR="0059495D" w:rsidRPr="0059495D">
        <w:rPr>
          <w:rFonts w:cs="Simplified Arabic"/>
          <w:sz w:val="32"/>
          <w:szCs w:val="32"/>
          <w:rtl/>
          <w:lang w:bidi="ar-JO"/>
        </w:rPr>
        <w:t xml:space="preserve"> </w:t>
      </w:r>
      <w:r w:rsidR="0059495D" w:rsidRPr="0059495D">
        <w:rPr>
          <w:rFonts w:cs="Simplified Arabic" w:hint="cs"/>
          <w:sz w:val="32"/>
          <w:szCs w:val="32"/>
          <w:rtl/>
          <w:lang w:bidi="ar-JO"/>
        </w:rPr>
        <w:t>في</w:t>
      </w:r>
      <w:r w:rsidR="0059495D" w:rsidRPr="0059495D">
        <w:rPr>
          <w:rFonts w:cs="Simplified Arabic"/>
          <w:sz w:val="32"/>
          <w:szCs w:val="32"/>
          <w:rtl/>
          <w:lang w:bidi="ar-JO"/>
        </w:rPr>
        <w:t xml:space="preserve"> </w:t>
      </w:r>
      <w:r w:rsidR="0059495D" w:rsidRPr="007C4529">
        <w:rPr>
          <w:rFonts w:cs="Simplified Arabic" w:hint="cs"/>
          <w:b/>
          <w:bCs/>
          <w:sz w:val="32"/>
          <w:szCs w:val="32"/>
          <w:rtl/>
          <w:lang w:bidi="ar-JO"/>
        </w:rPr>
        <w:t>الخداع</w:t>
      </w:r>
      <w:r w:rsidR="0059495D" w:rsidRPr="007C4529">
        <w:rPr>
          <w:rFonts w:cs="Simplified Arabic"/>
          <w:b/>
          <w:bCs/>
          <w:sz w:val="32"/>
          <w:szCs w:val="32"/>
          <w:rtl/>
          <w:lang w:bidi="ar-JO"/>
        </w:rPr>
        <w:t xml:space="preserve"> </w:t>
      </w:r>
      <w:r w:rsidR="0059495D" w:rsidRPr="007C4529">
        <w:rPr>
          <w:rFonts w:cs="Simplified Arabic" w:hint="cs"/>
          <w:b/>
          <w:bCs/>
          <w:sz w:val="32"/>
          <w:szCs w:val="32"/>
          <w:rtl/>
          <w:lang w:bidi="ar-JO"/>
        </w:rPr>
        <w:t>بوعد</w:t>
      </w:r>
      <w:r w:rsidR="0059495D" w:rsidRPr="007C4529">
        <w:rPr>
          <w:rFonts w:cs="Simplified Arabic"/>
          <w:b/>
          <w:bCs/>
          <w:sz w:val="32"/>
          <w:szCs w:val="32"/>
          <w:rtl/>
          <w:lang w:bidi="ar-JO"/>
        </w:rPr>
        <w:t xml:space="preserve"> </w:t>
      </w:r>
      <w:r w:rsidR="0059495D" w:rsidRPr="007C4529">
        <w:rPr>
          <w:rFonts w:cs="Simplified Arabic" w:hint="cs"/>
          <w:b/>
          <w:bCs/>
          <w:sz w:val="32"/>
          <w:szCs w:val="32"/>
          <w:rtl/>
          <w:lang w:bidi="ar-JO"/>
        </w:rPr>
        <w:t>الزواج</w:t>
      </w:r>
      <w:r w:rsidR="0059495D" w:rsidRPr="0059495D">
        <w:rPr>
          <w:rFonts w:cs="Simplified Arabic"/>
          <w:sz w:val="32"/>
          <w:szCs w:val="32"/>
          <w:rtl/>
          <w:lang w:bidi="ar-JO"/>
        </w:rPr>
        <w:t xml:space="preserve"> </w:t>
      </w:r>
      <w:r w:rsidR="0059495D" w:rsidRPr="0059495D">
        <w:rPr>
          <w:rFonts w:cs="Simplified Arabic" w:hint="cs"/>
          <w:sz w:val="32"/>
          <w:szCs w:val="32"/>
          <w:rtl/>
          <w:lang w:bidi="ar-JO"/>
        </w:rPr>
        <w:t>هي</w:t>
      </w:r>
      <w:r w:rsidR="0059495D" w:rsidRPr="0059495D">
        <w:rPr>
          <w:rFonts w:cs="Simplified Arabic"/>
          <w:sz w:val="32"/>
          <w:szCs w:val="32"/>
          <w:rtl/>
          <w:lang w:bidi="ar-JO"/>
        </w:rPr>
        <w:t xml:space="preserve"> </w:t>
      </w:r>
      <w:r w:rsidR="0059495D" w:rsidRPr="0059495D">
        <w:rPr>
          <w:rFonts w:cs="Simplified Arabic" w:hint="cs"/>
          <w:sz w:val="32"/>
          <w:szCs w:val="32"/>
          <w:rtl/>
          <w:lang w:bidi="ar-JO"/>
        </w:rPr>
        <w:t>اعترافه</w:t>
      </w:r>
      <w:r w:rsidR="0059495D" w:rsidRPr="0059495D">
        <w:rPr>
          <w:rFonts w:cs="Simplified Arabic"/>
          <w:sz w:val="32"/>
          <w:szCs w:val="32"/>
          <w:rtl/>
          <w:lang w:bidi="ar-JO"/>
        </w:rPr>
        <w:t xml:space="preserve"> </w:t>
      </w:r>
      <w:r w:rsidR="0059495D" w:rsidRPr="0059495D">
        <w:rPr>
          <w:rFonts w:cs="Simplified Arabic" w:hint="cs"/>
          <w:sz w:val="32"/>
          <w:szCs w:val="32"/>
          <w:rtl/>
          <w:lang w:bidi="ar-JO"/>
        </w:rPr>
        <w:t>لدى</w:t>
      </w:r>
      <w:r w:rsidR="0059495D" w:rsidRPr="0059495D">
        <w:rPr>
          <w:rFonts w:cs="Simplified Arabic"/>
          <w:sz w:val="32"/>
          <w:szCs w:val="32"/>
          <w:rtl/>
          <w:lang w:bidi="ar-JO"/>
        </w:rPr>
        <w:t xml:space="preserve"> </w:t>
      </w:r>
      <w:r w:rsidR="0059495D" w:rsidRPr="0059495D">
        <w:rPr>
          <w:rFonts w:cs="Simplified Arabic" w:hint="cs"/>
          <w:sz w:val="32"/>
          <w:szCs w:val="32"/>
          <w:rtl/>
          <w:lang w:bidi="ar-JO"/>
        </w:rPr>
        <w:t>المدعي</w:t>
      </w:r>
      <w:r w:rsidR="0059495D" w:rsidRPr="0059495D">
        <w:rPr>
          <w:rFonts w:cs="Simplified Arabic"/>
          <w:sz w:val="32"/>
          <w:szCs w:val="32"/>
          <w:rtl/>
          <w:lang w:bidi="ar-JO"/>
        </w:rPr>
        <w:t xml:space="preserve"> </w:t>
      </w:r>
      <w:r w:rsidR="0059495D" w:rsidRPr="0059495D">
        <w:rPr>
          <w:rFonts w:cs="Simplified Arabic" w:hint="cs"/>
          <w:sz w:val="32"/>
          <w:szCs w:val="32"/>
          <w:rtl/>
          <w:lang w:bidi="ar-JO"/>
        </w:rPr>
        <w:t>العام</w:t>
      </w:r>
      <w:r w:rsidR="0059495D" w:rsidRPr="0059495D">
        <w:rPr>
          <w:rFonts w:cs="Simplified Arabic"/>
          <w:sz w:val="32"/>
          <w:szCs w:val="32"/>
          <w:rtl/>
          <w:lang w:bidi="ar-JO"/>
        </w:rPr>
        <w:t xml:space="preserve"> </w:t>
      </w:r>
      <w:r w:rsidR="0059495D" w:rsidRPr="0059495D">
        <w:rPr>
          <w:rFonts w:cs="Simplified Arabic" w:hint="cs"/>
          <w:sz w:val="32"/>
          <w:szCs w:val="32"/>
          <w:rtl/>
          <w:lang w:bidi="ar-JO"/>
        </w:rPr>
        <w:t>او</w:t>
      </w:r>
      <w:r w:rsidR="0059495D" w:rsidRPr="0059495D">
        <w:rPr>
          <w:rFonts w:cs="Simplified Arabic"/>
          <w:sz w:val="32"/>
          <w:szCs w:val="32"/>
          <w:rtl/>
          <w:lang w:bidi="ar-JO"/>
        </w:rPr>
        <w:t xml:space="preserve"> </w:t>
      </w:r>
      <w:r w:rsidR="0059495D" w:rsidRPr="0059495D">
        <w:rPr>
          <w:rFonts w:cs="Simplified Arabic" w:hint="cs"/>
          <w:sz w:val="32"/>
          <w:szCs w:val="32"/>
          <w:rtl/>
          <w:lang w:bidi="ar-JO"/>
        </w:rPr>
        <w:t>في</w:t>
      </w:r>
      <w:r w:rsidR="0059495D" w:rsidRPr="0059495D">
        <w:rPr>
          <w:rFonts w:cs="Simplified Arabic"/>
          <w:sz w:val="32"/>
          <w:szCs w:val="32"/>
          <w:rtl/>
          <w:lang w:bidi="ar-JO"/>
        </w:rPr>
        <w:t xml:space="preserve"> </w:t>
      </w:r>
      <w:r w:rsidR="0059495D" w:rsidRPr="0059495D">
        <w:rPr>
          <w:rFonts w:cs="Simplified Arabic" w:hint="cs"/>
          <w:sz w:val="32"/>
          <w:szCs w:val="32"/>
          <w:rtl/>
          <w:lang w:bidi="ar-JO"/>
        </w:rPr>
        <w:t>المحكمة</w:t>
      </w:r>
      <w:r w:rsidR="0059495D" w:rsidRPr="0059495D">
        <w:rPr>
          <w:rFonts w:cs="Simplified Arabic"/>
          <w:sz w:val="32"/>
          <w:szCs w:val="32"/>
          <w:rtl/>
          <w:lang w:bidi="ar-JO"/>
        </w:rPr>
        <w:t xml:space="preserve"> </w:t>
      </w:r>
      <w:r w:rsidR="0059495D" w:rsidRPr="0059495D">
        <w:rPr>
          <w:rFonts w:cs="Simplified Arabic" w:hint="cs"/>
          <w:sz w:val="32"/>
          <w:szCs w:val="32"/>
          <w:rtl/>
          <w:lang w:bidi="ar-JO"/>
        </w:rPr>
        <w:t>او</w:t>
      </w:r>
      <w:r w:rsidR="0059495D" w:rsidRPr="0059495D">
        <w:rPr>
          <w:rFonts w:cs="Simplified Arabic"/>
          <w:sz w:val="32"/>
          <w:szCs w:val="32"/>
          <w:rtl/>
          <w:lang w:bidi="ar-JO"/>
        </w:rPr>
        <w:t xml:space="preserve"> </w:t>
      </w:r>
      <w:r w:rsidR="0059495D" w:rsidRPr="0059495D">
        <w:rPr>
          <w:rFonts w:cs="Simplified Arabic" w:hint="cs"/>
          <w:sz w:val="32"/>
          <w:szCs w:val="32"/>
          <w:rtl/>
          <w:lang w:bidi="ar-JO"/>
        </w:rPr>
        <w:t>أن</w:t>
      </w:r>
      <w:r w:rsidR="0059495D" w:rsidRPr="0059495D">
        <w:rPr>
          <w:rFonts w:cs="Simplified Arabic"/>
          <w:sz w:val="32"/>
          <w:szCs w:val="32"/>
          <w:rtl/>
          <w:lang w:bidi="ar-JO"/>
        </w:rPr>
        <w:t xml:space="preserve"> </w:t>
      </w:r>
      <w:r w:rsidR="0059495D" w:rsidRPr="0059495D">
        <w:rPr>
          <w:rFonts w:cs="Simplified Arabic" w:hint="cs"/>
          <w:sz w:val="32"/>
          <w:szCs w:val="32"/>
          <w:rtl/>
          <w:lang w:bidi="ar-JO"/>
        </w:rPr>
        <w:t>يصدر</w:t>
      </w:r>
      <w:r w:rsidR="0059495D" w:rsidRPr="0059495D">
        <w:rPr>
          <w:rFonts w:cs="Simplified Arabic"/>
          <w:sz w:val="32"/>
          <w:szCs w:val="32"/>
          <w:rtl/>
          <w:lang w:bidi="ar-JO"/>
        </w:rPr>
        <w:t xml:space="preserve"> </w:t>
      </w:r>
      <w:r w:rsidR="0059495D" w:rsidRPr="0059495D">
        <w:rPr>
          <w:rFonts w:cs="Simplified Arabic" w:hint="cs"/>
          <w:sz w:val="32"/>
          <w:szCs w:val="32"/>
          <w:rtl/>
          <w:lang w:bidi="ar-JO"/>
        </w:rPr>
        <w:t>عنه</w:t>
      </w:r>
      <w:r w:rsidR="0059495D" w:rsidRPr="0059495D">
        <w:rPr>
          <w:rFonts w:cs="Simplified Arabic"/>
          <w:sz w:val="32"/>
          <w:szCs w:val="32"/>
          <w:rtl/>
          <w:lang w:bidi="ar-JO"/>
        </w:rPr>
        <w:t xml:space="preserve"> </w:t>
      </w:r>
      <w:r w:rsidR="0059495D" w:rsidRPr="0059495D">
        <w:rPr>
          <w:rFonts w:cs="Simplified Arabic" w:hint="cs"/>
          <w:sz w:val="32"/>
          <w:szCs w:val="32"/>
          <w:rtl/>
          <w:lang w:bidi="ar-JO"/>
        </w:rPr>
        <w:t>وثائق</w:t>
      </w:r>
      <w:r w:rsidR="0059495D" w:rsidRPr="0059495D">
        <w:rPr>
          <w:rFonts w:cs="Simplified Arabic"/>
          <w:sz w:val="32"/>
          <w:szCs w:val="32"/>
          <w:rtl/>
          <w:lang w:bidi="ar-JO"/>
        </w:rPr>
        <w:t xml:space="preserve"> </w:t>
      </w:r>
      <w:r w:rsidR="0059495D" w:rsidRPr="0059495D">
        <w:rPr>
          <w:rFonts w:cs="Simplified Arabic" w:hint="cs"/>
          <w:sz w:val="32"/>
          <w:szCs w:val="32"/>
          <w:rtl/>
          <w:lang w:bidi="ar-JO"/>
        </w:rPr>
        <w:t>قاطـعة</w:t>
      </w:r>
      <w:r w:rsidR="0059495D" w:rsidRPr="0059495D">
        <w:rPr>
          <w:rFonts w:cs="Simplified Arabic"/>
          <w:sz w:val="32"/>
          <w:szCs w:val="32"/>
          <w:rtl/>
          <w:lang w:bidi="ar-JO"/>
        </w:rPr>
        <w:t xml:space="preserve"> </w:t>
      </w:r>
      <w:r w:rsidR="0059495D" w:rsidRPr="0059495D">
        <w:rPr>
          <w:rFonts w:cs="Simplified Arabic" w:hint="cs"/>
          <w:sz w:val="32"/>
          <w:szCs w:val="32"/>
          <w:rtl/>
          <w:lang w:bidi="ar-JO"/>
        </w:rPr>
        <w:t>أو</w:t>
      </w:r>
      <w:r w:rsidR="0059495D" w:rsidRPr="0059495D">
        <w:rPr>
          <w:rFonts w:cs="Simplified Arabic"/>
          <w:sz w:val="32"/>
          <w:szCs w:val="32"/>
          <w:rtl/>
          <w:lang w:bidi="ar-JO"/>
        </w:rPr>
        <w:t xml:space="preserve"> </w:t>
      </w:r>
      <w:r w:rsidR="0059495D" w:rsidRPr="0059495D">
        <w:rPr>
          <w:rFonts w:cs="Simplified Arabic" w:hint="cs"/>
          <w:sz w:val="32"/>
          <w:szCs w:val="32"/>
          <w:rtl/>
          <w:lang w:bidi="ar-JO"/>
        </w:rPr>
        <w:t>مراسلات</w:t>
      </w:r>
      <w:r w:rsidR="0059495D" w:rsidRPr="0059495D">
        <w:rPr>
          <w:rFonts w:cs="Simplified Arabic"/>
          <w:sz w:val="32"/>
          <w:szCs w:val="32"/>
          <w:rtl/>
          <w:lang w:bidi="ar-JO"/>
        </w:rPr>
        <w:t xml:space="preserve"> </w:t>
      </w:r>
      <w:r w:rsidR="0059495D" w:rsidRPr="0059495D">
        <w:rPr>
          <w:rFonts w:cs="Simplified Arabic" w:hint="cs"/>
          <w:sz w:val="32"/>
          <w:szCs w:val="32"/>
          <w:rtl/>
          <w:lang w:bidi="ar-JO"/>
        </w:rPr>
        <w:t>تثبت</w:t>
      </w:r>
      <w:r w:rsidR="0059495D" w:rsidRPr="0059495D">
        <w:rPr>
          <w:rFonts w:cs="Simplified Arabic"/>
          <w:sz w:val="32"/>
          <w:szCs w:val="32"/>
          <w:rtl/>
          <w:lang w:bidi="ar-JO"/>
        </w:rPr>
        <w:t xml:space="preserve"> </w:t>
      </w:r>
      <w:r w:rsidR="0059495D" w:rsidRPr="0059495D">
        <w:rPr>
          <w:rFonts w:cs="Simplified Arabic" w:hint="cs"/>
          <w:sz w:val="32"/>
          <w:szCs w:val="32"/>
          <w:rtl/>
          <w:lang w:bidi="ar-JO"/>
        </w:rPr>
        <w:t>ذل</w:t>
      </w:r>
      <w:r w:rsidR="0059495D" w:rsidRPr="0059495D">
        <w:rPr>
          <w:rFonts w:cs="Simplified Arabic"/>
          <w:sz w:val="32"/>
          <w:szCs w:val="32"/>
          <w:rtl/>
          <w:lang w:bidi="ar-JO"/>
        </w:rPr>
        <w:t xml:space="preserve"> .</w:t>
      </w:r>
      <w:r w:rsidR="0059495D">
        <w:rPr>
          <w:rFonts w:cs="Simplified Arabic" w:hint="cs"/>
          <w:sz w:val="32"/>
          <w:szCs w:val="32"/>
          <w:rtl/>
          <w:lang w:bidi="ar-JO"/>
        </w:rPr>
        <w:t xml:space="preserve"> </w:t>
      </w:r>
      <w:r w:rsidR="0059495D" w:rsidRPr="007C4529">
        <w:rPr>
          <w:rFonts w:cs="Simplified Arabic" w:hint="cs"/>
          <w:b/>
          <w:bCs/>
          <w:sz w:val="32"/>
          <w:szCs w:val="32"/>
          <w:rtl/>
          <w:lang w:bidi="ar-JO"/>
        </w:rPr>
        <w:t>ومثال ذلك أيضاً</w:t>
      </w:r>
      <w:r w:rsidR="0059495D">
        <w:rPr>
          <w:rFonts w:cs="Simplified Arabic" w:hint="cs"/>
          <w:sz w:val="32"/>
          <w:szCs w:val="32"/>
          <w:rtl/>
          <w:lang w:bidi="ar-JO"/>
        </w:rPr>
        <w:t xml:space="preserve"> ما جاء بالنسبة </w:t>
      </w:r>
      <w:r w:rsidR="0059495D" w:rsidRPr="007C4529">
        <w:rPr>
          <w:rFonts w:cs="Simplified Arabic" w:hint="cs"/>
          <w:b/>
          <w:bCs/>
          <w:sz w:val="32"/>
          <w:szCs w:val="32"/>
          <w:rtl/>
          <w:lang w:bidi="ar-JO"/>
        </w:rPr>
        <w:t>لجريمة الزنى</w:t>
      </w:r>
      <w:r w:rsidR="0059495D">
        <w:rPr>
          <w:rFonts w:cs="Simplified Arabic" w:hint="cs"/>
          <w:sz w:val="32"/>
          <w:szCs w:val="32"/>
          <w:rtl/>
          <w:lang w:bidi="ar-JO"/>
        </w:rPr>
        <w:t xml:space="preserve"> </w:t>
      </w:r>
      <w:r w:rsidR="00BB1109">
        <w:rPr>
          <w:rFonts w:cs="Simplified Arabic" w:hint="cs"/>
          <w:sz w:val="32"/>
          <w:szCs w:val="32"/>
          <w:rtl/>
          <w:lang w:bidi="ar-JO"/>
        </w:rPr>
        <w:t>ف</w:t>
      </w:r>
      <w:r w:rsidR="00BB1109" w:rsidRPr="00BB1109">
        <w:rPr>
          <w:rFonts w:cs="Simplified Arabic" w:hint="cs"/>
          <w:sz w:val="32"/>
          <w:szCs w:val="32"/>
          <w:rtl/>
          <w:lang w:bidi="ar-JO"/>
        </w:rPr>
        <w:t>الأدلة</w:t>
      </w:r>
      <w:r w:rsidR="00BB1109" w:rsidRPr="00BB1109">
        <w:rPr>
          <w:rFonts w:cs="Simplified Arabic"/>
          <w:sz w:val="32"/>
          <w:szCs w:val="32"/>
          <w:rtl/>
          <w:lang w:bidi="ar-JO"/>
        </w:rPr>
        <w:t xml:space="preserve"> </w:t>
      </w:r>
      <w:r w:rsidR="00BB1109" w:rsidRPr="00BB1109">
        <w:rPr>
          <w:rFonts w:cs="Simplified Arabic" w:hint="cs"/>
          <w:sz w:val="32"/>
          <w:szCs w:val="32"/>
          <w:rtl/>
          <w:lang w:bidi="ar-JO"/>
        </w:rPr>
        <w:t>التي</w:t>
      </w:r>
      <w:r w:rsidR="00BB1109" w:rsidRPr="00BB1109">
        <w:rPr>
          <w:rFonts w:cs="Simplified Arabic"/>
          <w:sz w:val="32"/>
          <w:szCs w:val="32"/>
          <w:rtl/>
          <w:lang w:bidi="ar-JO"/>
        </w:rPr>
        <w:t xml:space="preserve"> </w:t>
      </w:r>
      <w:r w:rsidR="00BB1109" w:rsidRPr="00BB1109">
        <w:rPr>
          <w:rFonts w:cs="Simplified Arabic" w:hint="cs"/>
          <w:sz w:val="32"/>
          <w:szCs w:val="32"/>
          <w:rtl/>
          <w:lang w:bidi="ar-JO"/>
        </w:rPr>
        <w:t>تقبل</w:t>
      </w:r>
      <w:r w:rsidR="00BB1109" w:rsidRPr="00BB1109">
        <w:rPr>
          <w:rFonts w:cs="Simplified Arabic"/>
          <w:sz w:val="32"/>
          <w:szCs w:val="32"/>
          <w:rtl/>
          <w:lang w:bidi="ar-JO"/>
        </w:rPr>
        <w:t xml:space="preserve"> </w:t>
      </w:r>
      <w:r w:rsidR="00BB1109" w:rsidRPr="00BB1109">
        <w:rPr>
          <w:rFonts w:cs="Simplified Arabic" w:hint="cs"/>
          <w:sz w:val="32"/>
          <w:szCs w:val="32"/>
          <w:rtl/>
          <w:lang w:bidi="ar-JO"/>
        </w:rPr>
        <w:t>وتكون</w:t>
      </w:r>
      <w:r w:rsidR="00BB1109" w:rsidRPr="00BB1109">
        <w:rPr>
          <w:rFonts w:cs="Simplified Arabic"/>
          <w:sz w:val="32"/>
          <w:szCs w:val="32"/>
          <w:rtl/>
          <w:lang w:bidi="ar-JO"/>
        </w:rPr>
        <w:t xml:space="preserve"> </w:t>
      </w:r>
      <w:r w:rsidR="00BB1109" w:rsidRPr="00BB1109">
        <w:rPr>
          <w:rFonts w:cs="Simplified Arabic" w:hint="cs"/>
          <w:sz w:val="32"/>
          <w:szCs w:val="32"/>
          <w:rtl/>
          <w:lang w:bidi="ar-JO"/>
        </w:rPr>
        <w:t>حجة</w:t>
      </w:r>
      <w:r w:rsidR="00BB1109" w:rsidRPr="00BB1109">
        <w:rPr>
          <w:rFonts w:cs="Simplified Arabic"/>
          <w:sz w:val="32"/>
          <w:szCs w:val="32"/>
          <w:rtl/>
          <w:lang w:bidi="ar-JO"/>
        </w:rPr>
        <w:t xml:space="preserve"> </w:t>
      </w:r>
      <w:r w:rsidR="00BB1109" w:rsidRPr="00BB1109">
        <w:rPr>
          <w:rFonts w:cs="Simplified Arabic" w:hint="cs"/>
          <w:sz w:val="32"/>
          <w:szCs w:val="32"/>
          <w:rtl/>
          <w:lang w:bidi="ar-JO"/>
        </w:rPr>
        <w:t>لاثبات</w:t>
      </w:r>
      <w:r w:rsidR="00BB1109" w:rsidRPr="00BB1109">
        <w:rPr>
          <w:rFonts w:cs="Simplified Arabic"/>
          <w:sz w:val="32"/>
          <w:szCs w:val="32"/>
          <w:rtl/>
          <w:lang w:bidi="ar-JO"/>
        </w:rPr>
        <w:t xml:space="preserve"> </w:t>
      </w:r>
      <w:r w:rsidR="00BB1109" w:rsidRPr="00BB1109">
        <w:rPr>
          <w:rFonts w:cs="Simplified Arabic" w:hint="cs"/>
          <w:sz w:val="32"/>
          <w:szCs w:val="32"/>
          <w:rtl/>
          <w:lang w:bidi="ar-JO"/>
        </w:rPr>
        <w:t>جريمة</w:t>
      </w:r>
      <w:r w:rsidR="00BB1109" w:rsidRPr="00BB1109">
        <w:rPr>
          <w:rFonts w:cs="Simplified Arabic"/>
          <w:sz w:val="32"/>
          <w:szCs w:val="32"/>
          <w:rtl/>
          <w:lang w:bidi="ar-JO"/>
        </w:rPr>
        <w:t xml:space="preserve"> </w:t>
      </w:r>
      <w:r w:rsidR="00BB1109" w:rsidRPr="00BB1109">
        <w:rPr>
          <w:rFonts w:cs="Simplified Arabic" w:hint="cs"/>
          <w:sz w:val="32"/>
          <w:szCs w:val="32"/>
          <w:rtl/>
          <w:lang w:bidi="ar-JO"/>
        </w:rPr>
        <w:t>الزنا</w:t>
      </w:r>
      <w:r w:rsidR="00BB1109" w:rsidRPr="00BB1109">
        <w:rPr>
          <w:rFonts w:cs="Simplified Arabic"/>
          <w:sz w:val="32"/>
          <w:szCs w:val="32"/>
          <w:rtl/>
          <w:lang w:bidi="ar-JO"/>
        </w:rPr>
        <w:t xml:space="preserve"> </w:t>
      </w:r>
      <w:r w:rsidR="00BB1109" w:rsidRPr="00BB1109">
        <w:rPr>
          <w:rFonts w:cs="Simplified Arabic" w:hint="cs"/>
          <w:sz w:val="32"/>
          <w:szCs w:val="32"/>
          <w:rtl/>
          <w:lang w:bidi="ar-JO"/>
        </w:rPr>
        <w:t>هي</w:t>
      </w:r>
      <w:r w:rsidR="00BB1109" w:rsidRPr="00BB1109">
        <w:rPr>
          <w:rFonts w:cs="Simplified Arabic"/>
          <w:sz w:val="32"/>
          <w:szCs w:val="32"/>
          <w:rtl/>
          <w:lang w:bidi="ar-JO"/>
        </w:rPr>
        <w:t xml:space="preserve"> </w:t>
      </w:r>
      <w:r w:rsidR="00BB1109" w:rsidRPr="00BB1109">
        <w:rPr>
          <w:rFonts w:cs="Simplified Arabic" w:hint="cs"/>
          <w:sz w:val="32"/>
          <w:szCs w:val="32"/>
          <w:rtl/>
          <w:lang w:bidi="ar-JO"/>
        </w:rPr>
        <w:t>ضبط</w:t>
      </w:r>
      <w:r w:rsidR="00BB1109" w:rsidRPr="00BB1109">
        <w:rPr>
          <w:rFonts w:cs="Simplified Arabic"/>
          <w:sz w:val="32"/>
          <w:szCs w:val="32"/>
          <w:rtl/>
          <w:lang w:bidi="ar-JO"/>
        </w:rPr>
        <w:t xml:space="preserve"> </w:t>
      </w:r>
      <w:r w:rsidR="00BB1109" w:rsidRPr="00BB1109">
        <w:rPr>
          <w:rFonts w:cs="Simplified Arabic" w:hint="cs"/>
          <w:sz w:val="32"/>
          <w:szCs w:val="32"/>
          <w:rtl/>
          <w:lang w:bidi="ar-JO"/>
        </w:rPr>
        <w:t>الزاني</w:t>
      </w:r>
      <w:r w:rsidR="00BB1109" w:rsidRPr="00BB1109">
        <w:rPr>
          <w:rFonts w:cs="Simplified Arabic"/>
          <w:sz w:val="32"/>
          <w:szCs w:val="32"/>
          <w:rtl/>
          <w:lang w:bidi="ar-JO"/>
        </w:rPr>
        <w:t xml:space="preserve"> </w:t>
      </w:r>
      <w:r w:rsidR="00BB1109" w:rsidRPr="00BB1109">
        <w:rPr>
          <w:rFonts w:cs="Simplified Arabic" w:hint="cs"/>
          <w:sz w:val="32"/>
          <w:szCs w:val="32"/>
          <w:rtl/>
          <w:lang w:bidi="ar-JO"/>
        </w:rPr>
        <w:t>والزانية</w:t>
      </w:r>
      <w:r w:rsidR="00BB1109" w:rsidRPr="00BB1109">
        <w:rPr>
          <w:rFonts w:cs="Simplified Arabic"/>
          <w:sz w:val="32"/>
          <w:szCs w:val="32"/>
          <w:rtl/>
          <w:lang w:bidi="ar-JO"/>
        </w:rPr>
        <w:t xml:space="preserve"> </w:t>
      </w:r>
      <w:r w:rsidR="00BB1109" w:rsidRPr="00BB1109">
        <w:rPr>
          <w:rFonts w:cs="Simplified Arabic" w:hint="cs"/>
          <w:sz w:val="32"/>
          <w:szCs w:val="32"/>
          <w:rtl/>
          <w:lang w:bidi="ar-JO"/>
        </w:rPr>
        <w:t>في</w:t>
      </w:r>
      <w:r w:rsidR="00BB1109" w:rsidRPr="00BB1109">
        <w:rPr>
          <w:rFonts w:cs="Simplified Arabic"/>
          <w:sz w:val="32"/>
          <w:szCs w:val="32"/>
          <w:rtl/>
          <w:lang w:bidi="ar-JO"/>
        </w:rPr>
        <w:t xml:space="preserve"> </w:t>
      </w:r>
      <w:r w:rsidR="00BB1109" w:rsidRPr="00BB1109">
        <w:rPr>
          <w:rFonts w:cs="Simplified Arabic" w:hint="cs"/>
          <w:sz w:val="32"/>
          <w:szCs w:val="32"/>
          <w:rtl/>
          <w:lang w:bidi="ar-JO"/>
        </w:rPr>
        <w:t>حالة</w:t>
      </w:r>
      <w:r w:rsidR="00BB1109" w:rsidRPr="00BB1109">
        <w:rPr>
          <w:rFonts w:cs="Simplified Arabic"/>
          <w:sz w:val="32"/>
          <w:szCs w:val="32"/>
          <w:rtl/>
          <w:lang w:bidi="ar-JO"/>
        </w:rPr>
        <w:t xml:space="preserve"> </w:t>
      </w:r>
      <w:r w:rsidR="00BB1109" w:rsidRPr="00BB1109">
        <w:rPr>
          <w:rFonts w:cs="Simplified Arabic" w:hint="cs"/>
          <w:sz w:val="32"/>
          <w:szCs w:val="32"/>
          <w:rtl/>
          <w:lang w:bidi="ar-JO"/>
        </w:rPr>
        <w:t>التلبس</w:t>
      </w:r>
      <w:r w:rsidR="00BB1109" w:rsidRPr="00BB1109">
        <w:rPr>
          <w:rFonts w:cs="Simplified Arabic"/>
          <w:sz w:val="32"/>
          <w:szCs w:val="32"/>
          <w:rtl/>
          <w:lang w:bidi="ar-JO"/>
        </w:rPr>
        <w:t xml:space="preserve"> </w:t>
      </w:r>
      <w:r w:rsidR="00BB1109" w:rsidRPr="00BB1109">
        <w:rPr>
          <w:rFonts w:cs="Simplified Arabic" w:hint="cs"/>
          <w:sz w:val="32"/>
          <w:szCs w:val="32"/>
          <w:rtl/>
          <w:lang w:bidi="ar-JO"/>
        </w:rPr>
        <w:t>بالفعل</w:t>
      </w:r>
      <w:r w:rsidR="00BB1109" w:rsidRPr="00BB1109">
        <w:rPr>
          <w:rFonts w:cs="Simplified Arabic"/>
          <w:sz w:val="32"/>
          <w:szCs w:val="32"/>
          <w:rtl/>
          <w:lang w:bidi="ar-JO"/>
        </w:rPr>
        <w:t xml:space="preserve"> </w:t>
      </w:r>
      <w:r w:rsidR="00BB1109" w:rsidRPr="00BB1109">
        <w:rPr>
          <w:rFonts w:cs="Simplified Arabic" w:hint="cs"/>
          <w:sz w:val="32"/>
          <w:szCs w:val="32"/>
          <w:rtl/>
          <w:lang w:bidi="ar-JO"/>
        </w:rPr>
        <w:t>أو</w:t>
      </w:r>
      <w:r w:rsidR="00BB1109" w:rsidRPr="00BB1109">
        <w:rPr>
          <w:rFonts w:cs="Simplified Arabic"/>
          <w:sz w:val="32"/>
          <w:szCs w:val="32"/>
          <w:rtl/>
          <w:lang w:bidi="ar-JO"/>
        </w:rPr>
        <w:t xml:space="preserve"> </w:t>
      </w:r>
      <w:r w:rsidR="00BB1109" w:rsidRPr="00BB1109">
        <w:rPr>
          <w:rFonts w:cs="Simplified Arabic" w:hint="cs"/>
          <w:sz w:val="32"/>
          <w:szCs w:val="32"/>
          <w:rtl/>
          <w:lang w:bidi="ar-JO"/>
        </w:rPr>
        <w:t>أن</w:t>
      </w:r>
      <w:r w:rsidR="00BB1109" w:rsidRPr="00BB1109">
        <w:rPr>
          <w:rFonts w:cs="Simplified Arabic"/>
          <w:sz w:val="32"/>
          <w:szCs w:val="32"/>
          <w:rtl/>
          <w:lang w:bidi="ar-JO"/>
        </w:rPr>
        <w:t xml:space="preserve"> </w:t>
      </w:r>
      <w:r w:rsidR="00BB1109" w:rsidRPr="00BB1109">
        <w:rPr>
          <w:rFonts w:cs="Simplified Arabic" w:hint="cs"/>
          <w:sz w:val="32"/>
          <w:szCs w:val="32"/>
          <w:rtl/>
          <w:lang w:bidi="ar-JO"/>
        </w:rPr>
        <w:t>يصدر</w:t>
      </w:r>
      <w:r w:rsidR="00BB1109" w:rsidRPr="00BB1109">
        <w:rPr>
          <w:rFonts w:cs="Simplified Arabic"/>
          <w:sz w:val="32"/>
          <w:szCs w:val="32"/>
          <w:rtl/>
          <w:lang w:bidi="ar-JO"/>
        </w:rPr>
        <w:t xml:space="preserve"> </w:t>
      </w:r>
      <w:r w:rsidR="00BB1109" w:rsidRPr="00BB1109">
        <w:rPr>
          <w:rFonts w:cs="Simplified Arabic" w:hint="cs"/>
          <w:sz w:val="32"/>
          <w:szCs w:val="32"/>
          <w:rtl/>
          <w:lang w:bidi="ar-JO"/>
        </w:rPr>
        <w:t>عنهما</w:t>
      </w:r>
      <w:r w:rsidR="00BB1109" w:rsidRPr="00BB1109">
        <w:rPr>
          <w:rFonts w:cs="Simplified Arabic"/>
          <w:sz w:val="32"/>
          <w:szCs w:val="32"/>
          <w:rtl/>
          <w:lang w:bidi="ar-JO"/>
        </w:rPr>
        <w:t xml:space="preserve"> </w:t>
      </w:r>
      <w:r w:rsidR="00BB1109" w:rsidRPr="00BB1109">
        <w:rPr>
          <w:rFonts w:cs="Simplified Arabic" w:hint="cs"/>
          <w:sz w:val="32"/>
          <w:szCs w:val="32"/>
          <w:rtl/>
          <w:lang w:bidi="ar-JO"/>
        </w:rPr>
        <w:t>اعتراف</w:t>
      </w:r>
      <w:r w:rsidR="00BB1109" w:rsidRPr="00BB1109">
        <w:rPr>
          <w:rFonts w:cs="Simplified Arabic"/>
          <w:sz w:val="32"/>
          <w:szCs w:val="32"/>
          <w:rtl/>
          <w:lang w:bidi="ar-JO"/>
        </w:rPr>
        <w:t xml:space="preserve"> </w:t>
      </w:r>
      <w:r w:rsidR="00BB1109" w:rsidRPr="00BB1109">
        <w:rPr>
          <w:rFonts w:cs="Simplified Arabic" w:hint="cs"/>
          <w:sz w:val="32"/>
          <w:szCs w:val="32"/>
          <w:rtl/>
          <w:lang w:bidi="ar-JO"/>
        </w:rPr>
        <w:t>قضائي</w:t>
      </w:r>
      <w:r w:rsidR="00BB1109" w:rsidRPr="00BB1109">
        <w:rPr>
          <w:rFonts w:cs="Simplified Arabic"/>
          <w:sz w:val="32"/>
          <w:szCs w:val="32"/>
          <w:rtl/>
          <w:lang w:bidi="ar-JO"/>
        </w:rPr>
        <w:t xml:space="preserve"> </w:t>
      </w:r>
      <w:r w:rsidR="00BB1109" w:rsidRPr="00BB1109">
        <w:rPr>
          <w:rFonts w:cs="Simplified Arabic" w:hint="cs"/>
          <w:sz w:val="32"/>
          <w:szCs w:val="32"/>
          <w:rtl/>
          <w:lang w:bidi="ar-JO"/>
        </w:rPr>
        <w:t>أو</w:t>
      </w:r>
      <w:r w:rsidR="00BB1109" w:rsidRPr="00BB1109">
        <w:rPr>
          <w:rFonts w:cs="Simplified Arabic"/>
          <w:sz w:val="32"/>
          <w:szCs w:val="32"/>
          <w:rtl/>
          <w:lang w:bidi="ar-JO"/>
        </w:rPr>
        <w:t xml:space="preserve"> </w:t>
      </w:r>
      <w:r w:rsidR="00BB1109" w:rsidRPr="00BB1109">
        <w:rPr>
          <w:rFonts w:cs="Simplified Arabic" w:hint="cs"/>
          <w:sz w:val="32"/>
          <w:szCs w:val="32"/>
          <w:rtl/>
          <w:lang w:bidi="ar-JO"/>
        </w:rPr>
        <w:t>وثائق</w:t>
      </w:r>
      <w:r w:rsidR="00BB1109" w:rsidRPr="00BB1109">
        <w:rPr>
          <w:rFonts w:cs="Simplified Arabic"/>
          <w:sz w:val="32"/>
          <w:szCs w:val="32"/>
          <w:rtl/>
          <w:lang w:bidi="ar-JO"/>
        </w:rPr>
        <w:t xml:space="preserve"> </w:t>
      </w:r>
      <w:r w:rsidR="00BB1109" w:rsidRPr="00BB1109">
        <w:rPr>
          <w:rFonts w:cs="Simplified Arabic" w:hint="cs"/>
          <w:sz w:val="32"/>
          <w:szCs w:val="32"/>
          <w:rtl/>
          <w:lang w:bidi="ar-JO"/>
        </w:rPr>
        <w:t>قاطعة</w:t>
      </w:r>
      <w:r w:rsidR="00BB1109" w:rsidRPr="00BB1109">
        <w:rPr>
          <w:rFonts w:cs="Simplified Arabic"/>
          <w:sz w:val="32"/>
          <w:szCs w:val="32"/>
          <w:rtl/>
          <w:lang w:bidi="ar-JO"/>
        </w:rPr>
        <w:t xml:space="preserve"> </w:t>
      </w:r>
      <w:r w:rsidR="00BB1109" w:rsidRPr="00BB1109">
        <w:rPr>
          <w:rFonts w:cs="Simplified Arabic" w:hint="cs"/>
          <w:sz w:val="32"/>
          <w:szCs w:val="32"/>
          <w:rtl/>
          <w:lang w:bidi="ar-JO"/>
        </w:rPr>
        <w:t>بوقوع</w:t>
      </w:r>
      <w:r w:rsidR="00BB1109" w:rsidRPr="00BB1109">
        <w:rPr>
          <w:rFonts w:cs="Simplified Arabic"/>
          <w:sz w:val="32"/>
          <w:szCs w:val="32"/>
          <w:rtl/>
          <w:lang w:bidi="ar-JO"/>
        </w:rPr>
        <w:t xml:space="preserve"> </w:t>
      </w:r>
      <w:r w:rsidR="00BB1109" w:rsidRPr="00BB1109">
        <w:rPr>
          <w:rFonts w:cs="Simplified Arabic" w:hint="cs"/>
          <w:sz w:val="32"/>
          <w:szCs w:val="32"/>
          <w:rtl/>
          <w:lang w:bidi="ar-JO"/>
        </w:rPr>
        <w:t>الجريمة</w:t>
      </w:r>
      <w:r w:rsidR="00BB1109" w:rsidRPr="00BB1109">
        <w:rPr>
          <w:rFonts w:cs="Simplified Arabic"/>
          <w:sz w:val="32"/>
          <w:szCs w:val="32"/>
          <w:rtl/>
          <w:lang w:bidi="ar-JO"/>
        </w:rPr>
        <w:t xml:space="preserve"> </w:t>
      </w:r>
      <w:r w:rsidR="00BB1109" w:rsidRPr="00BB1109">
        <w:rPr>
          <w:rFonts w:cs="Simplified Arabic" w:hint="cs"/>
          <w:sz w:val="32"/>
          <w:szCs w:val="32"/>
          <w:rtl/>
          <w:lang w:bidi="ar-JO"/>
        </w:rPr>
        <w:t>أو</w:t>
      </w:r>
      <w:r w:rsidR="00BB1109" w:rsidRPr="00BB1109">
        <w:rPr>
          <w:rFonts w:cs="Simplified Arabic"/>
          <w:sz w:val="32"/>
          <w:szCs w:val="32"/>
          <w:rtl/>
          <w:lang w:bidi="ar-JO"/>
        </w:rPr>
        <w:t xml:space="preserve"> </w:t>
      </w:r>
      <w:r w:rsidR="00BB1109" w:rsidRPr="00BB1109">
        <w:rPr>
          <w:rFonts w:cs="Simplified Arabic" w:hint="cs"/>
          <w:sz w:val="32"/>
          <w:szCs w:val="32"/>
          <w:rtl/>
          <w:lang w:bidi="ar-JO"/>
        </w:rPr>
        <w:t>أن</w:t>
      </w:r>
      <w:r w:rsidR="00BB1109" w:rsidRPr="00BB1109">
        <w:rPr>
          <w:rFonts w:cs="Simplified Arabic"/>
          <w:sz w:val="32"/>
          <w:szCs w:val="32"/>
          <w:rtl/>
          <w:lang w:bidi="ar-JO"/>
        </w:rPr>
        <w:t xml:space="preserve"> </w:t>
      </w:r>
      <w:r w:rsidR="00BB1109" w:rsidRPr="00BB1109">
        <w:rPr>
          <w:rFonts w:cs="Simplified Arabic" w:hint="cs"/>
          <w:sz w:val="32"/>
          <w:szCs w:val="32"/>
          <w:rtl/>
          <w:lang w:bidi="ar-JO"/>
        </w:rPr>
        <w:t>يصدر</w:t>
      </w:r>
      <w:r w:rsidR="00BB1109" w:rsidRPr="00BB1109">
        <w:rPr>
          <w:rFonts w:cs="Simplified Arabic"/>
          <w:sz w:val="32"/>
          <w:szCs w:val="32"/>
          <w:rtl/>
          <w:lang w:bidi="ar-JO"/>
        </w:rPr>
        <w:t xml:space="preserve"> </w:t>
      </w:r>
      <w:r w:rsidR="00BB1109" w:rsidRPr="00BB1109">
        <w:rPr>
          <w:rFonts w:cs="Simplified Arabic" w:hint="cs"/>
          <w:sz w:val="32"/>
          <w:szCs w:val="32"/>
          <w:rtl/>
          <w:lang w:bidi="ar-JO"/>
        </w:rPr>
        <w:t>عن</w:t>
      </w:r>
      <w:r w:rsidR="00BB1109" w:rsidRPr="00BB1109">
        <w:rPr>
          <w:rFonts w:cs="Simplified Arabic"/>
          <w:sz w:val="32"/>
          <w:szCs w:val="32"/>
          <w:rtl/>
          <w:lang w:bidi="ar-JO"/>
        </w:rPr>
        <w:t xml:space="preserve"> </w:t>
      </w:r>
      <w:r w:rsidR="00BB1109" w:rsidRPr="00BB1109">
        <w:rPr>
          <w:rFonts w:cs="Simplified Arabic" w:hint="cs"/>
          <w:sz w:val="32"/>
          <w:szCs w:val="32"/>
          <w:rtl/>
          <w:lang w:bidi="ar-JO"/>
        </w:rPr>
        <w:t>أحدهما</w:t>
      </w:r>
      <w:r w:rsidR="00BB1109" w:rsidRPr="00BB1109">
        <w:rPr>
          <w:rFonts w:cs="Simplified Arabic"/>
          <w:sz w:val="32"/>
          <w:szCs w:val="32"/>
          <w:rtl/>
          <w:lang w:bidi="ar-JO"/>
        </w:rPr>
        <w:t xml:space="preserve"> </w:t>
      </w:r>
      <w:r w:rsidR="00BB1109" w:rsidRPr="00BB1109">
        <w:rPr>
          <w:rFonts w:cs="Simplified Arabic" w:hint="cs"/>
          <w:sz w:val="32"/>
          <w:szCs w:val="32"/>
          <w:rtl/>
          <w:lang w:bidi="ar-JO"/>
        </w:rPr>
        <w:t>اعتراف</w:t>
      </w:r>
      <w:r w:rsidR="00BB1109" w:rsidRPr="00BB1109">
        <w:rPr>
          <w:rFonts w:cs="Simplified Arabic"/>
          <w:sz w:val="32"/>
          <w:szCs w:val="32"/>
          <w:rtl/>
          <w:lang w:bidi="ar-JO"/>
        </w:rPr>
        <w:t xml:space="preserve"> </w:t>
      </w:r>
      <w:r w:rsidR="00BB1109" w:rsidRPr="00BB1109">
        <w:rPr>
          <w:rFonts w:cs="Simplified Arabic" w:hint="cs"/>
          <w:sz w:val="32"/>
          <w:szCs w:val="32"/>
          <w:rtl/>
          <w:lang w:bidi="ar-JO"/>
        </w:rPr>
        <w:t>قضائي</w:t>
      </w:r>
      <w:r w:rsidR="00BB1109" w:rsidRPr="00BB1109">
        <w:rPr>
          <w:rFonts w:cs="Simplified Arabic"/>
          <w:sz w:val="32"/>
          <w:szCs w:val="32"/>
          <w:rtl/>
          <w:lang w:bidi="ar-JO"/>
        </w:rPr>
        <w:t xml:space="preserve"> </w:t>
      </w:r>
      <w:r w:rsidR="00BB1109" w:rsidRPr="00BB1109">
        <w:rPr>
          <w:rFonts w:cs="Simplified Arabic" w:hint="cs"/>
          <w:sz w:val="32"/>
          <w:szCs w:val="32"/>
          <w:rtl/>
          <w:lang w:bidi="ar-JO"/>
        </w:rPr>
        <w:t>وعن</w:t>
      </w:r>
      <w:r w:rsidR="00BB1109" w:rsidRPr="00BB1109">
        <w:rPr>
          <w:rFonts w:cs="Simplified Arabic"/>
          <w:sz w:val="32"/>
          <w:szCs w:val="32"/>
          <w:rtl/>
          <w:lang w:bidi="ar-JO"/>
        </w:rPr>
        <w:t xml:space="preserve"> </w:t>
      </w:r>
      <w:r w:rsidR="00BB1109" w:rsidRPr="00BB1109">
        <w:rPr>
          <w:rFonts w:cs="Simplified Arabic" w:hint="cs"/>
          <w:sz w:val="32"/>
          <w:szCs w:val="32"/>
          <w:rtl/>
          <w:lang w:bidi="ar-JO"/>
        </w:rPr>
        <w:t>الآخر</w:t>
      </w:r>
      <w:r w:rsidR="00BB1109" w:rsidRPr="00BB1109">
        <w:rPr>
          <w:rFonts w:cs="Simplified Arabic"/>
          <w:sz w:val="32"/>
          <w:szCs w:val="32"/>
          <w:rtl/>
          <w:lang w:bidi="ar-JO"/>
        </w:rPr>
        <w:t xml:space="preserve"> </w:t>
      </w:r>
      <w:r w:rsidR="00BB1109" w:rsidRPr="00BB1109">
        <w:rPr>
          <w:rFonts w:cs="Simplified Arabic" w:hint="cs"/>
          <w:sz w:val="32"/>
          <w:szCs w:val="32"/>
          <w:rtl/>
          <w:lang w:bidi="ar-JO"/>
        </w:rPr>
        <w:t>وثائق</w:t>
      </w:r>
      <w:r w:rsidR="00BB1109" w:rsidRPr="00BB1109">
        <w:rPr>
          <w:rFonts w:cs="Simplified Arabic"/>
          <w:sz w:val="32"/>
          <w:szCs w:val="32"/>
          <w:rtl/>
          <w:lang w:bidi="ar-JO"/>
        </w:rPr>
        <w:t xml:space="preserve"> </w:t>
      </w:r>
      <w:r w:rsidR="00BB1109" w:rsidRPr="00BB1109">
        <w:rPr>
          <w:rFonts w:cs="Simplified Arabic" w:hint="cs"/>
          <w:sz w:val="32"/>
          <w:szCs w:val="32"/>
          <w:rtl/>
          <w:lang w:bidi="ar-JO"/>
        </w:rPr>
        <w:t>قاطعة</w:t>
      </w:r>
      <w:r w:rsidR="00BB1109" w:rsidRPr="00BB1109">
        <w:rPr>
          <w:rFonts w:cs="Simplified Arabic"/>
          <w:sz w:val="32"/>
          <w:szCs w:val="32"/>
          <w:rtl/>
          <w:lang w:bidi="ar-JO"/>
        </w:rPr>
        <w:t xml:space="preserve"> </w:t>
      </w:r>
      <w:r w:rsidR="00BB1109" w:rsidRPr="00BB1109">
        <w:rPr>
          <w:rFonts w:cs="Simplified Arabic" w:hint="cs"/>
          <w:sz w:val="32"/>
          <w:szCs w:val="32"/>
          <w:rtl/>
          <w:lang w:bidi="ar-JO"/>
        </w:rPr>
        <w:t>بوقوع</w:t>
      </w:r>
      <w:r w:rsidR="00BB1109" w:rsidRPr="00BB1109">
        <w:rPr>
          <w:rFonts w:cs="Simplified Arabic"/>
          <w:sz w:val="32"/>
          <w:szCs w:val="32"/>
          <w:rtl/>
          <w:lang w:bidi="ar-JO"/>
        </w:rPr>
        <w:t xml:space="preserve"> </w:t>
      </w:r>
      <w:r w:rsidR="00BB1109" w:rsidRPr="00BB1109">
        <w:rPr>
          <w:rFonts w:cs="Simplified Arabic" w:hint="cs"/>
          <w:sz w:val="32"/>
          <w:szCs w:val="32"/>
          <w:rtl/>
          <w:lang w:bidi="ar-JO"/>
        </w:rPr>
        <w:t>الجريمة</w:t>
      </w:r>
      <w:r w:rsidR="00BB1109" w:rsidRPr="00BB1109">
        <w:rPr>
          <w:rFonts w:cs="Simplified Arabic"/>
          <w:sz w:val="32"/>
          <w:szCs w:val="32"/>
          <w:rtl/>
          <w:lang w:bidi="ar-JO"/>
        </w:rPr>
        <w:t xml:space="preserve"> .</w:t>
      </w:r>
    </w:p>
    <w:p w:rsidR="00451615" w:rsidRPr="00BB1109" w:rsidRDefault="00451615" w:rsidP="00BB1109">
      <w:pPr>
        <w:ind w:left="26" w:hanging="26"/>
        <w:jc w:val="lowKashida"/>
        <w:rPr>
          <w:rFonts w:cs="Simplified Arabic"/>
          <w:sz w:val="32"/>
          <w:szCs w:val="32"/>
          <w:rtl/>
          <w:lang w:bidi="ar-JO"/>
        </w:rPr>
      </w:pPr>
      <w:r w:rsidRPr="007C4529">
        <w:rPr>
          <w:rFonts w:cs="Simplified Arabic" w:hint="cs"/>
          <w:b/>
          <w:bCs/>
          <w:sz w:val="32"/>
          <w:szCs w:val="32"/>
          <w:rtl/>
          <w:lang w:bidi="ar-JO"/>
        </w:rPr>
        <w:t xml:space="preserve">      ومن نماذج السلطة التقديرية</w:t>
      </w:r>
      <w:r>
        <w:rPr>
          <w:rFonts w:cs="Simplified Arabic" w:hint="cs"/>
          <w:sz w:val="32"/>
          <w:szCs w:val="32"/>
          <w:rtl/>
          <w:lang w:bidi="ar-JO"/>
        </w:rPr>
        <w:t xml:space="preserve"> التي يمكن سردها في هذا الشأن ما جاء في المادتين </w:t>
      </w:r>
      <w:r w:rsidRPr="007C4529">
        <w:rPr>
          <w:rFonts w:cs="Simplified Arabic" w:hint="cs"/>
          <w:b/>
          <w:bCs/>
          <w:sz w:val="32"/>
          <w:szCs w:val="32"/>
          <w:rtl/>
          <w:lang w:bidi="ar-JO"/>
        </w:rPr>
        <w:t>(171 و 213/2)</w:t>
      </w:r>
      <w:r>
        <w:rPr>
          <w:rFonts w:cs="Simplified Arabic" w:hint="cs"/>
          <w:sz w:val="32"/>
          <w:szCs w:val="32"/>
          <w:rtl/>
          <w:lang w:bidi="ar-JO"/>
        </w:rPr>
        <w:t xml:space="preserve"> من قانون الأصول الجزائية بخصوص </w:t>
      </w:r>
      <w:r w:rsidRPr="007C4529">
        <w:rPr>
          <w:rFonts w:cs="Simplified Arabic" w:hint="cs"/>
          <w:b/>
          <w:bCs/>
          <w:sz w:val="32"/>
          <w:szCs w:val="32"/>
          <w:rtl/>
          <w:lang w:bidi="ar-JO"/>
        </w:rPr>
        <w:t>علانية جلسات</w:t>
      </w:r>
      <w:r>
        <w:rPr>
          <w:rFonts w:cs="Simplified Arabic" w:hint="cs"/>
          <w:sz w:val="32"/>
          <w:szCs w:val="32"/>
          <w:rtl/>
          <w:lang w:bidi="ar-JO"/>
        </w:rPr>
        <w:t xml:space="preserve"> المحاكمة وسريتها . فبموجب المادتين المذكورتين يتعين إجراء المحاكمة علانية ما لم تقرر المحكمة إجراءها سراً </w:t>
      </w:r>
      <w:r w:rsidRPr="00A04434">
        <w:rPr>
          <w:rFonts w:cs="Simplified Arabic" w:hint="cs"/>
          <w:b/>
          <w:bCs/>
          <w:sz w:val="32"/>
          <w:szCs w:val="32"/>
          <w:rtl/>
          <w:lang w:bidi="ar-JO"/>
        </w:rPr>
        <w:t>بداعي</w:t>
      </w:r>
      <w:r>
        <w:rPr>
          <w:rFonts w:cs="Simplified Arabic" w:hint="cs"/>
          <w:sz w:val="32"/>
          <w:szCs w:val="32"/>
          <w:rtl/>
          <w:lang w:bidi="ar-JO"/>
        </w:rPr>
        <w:t xml:space="preserve"> المحافظة على النظام العام أو الأخلاق العامة أو كانت الدعوى تتعلق بالعرض وللمحكمة في مطلق الأحوال </w:t>
      </w:r>
      <w:r w:rsidRPr="00A04434">
        <w:rPr>
          <w:rFonts w:cs="Simplified Arabic" w:hint="cs"/>
          <w:b/>
          <w:bCs/>
          <w:sz w:val="32"/>
          <w:szCs w:val="32"/>
          <w:rtl/>
          <w:lang w:bidi="ar-JO"/>
        </w:rPr>
        <w:t>أن تمنع فئات معينة</w:t>
      </w:r>
      <w:r>
        <w:rPr>
          <w:rFonts w:cs="Simplified Arabic" w:hint="cs"/>
          <w:sz w:val="32"/>
          <w:szCs w:val="32"/>
          <w:rtl/>
          <w:lang w:bidi="ar-JO"/>
        </w:rPr>
        <w:t xml:space="preserve"> من الناس من حضور المحاكمة .</w:t>
      </w:r>
    </w:p>
    <w:p w:rsidR="00451615" w:rsidRPr="00BB1109" w:rsidRDefault="00451615" w:rsidP="00BB1109">
      <w:pPr>
        <w:ind w:left="26" w:hanging="26"/>
        <w:jc w:val="lowKashida"/>
        <w:rPr>
          <w:rFonts w:cs="Simplified Arabic"/>
          <w:sz w:val="32"/>
          <w:szCs w:val="32"/>
          <w:rtl/>
          <w:lang w:bidi="ar-JO"/>
        </w:rPr>
      </w:pPr>
      <w:r>
        <w:rPr>
          <w:rFonts w:cs="Simplified Arabic" w:hint="cs"/>
          <w:sz w:val="32"/>
          <w:szCs w:val="32"/>
          <w:rtl/>
          <w:lang w:bidi="ar-JO"/>
        </w:rPr>
        <w:t xml:space="preserve">      ويتضح من هذا النص أن المحكمة تملك سلطة تقديرية في أن تقرر إجراء المحاكمة بصورة سرية وذلك </w:t>
      </w:r>
      <w:r w:rsidRPr="00A04434">
        <w:rPr>
          <w:rFonts w:cs="Simplified Arabic" w:hint="cs"/>
          <w:b/>
          <w:bCs/>
          <w:sz w:val="32"/>
          <w:szCs w:val="32"/>
          <w:rtl/>
          <w:lang w:bidi="ar-JO"/>
        </w:rPr>
        <w:t>وفق الحدود والضوابط</w:t>
      </w:r>
      <w:r>
        <w:rPr>
          <w:rFonts w:cs="Simplified Arabic" w:hint="cs"/>
          <w:sz w:val="32"/>
          <w:szCs w:val="32"/>
          <w:rtl/>
          <w:lang w:bidi="ar-JO"/>
        </w:rPr>
        <w:t xml:space="preserve"> التي حددها المشرع وهي دواعي المحافظة على النظام العام أو الأخلاق العامة أو إذا كانت القضية تتعلق بالعرض . </w:t>
      </w:r>
      <w:r w:rsidRPr="00BB1109">
        <w:rPr>
          <w:rFonts w:cs="Simplified Arabic" w:hint="cs"/>
          <w:b/>
          <w:bCs/>
          <w:sz w:val="32"/>
          <w:szCs w:val="32"/>
          <w:rtl/>
          <w:lang w:bidi="ar-JO"/>
        </w:rPr>
        <w:t>وقرارها في هذا الشأن يتعين أن يكون مسبباً</w:t>
      </w:r>
      <w:r>
        <w:rPr>
          <w:rFonts w:cs="Simplified Arabic" w:hint="cs"/>
          <w:sz w:val="32"/>
          <w:szCs w:val="32"/>
          <w:rtl/>
          <w:lang w:bidi="ar-JO"/>
        </w:rPr>
        <w:t xml:space="preserve"> بمعنى أن تذكر المحكمة الأسباب التي دعتها لإجراء المحاكمة بصورة سرية وليست علانية كما هو الأصل العام .</w:t>
      </w:r>
    </w:p>
    <w:p w:rsidR="00451615" w:rsidRPr="00BB1109" w:rsidRDefault="00451615" w:rsidP="00BB1109">
      <w:pPr>
        <w:ind w:left="26" w:hanging="26"/>
        <w:jc w:val="lowKashida"/>
        <w:rPr>
          <w:rFonts w:cs="Simplified Arabic"/>
          <w:sz w:val="32"/>
          <w:szCs w:val="32"/>
          <w:rtl/>
          <w:lang w:bidi="ar-JO"/>
        </w:rPr>
      </w:pPr>
      <w:r w:rsidRPr="00BB1109">
        <w:rPr>
          <w:rFonts w:cs="Simplified Arabic" w:hint="cs"/>
          <w:b/>
          <w:bCs/>
          <w:sz w:val="32"/>
          <w:szCs w:val="32"/>
          <w:rtl/>
          <w:lang w:bidi="ar-JO"/>
        </w:rPr>
        <w:t xml:space="preserve">      وفي المادة (54) مكررة</w:t>
      </w:r>
      <w:r>
        <w:rPr>
          <w:rFonts w:cs="Simplified Arabic" w:hint="cs"/>
          <w:sz w:val="32"/>
          <w:szCs w:val="32"/>
          <w:rtl/>
          <w:lang w:bidi="ar-JO"/>
        </w:rPr>
        <w:t xml:space="preserve"> من قانون العقوبات والمضافة بموجب القانون رقم (9) لسنة 88 أعطى المشرع سلطة تقديرية للمحكمة في أن تأخذ أو لا تأخذ بوقف التنفيذ . فالمشرع رسم في هذه المادة طريقاً معيناً بين فيه الشروط والحالات التي يجوز للمحكمة أن تأمر معها بوقف تنفيذ العقوبة </w:t>
      </w:r>
      <w:r>
        <w:rPr>
          <w:rFonts w:cs="Simplified Arabic" w:hint="cs"/>
          <w:sz w:val="32"/>
          <w:szCs w:val="32"/>
          <w:rtl/>
          <w:lang w:bidi="ar-JO"/>
        </w:rPr>
        <w:lastRenderedPageBreak/>
        <w:t xml:space="preserve">إذا رأت ذلك . وتنص المادة أعلاه على أنه " يجوز للمحكمة عند الحكم في جناية أو جنحة بالسجن أو الحبس مدة لا تزيد عن سنة واحدة أن تأمر في قرار الحكم بإيقاف تنفيذ العقوبة وفقاً للأحكام والشروط المنصوص عليها في هذا القانون إذا رأت من أخلاق المحكوم عليه أو ماضيه أو سنه أو الظروف التي ارتكبت فيها الجريمة ما يبعث على الاعتقاد بأنه لن يعود إلى مخالفة القانون ، ويجب أن تبين في الحكم </w:t>
      </w:r>
      <w:r w:rsidRPr="006D64A4">
        <w:rPr>
          <w:rFonts w:cs="Simplified Arabic" w:hint="cs"/>
          <w:b/>
          <w:bCs/>
          <w:sz w:val="32"/>
          <w:szCs w:val="32"/>
          <w:rtl/>
          <w:lang w:bidi="ar-JO"/>
        </w:rPr>
        <w:t>أسباب إيقاف التنفيذ</w:t>
      </w:r>
      <w:r>
        <w:rPr>
          <w:rFonts w:cs="Simplified Arabic" w:hint="cs"/>
          <w:sz w:val="32"/>
          <w:szCs w:val="32"/>
          <w:rtl/>
          <w:lang w:bidi="ar-JO"/>
        </w:rPr>
        <w:t xml:space="preserve"> ، ويجوز أن تجعل الإيقاف شاملاً لأية عقوبة تبعية ولجميع الأثار الجنائية الأخرى المترتبة على الحكم " .</w:t>
      </w:r>
    </w:p>
    <w:p w:rsidR="00451615" w:rsidRPr="00A04434" w:rsidRDefault="00A04434" w:rsidP="00A04434">
      <w:pPr>
        <w:ind w:left="26" w:hanging="26"/>
        <w:jc w:val="lowKashida"/>
        <w:rPr>
          <w:rFonts w:cs="Simplified Arabic"/>
          <w:sz w:val="32"/>
          <w:szCs w:val="32"/>
          <w:rtl/>
          <w:lang w:bidi="ar-JO"/>
        </w:rPr>
      </w:pPr>
      <w:r>
        <w:rPr>
          <w:rFonts w:cs="Simplified Arabic" w:hint="cs"/>
          <w:sz w:val="32"/>
          <w:szCs w:val="32"/>
          <w:rtl/>
          <w:lang w:bidi="ar-JO"/>
        </w:rPr>
        <w:t xml:space="preserve">     </w:t>
      </w:r>
      <w:r w:rsidR="00451615">
        <w:rPr>
          <w:rFonts w:cs="Simplified Arabic" w:hint="cs"/>
          <w:sz w:val="32"/>
          <w:szCs w:val="32"/>
          <w:rtl/>
          <w:lang w:bidi="ar-JO"/>
        </w:rPr>
        <w:t xml:space="preserve">وهكذا فإن خطة المشرع واضحة في أن أمر وقف التنفيذ من عدمه متروك في تقديره وتقريره لمحكمة الموضوع وذلك ضمن الشروط والأحكام التي </w:t>
      </w:r>
      <w:r w:rsidR="009E27FD">
        <w:rPr>
          <w:rFonts w:cs="Simplified Arabic" w:hint="cs"/>
          <w:sz w:val="32"/>
          <w:szCs w:val="32"/>
          <w:rtl/>
          <w:lang w:bidi="ar-JO"/>
        </w:rPr>
        <w:t>قررها المشرع في المادة المذكورة</w:t>
      </w:r>
      <w:r w:rsidR="00451615">
        <w:rPr>
          <w:rFonts w:cs="Simplified Arabic" w:hint="cs"/>
          <w:sz w:val="32"/>
          <w:szCs w:val="32"/>
          <w:rtl/>
          <w:lang w:bidi="ar-JO"/>
        </w:rPr>
        <w:t xml:space="preserve">. ومع هذا فإن المحكمة </w:t>
      </w:r>
      <w:r w:rsidR="00451615" w:rsidRPr="00A04434">
        <w:rPr>
          <w:rFonts w:cs="Simplified Arabic" w:hint="cs"/>
          <w:b/>
          <w:bCs/>
          <w:sz w:val="32"/>
          <w:szCs w:val="32"/>
          <w:rtl/>
          <w:lang w:bidi="ar-JO"/>
        </w:rPr>
        <w:t>غير ملزمة بالأخذ به</w:t>
      </w:r>
      <w:r w:rsidR="00451615">
        <w:rPr>
          <w:rFonts w:cs="Simplified Arabic" w:hint="cs"/>
          <w:sz w:val="32"/>
          <w:szCs w:val="32"/>
          <w:rtl/>
          <w:lang w:bidi="ar-JO"/>
        </w:rPr>
        <w:t xml:space="preserve"> ، بل إنها إذا لم تأخذ به حتى ولو توافرت شروطه فإنها ليست ملزمة بتسبيب قرارها في هذا الشأن . ذلك أنها ملزمة بتسبيب القرار في حالة الأخذ بوقف التنفيذ فقط . </w:t>
      </w:r>
      <w:r w:rsidR="00451615" w:rsidRPr="00BB1109">
        <w:rPr>
          <w:rFonts w:cs="Simplified Arabic" w:hint="cs"/>
          <w:b/>
          <w:bCs/>
          <w:sz w:val="32"/>
          <w:szCs w:val="32"/>
          <w:rtl/>
          <w:lang w:bidi="ar-JO"/>
        </w:rPr>
        <w:t>وفي هذا المعنى قضت محكمة التمييز</w:t>
      </w:r>
      <w:r w:rsidR="00451615">
        <w:rPr>
          <w:rFonts w:cs="Simplified Arabic" w:hint="cs"/>
          <w:sz w:val="32"/>
          <w:szCs w:val="32"/>
          <w:rtl/>
          <w:lang w:bidi="ar-JO"/>
        </w:rPr>
        <w:t xml:space="preserve"> : " إن تقدير توافر شروط وقف التنفيذ وملائمة الأمر به شأن قاضي الموضوع لأنه فرع عن تقدير العقوبة الذي يدخل في اختصاص قاضي الموضوع كما وأنه من المبادئ المقررة </w:t>
      </w:r>
      <w:r w:rsidR="00451615" w:rsidRPr="00A04434">
        <w:rPr>
          <w:rFonts w:cs="Simplified Arabic" w:hint="cs"/>
          <w:b/>
          <w:bCs/>
          <w:sz w:val="32"/>
          <w:szCs w:val="32"/>
          <w:rtl/>
          <w:lang w:bidi="ar-JO"/>
        </w:rPr>
        <w:t>أنه إذا أمر القاضي بوقف التنفيذ تعين عليه أن يذكر الأسباب التي تبرره وفقاً للمادة (54 مكررة)</w:t>
      </w:r>
      <w:r w:rsidR="00451615">
        <w:rPr>
          <w:rFonts w:cs="Simplified Arabic" w:hint="cs"/>
          <w:sz w:val="32"/>
          <w:szCs w:val="32"/>
          <w:rtl/>
          <w:lang w:bidi="ar-JO"/>
        </w:rPr>
        <w:t xml:space="preserve"> </w:t>
      </w:r>
      <w:r w:rsidR="00451615" w:rsidRPr="00A04434">
        <w:rPr>
          <w:rFonts w:cs="Simplified Arabic" w:hint="cs"/>
          <w:b/>
          <w:bCs/>
          <w:sz w:val="32"/>
          <w:szCs w:val="32"/>
          <w:rtl/>
          <w:lang w:bidi="ar-JO"/>
        </w:rPr>
        <w:t>من قانون العقوبات</w:t>
      </w:r>
      <w:r w:rsidR="00451615">
        <w:rPr>
          <w:rFonts w:cs="Simplified Arabic" w:hint="cs"/>
          <w:sz w:val="32"/>
          <w:szCs w:val="32"/>
          <w:rtl/>
          <w:lang w:bidi="ar-JO"/>
        </w:rPr>
        <w:t xml:space="preserve"> . </w:t>
      </w:r>
      <w:r w:rsidR="00451615" w:rsidRPr="00A04434">
        <w:rPr>
          <w:rFonts w:cs="Simplified Arabic" w:hint="cs"/>
          <w:b/>
          <w:bCs/>
          <w:sz w:val="32"/>
          <w:szCs w:val="32"/>
          <w:rtl/>
          <w:lang w:bidi="ar-JO"/>
        </w:rPr>
        <w:t>أما إذا لم يأمر بوقف التنفيذ فلا يتعين عليه أن يبين الأسباب</w:t>
      </w:r>
      <w:r w:rsidR="00451615">
        <w:rPr>
          <w:rFonts w:cs="Simplified Arabic" w:hint="cs"/>
          <w:sz w:val="32"/>
          <w:szCs w:val="32"/>
          <w:rtl/>
          <w:lang w:bidi="ar-JO"/>
        </w:rPr>
        <w:t xml:space="preserve"> التي جعلته يقرر ملائمة التنفيذ على أساس أن إيقاف التنفيذ خروج عن الأصل فيتعين على القاضي أن يفسره في حين لا يلزم بشيء إذا اتبع الأصل وهو تنفيذ العقوبة . وللمحكمة الاستئنافية ذات السلطة التقديرية التي للمحكمة الابتدائية وحين تخالف محكمة الاستئناف محكمة البداية لا تلزم بيان أسباب المخالفة . وحيث أن محكمة الاستئناف توصلت بقرارها إلى عدم الأمر بإيقاف التنفيذ كما هو المستفاد من القرار المميز فإنه لا رقابة لمحكمة التمييز على استعمال محكمة الموضوع لسلطتها التقديرية في هذا الشأن إلا إذا انطوى ذلك على خطأ في تطبيق القانون كما لو أمرت بإيقاف تنفيذ عقوبة لا يجيز القانون وقف تنفيذها . كما أنه من المبادئ المقررة أن قاضي الموضوع لا يلتزم بوقف التنفيذ إذا توافرت شروطه وطلبه المتهم فوقف التنفيذ لم يجعل القانون </w:t>
      </w:r>
      <w:r w:rsidR="00451615">
        <w:rPr>
          <w:rFonts w:cs="Simplified Arabic" w:hint="cs"/>
          <w:sz w:val="32"/>
          <w:szCs w:val="32"/>
          <w:rtl/>
          <w:lang w:bidi="ar-JO"/>
        </w:rPr>
        <w:lastRenderedPageBreak/>
        <w:t xml:space="preserve">للمتهم شأناً به </w:t>
      </w:r>
      <w:r w:rsidR="00451615" w:rsidRPr="00A04434">
        <w:rPr>
          <w:rFonts w:cs="Simplified Arabic" w:hint="cs"/>
          <w:b/>
          <w:bCs/>
          <w:sz w:val="32"/>
          <w:szCs w:val="32"/>
          <w:rtl/>
          <w:lang w:bidi="ar-JO"/>
        </w:rPr>
        <w:t>بل خص به قاضي الدعوى ولم يلزمه باستعماله بل رخص له في ذلك وتركه</w:t>
      </w:r>
      <w:r w:rsidR="00451615">
        <w:rPr>
          <w:rFonts w:cs="Simplified Arabic" w:hint="cs"/>
          <w:sz w:val="32"/>
          <w:szCs w:val="32"/>
          <w:rtl/>
          <w:lang w:bidi="ar-JO"/>
        </w:rPr>
        <w:t xml:space="preserve"> </w:t>
      </w:r>
      <w:r w:rsidR="00451615" w:rsidRPr="00A04434">
        <w:rPr>
          <w:rFonts w:cs="Simplified Arabic" w:hint="cs"/>
          <w:sz w:val="32"/>
          <w:szCs w:val="32"/>
          <w:rtl/>
          <w:lang w:bidi="ar-JO"/>
        </w:rPr>
        <w:t>لمشيئته ورأيه حتى أنه لا يلام القاضي إذا أغفل الرد على طلب وقف التنفيذ "</w:t>
      </w:r>
      <w:r w:rsidR="00451615" w:rsidRPr="00A04434">
        <w:rPr>
          <w:rStyle w:val="FootnoteReference"/>
          <w:rFonts w:cs="Simplified Arabic"/>
          <w:sz w:val="32"/>
          <w:szCs w:val="32"/>
          <w:rtl/>
          <w:lang w:bidi="ar-JO"/>
        </w:rPr>
        <w:footnoteReference w:customMarkFollows="1" w:id="50"/>
        <w:t>(1)</w:t>
      </w:r>
      <w:r w:rsidR="00451615" w:rsidRPr="00A04434">
        <w:rPr>
          <w:rFonts w:cs="Simplified Arabic" w:hint="cs"/>
          <w:sz w:val="32"/>
          <w:szCs w:val="32"/>
          <w:rtl/>
          <w:lang w:bidi="ar-JO"/>
        </w:rPr>
        <w:t>.</w:t>
      </w:r>
    </w:p>
    <w:p w:rsidR="00451615" w:rsidRPr="00BB1109" w:rsidRDefault="00451615" w:rsidP="005650D5">
      <w:pPr>
        <w:ind w:left="26" w:hanging="26"/>
        <w:jc w:val="lowKashida"/>
        <w:rPr>
          <w:rFonts w:cs="Simplified Arabic"/>
          <w:sz w:val="32"/>
          <w:szCs w:val="32"/>
          <w:rtl/>
          <w:lang w:bidi="ar-JO"/>
        </w:rPr>
      </w:pPr>
      <w:r>
        <w:rPr>
          <w:rFonts w:cs="Simplified Arabic" w:hint="cs"/>
          <w:sz w:val="32"/>
          <w:szCs w:val="32"/>
          <w:rtl/>
          <w:lang w:bidi="ar-JO"/>
        </w:rPr>
        <w:t xml:space="preserve">      ومن النماذج التي يمكن أن نسوقها عن السلطة التقديرية للمحكمة ما هو مقرر في </w:t>
      </w:r>
      <w:r w:rsidRPr="00A04434">
        <w:rPr>
          <w:rFonts w:cs="Simplified Arabic" w:hint="cs"/>
          <w:b/>
          <w:bCs/>
          <w:sz w:val="32"/>
          <w:szCs w:val="32"/>
          <w:rtl/>
          <w:lang w:bidi="ar-JO"/>
        </w:rPr>
        <w:t>المادتين (99 و 100) من قانون العقوبات</w:t>
      </w:r>
      <w:r>
        <w:rPr>
          <w:rFonts w:cs="Simplified Arabic" w:hint="cs"/>
          <w:sz w:val="32"/>
          <w:szCs w:val="32"/>
          <w:rtl/>
          <w:lang w:bidi="ar-JO"/>
        </w:rPr>
        <w:t xml:space="preserve"> واللتين تجيزان للمحكمة تخفيف العقوبة سواء في الجنايات أو الجنح وذلك في حالة الأخذ بالأسباب المخففة التقديرية . فالمشرع وضع القاعدة العامة في المادتين المذكورتين : وهي الأخذ بالأسباب المخففة التقديرية وترك تقدير استخلاص هذه الأسباب وتقديرها لمحكمة الموضوع إلا أنه أوجب عليها </w:t>
      </w:r>
      <w:r w:rsidR="00A04434">
        <w:rPr>
          <w:rFonts w:cs="Simplified Arabic" w:hint="cs"/>
          <w:sz w:val="32"/>
          <w:szCs w:val="32"/>
          <w:rtl/>
          <w:lang w:bidi="ar-JO"/>
        </w:rPr>
        <w:t xml:space="preserve">أن </w:t>
      </w:r>
      <w:r>
        <w:rPr>
          <w:rFonts w:cs="Simplified Arabic" w:hint="cs"/>
          <w:sz w:val="32"/>
          <w:szCs w:val="32"/>
          <w:rtl/>
          <w:lang w:bidi="ar-JO"/>
        </w:rPr>
        <w:t>تعلل قرارها المان</w:t>
      </w:r>
      <w:r w:rsidR="005650D5">
        <w:rPr>
          <w:rFonts w:cs="Simplified Arabic" w:hint="cs"/>
          <w:sz w:val="32"/>
          <w:szCs w:val="32"/>
          <w:rtl/>
          <w:lang w:bidi="ar-JO"/>
        </w:rPr>
        <w:t>ح</w:t>
      </w:r>
      <w:r>
        <w:rPr>
          <w:rFonts w:cs="Simplified Arabic" w:hint="cs"/>
          <w:sz w:val="32"/>
          <w:szCs w:val="32"/>
          <w:rtl/>
          <w:lang w:bidi="ar-JO"/>
        </w:rPr>
        <w:t xml:space="preserve"> للأسباب المخففة التقديرية تعليلاً وافياً وذلك طبقاً لما </w:t>
      </w:r>
      <w:r w:rsidRPr="00BB1109">
        <w:rPr>
          <w:rFonts w:cs="Simplified Arabic" w:hint="cs"/>
          <w:b/>
          <w:bCs/>
          <w:sz w:val="32"/>
          <w:szCs w:val="32"/>
          <w:rtl/>
          <w:lang w:bidi="ar-JO"/>
        </w:rPr>
        <w:t>ورد بالمادة 100/3 عقوبات</w:t>
      </w:r>
      <w:r>
        <w:rPr>
          <w:rFonts w:cs="Simplified Arabic" w:hint="cs"/>
          <w:sz w:val="32"/>
          <w:szCs w:val="32"/>
          <w:rtl/>
          <w:lang w:bidi="ar-JO"/>
        </w:rPr>
        <w:t xml:space="preserve"> والتي تنص على أنه " </w:t>
      </w:r>
      <w:r w:rsidRPr="00BB1109">
        <w:rPr>
          <w:rFonts w:cs="Simplified Arabic" w:hint="cs"/>
          <w:b/>
          <w:bCs/>
          <w:sz w:val="32"/>
          <w:szCs w:val="32"/>
          <w:rtl/>
          <w:lang w:bidi="ar-JO"/>
        </w:rPr>
        <w:t>يجب أن يكون القرار</w:t>
      </w:r>
      <w:r>
        <w:rPr>
          <w:rFonts w:cs="Simplified Arabic" w:hint="cs"/>
          <w:sz w:val="32"/>
          <w:szCs w:val="32"/>
          <w:rtl/>
          <w:lang w:bidi="ar-JO"/>
        </w:rPr>
        <w:t xml:space="preserve"> المانح للأسباب المخففة معللاً تعليلاً وافياً سواء في الجنايات أو في الجنح " .</w:t>
      </w:r>
    </w:p>
    <w:p w:rsidR="00451615" w:rsidRDefault="00451615" w:rsidP="00A04434">
      <w:pPr>
        <w:ind w:left="26" w:hanging="26"/>
        <w:jc w:val="lowKashida"/>
        <w:rPr>
          <w:rFonts w:cs="Simplified Arabic"/>
          <w:sz w:val="32"/>
          <w:szCs w:val="32"/>
          <w:rtl/>
          <w:lang w:bidi="ar-JO"/>
        </w:rPr>
      </w:pPr>
      <w:r>
        <w:rPr>
          <w:rFonts w:cs="Simplified Arabic" w:hint="cs"/>
          <w:sz w:val="32"/>
          <w:szCs w:val="32"/>
          <w:rtl/>
          <w:lang w:bidi="ar-JO"/>
        </w:rPr>
        <w:t xml:space="preserve">      </w:t>
      </w:r>
      <w:r w:rsidRPr="00A04434">
        <w:rPr>
          <w:rFonts w:cs="Simplified Arabic" w:hint="cs"/>
          <w:b/>
          <w:bCs/>
          <w:sz w:val="32"/>
          <w:szCs w:val="32"/>
          <w:rtl/>
          <w:lang w:bidi="ar-JO"/>
        </w:rPr>
        <w:t>والمشرع الأردني</w:t>
      </w:r>
      <w:r>
        <w:rPr>
          <w:rFonts w:cs="Simplified Arabic" w:hint="cs"/>
          <w:sz w:val="32"/>
          <w:szCs w:val="32"/>
          <w:rtl/>
          <w:lang w:bidi="ar-JO"/>
        </w:rPr>
        <w:t xml:space="preserve"> وان ترك استخلاص الأسباب المخففة لمحكمة الموضوع إلا أن استخلاصها لتلك الأسباب </w:t>
      </w:r>
      <w:r w:rsidRPr="00BB1109">
        <w:rPr>
          <w:rFonts w:cs="Simplified Arabic" w:hint="cs"/>
          <w:b/>
          <w:bCs/>
          <w:sz w:val="32"/>
          <w:szCs w:val="32"/>
          <w:rtl/>
          <w:lang w:bidi="ar-JO"/>
        </w:rPr>
        <w:t>يتعين أن يكون منطقياً وسائغاً وبعكس ذلك فإن محكمة التمييز لها الحق في فرض رقابتها في هذا الشأن ونقض الحكم بالتالي . وتطبيقاً لذلك قضت</w:t>
      </w:r>
      <w:r>
        <w:rPr>
          <w:rFonts w:cs="Simplified Arabic" w:hint="cs"/>
          <w:sz w:val="32"/>
          <w:szCs w:val="32"/>
          <w:rtl/>
          <w:lang w:bidi="ar-JO"/>
        </w:rPr>
        <w:t xml:space="preserve"> محكمة التمييز أنه يشترط في القرار المانح للأسباب المخففة أن يكون معللاً تعليلاً وافياً ، وعليه فإن قرار المحكمة بتخفيف العقوبة عن المميز ضده البالغ من العمر أربعة وستين عاماً بعد تجريمه بجناية هتك عرض الطفل البالغ من العمر ستة أعوام معللة أسباب تخفيف العقوبة كون المجرم هو المعيل الوحيد لعائلته وضعف حاله وظروف القضية هو تعليل غير سائغ وغير واف ويخالف شروط المادة (100/3) عقوبات حيث أن واقع السن ينفيها وان مسؤولية الجاني العائلية وضعف الحال لا علاقة لها بنوع الجريمة</w:t>
      </w:r>
      <w:r>
        <w:rPr>
          <w:rStyle w:val="FootnoteReference"/>
          <w:rFonts w:cs="Simplified Arabic"/>
          <w:sz w:val="32"/>
          <w:szCs w:val="32"/>
          <w:rtl/>
          <w:lang w:bidi="ar-JO"/>
        </w:rPr>
        <w:footnoteReference w:customMarkFollows="1" w:id="51"/>
        <w:t>(</w:t>
      </w:r>
      <w:r w:rsidR="00A04434">
        <w:rPr>
          <w:rStyle w:val="FootnoteReference"/>
          <w:rFonts w:cs="Simplified Arabic" w:hint="cs"/>
          <w:sz w:val="32"/>
          <w:szCs w:val="32"/>
          <w:rtl/>
          <w:lang w:bidi="ar-JO"/>
        </w:rPr>
        <w:t>2</w:t>
      </w:r>
      <w:r>
        <w:rPr>
          <w:rStyle w:val="FootnoteReference"/>
          <w:rFonts w:cs="Simplified Arabic"/>
          <w:sz w:val="32"/>
          <w:szCs w:val="32"/>
          <w:rtl/>
          <w:lang w:bidi="ar-JO"/>
        </w:rPr>
        <w:t>)</w:t>
      </w:r>
      <w:r>
        <w:rPr>
          <w:rFonts w:cs="Simplified Arabic" w:hint="cs"/>
          <w:sz w:val="32"/>
          <w:szCs w:val="32"/>
          <w:rtl/>
          <w:lang w:bidi="ar-JO"/>
        </w:rPr>
        <w:t xml:space="preserve"> .</w:t>
      </w:r>
    </w:p>
    <w:p w:rsidR="00A04434" w:rsidRPr="009E27FD" w:rsidRDefault="00A04434" w:rsidP="009E27FD">
      <w:pPr>
        <w:ind w:left="26" w:hanging="26"/>
        <w:jc w:val="lowKashida"/>
        <w:rPr>
          <w:rFonts w:cs="Simplified Arabic"/>
          <w:sz w:val="32"/>
          <w:szCs w:val="32"/>
          <w:rtl/>
          <w:lang w:bidi="ar-JO"/>
        </w:rPr>
      </w:pPr>
    </w:p>
    <w:p w:rsidR="00451615" w:rsidRPr="00BB1109" w:rsidRDefault="00451615" w:rsidP="009E27FD">
      <w:pPr>
        <w:ind w:left="26" w:hanging="26"/>
        <w:jc w:val="lowKashida"/>
        <w:rPr>
          <w:rFonts w:cs="Simplified Arabic"/>
          <w:sz w:val="32"/>
          <w:szCs w:val="32"/>
          <w:rtl/>
          <w:lang w:bidi="ar-JO"/>
        </w:rPr>
      </w:pPr>
      <w:r>
        <w:rPr>
          <w:rFonts w:cs="Simplified Arabic" w:hint="cs"/>
          <w:sz w:val="32"/>
          <w:szCs w:val="32"/>
          <w:rtl/>
          <w:lang w:bidi="ar-JO"/>
        </w:rPr>
        <w:lastRenderedPageBreak/>
        <w:t xml:space="preserve">      ومحكمة الموضوع </w:t>
      </w:r>
      <w:r w:rsidRPr="006D64A4">
        <w:rPr>
          <w:rFonts w:cs="Simplified Arabic" w:hint="cs"/>
          <w:b/>
          <w:bCs/>
          <w:sz w:val="32"/>
          <w:szCs w:val="32"/>
          <w:rtl/>
          <w:lang w:bidi="ar-JO"/>
        </w:rPr>
        <w:t>ليست ملزمة ببيان الأسباب المخففة وتعليلها</w:t>
      </w:r>
      <w:r>
        <w:rPr>
          <w:rFonts w:cs="Simplified Arabic" w:hint="cs"/>
          <w:sz w:val="32"/>
          <w:szCs w:val="32"/>
          <w:rtl/>
          <w:lang w:bidi="ar-JO"/>
        </w:rPr>
        <w:t xml:space="preserve"> إلا في حالة الأخذ بها أما إذا لم تأخذ بالأسباب المخففة فإنها ليست ملزمة بتسبيب قرارها في هذه الحالة . </w:t>
      </w:r>
      <w:r w:rsidRPr="00BB1109">
        <w:rPr>
          <w:rFonts w:cs="Simplified Arabic" w:hint="cs"/>
          <w:b/>
          <w:bCs/>
          <w:sz w:val="32"/>
          <w:szCs w:val="32"/>
          <w:rtl/>
          <w:lang w:bidi="ar-JO"/>
        </w:rPr>
        <w:t>وتطبيقاً لذلك قضت محكمة التمييز</w:t>
      </w:r>
      <w:r>
        <w:rPr>
          <w:rFonts w:cs="Simplified Arabic" w:hint="cs"/>
          <w:sz w:val="32"/>
          <w:szCs w:val="32"/>
          <w:rtl/>
          <w:lang w:bidi="ar-JO"/>
        </w:rPr>
        <w:t xml:space="preserve"> أن الأسباب المخففة التقديرية من الأمور الواقعية التي تخضع لتقدير الظروف التي أحاطت بالدعوى والتي تستخلص منها محكمة الموضوع توافر الأسباب المخففة التقديرية من عدمها ولم يوجب القانون عليها أن تبين الأسباب إذا لم تجد في الدعوى أسباباً مخففة تقديرية وإنما أوجب أن يكون قرارها المانح للأسباب المخففة معللاً تعليلاً وافياً وفي هذه الحالة تكون هذه الأسباب محل رقابة وتقدير عند الطعن بقرار منح الأسباب المخففة التقديرية</w:t>
      </w:r>
      <w:r>
        <w:rPr>
          <w:rStyle w:val="FootnoteReference"/>
          <w:rFonts w:cs="Simplified Arabic"/>
          <w:sz w:val="32"/>
          <w:szCs w:val="32"/>
          <w:rtl/>
          <w:lang w:bidi="ar-JO"/>
        </w:rPr>
        <w:footnoteReference w:customMarkFollows="1" w:id="52"/>
        <w:t>(</w:t>
      </w:r>
      <w:r w:rsidR="009E27FD">
        <w:rPr>
          <w:rStyle w:val="FootnoteReference"/>
          <w:rFonts w:cs="Simplified Arabic" w:hint="cs"/>
          <w:sz w:val="32"/>
          <w:szCs w:val="32"/>
          <w:rtl/>
          <w:lang w:bidi="ar-JO"/>
        </w:rPr>
        <w:t>1</w:t>
      </w:r>
      <w:r>
        <w:rPr>
          <w:rStyle w:val="FootnoteReference"/>
          <w:rFonts w:cs="Simplified Arabic"/>
          <w:sz w:val="32"/>
          <w:szCs w:val="32"/>
          <w:rtl/>
          <w:lang w:bidi="ar-JO"/>
        </w:rPr>
        <w:t>)</w:t>
      </w:r>
      <w:r>
        <w:rPr>
          <w:rFonts w:cs="Simplified Arabic" w:hint="cs"/>
          <w:sz w:val="32"/>
          <w:szCs w:val="32"/>
          <w:rtl/>
          <w:lang w:bidi="ar-JO"/>
        </w:rPr>
        <w:t xml:space="preserve"> .</w:t>
      </w:r>
    </w:p>
    <w:p w:rsidR="00451615" w:rsidRPr="00BB1109" w:rsidRDefault="00BB1109" w:rsidP="00BB1109">
      <w:pPr>
        <w:ind w:left="26" w:hanging="26"/>
        <w:jc w:val="lowKashida"/>
        <w:rPr>
          <w:rFonts w:cs="Simplified Arabic"/>
          <w:sz w:val="32"/>
          <w:szCs w:val="32"/>
          <w:rtl/>
          <w:lang w:bidi="ar-JO"/>
        </w:rPr>
      </w:pPr>
      <w:r>
        <w:rPr>
          <w:rFonts w:cs="Simplified Arabic" w:hint="cs"/>
          <w:sz w:val="32"/>
          <w:szCs w:val="32"/>
          <w:rtl/>
          <w:lang w:bidi="ar-JO"/>
        </w:rPr>
        <w:t xml:space="preserve">     </w:t>
      </w:r>
      <w:r w:rsidR="00451615">
        <w:rPr>
          <w:rFonts w:cs="Simplified Arabic" w:hint="cs"/>
          <w:sz w:val="32"/>
          <w:szCs w:val="32"/>
          <w:rtl/>
          <w:lang w:bidi="ar-JO"/>
        </w:rPr>
        <w:t xml:space="preserve">ما تقدم بخصوص سلطة القاضي التقديرية في المجال الجزائي أما في </w:t>
      </w:r>
      <w:r w:rsidR="00451615" w:rsidRPr="00D22E7A">
        <w:rPr>
          <w:rFonts w:cs="Simplified Arabic" w:hint="cs"/>
          <w:b/>
          <w:bCs/>
          <w:sz w:val="32"/>
          <w:szCs w:val="32"/>
          <w:rtl/>
          <w:lang w:bidi="ar-JO"/>
        </w:rPr>
        <w:t>المجال المدني</w:t>
      </w:r>
      <w:r w:rsidR="00451615">
        <w:rPr>
          <w:rFonts w:cs="Simplified Arabic" w:hint="cs"/>
          <w:sz w:val="32"/>
          <w:szCs w:val="32"/>
          <w:rtl/>
          <w:lang w:bidi="ar-JO"/>
        </w:rPr>
        <w:t xml:space="preserve"> فإن هناك العديد من نماذج السلطة التقديرية للقاضي ، ونكتفي بالإشارة للبعض منها سواء في نطاق القانون المدني أو قانون أصول المحاكمات المدنية ، وذلك بما يكفي لأخذ فكرة تامة عن الموضوع .</w:t>
      </w:r>
    </w:p>
    <w:p w:rsidR="00451615" w:rsidRPr="00BB1109" w:rsidRDefault="00451615" w:rsidP="00BB1109">
      <w:pPr>
        <w:ind w:left="26" w:hanging="26"/>
        <w:jc w:val="lowKashida"/>
        <w:rPr>
          <w:rFonts w:cs="Simplified Arabic"/>
          <w:sz w:val="32"/>
          <w:szCs w:val="32"/>
          <w:rtl/>
          <w:lang w:bidi="ar-JO"/>
        </w:rPr>
      </w:pPr>
      <w:r w:rsidRPr="00BB1109">
        <w:rPr>
          <w:rFonts w:cs="Simplified Arabic" w:hint="cs"/>
          <w:b/>
          <w:bCs/>
          <w:sz w:val="32"/>
          <w:szCs w:val="32"/>
          <w:rtl/>
          <w:lang w:bidi="ar-JO"/>
        </w:rPr>
        <w:t xml:space="preserve">      مثال ذلك ما جاء في المادة الثانية</w:t>
      </w:r>
      <w:r>
        <w:rPr>
          <w:rFonts w:cs="Simplified Arabic" w:hint="cs"/>
          <w:sz w:val="32"/>
          <w:szCs w:val="32"/>
          <w:rtl/>
          <w:lang w:bidi="ar-JO"/>
        </w:rPr>
        <w:t xml:space="preserve"> من القانون المدني الأردني والتي تعطي للمحكمة سلطة تقديرية </w:t>
      </w:r>
      <w:r w:rsidRPr="00A04434">
        <w:rPr>
          <w:rFonts w:cs="Simplified Arabic" w:hint="cs"/>
          <w:b/>
          <w:bCs/>
          <w:sz w:val="32"/>
          <w:szCs w:val="32"/>
          <w:rtl/>
          <w:lang w:bidi="ar-JO"/>
        </w:rPr>
        <w:t>في حالة عدم وجود نص في القانون المدني</w:t>
      </w:r>
      <w:r>
        <w:rPr>
          <w:rFonts w:cs="Simplified Arabic" w:hint="cs"/>
          <w:sz w:val="32"/>
          <w:szCs w:val="32"/>
          <w:rtl/>
          <w:lang w:bidi="ar-JO"/>
        </w:rPr>
        <w:t xml:space="preserve"> يعالج المسألة موضوع البحث وذلك بتطبيق </w:t>
      </w:r>
      <w:r w:rsidRPr="00A04434">
        <w:rPr>
          <w:rFonts w:cs="Simplified Arabic" w:hint="cs"/>
          <w:b/>
          <w:bCs/>
          <w:sz w:val="32"/>
          <w:szCs w:val="32"/>
          <w:rtl/>
          <w:lang w:bidi="ar-JO"/>
        </w:rPr>
        <w:t>أحكام الفقه الإسلامي</w:t>
      </w:r>
      <w:r>
        <w:rPr>
          <w:rFonts w:cs="Simplified Arabic" w:hint="cs"/>
          <w:sz w:val="32"/>
          <w:szCs w:val="32"/>
          <w:rtl/>
          <w:lang w:bidi="ar-JO"/>
        </w:rPr>
        <w:t xml:space="preserve"> الأكثر موافقة لنصوص هذا القانون ، </w:t>
      </w:r>
      <w:r w:rsidRPr="00A04434">
        <w:rPr>
          <w:rFonts w:cs="Simplified Arabic" w:hint="cs"/>
          <w:b/>
          <w:bCs/>
          <w:sz w:val="32"/>
          <w:szCs w:val="32"/>
          <w:rtl/>
          <w:lang w:bidi="ar-JO"/>
        </w:rPr>
        <w:t>فإذا لم توجد فبمقتضى مبادئ الشريعة الإسلامية . وإذا لم توجد حكمت بمقتضى العرف ، فإن لم توجد حكمت بمقتضى قواعد العدالة ، أو الآداب .</w:t>
      </w:r>
      <w:r>
        <w:rPr>
          <w:rFonts w:cs="Simplified Arabic" w:hint="cs"/>
          <w:sz w:val="32"/>
          <w:szCs w:val="32"/>
          <w:rtl/>
          <w:lang w:bidi="ar-JO"/>
        </w:rPr>
        <w:t xml:space="preserve"> أما إذا كان العرف خاصاً ببلد معين فيسري حكمه على ذلك البلد . ويسترشد في ذلك كله ما أقره القضاء والفقه على أن لا يتعارض مع ذكر . ( تنظر المادة الثانية من القانون المدني بفقراتها الأربعة ) .</w:t>
      </w:r>
    </w:p>
    <w:p w:rsidR="00451615" w:rsidRPr="00BB1109" w:rsidRDefault="00451615" w:rsidP="00BB1109">
      <w:pPr>
        <w:ind w:left="26" w:hanging="26"/>
        <w:jc w:val="lowKashida"/>
        <w:rPr>
          <w:rFonts w:cs="Simplified Arabic"/>
          <w:sz w:val="32"/>
          <w:szCs w:val="32"/>
          <w:rtl/>
          <w:lang w:bidi="ar-JO"/>
        </w:rPr>
      </w:pPr>
      <w:r w:rsidRPr="00A04434">
        <w:rPr>
          <w:rFonts w:cs="Simplified Arabic" w:hint="cs"/>
          <w:b/>
          <w:bCs/>
          <w:sz w:val="32"/>
          <w:szCs w:val="32"/>
          <w:rtl/>
          <w:lang w:bidi="ar-JO"/>
        </w:rPr>
        <w:t xml:space="preserve">      ونص الفقرة الأولى</w:t>
      </w:r>
      <w:r>
        <w:rPr>
          <w:rFonts w:cs="Simplified Arabic" w:hint="cs"/>
          <w:sz w:val="32"/>
          <w:szCs w:val="32"/>
          <w:rtl/>
          <w:lang w:bidi="ar-JO"/>
        </w:rPr>
        <w:t xml:space="preserve"> من المادة الثانية المشار إليها صريح وواضح في أن نصوص القانون المدني هي التي تسري على المسائل التي تتناولها هذه النصوص بألفاظها ومعانيها ولا مساغ للاجتهاد في مورد النص . ثم تأتي بعد ذلك الفقرات الثانية والثالثة والرابعة والتي تعطي للمحكمة </w:t>
      </w:r>
      <w:r w:rsidRPr="00D22E7A">
        <w:rPr>
          <w:rFonts w:cs="Simplified Arabic" w:hint="cs"/>
          <w:b/>
          <w:bCs/>
          <w:sz w:val="32"/>
          <w:szCs w:val="32"/>
          <w:rtl/>
          <w:lang w:bidi="ar-JO"/>
        </w:rPr>
        <w:t>سلطة تقديرية</w:t>
      </w:r>
      <w:r>
        <w:rPr>
          <w:rFonts w:cs="Simplified Arabic" w:hint="cs"/>
          <w:sz w:val="32"/>
          <w:szCs w:val="32"/>
          <w:rtl/>
          <w:lang w:bidi="ar-JO"/>
        </w:rPr>
        <w:t xml:space="preserve"> في اختيار المستند الذي تستند إليه في الحكم وفق الترتيب الذي أشرنا إلية أعلاه </w:t>
      </w:r>
      <w:r>
        <w:rPr>
          <w:rFonts w:cs="Simplified Arabic" w:hint="cs"/>
          <w:sz w:val="32"/>
          <w:szCs w:val="32"/>
          <w:rtl/>
          <w:lang w:bidi="ar-JO"/>
        </w:rPr>
        <w:lastRenderedPageBreak/>
        <w:t xml:space="preserve">وذلك في حالة عدم وجود نص في القانون : القانون المدني . فإذا ما استعملت المحكمة سلطتها التقديرية وطبقت أحكام الفقه الإسلامي الأكثر موافقة لنصوص القانون المدني ... الخ ، </w:t>
      </w:r>
      <w:r w:rsidRPr="00D22E7A">
        <w:rPr>
          <w:rFonts w:cs="Simplified Arabic" w:hint="cs"/>
          <w:b/>
          <w:bCs/>
          <w:sz w:val="32"/>
          <w:szCs w:val="32"/>
          <w:rtl/>
          <w:lang w:bidi="ar-JO"/>
        </w:rPr>
        <w:t>فإن قرارها يتعين أن يكون مسبباً</w:t>
      </w:r>
      <w:r>
        <w:rPr>
          <w:rFonts w:cs="Simplified Arabic" w:hint="cs"/>
          <w:sz w:val="32"/>
          <w:szCs w:val="32"/>
          <w:rtl/>
          <w:lang w:bidi="ar-JO"/>
        </w:rPr>
        <w:t xml:space="preserve"> .</w:t>
      </w:r>
    </w:p>
    <w:p w:rsidR="00451615" w:rsidRPr="00BB1109" w:rsidRDefault="00451615" w:rsidP="00BB1109">
      <w:pPr>
        <w:ind w:left="26" w:hanging="26"/>
        <w:jc w:val="lowKashida"/>
        <w:rPr>
          <w:rFonts w:cs="Simplified Arabic"/>
          <w:sz w:val="32"/>
          <w:szCs w:val="32"/>
          <w:rtl/>
          <w:lang w:bidi="ar-JO"/>
        </w:rPr>
      </w:pPr>
      <w:r>
        <w:rPr>
          <w:rFonts w:cs="Simplified Arabic" w:hint="cs"/>
          <w:sz w:val="32"/>
          <w:szCs w:val="32"/>
          <w:rtl/>
          <w:lang w:bidi="ar-JO"/>
        </w:rPr>
        <w:t xml:space="preserve">      ومثال ذلك أيضاً </w:t>
      </w:r>
      <w:r w:rsidRPr="00BB1109">
        <w:rPr>
          <w:rFonts w:cs="Simplified Arabic" w:hint="cs"/>
          <w:b/>
          <w:bCs/>
          <w:sz w:val="32"/>
          <w:szCs w:val="32"/>
          <w:rtl/>
          <w:lang w:bidi="ar-JO"/>
        </w:rPr>
        <w:t>ما جاءت به المادة (204)</w:t>
      </w:r>
      <w:r>
        <w:rPr>
          <w:rFonts w:cs="Simplified Arabic" w:hint="cs"/>
          <w:sz w:val="32"/>
          <w:szCs w:val="32"/>
          <w:rtl/>
          <w:lang w:bidi="ar-JO"/>
        </w:rPr>
        <w:t xml:space="preserve"> من القانون المدني والتي بموجبها تملك المحكمة سلطة تقديرية بشأن الشروط التعسفية التي يتضمنها العقد الذي يتم بطريق الإذعان وذلك إما أن تعدل هذه الشروط أو تعفي الطرف المذعن منها وفقاً لما تقضي به العدالة</w:t>
      </w:r>
      <w:r>
        <w:rPr>
          <w:rStyle w:val="FootnoteReference"/>
          <w:rFonts w:cs="Simplified Arabic"/>
          <w:sz w:val="32"/>
          <w:szCs w:val="32"/>
          <w:rtl/>
          <w:lang w:bidi="ar-JO"/>
        </w:rPr>
        <w:footnoteReference w:customMarkFollows="1" w:id="53"/>
        <w:t>(1)</w:t>
      </w:r>
      <w:r>
        <w:rPr>
          <w:rFonts w:cs="Simplified Arabic" w:hint="cs"/>
          <w:sz w:val="32"/>
          <w:szCs w:val="32"/>
          <w:rtl/>
          <w:lang w:bidi="ar-JO"/>
        </w:rPr>
        <w:t xml:space="preserve"> .</w:t>
      </w:r>
    </w:p>
    <w:p w:rsidR="00451615" w:rsidRPr="009E27FD" w:rsidRDefault="00451615" w:rsidP="009E27FD">
      <w:pPr>
        <w:ind w:left="26" w:hanging="26"/>
        <w:jc w:val="lowKashida"/>
        <w:rPr>
          <w:rFonts w:cs="Simplified Arabic"/>
          <w:sz w:val="32"/>
          <w:szCs w:val="32"/>
          <w:rtl/>
          <w:lang w:bidi="ar-JO"/>
        </w:rPr>
      </w:pPr>
      <w:r>
        <w:rPr>
          <w:rFonts w:cs="Simplified Arabic" w:hint="cs"/>
          <w:sz w:val="32"/>
          <w:szCs w:val="32"/>
          <w:rtl/>
          <w:lang w:bidi="ar-JO"/>
        </w:rPr>
        <w:t xml:space="preserve">      وكذلك ما جاء في المادة </w:t>
      </w:r>
      <w:r w:rsidRPr="00D22E7A">
        <w:rPr>
          <w:rFonts w:cs="Simplified Arabic" w:hint="cs"/>
          <w:b/>
          <w:bCs/>
          <w:sz w:val="32"/>
          <w:szCs w:val="32"/>
          <w:rtl/>
          <w:lang w:bidi="ar-JO"/>
        </w:rPr>
        <w:t>(205)</w:t>
      </w:r>
      <w:r>
        <w:rPr>
          <w:rFonts w:cs="Simplified Arabic" w:hint="cs"/>
          <w:sz w:val="32"/>
          <w:szCs w:val="32"/>
          <w:rtl/>
          <w:lang w:bidi="ar-JO"/>
        </w:rPr>
        <w:t xml:space="preserve"> من نفس القانون المدني من أنه إذا طرأت حوادث استثنائية عامة لم يكن في الوسع توقعها وترتب على حدوثها أن تنفيذ الالتزام التعاقدي وان لم يصبح مستحيلاً ،  صار مرهقاً للمدين بحيث يهدده بخسارة فادحة جاز للمحكمة تبعاً للظروف وبعد الموازنة بين مصلحة الطرفين أن ترد الالتزام المرهق إلى الحد المعقول إن اقتضت العدالة ذلك . وهذا النص يوضح </w:t>
      </w:r>
      <w:r w:rsidRPr="00D22E7A">
        <w:rPr>
          <w:rFonts w:cs="Simplified Arabic" w:hint="cs"/>
          <w:b/>
          <w:bCs/>
          <w:sz w:val="32"/>
          <w:szCs w:val="32"/>
          <w:rtl/>
          <w:lang w:bidi="ar-JO"/>
        </w:rPr>
        <w:t>السلطة التقديرية</w:t>
      </w:r>
      <w:r>
        <w:rPr>
          <w:rFonts w:cs="Simplified Arabic" w:hint="cs"/>
          <w:sz w:val="32"/>
          <w:szCs w:val="32"/>
          <w:rtl/>
          <w:lang w:bidi="ar-JO"/>
        </w:rPr>
        <w:t xml:space="preserve"> التي تملكها المحكمة في إصدار قرارها والذي يتعين أن يكون مسبباً كما هو واضح من صياغة النص . ذلك أن المحكمة لن تصدر قرارها إلا بعد دراسة الظروف الاستثنائية وتأثيرها على الالتزام التعاقدي ثم الموازنة بين مصلحة الطرفين . ولا شك بأن القرار الذي يتعين على ضوء ذلك كله يتعين أن يكون </w:t>
      </w:r>
      <w:r w:rsidRPr="00BB1109">
        <w:rPr>
          <w:rFonts w:cs="Simplified Arabic" w:hint="cs"/>
          <w:b/>
          <w:bCs/>
          <w:sz w:val="32"/>
          <w:szCs w:val="32"/>
          <w:rtl/>
          <w:lang w:bidi="ar-JO"/>
        </w:rPr>
        <w:t>مسبباً تسبيباً كافياً وافياً . وتطبيقاً لذلك قضي</w:t>
      </w:r>
      <w:r>
        <w:rPr>
          <w:rFonts w:cs="Simplified Arabic" w:hint="cs"/>
          <w:sz w:val="32"/>
          <w:szCs w:val="32"/>
          <w:rtl/>
          <w:lang w:bidi="ar-JO"/>
        </w:rPr>
        <w:t xml:space="preserve"> بأنه إذا طرأت عند تنفيذ الالتزام ظروفاً لم يكن في الوسع توقعها وقت التعاقد وكان من شأنها أن تؤثر على حقوق الطرفين وواجباتهما بحيث تخل بتوازن العقد إخلالاً خطيراً وتجعل التنفيذ مرهقاً لدرجة لم يتوقعها بحال من الأحوال بحيث تهدد الملتزم بخسارة فادحة جاز للمحكمة تبعاً للظروف وبعد الموازنة بين مصلحة الطرفين أن ترد الالتزام المرهق إلى الحد المعقول إن اقتضت العدالة</w:t>
      </w:r>
      <w:r>
        <w:rPr>
          <w:rStyle w:val="FootnoteReference"/>
          <w:rFonts w:cs="Simplified Arabic"/>
          <w:sz w:val="32"/>
          <w:szCs w:val="32"/>
          <w:rtl/>
          <w:lang w:bidi="ar-JO"/>
        </w:rPr>
        <w:footnoteReference w:customMarkFollows="1" w:id="54"/>
        <w:t>(</w:t>
      </w:r>
      <w:r w:rsidR="009E27FD">
        <w:rPr>
          <w:rStyle w:val="FootnoteReference"/>
          <w:rFonts w:cs="Simplified Arabic" w:hint="cs"/>
          <w:sz w:val="32"/>
          <w:szCs w:val="32"/>
          <w:rtl/>
          <w:lang w:bidi="ar-JO"/>
        </w:rPr>
        <w:t>2</w:t>
      </w:r>
      <w:r>
        <w:rPr>
          <w:rStyle w:val="FootnoteReference"/>
          <w:rFonts w:cs="Simplified Arabic"/>
          <w:sz w:val="32"/>
          <w:szCs w:val="32"/>
          <w:rtl/>
          <w:lang w:bidi="ar-JO"/>
        </w:rPr>
        <w:t>)</w:t>
      </w:r>
      <w:r>
        <w:rPr>
          <w:rFonts w:cs="Simplified Arabic" w:hint="cs"/>
          <w:sz w:val="32"/>
          <w:szCs w:val="32"/>
          <w:rtl/>
          <w:lang w:bidi="ar-JO"/>
        </w:rPr>
        <w:t xml:space="preserve"> .</w:t>
      </w:r>
    </w:p>
    <w:p w:rsidR="00451615" w:rsidRPr="00D90160" w:rsidRDefault="00451615" w:rsidP="00A04434">
      <w:pPr>
        <w:ind w:left="26" w:hanging="26"/>
        <w:jc w:val="lowKashida"/>
        <w:rPr>
          <w:rFonts w:cs="Simplified Arabic"/>
          <w:sz w:val="32"/>
          <w:szCs w:val="32"/>
          <w:rtl/>
          <w:lang w:bidi="ar-JO"/>
        </w:rPr>
      </w:pPr>
      <w:r>
        <w:rPr>
          <w:rFonts w:cs="Simplified Arabic" w:hint="cs"/>
          <w:sz w:val="32"/>
          <w:szCs w:val="32"/>
          <w:rtl/>
          <w:lang w:bidi="ar-JO"/>
        </w:rPr>
        <w:lastRenderedPageBreak/>
        <w:t xml:space="preserve">      </w:t>
      </w:r>
      <w:r w:rsidRPr="004B2B3C">
        <w:rPr>
          <w:rFonts w:cs="Simplified Arabic" w:hint="cs"/>
          <w:b/>
          <w:bCs/>
          <w:sz w:val="32"/>
          <w:szCs w:val="32"/>
          <w:rtl/>
          <w:lang w:bidi="ar-JO"/>
        </w:rPr>
        <w:t>ومن أمثلة السلطة التقديرية</w:t>
      </w:r>
      <w:r>
        <w:rPr>
          <w:rFonts w:cs="Simplified Arabic" w:hint="cs"/>
          <w:sz w:val="32"/>
          <w:szCs w:val="32"/>
          <w:rtl/>
          <w:lang w:bidi="ar-JO"/>
        </w:rPr>
        <w:t xml:space="preserve"> الممنوحة للمحكمة في هذا الصدد أيضاً ما هو مقرر في المادة </w:t>
      </w:r>
      <w:r w:rsidRPr="004B2B3C">
        <w:rPr>
          <w:rFonts w:cs="Simplified Arabic" w:hint="cs"/>
          <w:b/>
          <w:bCs/>
          <w:sz w:val="32"/>
          <w:szCs w:val="32"/>
          <w:rtl/>
          <w:lang w:bidi="ar-JO"/>
        </w:rPr>
        <w:t>(246)</w:t>
      </w:r>
      <w:r>
        <w:rPr>
          <w:rFonts w:cs="Simplified Arabic" w:hint="cs"/>
          <w:sz w:val="32"/>
          <w:szCs w:val="32"/>
          <w:rtl/>
          <w:lang w:bidi="ar-JO"/>
        </w:rPr>
        <w:t xml:space="preserve"> من القانون المدني ، ذلك من حيث سلطة المحكمة في أن تلزم المدين بالتنفيذ في الحال أو تنظره إلى أجل مسمى ولها أن تقضي بالفسخ وبالتعويض في كل حال إن كان له مقتضى</w:t>
      </w:r>
      <w:r>
        <w:rPr>
          <w:rStyle w:val="FootnoteReference"/>
          <w:rFonts w:cs="Simplified Arabic"/>
          <w:sz w:val="32"/>
          <w:szCs w:val="32"/>
          <w:rtl/>
          <w:lang w:bidi="ar-JO"/>
        </w:rPr>
        <w:footnoteReference w:customMarkFollows="1" w:id="55"/>
        <w:t>(</w:t>
      </w:r>
      <w:r w:rsidR="00A04434">
        <w:rPr>
          <w:rStyle w:val="FootnoteReference"/>
          <w:rFonts w:cs="Simplified Arabic" w:hint="cs"/>
          <w:sz w:val="32"/>
          <w:szCs w:val="32"/>
          <w:rtl/>
          <w:lang w:bidi="ar-JO"/>
        </w:rPr>
        <w:t>1</w:t>
      </w:r>
      <w:r>
        <w:rPr>
          <w:rStyle w:val="FootnoteReference"/>
          <w:rFonts w:cs="Simplified Arabic"/>
          <w:sz w:val="32"/>
          <w:szCs w:val="32"/>
          <w:rtl/>
          <w:lang w:bidi="ar-JO"/>
        </w:rPr>
        <w:t>)</w:t>
      </w:r>
      <w:r>
        <w:rPr>
          <w:rFonts w:cs="Simplified Arabic" w:hint="cs"/>
          <w:sz w:val="32"/>
          <w:szCs w:val="32"/>
          <w:rtl/>
          <w:lang w:bidi="ar-JO"/>
        </w:rPr>
        <w:t xml:space="preserve"> .</w:t>
      </w:r>
    </w:p>
    <w:p w:rsidR="00451615" w:rsidRPr="00D90160" w:rsidRDefault="00451615" w:rsidP="00A04434">
      <w:pPr>
        <w:ind w:left="26" w:hanging="26"/>
        <w:jc w:val="lowKashida"/>
        <w:rPr>
          <w:rFonts w:cs="Simplified Arabic"/>
          <w:sz w:val="32"/>
          <w:szCs w:val="32"/>
          <w:rtl/>
          <w:lang w:bidi="ar-JO"/>
        </w:rPr>
      </w:pPr>
      <w:r>
        <w:rPr>
          <w:rFonts w:cs="Simplified Arabic" w:hint="cs"/>
          <w:sz w:val="32"/>
          <w:szCs w:val="32"/>
          <w:rtl/>
          <w:lang w:bidi="ar-JO"/>
        </w:rPr>
        <w:t xml:space="preserve">      وأخيراً نشير إلى ما جاء في المادة </w:t>
      </w:r>
      <w:r w:rsidRPr="004B2B3C">
        <w:rPr>
          <w:rFonts w:cs="Simplified Arabic" w:hint="cs"/>
          <w:b/>
          <w:bCs/>
          <w:sz w:val="32"/>
          <w:szCs w:val="32"/>
          <w:rtl/>
          <w:lang w:bidi="ar-JO"/>
        </w:rPr>
        <w:t>77/2</w:t>
      </w:r>
      <w:r>
        <w:rPr>
          <w:rFonts w:cs="Simplified Arabic" w:hint="cs"/>
          <w:sz w:val="32"/>
          <w:szCs w:val="32"/>
          <w:rtl/>
          <w:lang w:bidi="ar-JO"/>
        </w:rPr>
        <w:t xml:space="preserve"> من قانون أصول المحاكمات المدنية وهي بخصوص سلطة المحكمة التقديرية في أن تعيد القضية للمرافعة بعد أن تكون قد حجزت للحكم وما قرره المشرع في هذه المادة من </w:t>
      </w:r>
      <w:r w:rsidRPr="004B2B3C">
        <w:rPr>
          <w:rFonts w:cs="Simplified Arabic" w:hint="cs"/>
          <w:b/>
          <w:bCs/>
          <w:sz w:val="32"/>
          <w:szCs w:val="32"/>
          <w:rtl/>
          <w:lang w:bidi="ar-JO"/>
        </w:rPr>
        <w:t>وجوب أن يكون القرار مسبباً</w:t>
      </w:r>
      <w:r>
        <w:rPr>
          <w:rFonts w:cs="Simplified Arabic" w:hint="cs"/>
          <w:sz w:val="32"/>
          <w:szCs w:val="32"/>
          <w:rtl/>
          <w:lang w:bidi="ar-JO"/>
        </w:rPr>
        <w:t xml:space="preserve"> . وهذا واضح من قول المشرع : " أنه إذا أعيدت للمرافعة وجب </w:t>
      </w:r>
      <w:r w:rsidRPr="004B2B3C">
        <w:rPr>
          <w:rFonts w:cs="Simplified Arabic" w:hint="cs"/>
          <w:b/>
          <w:bCs/>
          <w:sz w:val="32"/>
          <w:szCs w:val="32"/>
          <w:rtl/>
          <w:lang w:bidi="ar-JO"/>
        </w:rPr>
        <w:t>أن يكون لأسباب جدية</w:t>
      </w:r>
      <w:r>
        <w:rPr>
          <w:rFonts w:cs="Simplified Arabic" w:hint="cs"/>
          <w:sz w:val="32"/>
          <w:szCs w:val="32"/>
          <w:rtl/>
          <w:lang w:bidi="ar-JO"/>
        </w:rPr>
        <w:t xml:space="preserve"> تثبت في محضر الجلسة ... "</w:t>
      </w:r>
      <w:r>
        <w:rPr>
          <w:rStyle w:val="FootnoteReference"/>
          <w:rFonts w:cs="Simplified Arabic"/>
          <w:sz w:val="32"/>
          <w:szCs w:val="32"/>
          <w:rtl/>
          <w:lang w:bidi="ar-JO"/>
        </w:rPr>
        <w:footnoteReference w:customMarkFollows="1" w:id="56"/>
        <w:t>(</w:t>
      </w:r>
      <w:r w:rsidR="00A04434">
        <w:rPr>
          <w:rStyle w:val="FootnoteReference"/>
          <w:rFonts w:cs="Simplified Arabic" w:hint="cs"/>
          <w:sz w:val="32"/>
          <w:szCs w:val="32"/>
          <w:rtl/>
          <w:lang w:bidi="ar-JO"/>
        </w:rPr>
        <w:t>2</w:t>
      </w:r>
      <w:r>
        <w:rPr>
          <w:rStyle w:val="FootnoteReference"/>
          <w:rFonts w:cs="Simplified Arabic"/>
          <w:sz w:val="32"/>
          <w:szCs w:val="32"/>
          <w:rtl/>
          <w:lang w:bidi="ar-JO"/>
        </w:rPr>
        <w:t>)</w:t>
      </w:r>
      <w:r>
        <w:rPr>
          <w:rFonts w:cs="Simplified Arabic" w:hint="cs"/>
          <w:sz w:val="32"/>
          <w:szCs w:val="32"/>
          <w:rtl/>
          <w:lang w:bidi="ar-JO"/>
        </w:rPr>
        <w:t xml:space="preserve"> .</w:t>
      </w:r>
    </w:p>
    <w:p w:rsidR="00451615" w:rsidRDefault="00451615" w:rsidP="00451615">
      <w:pPr>
        <w:ind w:left="26" w:hanging="26"/>
        <w:jc w:val="lowKashida"/>
        <w:rPr>
          <w:rFonts w:cs="Simplified Arabic"/>
          <w:sz w:val="32"/>
          <w:szCs w:val="32"/>
          <w:rtl/>
          <w:lang w:bidi="ar-JO"/>
        </w:rPr>
      </w:pPr>
      <w:r>
        <w:rPr>
          <w:rFonts w:cs="Simplified Arabic" w:hint="cs"/>
          <w:sz w:val="32"/>
          <w:szCs w:val="32"/>
          <w:rtl/>
          <w:lang w:bidi="ar-JO"/>
        </w:rPr>
        <w:t xml:space="preserve">      وفي نهاية الحديث عن سلطة القاضي في التسبيب نذكر مرة أخرى بأن السلطة التقديرية للقاضي هي التي يتعين فيها التسبيب في حين لا يلزم مثل هذا التسبيب في حالة السلطة المطلقة والسلطة المقيدة .</w:t>
      </w:r>
    </w:p>
    <w:p w:rsidR="00451615" w:rsidRPr="00D90160" w:rsidRDefault="00451615" w:rsidP="00D90160">
      <w:pPr>
        <w:ind w:left="26" w:hanging="26"/>
        <w:jc w:val="center"/>
        <w:rPr>
          <w:rFonts w:cs="Simplified Arabic"/>
          <w:b/>
          <w:bCs/>
          <w:sz w:val="40"/>
          <w:szCs w:val="40"/>
          <w:rtl/>
          <w:lang w:bidi="ar-JO"/>
        </w:rPr>
      </w:pPr>
      <w:r w:rsidRPr="00627F8A">
        <w:rPr>
          <w:rFonts w:cs="Simplified Arabic" w:hint="cs"/>
          <w:b/>
          <w:bCs/>
          <w:sz w:val="40"/>
          <w:szCs w:val="40"/>
          <w:rtl/>
          <w:lang w:bidi="ar-JO"/>
        </w:rPr>
        <w:t>وجو</w:t>
      </w:r>
      <w:r w:rsidR="00D90160">
        <w:rPr>
          <w:rFonts w:cs="Simplified Arabic" w:hint="cs"/>
          <w:b/>
          <w:bCs/>
          <w:sz w:val="40"/>
          <w:szCs w:val="40"/>
          <w:rtl/>
          <w:lang w:bidi="ar-JO"/>
        </w:rPr>
        <w:t>د</w:t>
      </w:r>
      <w:r w:rsidRPr="00627F8A">
        <w:rPr>
          <w:rFonts w:cs="Simplified Arabic" w:hint="cs"/>
          <w:b/>
          <w:bCs/>
          <w:sz w:val="40"/>
          <w:szCs w:val="40"/>
          <w:rtl/>
          <w:lang w:bidi="ar-JO"/>
        </w:rPr>
        <w:t xml:space="preserve"> أسباب الحكم</w:t>
      </w:r>
    </w:p>
    <w:p w:rsidR="00451615" w:rsidRDefault="00451615" w:rsidP="00451615">
      <w:pPr>
        <w:ind w:left="26" w:hanging="26"/>
        <w:jc w:val="lowKashida"/>
        <w:rPr>
          <w:rFonts w:cs="Simplified Arabic"/>
          <w:sz w:val="32"/>
          <w:szCs w:val="32"/>
          <w:rtl/>
          <w:lang w:bidi="ar-JO"/>
        </w:rPr>
      </w:pPr>
      <w:r>
        <w:rPr>
          <w:rFonts w:cs="Simplified Arabic" w:hint="cs"/>
          <w:sz w:val="32"/>
          <w:szCs w:val="32"/>
          <w:rtl/>
          <w:lang w:bidi="ar-JO"/>
        </w:rPr>
        <w:t xml:space="preserve">      عندما نتكلم عن تسبيب الاحكام فإن ذلك يعني بطبيعة الحال أن تكون أسباب الحكم موجودة . ذلك أنه إذا لم تكن أسباب الحكم موجودة فلا مجال للحديث عن حكم مسبب . وهكذا فإن وجود أسباب الحكم يقتضي توافر أمران : ـ </w:t>
      </w:r>
    </w:p>
    <w:p w:rsidR="00451615" w:rsidRDefault="00451615" w:rsidP="00451615">
      <w:pPr>
        <w:ind w:left="26" w:hanging="26"/>
        <w:jc w:val="lowKashida"/>
        <w:rPr>
          <w:rFonts w:cs="Simplified Arabic"/>
          <w:sz w:val="32"/>
          <w:szCs w:val="32"/>
          <w:rtl/>
          <w:lang w:bidi="ar-JO"/>
        </w:rPr>
      </w:pPr>
      <w:r w:rsidRPr="00627F8A">
        <w:rPr>
          <w:rFonts w:cs="Simplified Arabic" w:hint="cs"/>
          <w:b/>
          <w:bCs/>
          <w:sz w:val="36"/>
          <w:szCs w:val="36"/>
          <w:rtl/>
          <w:lang w:bidi="ar-JO"/>
        </w:rPr>
        <w:t>الأول :</w:t>
      </w:r>
      <w:r>
        <w:rPr>
          <w:rFonts w:cs="Simplified Arabic" w:hint="cs"/>
          <w:sz w:val="32"/>
          <w:szCs w:val="32"/>
          <w:rtl/>
          <w:lang w:bidi="ar-JO"/>
        </w:rPr>
        <w:t xml:space="preserve"> الوجود المادي لهذه الأسباب .</w:t>
      </w:r>
    </w:p>
    <w:p w:rsidR="00451615" w:rsidRPr="00D90160" w:rsidRDefault="00451615" w:rsidP="00D90160">
      <w:pPr>
        <w:ind w:left="26" w:hanging="26"/>
        <w:jc w:val="lowKashida"/>
        <w:rPr>
          <w:rFonts w:cs="Simplified Arabic"/>
          <w:sz w:val="32"/>
          <w:szCs w:val="32"/>
          <w:rtl/>
          <w:lang w:bidi="ar-JO"/>
        </w:rPr>
      </w:pPr>
      <w:r w:rsidRPr="006E3D5D">
        <w:rPr>
          <w:rFonts w:cs="Simplified Arabic" w:hint="cs"/>
          <w:b/>
          <w:bCs/>
          <w:sz w:val="36"/>
          <w:szCs w:val="36"/>
          <w:rtl/>
          <w:lang w:bidi="ar-JO"/>
        </w:rPr>
        <w:t>الثاني :</w:t>
      </w:r>
      <w:r>
        <w:rPr>
          <w:rFonts w:cs="Simplified Arabic" w:hint="cs"/>
          <w:sz w:val="32"/>
          <w:szCs w:val="32"/>
          <w:rtl/>
          <w:lang w:bidi="ar-JO"/>
        </w:rPr>
        <w:t xml:space="preserve"> الوجود الحقيقي لهذه الأسباب .</w:t>
      </w:r>
    </w:p>
    <w:p w:rsidR="00451615" w:rsidRPr="00D90160" w:rsidRDefault="00451615" w:rsidP="00D90160">
      <w:pPr>
        <w:ind w:left="26" w:hanging="26"/>
        <w:jc w:val="lowKashida"/>
        <w:rPr>
          <w:rFonts w:cs="Simplified Arabic"/>
          <w:sz w:val="32"/>
          <w:szCs w:val="32"/>
          <w:rtl/>
          <w:lang w:bidi="ar-JO"/>
        </w:rPr>
      </w:pPr>
      <w:r>
        <w:rPr>
          <w:rFonts w:cs="Simplified Arabic" w:hint="cs"/>
          <w:sz w:val="32"/>
          <w:szCs w:val="32"/>
          <w:rtl/>
          <w:lang w:bidi="ar-JO"/>
        </w:rPr>
        <w:t xml:space="preserve">      </w:t>
      </w:r>
      <w:r w:rsidRPr="00D90160">
        <w:rPr>
          <w:rFonts w:cs="Simplified Arabic" w:hint="cs"/>
          <w:b/>
          <w:bCs/>
          <w:sz w:val="32"/>
          <w:szCs w:val="32"/>
          <w:rtl/>
          <w:lang w:bidi="ar-JO"/>
        </w:rPr>
        <w:t>والوجود المادي والحقيقي</w:t>
      </w:r>
      <w:r>
        <w:rPr>
          <w:rFonts w:cs="Simplified Arabic" w:hint="cs"/>
          <w:sz w:val="32"/>
          <w:szCs w:val="32"/>
          <w:rtl/>
          <w:lang w:bidi="ar-JO"/>
        </w:rPr>
        <w:t xml:space="preserve"> للأسباب هو ما يفهم من نصوص المواد القانونية الخاصة بتسبيب الأحكام . ففي المادة (182) من قانون أصول المحاكمات الجزائية جاء النص على وجوب أن </w:t>
      </w:r>
      <w:r>
        <w:rPr>
          <w:rFonts w:cs="Simplified Arabic" w:hint="cs"/>
          <w:sz w:val="32"/>
          <w:szCs w:val="32"/>
          <w:rtl/>
          <w:lang w:bidi="ar-JO"/>
        </w:rPr>
        <w:lastRenderedPageBreak/>
        <w:t xml:space="preserve">يشتمل الحكم النهائي على العلل والأسباب الموجبة له . والحكم النهائي المقصود في هذه المادة هو الحكم الذي يصدر في القضايا الجنحوية . في حين أنه بالنسبة للقضايا الجنائية ، أي التي من نوع الجناية ، أوضح المشرع في المادة (237/1) من قانون أصول المحاكمات الجزائية أنه يتعين أن يشتمل القرار على ملخص الوقائع الواردة في قرار الاتهام والمحاكمة وعلى ملخص مطالب المدعي الشخصي والمدعي العام ودفاع المتهم وعلى الأدلة والأسباب للتجريم وعدمه ... وفي المادة (159/3) من قانون أصول المحاكمات المدنية أوجب المشرع أن تحفظ مسودة الحكم المشتملة على </w:t>
      </w:r>
      <w:r w:rsidRPr="004B2B3C">
        <w:rPr>
          <w:rFonts w:cs="Simplified Arabic" w:hint="cs"/>
          <w:b/>
          <w:bCs/>
          <w:sz w:val="32"/>
          <w:szCs w:val="32"/>
          <w:rtl/>
          <w:lang w:bidi="ar-JO"/>
        </w:rPr>
        <w:t>أسبابه ومنطوقه</w:t>
      </w:r>
      <w:r>
        <w:rPr>
          <w:rFonts w:cs="Simplified Arabic" w:hint="cs"/>
          <w:sz w:val="32"/>
          <w:szCs w:val="32"/>
          <w:rtl/>
          <w:lang w:bidi="ar-JO"/>
        </w:rPr>
        <w:t xml:space="preserve"> بملف الدعوى . وفي المادة (160) من القانون ذاته أوجب المشرع أن يشتمل الحكم على عرض مجمل لوقائع الدعوى وطلبات الخصوم وخلاصة موجزة لدفوعهم ودفاعهم الجوهري </w:t>
      </w:r>
      <w:r w:rsidRPr="004B2B3C">
        <w:rPr>
          <w:rFonts w:cs="Simplified Arabic" w:hint="cs"/>
          <w:b/>
          <w:bCs/>
          <w:sz w:val="32"/>
          <w:szCs w:val="32"/>
          <w:rtl/>
          <w:lang w:bidi="ar-JO"/>
        </w:rPr>
        <w:t>وأسباب الحكم</w:t>
      </w:r>
      <w:r>
        <w:rPr>
          <w:rFonts w:cs="Simplified Arabic" w:hint="cs"/>
          <w:sz w:val="32"/>
          <w:szCs w:val="32"/>
          <w:rtl/>
          <w:lang w:bidi="ar-JO"/>
        </w:rPr>
        <w:t xml:space="preserve"> ومنطوقه .</w:t>
      </w:r>
    </w:p>
    <w:p w:rsidR="00451615" w:rsidRPr="00D90160" w:rsidRDefault="00451615" w:rsidP="00A04434">
      <w:pPr>
        <w:ind w:left="26" w:hanging="26"/>
        <w:jc w:val="lowKashida"/>
        <w:rPr>
          <w:rFonts w:cs="Simplified Arabic"/>
          <w:sz w:val="32"/>
          <w:szCs w:val="32"/>
          <w:rtl/>
          <w:lang w:bidi="ar-JO"/>
        </w:rPr>
      </w:pPr>
      <w:r>
        <w:rPr>
          <w:rFonts w:cs="Simplified Arabic" w:hint="cs"/>
          <w:sz w:val="32"/>
          <w:szCs w:val="32"/>
          <w:rtl/>
          <w:lang w:bidi="ar-JO"/>
        </w:rPr>
        <w:t xml:space="preserve">      والوجود الحقيقي والمادي للأسباب يعني </w:t>
      </w:r>
      <w:r w:rsidRPr="004B2B3C">
        <w:rPr>
          <w:rFonts w:cs="Simplified Arabic" w:hint="cs"/>
          <w:b/>
          <w:bCs/>
          <w:sz w:val="32"/>
          <w:szCs w:val="32"/>
          <w:rtl/>
          <w:lang w:bidi="ar-JO"/>
        </w:rPr>
        <w:t>الوجود الصريح</w:t>
      </w:r>
      <w:r>
        <w:rPr>
          <w:rFonts w:cs="Simplified Arabic" w:hint="cs"/>
          <w:sz w:val="32"/>
          <w:szCs w:val="32"/>
          <w:rtl/>
          <w:lang w:bidi="ar-JO"/>
        </w:rPr>
        <w:t xml:space="preserve"> وليس الوجود الضمني . كما أن الوجود الحقيقي للأسباب يعني </w:t>
      </w:r>
      <w:r w:rsidRPr="004B2B3C">
        <w:rPr>
          <w:rFonts w:cs="Simplified Arabic" w:hint="cs"/>
          <w:b/>
          <w:bCs/>
          <w:sz w:val="32"/>
          <w:szCs w:val="32"/>
          <w:rtl/>
          <w:lang w:bidi="ar-JO"/>
        </w:rPr>
        <w:t>الوجود الفعلي</w:t>
      </w:r>
      <w:r>
        <w:rPr>
          <w:rFonts w:cs="Simplified Arabic" w:hint="cs"/>
          <w:sz w:val="32"/>
          <w:szCs w:val="32"/>
          <w:rtl/>
          <w:lang w:bidi="ar-JO"/>
        </w:rPr>
        <w:t xml:space="preserve"> والثابت وليس الوجود الصوري أو الوجود الذي يستند إلى استنباط أو استنتاج غير واقعي أي توهمي . وبعكس ذلك فإن الأمر سينقلب إلى قصور في التسبيب مما يؤدي إلى نقض الحكم وفق ما هو منصوص عليه في </w:t>
      </w:r>
      <w:r w:rsidRPr="00D90160">
        <w:rPr>
          <w:rFonts w:cs="Simplified Arabic" w:hint="cs"/>
          <w:b/>
          <w:bCs/>
          <w:sz w:val="32"/>
          <w:szCs w:val="32"/>
          <w:rtl/>
          <w:lang w:bidi="ar-JO"/>
        </w:rPr>
        <w:t xml:space="preserve">المادة (274) من قانون أصول المحاكمات الجزائية </w:t>
      </w:r>
      <w:r>
        <w:rPr>
          <w:rFonts w:cs="Simplified Arabic" w:hint="cs"/>
          <w:sz w:val="32"/>
          <w:szCs w:val="32"/>
          <w:rtl/>
          <w:lang w:bidi="ar-JO"/>
        </w:rPr>
        <w:t xml:space="preserve">. حيث تقضي الفقرة السادسة من المادة المذكورة أن خلو الحكم من أسبابه الموجبة أو عدم كفايتها أو غموضها يعد سبباً من أسباب تمييز الحكم . </w:t>
      </w:r>
      <w:r w:rsidRPr="00D90160">
        <w:rPr>
          <w:rFonts w:cs="Simplified Arabic" w:hint="cs"/>
          <w:b/>
          <w:bCs/>
          <w:sz w:val="32"/>
          <w:szCs w:val="32"/>
          <w:rtl/>
          <w:lang w:bidi="ar-JO"/>
        </w:rPr>
        <w:t>وتطبيقاً لذلك</w:t>
      </w:r>
      <w:r>
        <w:rPr>
          <w:rFonts w:cs="Simplified Arabic" w:hint="cs"/>
          <w:sz w:val="32"/>
          <w:szCs w:val="32"/>
          <w:rtl/>
          <w:lang w:bidi="ar-JO"/>
        </w:rPr>
        <w:t xml:space="preserve"> قضت محكمة التمييز أن الحكم يكون مشوباً بالقصور في التعليل إذا أشار أن المتهم اعترف بالتهمة المسندة إليه مع أنه لا يوجد في محضر المحاكمة إعتراف بهذه التهمة حيث تكون هذه النتيجة مستخلصة من مصدر غير موجود في الدعوى</w:t>
      </w:r>
      <w:r>
        <w:rPr>
          <w:rStyle w:val="FootnoteReference"/>
          <w:rFonts w:cs="Simplified Arabic"/>
          <w:sz w:val="32"/>
          <w:szCs w:val="32"/>
          <w:rtl/>
          <w:lang w:bidi="ar-JO"/>
        </w:rPr>
        <w:footnoteReference w:customMarkFollows="1" w:id="57"/>
        <w:t>(1)</w:t>
      </w:r>
      <w:r>
        <w:rPr>
          <w:rFonts w:cs="Simplified Arabic" w:hint="cs"/>
          <w:sz w:val="32"/>
          <w:szCs w:val="32"/>
          <w:rtl/>
          <w:lang w:bidi="ar-JO"/>
        </w:rPr>
        <w:t xml:space="preserve"> . في حين لا يكون الحكم قاصراً عن التسبيب إذا اشتمل على ملخص لمطالب المدعي العام ودفاع المتهم وعلى الأدلة والأسباب الموجبة للتجريم والمادة القانونية المنطبق عليها الفعل ومقدار العقوبة المحكوم بها</w:t>
      </w:r>
      <w:r>
        <w:rPr>
          <w:rStyle w:val="FootnoteReference"/>
          <w:rFonts w:cs="Simplified Arabic"/>
          <w:sz w:val="32"/>
          <w:szCs w:val="32"/>
          <w:rtl/>
          <w:lang w:bidi="ar-JO"/>
        </w:rPr>
        <w:footnoteReference w:customMarkFollows="1" w:id="58"/>
        <w:t>(2)</w:t>
      </w:r>
      <w:r>
        <w:rPr>
          <w:rFonts w:cs="Simplified Arabic" w:hint="cs"/>
          <w:sz w:val="32"/>
          <w:szCs w:val="32"/>
          <w:rtl/>
          <w:lang w:bidi="ar-JO"/>
        </w:rPr>
        <w:t xml:space="preserve"> . وفي هذه الحالة فإنه لا رقابة لمحكمة التمييز على محكمة الموضوع في تقديرها للبينات ما دام أن هذا التقدير كان مبنياً على </w:t>
      </w:r>
      <w:r>
        <w:rPr>
          <w:rFonts w:cs="Simplified Arabic" w:hint="cs"/>
          <w:sz w:val="32"/>
          <w:szCs w:val="32"/>
          <w:rtl/>
          <w:lang w:bidi="ar-JO"/>
        </w:rPr>
        <w:lastRenderedPageBreak/>
        <w:t>أسباب من شأنها أن تبرره وغير متعارض مع الثابت بالدعوى</w:t>
      </w:r>
      <w:r>
        <w:rPr>
          <w:rStyle w:val="FootnoteReference"/>
          <w:rFonts w:cs="Simplified Arabic"/>
          <w:sz w:val="32"/>
          <w:szCs w:val="32"/>
          <w:rtl/>
          <w:lang w:bidi="ar-JO"/>
        </w:rPr>
        <w:footnoteReference w:customMarkFollows="1" w:id="59"/>
        <w:t>(</w:t>
      </w:r>
      <w:r w:rsidR="00A04434">
        <w:rPr>
          <w:rStyle w:val="FootnoteReference"/>
          <w:rFonts w:cs="Simplified Arabic" w:hint="cs"/>
          <w:sz w:val="32"/>
          <w:szCs w:val="32"/>
          <w:rtl/>
          <w:lang w:bidi="ar-JO"/>
        </w:rPr>
        <w:t>1</w:t>
      </w:r>
      <w:r>
        <w:rPr>
          <w:rStyle w:val="FootnoteReference"/>
          <w:rFonts w:cs="Simplified Arabic"/>
          <w:sz w:val="32"/>
          <w:szCs w:val="32"/>
          <w:rtl/>
          <w:lang w:bidi="ar-JO"/>
        </w:rPr>
        <w:t>)</w:t>
      </w:r>
      <w:r>
        <w:rPr>
          <w:rFonts w:cs="Simplified Arabic" w:hint="cs"/>
          <w:sz w:val="32"/>
          <w:szCs w:val="32"/>
          <w:rtl/>
          <w:lang w:bidi="ar-JO"/>
        </w:rPr>
        <w:t xml:space="preserve"> . وفي هذا المعنى أيضاً قضت محكمة التمييز أنه إذا كانت البينات الواردة في الدعوى تؤدي إلى النتيجة التي توصلت إليها محكمة الجنايات فلا سبيل للتدخل في قناعتها النابعة من ارتياح ضميرها لهذه البينة</w:t>
      </w:r>
      <w:r>
        <w:rPr>
          <w:rStyle w:val="FootnoteReference"/>
          <w:rFonts w:cs="Simplified Arabic"/>
          <w:sz w:val="32"/>
          <w:szCs w:val="32"/>
          <w:rtl/>
          <w:lang w:bidi="ar-JO"/>
        </w:rPr>
        <w:footnoteReference w:customMarkFollows="1" w:id="60"/>
        <w:t>(</w:t>
      </w:r>
      <w:r w:rsidR="00A04434">
        <w:rPr>
          <w:rStyle w:val="FootnoteReference"/>
          <w:rFonts w:cs="Simplified Arabic" w:hint="cs"/>
          <w:sz w:val="32"/>
          <w:szCs w:val="32"/>
          <w:rtl/>
          <w:lang w:bidi="ar-JO"/>
        </w:rPr>
        <w:t>2</w:t>
      </w:r>
      <w:r>
        <w:rPr>
          <w:rStyle w:val="FootnoteReference"/>
          <w:rFonts w:cs="Simplified Arabic"/>
          <w:sz w:val="32"/>
          <w:szCs w:val="32"/>
          <w:rtl/>
          <w:lang w:bidi="ar-JO"/>
        </w:rPr>
        <w:t>)</w:t>
      </w:r>
      <w:r>
        <w:rPr>
          <w:rFonts w:cs="Simplified Arabic" w:hint="cs"/>
          <w:sz w:val="32"/>
          <w:szCs w:val="32"/>
          <w:rtl/>
          <w:lang w:bidi="ar-JO"/>
        </w:rPr>
        <w:t xml:space="preserve"> . وقضت أيضاً أنه لا رقابة لمحكمة التمييز على محكمة الموضوع في تقدير البينات ما دام أن حكمها قام على أسس مستمدة من عناصر ثابتة في القضية وتؤدي تلك البينات إلى النتيجة التي انتهت إليها</w:t>
      </w:r>
      <w:r>
        <w:rPr>
          <w:rStyle w:val="FootnoteReference"/>
          <w:rFonts w:cs="Simplified Arabic"/>
          <w:sz w:val="32"/>
          <w:szCs w:val="32"/>
          <w:rtl/>
          <w:lang w:bidi="ar-JO"/>
        </w:rPr>
        <w:footnoteReference w:customMarkFollows="1" w:id="61"/>
        <w:t>(</w:t>
      </w:r>
      <w:r w:rsidR="00A04434">
        <w:rPr>
          <w:rStyle w:val="FootnoteReference"/>
          <w:rFonts w:cs="Simplified Arabic" w:hint="cs"/>
          <w:sz w:val="32"/>
          <w:szCs w:val="32"/>
          <w:rtl/>
          <w:lang w:bidi="ar-JO"/>
        </w:rPr>
        <w:t>3</w:t>
      </w:r>
      <w:r>
        <w:rPr>
          <w:rStyle w:val="FootnoteReference"/>
          <w:rFonts w:cs="Simplified Arabic"/>
          <w:sz w:val="32"/>
          <w:szCs w:val="32"/>
          <w:rtl/>
          <w:lang w:bidi="ar-JO"/>
        </w:rPr>
        <w:t>)</w:t>
      </w:r>
      <w:r>
        <w:rPr>
          <w:rFonts w:cs="Simplified Arabic" w:hint="cs"/>
          <w:sz w:val="32"/>
          <w:szCs w:val="32"/>
          <w:rtl/>
          <w:lang w:bidi="ar-JO"/>
        </w:rPr>
        <w:t xml:space="preserve"> . كما قضت أن إيراد محكمة الجنايات للأدلة التي استندت إليها وبينت مؤداها في الحكم بياناً كافياً وذكرت بصورة واقعية كل دليل ومدى تأييده للواقعة كما اقتنعت به المحكمة فذلك بينه كافية لاستخلاص النتيجة</w:t>
      </w:r>
      <w:r>
        <w:rPr>
          <w:rStyle w:val="FootnoteReference"/>
          <w:rFonts w:cs="Simplified Arabic"/>
          <w:sz w:val="32"/>
          <w:szCs w:val="32"/>
          <w:rtl/>
          <w:lang w:bidi="ar-JO"/>
        </w:rPr>
        <w:footnoteReference w:customMarkFollows="1" w:id="62"/>
        <w:t>(</w:t>
      </w:r>
      <w:r w:rsidR="00A04434">
        <w:rPr>
          <w:rStyle w:val="FootnoteReference"/>
          <w:rFonts w:cs="Simplified Arabic" w:hint="cs"/>
          <w:sz w:val="32"/>
          <w:szCs w:val="32"/>
          <w:rtl/>
          <w:lang w:bidi="ar-JO"/>
        </w:rPr>
        <w:t>4</w:t>
      </w:r>
      <w:r>
        <w:rPr>
          <w:rStyle w:val="FootnoteReference"/>
          <w:rFonts w:cs="Simplified Arabic"/>
          <w:sz w:val="32"/>
          <w:szCs w:val="32"/>
          <w:rtl/>
          <w:lang w:bidi="ar-JO"/>
        </w:rPr>
        <w:t>)</w:t>
      </w:r>
      <w:r>
        <w:rPr>
          <w:rFonts w:cs="Simplified Arabic" w:hint="cs"/>
          <w:sz w:val="32"/>
          <w:szCs w:val="32"/>
          <w:rtl/>
          <w:lang w:bidi="ar-JO"/>
        </w:rPr>
        <w:t xml:space="preserve"> . </w:t>
      </w:r>
      <w:r w:rsidRPr="00CC72B8">
        <w:rPr>
          <w:rFonts w:cs="Simplified Arabic" w:hint="cs"/>
          <w:b/>
          <w:bCs/>
          <w:sz w:val="32"/>
          <w:szCs w:val="32"/>
          <w:rtl/>
          <w:lang w:bidi="ar-JO"/>
        </w:rPr>
        <w:t xml:space="preserve">والذي يبدو هو أن محكمة التمييز تستخدم مصطلح القصور في التعليل أو القصور في التسبيب سواء كان الحكم خالياً من أسبابه الموجبة وسواء كانت أسباب الحكم غير كافية علماً أن هناك فرقاً </w:t>
      </w:r>
      <w:r>
        <w:rPr>
          <w:rFonts w:cs="Simplified Arabic" w:hint="cs"/>
          <w:sz w:val="32"/>
          <w:szCs w:val="32"/>
          <w:rtl/>
          <w:lang w:bidi="ar-JO"/>
        </w:rPr>
        <w:t>بين الحالتين على نحو ما سنعرض له فيما بعد عند الكلام عن شروط صحة تسبيب الأحكام وتحت بند كفاية الأسباب .</w:t>
      </w:r>
    </w:p>
    <w:p w:rsidR="00451615" w:rsidRPr="009E27FD" w:rsidRDefault="00451615" w:rsidP="009E27FD">
      <w:pPr>
        <w:ind w:left="26" w:hanging="26"/>
        <w:jc w:val="lowKashida"/>
        <w:rPr>
          <w:rFonts w:cs="Simplified Arabic"/>
          <w:sz w:val="32"/>
          <w:szCs w:val="32"/>
          <w:rtl/>
          <w:lang w:bidi="ar-JO"/>
        </w:rPr>
      </w:pPr>
      <w:r>
        <w:rPr>
          <w:rFonts w:cs="Simplified Arabic" w:hint="cs"/>
          <w:sz w:val="32"/>
          <w:szCs w:val="32"/>
          <w:rtl/>
          <w:lang w:bidi="ar-JO"/>
        </w:rPr>
        <w:t xml:space="preserve">      وبموجب خطة المشرع الأردني فإن أسباب الحكم يتعين أن تكون مثبتة أو موجودة في مسودة الحكم وكذلك في ورقة الحكم الرسمية وهي الانموذج المعد من قبل وزارة العدل والذي يتضمن العبارة التالية : " القرار الصادر من قبل القاضي ...... المأذون بإجراء المحاكمة وإعطاء القرار باسم حضرة صاحب الجلالة الملك المعظم " . ولا يجوز أن تكون الأسباب الخاصة بالحكم أي أسباب الحكم مثبتة أو موجودة في ورقة أخرى منفصلة عن الورقة التي كتب عليها الحكم سواء في ورقة المسودة أو في الانموذج الخاص بالأحكام المشار إليه آنفاً .</w:t>
      </w:r>
    </w:p>
    <w:p w:rsidR="00451615" w:rsidRPr="00D90160" w:rsidRDefault="00451615" w:rsidP="00D90160">
      <w:pPr>
        <w:ind w:left="26" w:hanging="26"/>
        <w:jc w:val="lowKashida"/>
        <w:rPr>
          <w:rFonts w:cs="Simplified Arabic"/>
          <w:sz w:val="32"/>
          <w:szCs w:val="32"/>
          <w:rtl/>
          <w:lang w:bidi="ar-JO"/>
        </w:rPr>
      </w:pPr>
      <w:r>
        <w:rPr>
          <w:rFonts w:cs="Simplified Arabic" w:hint="cs"/>
          <w:sz w:val="32"/>
          <w:szCs w:val="32"/>
          <w:rtl/>
          <w:lang w:bidi="ar-JO"/>
        </w:rPr>
        <w:t xml:space="preserve">      ولا يهم أن يكون الحكم مكتوباً بخط القاضي أو بخط الكاتب أو على الألة الكاتبة مع ملاحظة أن المسودة عادة أو غالباً ما تكون بخط القاضي أو أحد أعضاء الهيئة الحاكمة . ومع هذا فإن </w:t>
      </w:r>
      <w:r>
        <w:rPr>
          <w:rFonts w:cs="Simplified Arabic" w:hint="cs"/>
          <w:sz w:val="32"/>
          <w:szCs w:val="32"/>
          <w:rtl/>
          <w:lang w:bidi="ar-JO"/>
        </w:rPr>
        <w:lastRenderedPageBreak/>
        <w:t xml:space="preserve">المسودة أحياناً تكون مكتوبة بخط الكاتب فيما لو أن القاضي أو الهيئة الحاكمة تلت صيغة الحكم على الكاتب وحرره بخط يده . وفي هذه الحالة تعمد المحكمة إلى إثبات العبارة التالية على هامش الحكم : " تلي وأملي من قبل الهيئة الحاكمة وحرر بخط الكاتب " . </w:t>
      </w:r>
      <w:r w:rsidRPr="004F28AC">
        <w:rPr>
          <w:rFonts w:cs="Simplified Arabic" w:hint="cs"/>
          <w:b/>
          <w:bCs/>
          <w:sz w:val="32"/>
          <w:szCs w:val="32"/>
          <w:rtl/>
          <w:lang w:bidi="ar-JO"/>
        </w:rPr>
        <w:t>وعادة ما يكون هذا بالنسبة للأحكام التي تتلى مباشرة وليست الأحكام التي ترفع لمدة معينة لغايات التدقيق وإعطاء القرار .</w:t>
      </w:r>
    </w:p>
    <w:p w:rsidR="00451615" w:rsidRPr="00D90160" w:rsidRDefault="00451615" w:rsidP="00D90160">
      <w:pPr>
        <w:ind w:left="26" w:hanging="26"/>
        <w:jc w:val="lowKashida"/>
        <w:rPr>
          <w:rFonts w:cs="Simplified Arabic"/>
          <w:sz w:val="32"/>
          <w:szCs w:val="32"/>
          <w:rtl/>
          <w:lang w:bidi="ar-JO"/>
        </w:rPr>
      </w:pPr>
      <w:r w:rsidRPr="00D90160">
        <w:rPr>
          <w:rFonts w:cs="Simplified Arabic" w:hint="cs"/>
          <w:b/>
          <w:bCs/>
          <w:sz w:val="32"/>
          <w:szCs w:val="32"/>
          <w:rtl/>
          <w:lang w:bidi="ar-JO"/>
        </w:rPr>
        <w:t xml:space="preserve">    ومما يجدر ذكره في هذا المجال</w:t>
      </w:r>
      <w:r>
        <w:rPr>
          <w:rFonts w:cs="Simplified Arabic" w:hint="cs"/>
          <w:sz w:val="32"/>
          <w:szCs w:val="32"/>
          <w:rtl/>
          <w:lang w:bidi="ar-JO"/>
        </w:rPr>
        <w:t xml:space="preserve"> أن المشرع جعل من وجود الكاتب </w:t>
      </w:r>
      <w:r w:rsidRPr="00CC72B8">
        <w:rPr>
          <w:rFonts w:cs="Simplified Arabic" w:hint="cs"/>
          <w:b/>
          <w:bCs/>
          <w:sz w:val="32"/>
          <w:szCs w:val="32"/>
          <w:rtl/>
          <w:lang w:bidi="ar-JO"/>
        </w:rPr>
        <w:t>أمراً وجوبياً</w:t>
      </w:r>
      <w:r>
        <w:rPr>
          <w:rFonts w:cs="Simplified Arabic" w:hint="cs"/>
          <w:sz w:val="32"/>
          <w:szCs w:val="32"/>
          <w:rtl/>
          <w:lang w:bidi="ar-JO"/>
        </w:rPr>
        <w:t xml:space="preserve"> فيما يتعلق بإجراءات المحاكمة وكتابة الضبط أما مسألة تحرير الأحكام وكتابتها فلم يرد أي نص يبين أي دور للكاتب وذلك لأن المداولة تكون مقصورة على الهيئة الحاكمة فقط . ففي </w:t>
      </w:r>
      <w:r w:rsidRPr="00D90160">
        <w:rPr>
          <w:rFonts w:cs="Simplified Arabic" w:hint="cs"/>
          <w:b/>
          <w:bCs/>
          <w:sz w:val="32"/>
          <w:szCs w:val="32"/>
          <w:rtl/>
          <w:lang w:bidi="ar-JO"/>
        </w:rPr>
        <w:t>المادة (21)</w:t>
      </w:r>
      <w:r>
        <w:rPr>
          <w:rFonts w:cs="Simplified Arabic" w:hint="cs"/>
          <w:sz w:val="32"/>
          <w:szCs w:val="32"/>
          <w:rtl/>
          <w:lang w:bidi="ar-JO"/>
        </w:rPr>
        <w:t xml:space="preserve"> من قانون الأصول المدنية ورد النص على أن يساعد المحكمة في جلساتها في جميع إجراءات المحاكمة </w:t>
      </w:r>
      <w:r w:rsidRPr="00CC72B8">
        <w:rPr>
          <w:rFonts w:cs="Simplified Arabic" w:hint="cs"/>
          <w:b/>
          <w:bCs/>
          <w:sz w:val="32"/>
          <w:szCs w:val="32"/>
          <w:rtl/>
          <w:lang w:bidi="ar-JO"/>
        </w:rPr>
        <w:t>وتحت طائلة البطلان كاتب يتولى تحرير المحضر</w:t>
      </w:r>
      <w:r>
        <w:rPr>
          <w:rFonts w:cs="Simplified Arabic" w:hint="cs"/>
          <w:sz w:val="32"/>
          <w:szCs w:val="32"/>
          <w:rtl/>
          <w:lang w:bidi="ar-JO"/>
        </w:rPr>
        <w:t xml:space="preserve"> والتوقيع عليه مع المحكمة . </w:t>
      </w:r>
      <w:r w:rsidRPr="00D90160">
        <w:rPr>
          <w:rFonts w:cs="Simplified Arabic" w:hint="cs"/>
          <w:b/>
          <w:bCs/>
          <w:sz w:val="32"/>
          <w:szCs w:val="32"/>
          <w:rtl/>
          <w:lang w:bidi="ar-JO"/>
        </w:rPr>
        <w:t>وفي المادة (80)</w:t>
      </w:r>
      <w:r>
        <w:rPr>
          <w:rFonts w:cs="Simplified Arabic" w:hint="cs"/>
          <w:sz w:val="32"/>
          <w:szCs w:val="32"/>
          <w:rtl/>
          <w:lang w:bidi="ar-JO"/>
        </w:rPr>
        <w:t xml:space="preserve"> </w:t>
      </w:r>
      <w:r w:rsidRPr="00D90160">
        <w:rPr>
          <w:rFonts w:cs="Simplified Arabic" w:hint="cs"/>
          <w:b/>
          <w:bCs/>
          <w:sz w:val="32"/>
          <w:szCs w:val="32"/>
          <w:rtl/>
          <w:lang w:bidi="ar-JO"/>
        </w:rPr>
        <w:t>من ذات القانون</w:t>
      </w:r>
      <w:r>
        <w:rPr>
          <w:rFonts w:cs="Simplified Arabic" w:hint="cs"/>
          <w:sz w:val="32"/>
          <w:szCs w:val="32"/>
          <w:rtl/>
          <w:lang w:bidi="ar-JO"/>
        </w:rPr>
        <w:t xml:space="preserve"> جاء النص على أن يحرر كاتب الضبط محضر المحاكمة ويوقع عليه مع المحكمة ببيان اسمه الكامل . </w:t>
      </w:r>
      <w:r w:rsidRPr="00D90160">
        <w:rPr>
          <w:rFonts w:cs="Simplified Arabic" w:hint="cs"/>
          <w:b/>
          <w:bCs/>
          <w:sz w:val="32"/>
          <w:szCs w:val="32"/>
          <w:rtl/>
          <w:lang w:bidi="ar-JO"/>
        </w:rPr>
        <w:t>وفي المادة (214) من قانون أصول المحاكمات الجزائية</w:t>
      </w:r>
      <w:r>
        <w:rPr>
          <w:rFonts w:cs="Simplified Arabic" w:hint="cs"/>
          <w:sz w:val="32"/>
          <w:szCs w:val="32"/>
          <w:rtl/>
          <w:lang w:bidi="ar-JO"/>
        </w:rPr>
        <w:t xml:space="preserve"> ورد النص على أن يدون كاتب المحكمة بأمر الرئيس جميع وقائع المحاكمة في محضر الجلسة ويوقعه مع الهيئة الحاكمة </w:t>
      </w:r>
      <w:r w:rsidR="00D90160">
        <w:rPr>
          <w:rFonts w:cs="Simplified Arabic" w:hint="cs"/>
          <w:sz w:val="32"/>
          <w:szCs w:val="32"/>
          <w:rtl/>
          <w:lang w:bidi="ar-JO"/>
        </w:rPr>
        <w:t xml:space="preserve">. </w:t>
      </w:r>
      <w:r>
        <w:rPr>
          <w:rFonts w:cs="Simplified Arabic" w:hint="cs"/>
          <w:sz w:val="32"/>
          <w:szCs w:val="32"/>
          <w:rtl/>
          <w:lang w:bidi="ar-JO"/>
        </w:rPr>
        <w:t>وفي المادة (166/</w:t>
      </w:r>
      <w:r w:rsidR="00D90160">
        <w:rPr>
          <w:rFonts w:cs="Simplified Arabic" w:hint="cs"/>
          <w:sz w:val="32"/>
          <w:szCs w:val="32"/>
          <w:rtl/>
          <w:lang w:bidi="ar-JO"/>
        </w:rPr>
        <w:t>3</w:t>
      </w:r>
      <w:r>
        <w:rPr>
          <w:rFonts w:cs="Simplified Arabic" w:hint="cs"/>
          <w:sz w:val="32"/>
          <w:szCs w:val="32"/>
          <w:rtl/>
          <w:lang w:bidi="ar-JO"/>
        </w:rPr>
        <w:t>) من قانون الأصول الجزائية نفسه بين المشرع أن جلسات المحكمة البدائية تنعقد بحضور ممثل النيابة العامة والكاتب .</w:t>
      </w:r>
    </w:p>
    <w:p w:rsidR="00451615" w:rsidRPr="00D90160" w:rsidRDefault="00451615" w:rsidP="00D90160">
      <w:pPr>
        <w:ind w:left="26" w:hanging="26"/>
        <w:jc w:val="lowKashida"/>
        <w:rPr>
          <w:rFonts w:cs="Simplified Arabic"/>
          <w:sz w:val="32"/>
          <w:szCs w:val="32"/>
          <w:rtl/>
          <w:lang w:bidi="ar-JO"/>
        </w:rPr>
      </w:pPr>
      <w:r>
        <w:rPr>
          <w:rFonts w:cs="Simplified Arabic" w:hint="cs"/>
          <w:sz w:val="32"/>
          <w:szCs w:val="32"/>
          <w:rtl/>
          <w:lang w:bidi="ar-JO"/>
        </w:rPr>
        <w:t xml:space="preserve">      </w:t>
      </w:r>
      <w:r w:rsidRPr="00CC72B8">
        <w:rPr>
          <w:rFonts w:cs="Simplified Arabic" w:hint="cs"/>
          <w:b/>
          <w:bCs/>
          <w:sz w:val="32"/>
          <w:szCs w:val="32"/>
          <w:rtl/>
          <w:lang w:bidi="ar-JO"/>
        </w:rPr>
        <w:t>والقصور في تسبيب الأحكام مرتبط بتناقض الأسباب وتضاربها</w:t>
      </w:r>
      <w:r>
        <w:rPr>
          <w:rFonts w:cs="Simplified Arabic" w:hint="cs"/>
          <w:sz w:val="32"/>
          <w:szCs w:val="32"/>
          <w:rtl/>
          <w:lang w:bidi="ar-JO"/>
        </w:rPr>
        <w:t xml:space="preserve"> . وتناقض الأسباب وتضاربها يعني غموضها وتعارضها مع بعضها البعض بحيث تظهر بصورة مشوشة ولا ي</w:t>
      </w:r>
      <w:r w:rsidR="00D90160">
        <w:rPr>
          <w:rFonts w:cs="Simplified Arabic" w:hint="cs"/>
          <w:sz w:val="32"/>
          <w:szCs w:val="32"/>
          <w:rtl/>
          <w:lang w:bidi="ar-JO"/>
        </w:rPr>
        <w:t>ُ</w:t>
      </w:r>
      <w:r>
        <w:rPr>
          <w:rFonts w:cs="Simplified Arabic" w:hint="cs"/>
          <w:sz w:val="32"/>
          <w:szCs w:val="32"/>
          <w:rtl/>
          <w:lang w:bidi="ar-JO"/>
        </w:rPr>
        <w:t>عرف معها أي من تلك الأسباب كان الأساس الذي بني عليه الحكم .</w:t>
      </w:r>
    </w:p>
    <w:p w:rsidR="00451615" w:rsidRPr="009E27FD" w:rsidRDefault="00451615" w:rsidP="009E27FD">
      <w:pPr>
        <w:ind w:left="26" w:hanging="26"/>
        <w:jc w:val="lowKashida"/>
        <w:rPr>
          <w:rFonts w:cs="Simplified Arabic"/>
          <w:sz w:val="32"/>
          <w:szCs w:val="32"/>
          <w:rtl/>
          <w:lang w:bidi="ar-JO"/>
        </w:rPr>
      </w:pPr>
      <w:r>
        <w:rPr>
          <w:rFonts w:cs="Simplified Arabic" w:hint="cs"/>
          <w:sz w:val="32"/>
          <w:szCs w:val="32"/>
          <w:rtl/>
          <w:lang w:bidi="ar-JO"/>
        </w:rPr>
        <w:t xml:space="preserve">      ولما كان الحكم يقوم على أسباب واقعية وقانونية ، فإن السؤال الذي يطرح نفسه هو : هل تناقض الأسباب الواقعية هو المقصود بتناقض الأسباب أم أنه التناقض في التسبيب القانوني ؟؟</w:t>
      </w:r>
    </w:p>
    <w:p w:rsidR="00451615" w:rsidRPr="00D90160" w:rsidRDefault="00D90160" w:rsidP="00D90160">
      <w:pPr>
        <w:ind w:left="26" w:hanging="26"/>
        <w:jc w:val="lowKashida"/>
        <w:rPr>
          <w:rFonts w:cs="Simplified Arabic"/>
          <w:sz w:val="32"/>
          <w:szCs w:val="32"/>
          <w:rtl/>
          <w:lang w:bidi="ar-JO"/>
        </w:rPr>
      </w:pPr>
      <w:r>
        <w:rPr>
          <w:rFonts w:cs="Simplified Arabic" w:hint="cs"/>
          <w:sz w:val="32"/>
          <w:szCs w:val="32"/>
          <w:rtl/>
          <w:lang w:bidi="ar-JO"/>
        </w:rPr>
        <w:t xml:space="preserve">     </w:t>
      </w:r>
      <w:r w:rsidR="00451615">
        <w:rPr>
          <w:rFonts w:cs="Simplified Arabic" w:hint="cs"/>
          <w:sz w:val="32"/>
          <w:szCs w:val="32"/>
          <w:rtl/>
          <w:lang w:bidi="ar-JO"/>
        </w:rPr>
        <w:t xml:space="preserve">الحقيقة هي أن المقصود بتناقض الأسباب هو </w:t>
      </w:r>
      <w:r w:rsidR="00451615" w:rsidRPr="00CC72B8">
        <w:rPr>
          <w:rFonts w:cs="Simplified Arabic" w:hint="cs"/>
          <w:b/>
          <w:bCs/>
          <w:sz w:val="32"/>
          <w:szCs w:val="32"/>
          <w:rtl/>
          <w:lang w:bidi="ar-JO"/>
        </w:rPr>
        <w:t>التناقض في الأسباب الواقعية المتعلقة بوقائع الدعوى والبينات والأدلة الواردة</w:t>
      </w:r>
      <w:r w:rsidR="00451615">
        <w:rPr>
          <w:rFonts w:cs="Simplified Arabic" w:hint="cs"/>
          <w:sz w:val="32"/>
          <w:szCs w:val="32"/>
          <w:rtl/>
          <w:lang w:bidi="ar-JO"/>
        </w:rPr>
        <w:t xml:space="preserve"> أما </w:t>
      </w:r>
      <w:r w:rsidR="00451615" w:rsidRPr="00CC72B8">
        <w:rPr>
          <w:rFonts w:cs="Simplified Arabic" w:hint="cs"/>
          <w:b/>
          <w:bCs/>
          <w:sz w:val="32"/>
          <w:szCs w:val="32"/>
          <w:rtl/>
          <w:lang w:bidi="ar-JO"/>
        </w:rPr>
        <w:t>التناقض في الأسباب القانونية</w:t>
      </w:r>
      <w:r w:rsidR="00451615">
        <w:rPr>
          <w:rFonts w:cs="Simplified Arabic" w:hint="cs"/>
          <w:sz w:val="32"/>
          <w:szCs w:val="32"/>
          <w:rtl/>
          <w:lang w:bidi="ar-JO"/>
        </w:rPr>
        <w:t xml:space="preserve"> فإنه يدخل في </w:t>
      </w:r>
      <w:r w:rsidR="00451615" w:rsidRPr="00CC72B8">
        <w:rPr>
          <w:rFonts w:cs="Simplified Arabic" w:hint="cs"/>
          <w:b/>
          <w:bCs/>
          <w:sz w:val="32"/>
          <w:szCs w:val="32"/>
          <w:rtl/>
          <w:lang w:bidi="ar-JO"/>
        </w:rPr>
        <w:t>نطاق الخطأ في تطبيق القانون أو تأويله</w:t>
      </w:r>
      <w:r w:rsidR="00451615">
        <w:rPr>
          <w:rFonts w:cs="Simplified Arabic" w:hint="cs"/>
          <w:sz w:val="32"/>
          <w:szCs w:val="32"/>
          <w:rtl/>
          <w:lang w:bidi="ar-JO"/>
        </w:rPr>
        <w:t xml:space="preserve"> . وعلى أية حال فإن الخطأ في تطبيق القانون وتأويله يعتبر سبباً من </w:t>
      </w:r>
      <w:r w:rsidR="00451615">
        <w:rPr>
          <w:rFonts w:cs="Simplified Arabic" w:hint="cs"/>
          <w:sz w:val="32"/>
          <w:szCs w:val="32"/>
          <w:rtl/>
          <w:lang w:bidi="ar-JO"/>
        </w:rPr>
        <w:lastRenderedPageBreak/>
        <w:t xml:space="preserve">أسباب نقض الحكم وفق ما هو منصوص عليه في المادة (274/2) من قانون أصول المحاكمات الجزائية . </w:t>
      </w:r>
      <w:r w:rsidR="00451615" w:rsidRPr="00CC72B8">
        <w:rPr>
          <w:rFonts w:cs="Simplified Arabic" w:hint="cs"/>
          <w:b/>
          <w:bCs/>
          <w:sz w:val="32"/>
          <w:szCs w:val="32"/>
          <w:rtl/>
          <w:lang w:bidi="ar-JO"/>
        </w:rPr>
        <w:t>ومن الأمثلة التي يمكن سوقها في مجال الخطأ في تطبيق القانون ما إذا كان الحكم قد قضي بالمعاقبة على فعل رغم وجود مان</w:t>
      </w:r>
      <w:r>
        <w:rPr>
          <w:rFonts w:cs="Simplified Arabic" w:hint="cs"/>
          <w:b/>
          <w:bCs/>
          <w:sz w:val="32"/>
          <w:szCs w:val="32"/>
          <w:rtl/>
          <w:lang w:bidi="ar-JO"/>
        </w:rPr>
        <w:t>ع مسؤولية أو مانع عقاب أو سبب من</w:t>
      </w:r>
      <w:r w:rsidR="00451615" w:rsidRPr="00CC72B8">
        <w:rPr>
          <w:rFonts w:cs="Simplified Arabic" w:hint="cs"/>
          <w:b/>
          <w:bCs/>
          <w:sz w:val="32"/>
          <w:szCs w:val="32"/>
          <w:rtl/>
          <w:lang w:bidi="ar-JO"/>
        </w:rPr>
        <w:t xml:space="preserve"> أسباب التبرير</w:t>
      </w:r>
      <w:r w:rsidR="00451615" w:rsidRPr="00CC72B8">
        <w:rPr>
          <w:rStyle w:val="FootnoteReference"/>
          <w:rFonts w:cs="Simplified Arabic"/>
          <w:b/>
          <w:bCs/>
          <w:sz w:val="32"/>
          <w:szCs w:val="32"/>
          <w:rtl/>
          <w:lang w:bidi="ar-JO"/>
        </w:rPr>
        <w:footnoteReference w:customMarkFollows="1" w:id="63"/>
        <w:t>(1)</w:t>
      </w:r>
      <w:r w:rsidR="00451615" w:rsidRPr="00CC72B8">
        <w:rPr>
          <w:rFonts w:cs="Simplified Arabic" w:hint="cs"/>
          <w:b/>
          <w:bCs/>
          <w:sz w:val="32"/>
          <w:szCs w:val="32"/>
          <w:rtl/>
          <w:lang w:bidi="ar-JO"/>
        </w:rPr>
        <w:t>.</w:t>
      </w:r>
    </w:p>
    <w:p w:rsidR="00451615" w:rsidRPr="00D90160" w:rsidRDefault="00451615" w:rsidP="00D90160">
      <w:pPr>
        <w:ind w:left="26" w:hanging="26"/>
        <w:jc w:val="lowKashida"/>
        <w:rPr>
          <w:rFonts w:cs="Simplified Arabic"/>
          <w:sz w:val="32"/>
          <w:szCs w:val="32"/>
          <w:rtl/>
          <w:lang w:bidi="ar-JO"/>
        </w:rPr>
      </w:pPr>
      <w:r>
        <w:rPr>
          <w:rFonts w:cs="Simplified Arabic" w:hint="cs"/>
          <w:sz w:val="32"/>
          <w:szCs w:val="32"/>
          <w:rtl/>
          <w:lang w:bidi="ar-JO"/>
        </w:rPr>
        <w:t xml:space="preserve">      وإلى جانب التناقض في التسبيب الواقعي والتسبيب القانوني هناك </w:t>
      </w:r>
      <w:r w:rsidRPr="00401EA8">
        <w:rPr>
          <w:rFonts w:cs="Simplified Arabic" w:hint="cs"/>
          <w:b/>
          <w:bCs/>
          <w:sz w:val="32"/>
          <w:szCs w:val="32"/>
          <w:rtl/>
          <w:lang w:bidi="ar-JO"/>
        </w:rPr>
        <w:t>التناقض الذي يقع بالنسبة للوصف القانوني للفعل أو الأفعال</w:t>
      </w:r>
      <w:r>
        <w:rPr>
          <w:rFonts w:cs="Simplified Arabic" w:hint="cs"/>
          <w:sz w:val="32"/>
          <w:szCs w:val="32"/>
          <w:rtl/>
          <w:lang w:bidi="ar-JO"/>
        </w:rPr>
        <w:t xml:space="preserve"> موضوع القضية .</w:t>
      </w:r>
    </w:p>
    <w:p w:rsidR="00451615" w:rsidRPr="00D90160" w:rsidRDefault="00451615" w:rsidP="00D90160">
      <w:pPr>
        <w:ind w:left="26" w:hanging="26"/>
        <w:jc w:val="lowKashida"/>
        <w:rPr>
          <w:rFonts w:cs="Simplified Arabic"/>
          <w:sz w:val="32"/>
          <w:szCs w:val="32"/>
          <w:rtl/>
          <w:lang w:bidi="ar-JO"/>
        </w:rPr>
      </w:pPr>
      <w:r>
        <w:rPr>
          <w:rFonts w:cs="Simplified Arabic" w:hint="cs"/>
          <w:sz w:val="32"/>
          <w:szCs w:val="32"/>
          <w:rtl/>
          <w:lang w:bidi="ar-JO"/>
        </w:rPr>
        <w:t xml:space="preserve">      وبالتالي لا يمكن وصف الحكم في هذه الحالة بأنه ينطوي على قصور في التسبيب بل يعد الأمر من </w:t>
      </w:r>
      <w:r w:rsidRPr="00401EA8">
        <w:rPr>
          <w:rFonts w:cs="Simplified Arabic" w:hint="cs"/>
          <w:b/>
          <w:bCs/>
          <w:sz w:val="32"/>
          <w:szCs w:val="32"/>
          <w:rtl/>
          <w:lang w:bidi="ar-JO"/>
        </w:rPr>
        <w:t>قبيل الخطأ في التكييف القانوني</w:t>
      </w:r>
      <w:r>
        <w:rPr>
          <w:rFonts w:cs="Simplified Arabic" w:hint="cs"/>
          <w:sz w:val="32"/>
          <w:szCs w:val="32"/>
          <w:rtl/>
          <w:lang w:bidi="ar-JO"/>
        </w:rPr>
        <w:t xml:space="preserve"> . ومكان هذا الخطأ يكون في منطوق الحكم أي في الفقرة الأخيرة من الحكم والتي تشتمل على التطبيق للنص القانوني على الفعل أو مجموعة الأفعال التي قام بها المتهم . وقد أشار المشرع الأردني إلى ذلك في نهاية المادة 237/1 من قانون الأصول الجزائية عندما قال .... أما قرار الحكم فيجب أن يشتمل على المادة القانونية المنطبق عليها الفعل في حالة التجريم وعلى تحدي</w:t>
      </w:r>
      <w:r w:rsidR="00D90160">
        <w:rPr>
          <w:rFonts w:cs="Simplified Arabic" w:hint="cs"/>
          <w:sz w:val="32"/>
          <w:szCs w:val="32"/>
          <w:rtl/>
          <w:lang w:bidi="ar-JO"/>
        </w:rPr>
        <w:t>د العقوبة والال</w:t>
      </w:r>
      <w:r>
        <w:rPr>
          <w:rFonts w:cs="Simplified Arabic" w:hint="cs"/>
          <w:sz w:val="32"/>
          <w:szCs w:val="32"/>
          <w:rtl/>
          <w:lang w:bidi="ar-JO"/>
        </w:rPr>
        <w:t>زامات المدنية " .</w:t>
      </w:r>
    </w:p>
    <w:p w:rsidR="00593550" w:rsidRPr="009E27FD" w:rsidRDefault="00451615" w:rsidP="009E27FD">
      <w:pPr>
        <w:ind w:left="26" w:hanging="26"/>
        <w:jc w:val="lowKashida"/>
        <w:rPr>
          <w:rFonts w:cs="Simplified Arabic"/>
          <w:sz w:val="32"/>
          <w:szCs w:val="32"/>
          <w:rtl/>
          <w:lang w:bidi="ar-JO"/>
        </w:rPr>
      </w:pPr>
      <w:r>
        <w:rPr>
          <w:rFonts w:cs="Simplified Arabic" w:hint="cs"/>
          <w:sz w:val="32"/>
          <w:szCs w:val="32"/>
          <w:rtl/>
          <w:lang w:bidi="ar-JO"/>
        </w:rPr>
        <w:t xml:space="preserve">      </w:t>
      </w:r>
      <w:r w:rsidRPr="00D90160">
        <w:rPr>
          <w:rFonts w:cs="Simplified Arabic" w:hint="cs"/>
          <w:b/>
          <w:bCs/>
          <w:sz w:val="32"/>
          <w:szCs w:val="32"/>
          <w:rtl/>
          <w:lang w:bidi="ar-JO"/>
        </w:rPr>
        <w:t>وأخيراً وفي نهاية هذا المجال</w:t>
      </w:r>
      <w:r>
        <w:rPr>
          <w:rFonts w:cs="Simplified Arabic" w:hint="cs"/>
          <w:sz w:val="32"/>
          <w:szCs w:val="32"/>
          <w:rtl/>
          <w:lang w:bidi="ar-JO"/>
        </w:rPr>
        <w:t xml:space="preserve"> نشير إلى أنه يتعين أن يكون تناقض الأسباب تناقضاً حقيقياً وتناقضاً في أمور جوهرية . فهذا النوع من التناقض هو الذي يؤدي إلى قصور في تسبيب الأحكام ويؤدي إلى نقضها من محكمة التمييز أو فسخها من قبل محكمة الاستئناف .</w:t>
      </w:r>
    </w:p>
    <w:p w:rsidR="00457AC8" w:rsidRPr="00593550" w:rsidRDefault="00457AC8" w:rsidP="00457AC8">
      <w:pPr>
        <w:ind w:left="26" w:hanging="26"/>
        <w:jc w:val="lowKashida"/>
        <w:rPr>
          <w:rFonts w:cs="Simplified Arabic"/>
          <w:b/>
          <w:bCs/>
          <w:sz w:val="36"/>
          <w:szCs w:val="36"/>
          <w:rtl/>
          <w:lang w:bidi="ar-JO"/>
        </w:rPr>
      </w:pPr>
      <w:r w:rsidRPr="00593550">
        <w:rPr>
          <w:rFonts w:cs="Simplified Arabic" w:hint="cs"/>
          <w:b/>
          <w:bCs/>
          <w:sz w:val="36"/>
          <w:szCs w:val="36"/>
          <w:rtl/>
          <w:lang w:bidi="ar-JO"/>
        </w:rPr>
        <w:t>شروط صحة تسبيب الأحكام :</w:t>
      </w:r>
    </w:p>
    <w:p w:rsidR="00457AC8" w:rsidRDefault="00457AC8" w:rsidP="00457AC8">
      <w:pPr>
        <w:ind w:left="26" w:hanging="26"/>
        <w:jc w:val="lowKashida"/>
        <w:rPr>
          <w:rFonts w:cs="Simplified Arabic"/>
          <w:sz w:val="32"/>
          <w:szCs w:val="32"/>
          <w:rtl/>
          <w:lang w:bidi="ar-JO"/>
        </w:rPr>
      </w:pPr>
      <w:r>
        <w:rPr>
          <w:rFonts w:cs="Simplified Arabic" w:hint="cs"/>
          <w:sz w:val="32"/>
          <w:szCs w:val="32"/>
          <w:rtl/>
          <w:lang w:bidi="ar-JO"/>
        </w:rPr>
        <w:t xml:space="preserve">      هناك ثلاثة شروط يتعين توافرها لكي يمكن القول أن الحكم صحيح التسبيب . فإذا لم تتوافر هذه الشروط فمن غير الممكن الحديث عن حكم مسبب تسبيباً صحيحاً . وهذه الشروط هي : ـ </w:t>
      </w:r>
    </w:p>
    <w:p w:rsidR="00457AC8" w:rsidRDefault="00457AC8" w:rsidP="00457AC8">
      <w:pPr>
        <w:ind w:left="26" w:hanging="26"/>
        <w:jc w:val="lowKashida"/>
        <w:rPr>
          <w:rFonts w:cs="Simplified Arabic"/>
          <w:sz w:val="32"/>
          <w:szCs w:val="32"/>
          <w:rtl/>
          <w:lang w:bidi="ar-JO"/>
        </w:rPr>
      </w:pPr>
      <w:r w:rsidRPr="002C7A91">
        <w:rPr>
          <w:rFonts w:cs="Simplified Arabic" w:hint="cs"/>
          <w:b/>
          <w:bCs/>
          <w:sz w:val="36"/>
          <w:szCs w:val="36"/>
          <w:rtl/>
          <w:lang w:bidi="ar-JO"/>
        </w:rPr>
        <w:t>أولاً :</w:t>
      </w:r>
      <w:r>
        <w:rPr>
          <w:rFonts w:cs="Simplified Arabic" w:hint="cs"/>
          <w:sz w:val="32"/>
          <w:szCs w:val="32"/>
          <w:rtl/>
          <w:lang w:bidi="ar-JO"/>
        </w:rPr>
        <w:t xml:space="preserve"> أن تكون أسباب الحكم كافية وهو ما يقال له " كفاية الأسباب " .</w:t>
      </w:r>
    </w:p>
    <w:p w:rsidR="00457AC8" w:rsidRDefault="00457AC8" w:rsidP="00457AC8">
      <w:pPr>
        <w:ind w:left="26" w:hanging="26"/>
        <w:jc w:val="lowKashida"/>
        <w:rPr>
          <w:rFonts w:cs="Simplified Arabic"/>
          <w:sz w:val="32"/>
          <w:szCs w:val="32"/>
          <w:rtl/>
          <w:lang w:bidi="ar-JO"/>
        </w:rPr>
      </w:pPr>
      <w:r w:rsidRPr="002C7A91">
        <w:rPr>
          <w:rFonts w:cs="Simplified Arabic" w:hint="cs"/>
          <w:b/>
          <w:bCs/>
          <w:sz w:val="36"/>
          <w:szCs w:val="36"/>
          <w:rtl/>
          <w:lang w:bidi="ar-JO"/>
        </w:rPr>
        <w:t>ثانياً :</w:t>
      </w:r>
      <w:r>
        <w:rPr>
          <w:rFonts w:cs="Simplified Arabic" w:hint="cs"/>
          <w:sz w:val="32"/>
          <w:szCs w:val="32"/>
          <w:rtl/>
          <w:lang w:bidi="ar-JO"/>
        </w:rPr>
        <w:t xml:space="preserve"> أن تكون الأسباب منطقية وهو ما يسمى بمنطقية الأسباب .</w:t>
      </w:r>
    </w:p>
    <w:p w:rsidR="00457AC8" w:rsidRPr="00593550" w:rsidRDefault="00457AC8" w:rsidP="00593550">
      <w:pPr>
        <w:ind w:left="26" w:hanging="26"/>
        <w:jc w:val="lowKashida"/>
        <w:rPr>
          <w:rFonts w:cs="Simplified Arabic"/>
          <w:sz w:val="32"/>
          <w:szCs w:val="32"/>
          <w:rtl/>
          <w:lang w:bidi="ar-JO"/>
        </w:rPr>
      </w:pPr>
      <w:r w:rsidRPr="002C7A91">
        <w:rPr>
          <w:rFonts w:cs="Simplified Arabic" w:hint="cs"/>
          <w:b/>
          <w:bCs/>
          <w:sz w:val="36"/>
          <w:szCs w:val="36"/>
          <w:rtl/>
          <w:lang w:bidi="ar-JO"/>
        </w:rPr>
        <w:lastRenderedPageBreak/>
        <w:t>ثالثاً :</w:t>
      </w:r>
      <w:r>
        <w:rPr>
          <w:rFonts w:cs="Simplified Arabic" w:hint="cs"/>
          <w:sz w:val="32"/>
          <w:szCs w:val="32"/>
          <w:rtl/>
          <w:lang w:bidi="ar-JO"/>
        </w:rPr>
        <w:t xml:space="preserve"> أن تكون الأسباب صحيحة من الناحية القانونية أو ما يعرف " بقانونية الأسباب ".</w:t>
      </w:r>
    </w:p>
    <w:p w:rsidR="00457AC8" w:rsidRDefault="00457AC8" w:rsidP="00457AC8">
      <w:pPr>
        <w:ind w:left="26" w:hanging="26"/>
        <w:jc w:val="lowKashida"/>
        <w:rPr>
          <w:rFonts w:cs="Simplified Arabic"/>
          <w:sz w:val="32"/>
          <w:szCs w:val="32"/>
          <w:rtl/>
          <w:lang w:bidi="ar-JO"/>
        </w:rPr>
      </w:pPr>
      <w:r>
        <w:rPr>
          <w:rFonts w:cs="Simplified Arabic" w:hint="cs"/>
          <w:sz w:val="32"/>
          <w:szCs w:val="32"/>
          <w:rtl/>
          <w:lang w:bidi="ar-JO"/>
        </w:rPr>
        <w:t xml:space="preserve">      </w:t>
      </w:r>
      <w:r w:rsidRPr="004E283D">
        <w:rPr>
          <w:rFonts w:cs="Simplified Arabic" w:hint="cs"/>
          <w:sz w:val="32"/>
          <w:szCs w:val="32"/>
          <w:rtl/>
          <w:lang w:bidi="ar-JO"/>
        </w:rPr>
        <w:t xml:space="preserve">ونتحدث عن هذه الشروط </w:t>
      </w:r>
      <w:r>
        <w:rPr>
          <w:rFonts w:cs="Simplified Arabic" w:hint="cs"/>
          <w:sz w:val="32"/>
          <w:szCs w:val="32"/>
          <w:rtl/>
          <w:lang w:bidi="ar-JO"/>
        </w:rPr>
        <w:t>تباعاً : ـ</w:t>
      </w:r>
    </w:p>
    <w:p w:rsidR="00457AC8" w:rsidRPr="00401EA8" w:rsidRDefault="00457AC8" w:rsidP="00457AC8">
      <w:pPr>
        <w:jc w:val="lowKashida"/>
        <w:rPr>
          <w:rFonts w:cs="Simplified Arabic"/>
          <w:sz w:val="32"/>
          <w:szCs w:val="32"/>
          <w:rtl/>
          <w:lang w:bidi="ar-JO"/>
        </w:rPr>
      </w:pPr>
      <w:r w:rsidRPr="004E283D">
        <w:rPr>
          <w:rFonts w:cs="Simplified Arabic" w:hint="cs"/>
          <w:b/>
          <w:bCs/>
          <w:sz w:val="36"/>
          <w:szCs w:val="36"/>
          <w:rtl/>
          <w:lang w:bidi="ar-JO"/>
        </w:rPr>
        <w:t xml:space="preserve">الشرط الأول : </w:t>
      </w:r>
      <w:r w:rsidRPr="00401EA8">
        <w:rPr>
          <w:rFonts w:cs="Simplified Arabic" w:hint="cs"/>
          <w:b/>
          <w:bCs/>
          <w:sz w:val="36"/>
          <w:szCs w:val="36"/>
          <w:rtl/>
          <w:lang w:bidi="ar-JO"/>
        </w:rPr>
        <w:t>كفاية أسباب الحكم</w:t>
      </w:r>
    </w:p>
    <w:p w:rsidR="00457AC8" w:rsidRPr="00593550" w:rsidRDefault="00457AC8" w:rsidP="00593550">
      <w:pPr>
        <w:jc w:val="lowKashida"/>
        <w:rPr>
          <w:rFonts w:cs="Simplified Arabic"/>
          <w:b/>
          <w:bCs/>
          <w:sz w:val="36"/>
          <w:szCs w:val="36"/>
          <w:rtl/>
          <w:lang w:bidi="ar-JO"/>
        </w:rPr>
      </w:pPr>
      <w:r>
        <w:rPr>
          <w:rFonts w:cs="Simplified Arabic" w:hint="cs"/>
          <w:b/>
          <w:bCs/>
          <w:sz w:val="36"/>
          <w:szCs w:val="36"/>
          <w:rtl/>
          <w:lang w:bidi="ar-JO"/>
        </w:rPr>
        <w:t xml:space="preserve">      </w:t>
      </w:r>
      <w:r>
        <w:rPr>
          <w:rFonts w:cs="Simplified Arabic" w:hint="cs"/>
          <w:sz w:val="32"/>
          <w:szCs w:val="32"/>
          <w:rtl/>
          <w:lang w:bidi="ar-JO"/>
        </w:rPr>
        <w:t xml:space="preserve"> يفترض هذا الشرط أولاً وقبل كل شيء أن تكون أسباب الحكم موجودة . إذ من غير الممكن القول بأن الحكم مسبب تسبيباً صحيحاً وكافياً إذا لم تكن أسبابه موجودة . فمتى كانت الأسباب موجودة وكافية عندئذ يمكننا القول بان الحكم صحيح التسبيب من هذه الناحية وذلك بتحقيق الشرط الأول من شروط صحة تسبيب الحكم . أما إذا كانت الأسباب غير كافية فإن الحكم يكون غير صحيح التسبيب وبالتالي قابلاً للنقض من قبل محكمة التمييز . وهذا ما أوضحه المشرع في المادة (274) من قانون أصول المحاكمات الجزائية التي بينت في الفقرة السادسة منها ان من بين أسباب قبول التمييز ونقض   الحكم : عدم كفاية الأسباب .</w:t>
      </w:r>
    </w:p>
    <w:p w:rsidR="00457AC8" w:rsidRPr="00593550" w:rsidRDefault="00457AC8" w:rsidP="00593550">
      <w:pPr>
        <w:ind w:left="26" w:hanging="26"/>
        <w:jc w:val="lowKashida"/>
        <w:rPr>
          <w:rFonts w:cs="Simplified Arabic"/>
          <w:sz w:val="32"/>
          <w:szCs w:val="32"/>
          <w:rtl/>
          <w:lang w:bidi="ar-JO"/>
        </w:rPr>
      </w:pPr>
      <w:r>
        <w:rPr>
          <w:rFonts w:cs="Simplified Arabic" w:hint="cs"/>
          <w:sz w:val="32"/>
          <w:szCs w:val="32"/>
          <w:rtl/>
          <w:lang w:bidi="ar-JO"/>
        </w:rPr>
        <w:t xml:space="preserve">      وكفاية الأسباب أمر لازم في الحكم الذي تصدره المحكمة سواء أكان بالإدانة وتجريم المتهم وسواء كان ببراءة المتهم أو بعدم مسؤوليته . وهو ما قرره المشرع في المادتين (182 و 237) من قانون الأصول الجزائية . ففي المادة (182) الخاصة بالأحكام التي تصدر في الجرائم الجنحوية ورد النص على وجوب اشتمال الحكم النهائي على العلل والأسباب الموجبة له . والمقرر هو أن الحكم النهائي إما أن يكون بالبراءة أو بالإدانة . وفي المادة (237) أيضاً ورد النص على أن يشتمل القرار على ملخص الوقائع الواردة في قرار الاتهام والمحاكمة وعلى ملخص مطالب المدعي الشخصي والمدعي العام ودفاع المتهم وعلى الأدلة والأسباب الموجبة للتجريم أو عدمه .... وهكذا فإن النص صريح وواضح في وجوب أن الحكم مسبباً تسبيباً كافياً سواء صدر بالتجريم أو بعدم التجريم أي بالبراءة أو بعدم المسؤولية .</w:t>
      </w:r>
    </w:p>
    <w:p w:rsidR="00457AC8" w:rsidRDefault="00457AC8" w:rsidP="00593550">
      <w:pPr>
        <w:ind w:left="26" w:hanging="26"/>
        <w:jc w:val="lowKashida"/>
        <w:rPr>
          <w:rFonts w:cs="Simplified Arabic"/>
          <w:sz w:val="32"/>
          <w:szCs w:val="32"/>
          <w:rtl/>
          <w:lang w:bidi="ar-JO"/>
        </w:rPr>
      </w:pPr>
      <w:r>
        <w:rPr>
          <w:rFonts w:cs="Simplified Arabic" w:hint="cs"/>
          <w:sz w:val="32"/>
          <w:szCs w:val="32"/>
          <w:rtl/>
          <w:lang w:bidi="ar-JO"/>
        </w:rPr>
        <w:lastRenderedPageBreak/>
        <w:t xml:space="preserve">      </w:t>
      </w:r>
      <w:r w:rsidRPr="00593550">
        <w:rPr>
          <w:rFonts w:cs="Simplified Arabic" w:hint="cs"/>
          <w:b/>
          <w:bCs/>
          <w:sz w:val="32"/>
          <w:szCs w:val="32"/>
          <w:rtl/>
          <w:lang w:bidi="ar-JO"/>
        </w:rPr>
        <w:t>ومما يجدر ذكره في هذا المجال</w:t>
      </w:r>
      <w:r>
        <w:rPr>
          <w:rFonts w:cs="Simplified Arabic" w:hint="cs"/>
          <w:sz w:val="32"/>
          <w:szCs w:val="32"/>
          <w:rtl/>
          <w:lang w:bidi="ar-JO"/>
        </w:rPr>
        <w:t xml:space="preserve"> أن المشرع الأردني جعل من خلو الحكم من أسبابه الموجبة أو عدم كفايتها أو غموضها سبباً من أسباب تمييز الحكم ونقضه وذلك بأن جمع هذه الأسباب الثلاثة جميعها في البند السادس من المادة (274) أصول جزائية .</w:t>
      </w:r>
    </w:p>
    <w:p w:rsidR="00593550" w:rsidRPr="00593550" w:rsidRDefault="00CD18B2" w:rsidP="00593550">
      <w:pPr>
        <w:ind w:left="26" w:firstLine="694"/>
        <w:jc w:val="lowKashida"/>
        <w:rPr>
          <w:rFonts w:cs="Simplified Arabic"/>
          <w:sz w:val="32"/>
          <w:szCs w:val="32"/>
          <w:rtl/>
          <w:lang w:bidi="ar-JO"/>
        </w:rPr>
      </w:pPr>
      <w:r>
        <w:rPr>
          <w:rFonts w:cs="Simplified Arabic" w:hint="cs"/>
          <w:sz w:val="32"/>
          <w:szCs w:val="32"/>
          <w:rtl/>
          <w:lang w:bidi="ar-JO"/>
        </w:rPr>
        <w:t>وخلو الحكم من الاسباب ي</w:t>
      </w:r>
      <w:r w:rsidR="00593550" w:rsidRPr="00593550">
        <w:rPr>
          <w:rFonts w:cs="Simplified Arabic" w:hint="cs"/>
          <w:sz w:val="32"/>
          <w:szCs w:val="32"/>
          <w:rtl/>
          <w:lang w:bidi="ar-JO"/>
        </w:rPr>
        <w:t>عنى عدم وجود هذه الاسباب</w:t>
      </w:r>
      <w:r w:rsidR="00593550">
        <w:rPr>
          <w:rFonts w:cs="Simplified Arabic" w:hint="cs"/>
          <w:sz w:val="32"/>
          <w:szCs w:val="32"/>
          <w:rtl/>
          <w:lang w:bidi="ar-JO"/>
        </w:rPr>
        <w:t xml:space="preserve"> .</w:t>
      </w:r>
    </w:p>
    <w:p w:rsidR="00457AC8" w:rsidRPr="00593550" w:rsidRDefault="00457AC8" w:rsidP="00593550">
      <w:pPr>
        <w:ind w:left="26" w:hanging="26"/>
        <w:jc w:val="lowKashida"/>
        <w:rPr>
          <w:rFonts w:cs="Simplified Arabic"/>
          <w:sz w:val="32"/>
          <w:szCs w:val="32"/>
          <w:rtl/>
          <w:lang w:bidi="ar-JO"/>
        </w:rPr>
      </w:pPr>
      <w:r>
        <w:rPr>
          <w:rFonts w:cs="Simplified Arabic" w:hint="cs"/>
          <w:sz w:val="32"/>
          <w:szCs w:val="32"/>
          <w:rtl/>
          <w:lang w:bidi="ar-JO"/>
        </w:rPr>
        <w:t xml:space="preserve">      </w:t>
      </w:r>
      <w:r w:rsidRPr="00401EA8">
        <w:rPr>
          <w:rFonts w:cs="Simplified Arabic" w:hint="cs"/>
          <w:b/>
          <w:bCs/>
          <w:sz w:val="32"/>
          <w:szCs w:val="32"/>
          <w:rtl/>
          <w:lang w:bidi="ar-JO"/>
        </w:rPr>
        <w:t>وعدم كفاية الأسباب</w:t>
      </w:r>
      <w:r>
        <w:rPr>
          <w:rFonts w:cs="Simplified Arabic" w:hint="cs"/>
          <w:b/>
          <w:bCs/>
          <w:sz w:val="32"/>
          <w:szCs w:val="32"/>
          <w:rtl/>
          <w:lang w:bidi="ar-JO"/>
        </w:rPr>
        <w:t xml:space="preserve"> وغموضها يختلف عن خلو الحكم من أ</w:t>
      </w:r>
      <w:r w:rsidRPr="00401EA8">
        <w:rPr>
          <w:rFonts w:cs="Simplified Arabic" w:hint="cs"/>
          <w:b/>
          <w:bCs/>
          <w:sz w:val="32"/>
          <w:szCs w:val="32"/>
          <w:rtl/>
          <w:lang w:bidi="ar-JO"/>
        </w:rPr>
        <w:t>سبابه أو تخلف أسباب الحكم</w:t>
      </w:r>
      <w:r>
        <w:rPr>
          <w:rFonts w:cs="Simplified Arabic" w:hint="cs"/>
          <w:sz w:val="32"/>
          <w:szCs w:val="32"/>
          <w:rtl/>
          <w:lang w:bidi="ar-JO"/>
        </w:rPr>
        <w:t xml:space="preserve"> . ذلك أنه إذا كان الحكم خالياً من أسبابه الموجبة فإن ذلك يعني فقدان الأساس القانوني للحكم بينما إذا كانت الأسباب غير كافية أو غامضة فإن الحكم يكون في هذه الحالة مشوب بالقصور في التعليل أو القصور في التسبيب . وبكلمات أخرى يمكن القول أن حالة عدم كفاية الأسباب تعني أنه توجد بعض الأسباب ولكنها غير كافية لاعتبار الحكم صحيحاً في حين أنه في حالة خلو الحكم من أسبابه الموجبة اي حالة تخلف الأسباب فإنه لا توجد اسباب أصلاً . وشتان بين الحالتين الأولى والثانية .</w:t>
      </w:r>
    </w:p>
    <w:p w:rsidR="00457AC8" w:rsidRPr="00593550" w:rsidRDefault="004F28AC" w:rsidP="004F28AC">
      <w:pPr>
        <w:ind w:left="26" w:hanging="26"/>
        <w:jc w:val="lowKashida"/>
        <w:rPr>
          <w:rFonts w:cs="Simplified Arabic"/>
          <w:sz w:val="32"/>
          <w:szCs w:val="32"/>
          <w:rtl/>
          <w:lang w:bidi="ar-JO"/>
        </w:rPr>
      </w:pPr>
      <w:r>
        <w:rPr>
          <w:rFonts w:cs="Simplified Arabic" w:hint="cs"/>
          <w:b/>
          <w:bCs/>
          <w:sz w:val="32"/>
          <w:szCs w:val="32"/>
          <w:rtl/>
          <w:lang w:bidi="ar-JO"/>
        </w:rPr>
        <w:t xml:space="preserve">    </w:t>
      </w:r>
      <w:r w:rsidR="00457AC8" w:rsidRPr="00593550">
        <w:rPr>
          <w:rFonts w:cs="Simplified Arabic" w:hint="cs"/>
          <w:b/>
          <w:bCs/>
          <w:sz w:val="32"/>
          <w:szCs w:val="32"/>
          <w:rtl/>
          <w:lang w:bidi="ar-JO"/>
        </w:rPr>
        <w:t>ولهذا قيل بان التعليل</w:t>
      </w:r>
      <w:r w:rsidR="00457AC8">
        <w:rPr>
          <w:rFonts w:cs="Simplified Arabic" w:hint="cs"/>
          <w:sz w:val="32"/>
          <w:szCs w:val="32"/>
          <w:rtl/>
          <w:lang w:bidi="ar-JO"/>
        </w:rPr>
        <w:t xml:space="preserve"> مفروض لحاجة المتقاضين حتى يعرفوا لماذا خسروا أو ربحوا وبالتالي فإنه يشكل ضمانة لهم</w:t>
      </w:r>
      <w:r w:rsidR="00593550">
        <w:rPr>
          <w:rFonts w:cs="Simplified Arabic" w:hint="cs"/>
          <w:sz w:val="32"/>
          <w:szCs w:val="32"/>
          <w:rtl/>
          <w:lang w:bidi="ar-JO"/>
        </w:rPr>
        <w:t xml:space="preserve"> ولكي يت</w:t>
      </w:r>
      <w:r>
        <w:rPr>
          <w:rFonts w:cs="Simplified Arabic" w:hint="cs"/>
          <w:sz w:val="32"/>
          <w:szCs w:val="32"/>
          <w:rtl/>
          <w:lang w:bidi="ar-JO"/>
        </w:rPr>
        <w:t>مكن</w:t>
      </w:r>
      <w:r w:rsidR="00593550">
        <w:rPr>
          <w:rFonts w:cs="Simplified Arabic" w:hint="cs"/>
          <w:sz w:val="32"/>
          <w:szCs w:val="32"/>
          <w:rtl/>
          <w:lang w:bidi="ar-JO"/>
        </w:rPr>
        <w:t xml:space="preserve"> الطرف الذي له مصلحة في الطعن أن يقيم طعنه وأسباب الطعن (أي أوجه الطعن) على الحكم</w:t>
      </w:r>
      <w:r w:rsidR="00457AC8">
        <w:rPr>
          <w:rFonts w:cs="Simplified Arabic" w:hint="cs"/>
          <w:sz w:val="32"/>
          <w:szCs w:val="32"/>
          <w:rtl/>
          <w:lang w:bidi="ar-JO"/>
        </w:rPr>
        <w:t xml:space="preserve"> . </w:t>
      </w:r>
      <w:r w:rsidR="00457AC8" w:rsidRPr="00593550">
        <w:rPr>
          <w:rFonts w:cs="Simplified Arabic" w:hint="cs"/>
          <w:b/>
          <w:bCs/>
          <w:sz w:val="32"/>
          <w:szCs w:val="32"/>
          <w:rtl/>
          <w:lang w:bidi="ar-JO"/>
        </w:rPr>
        <w:t>أما الأساس القانوني</w:t>
      </w:r>
      <w:r w:rsidR="00457AC8">
        <w:rPr>
          <w:rFonts w:cs="Simplified Arabic" w:hint="cs"/>
          <w:sz w:val="32"/>
          <w:szCs w:val="32"/>
          <w:rtl/>
          <w:lang w:bidi="ar-JO"/>
        </w:rPr>
        <w:t xml:space="preserve"> فهو مفروض حتى تتثبت محكمة التمييز مما إذا كان للعمل المعتمد من جانب قضاة الأساس ، في محتويات أوراق الدعوى مقومات تبرره .</w:t>
      </w:r>
      <w:r w:rsidR="00593550">
        <w:rPr>
          <w:rFonts w:cs="Simplified Arabic" w:hint="cs"/>
          <w:sz w:val="32"/>
          <w:szCs w:val="32"/>
          <w:rtl/>
          <w:lang w:bidi="ar-JO"/>
        </w:rPr>
        <w:t xml:space="preserve"> </w:t>
      </w:r>
      <w:r w:rsidR="00593550" w:rsidRPr="00593550">
        <w:rPr>
          <w:rFonts w:cs="Simplified Arabic" w:hint="cs"/>
          <w:b/>
          <w:bCs/>
          <w:sz w:val="32"/>
          <w:szCs w:val="32"/>
          <w:rtl/>
          <w:lang w:bidi="ar-JO"/>
        </w:rPr>
        <w:t>وقد قضت محكمة التمييز الأردنية</w:t>
      </w:r>
      <w:r w:rsidR="00593550">
        <w:rPr>
          <w:rFonts w:cs="Simplified Arabic" w:hint="cs"/>
          <w:sz w:val="32"/>
          <w:szCs w:val="32"/>
          <w:rtl/>
          <w:lang w:bidi="ar-JO"/>
        </w:rPr>
        <w:t xml:space="preserve"> : " أنه إذا لم توضح المحكمة مقصدها من عبارة " أن المحكمة ترى عدم استعمال الأسباب المخففة التقديرية " الواردة في الحكم فيما إذا كانت تعني أنها لم تجد في الدعوى أسباباً مخففة تقديرية أم أنها تمتنع عن تطبيق الأ</w:t>
      </w:r>
      <w:r>
        <w:rPr>
          <w:rFonts w:cs="Simplified Arabic" w:hint="cs"/>
          <w:sz w:val="32"/>
          <w:szCs w:val="32"/>
          <w:rtl/>
          <w:lang w:bidi="ar-JO"/>
        </w:rPr>
        <w:t>سباب المخففة التقديرية المتوفرة</w:t>
      </w:r>
      <w:r w:rsidR="00593550">
        <w:rPr>
          <w:rFonts w:cs="Simplified Arabic" w:hint="cs"/>
          <w:sz w:val="32"/>
          <w:szCs w:val="32"/>
          <w:rtl/>
          <w:lang w:bidi="ar-JO"/>
        </w:rPr>
        <w:t>، فيكون حكمها قاصراً في التعليل وحقيقاً بالنقض</w:t>
      </w:r>
      <w:r w:rsidR="00593550">
        <w:rPr>
          <w:rStyle w:val="FootnoteReference"/>
          <w:rFonts w:cs="Simplified Arabic"/>
          <w:sz w:val="32"/>
          <w:szCs w:val="32"/>
          <w:rtl/>
          <w:lang w:bidi="ar-JO"/>
        </w:rPr>
        <w:footnoteReference w:customMarkFollows="1" w:id="64"/>
        <w:t>(</w:t>
      </w:r>
      <w:r w:rsidR="00CD18B2">
        <w:rPr>
          <w:rStyle w:val="FootnoteReference"/>
          <w:rFonts w:cs="Simplified Arabic" w:hint="cs"/>
          <w:sz w:val="32"/>
          <w:szCs w:val="32"/>
          <w:rtl/>
          <w:lang w:bidi="ar-JO"/>
        </w:rPr>
        <w:t>1</w:t>
      </w:r>
      <w:r w:rsidR="00593550">
        <w:rPr>
          <w:rStyle w:val="FootnoteReference"/>
          <w:rFonts w:cs="Simplified Arabic"/>
          <w:sz w:val="32"/>
          <w:szCs w:val="32"/>
          <w:rtl/>
          <w:lang w:bidi="ar-JO"/>
        </w:rPr>
        <w:t>)</w:t>
      </w:r>
      <w:r w:rsidR="00593550">
        <w:rPr>
          <w:rFonts w:cs="Simplified Arabic" w:hint="cs"/>
          <w:sz w:val="32"/>
          <w:szCs w:val="32"/>
          <w:rtl/>
          <w:lang w:bidi="ar-JO"/>
        </w:rPr>
        <w:t xml:space="preserve"> . ومما يجدر ذكره أن هذا الحكم صدر </w:t>
      </w:r>
      <w:r w:rsidR="00593550" w:rsidRPr="00DF47F9">
        <w:rPr>
          <w:rFonts w:cs="Simplified Arabic" w:hint="cs"/>
          <w:b/>
          <w:bCs/>
          <w:sz w:val="32"/>
          <w:szCs w:val="32"/>
          <w:rtl/>
          <w:lang w:bidi="ar-JO"/>
        </w:rPr>
        <w:t>بالأكثرية</w:t>
      </w:r>
      <w:r w:rsidR="00593550">
        <w:rPr>
          <w:rFonts w:cs="Simplified Arabic" w:hint="cs"/>
          <w:sz w:val="32"/>
          <w:szCs w:val="32"/>
          <w:rtl/>
          <w:lang w:bidi="ar-JO"/>
        </w:rPr>
        <w:t xml:space="preserve"> أما رأي </w:t>
      </w:r>
      <w:r w:rsidR="00593550" w:rsidRPr="00DF47F9">
        <w:rPr>
          <w:rFonts w:cs="Simplified Arabic" w:hint="cs"/>
          <w:b/>
          <w:bCs/>
          <w:sz w:val="32"/>
          <w:szCs w:val="32"/>
          <w:rtl/>
          <w:lang w:bidi="ar-JO"/>
        </w:rPr>
        <w:t>المخالفة</w:t>
      </w:r>
      <w:r w:rsidR="00593550">
        <w:rPr>
          <w:rFonts w:cs="Simplified Arabic" w:hint="cs"/>
          <w:sz w:val="32"/>
          <w:szCs w:val="32"/>
          <w:rtl/>
          <w:lang w:bidi="ar-JO"/>
        </w:rPr>
        <w:t xml:space="preserve"> فقد جاء فيه ما يلي : " إن وجود أسباب مخففة تقديرية أو عدم وجودها في أية قضية جنائية هي مسألة تقديرية تستقل محكمة الموضوع</w:t>
      </w:r>
      <w:r>
        <w:rPr>
          <w:rFonts w:cs="Simplified Arabic" w:hint="cs"/>
          <w:sz w:val="32"/>
          <w:szCs w:val="32"/>
          <w:rtl/>
          <w:lang w:bidi="ar-JO"/>
        </w:rPr>
        <w:t xml:space="preserve"> بتقديرها دون معقب عليها في ذلك"</w:t>
      </w:r>
      <w:r w:rsidR="00593550">
        <w:rPr>
          <w:rFonts w:cs="Simplified Arabic" w:hint="cs"/>
          <w:sz w:val="32"/>
          <w:szCs w:val="32"/>
          <w:rtl/>
          <w:lang w:bidi="ar-JO"/>
        </w:rPr>
        <w:t xml:space="preserve">. </w:t>
      </w:r>
      <w:r w:rsidR="00593550" w:rsidRPr="00DF47F9">
        <w:rPr>
          <w:rFonts w:cs="Simplified Arabic" w:hint="cs"/>
          <w:b/>
          <w:bCs/>
          <w:sz w:val="32"/>
          <w:szCs w:val="32"/>
          <w:rtl/>
          <w:lang w:bidi="ar-JO"/>
        </w:rPr>
        <w:t>ونحن نميل إلى رأي المخالفة</w:t>
      </w:r>
      <w:r w:rsidR="00593550">
        <w:rPr>
          <w:rFonts w:cs="Simplified Arabic" w:hint="cs"/>
          <w:sz w:val="32"/>
          <w:szCs w:val="32"/>
          <w:rtl/>
          <w:lang w:bidi="ar-JO"/>
        </w:rPr>
        <w:t xml:space="preserve"> لأن مسألة الأسباب المخففة التقديرية والأخذ بها من عدمه </w:t>
      </w:r>
      <w:r w:rsidR="00593550">
        <w:rPr>
          <w:rFonts w:cs="Simplified Arabic" w:hint="cs"/>
          <w:sz w:val="32"/>
          <w:szCs w:val="32"/>
          <w:rtl/>
          <w:lang w:bidi="ar-JO"/>
        </w:rPr>
        <w:lastRenderedPageBreak/>
        <w:t xml:space="preserve">متروكة لمطلق تقدير </w:t>
      </w:r>
      <w:r w:rsidR="006220A2">
        <w:rPr>
          <w:rFonts w:cs="Simplified Arabic" w:hint="cs"/>
          <w:sz w:val="32"/>
          <w:szCs w:val="32"/>
          <w:rtl/>
          <w:lang w:bidi="ar-JO"/>
        </w:rPr>
        <w:t xml:space="preserve">محكمة </w:t>
      </w:r>
      <w:r w:rsidR="00593550">
        <w:rPr>
          <w:rFonts w:cs="Simplified Arabic" w:hint="cs"/>
          <w:sz w:val="32"/>
          <w:szCs w:val="32"/>
          <w:rtl/>
          <w:lang w:bidi="ar-JO"/>
        </w:rPr>
        <w:t>الموضوع دون معقب عليها في ذلك من محكمة التمييز . ولهذا فإن محكمة التمييز قضت في قرار لاحق لها للقرار المشار إليه بما يلي : " إن الأسباب المخففة التقديرية من الأمور الواقعية التي تخضع لتقدير الظروف التي أحاطت بالدعوى والتي تستخلص منها محكمة الموضوع توافر الأسباب المخففة التقديرية من عدمها ولم يوجب القانون عليها أن تبين الأسباب إذا لم تجد في الدعوى أسباباً مخففة تقديرية وإنما أوجب أن يكون قرارها المانح للأسباب المخففة معللاً تعليلاً وافياً وفي هذه الحالة تكون هذه الأسباب محل رقابة وتقدير عند الطعن بقرار منح الأسباب التقديرية "</w:t>
      </w:r>
      <w:r w:rsidR="00593550">
        <w:rPr>
          <w:rStyle w:val="FootnoteReference"/>
          <w:rFonts w:cs="Simplified Arabic"/>
          <w:sz w:val="32"/>
          <w:szCs w:val="32"/>
          <w:rtl/>
          <w:lang w:bidi="ar-JO"/>
        </w:rPr>
        <w:footnoteReference w:customMarkFollows="1" w:id="65"/>
        <w:t>(</w:t>
      </w:r>
      <w:r w:rsidR="00CD18B2">
        <w:rPr>
          <w:rStyle w:val="FootnoteReference"/>
          <w:rFonts w:cs="Simplified Arabic" w:hint="cs"/>
          <w:sz w:val="32"/>
          <w:szCs w:val="32"/>
          <w:rtl/>
          <w:lang w:bidi="ar-JO"/>
        </w:rPr>
        <w:t>1</w:t>
      </w:r>
      <w:r w:rsidR="00593550">
        <w:rPr>
          <w:rStyle w:val="FootnoteReference"/>
          <w:rFonts w:cs="Simplified Arabic"/>
          <w:sz w:val="32"/>
          <w:szCs w:val="32"/>
          <w:rtl/>
          <w:lang w:bidi="ar-JO"/>
        </w:rPr>
        <w:t>)</w:t>
      </w:r>
      <w:r w:rsidR="00593550">
        <w:rPr>
          <w:rFonts w:cs="Simplified Arabic" w:hint="cs"/>
          <w:sz w:val="32"/>
          <w:szCs w:val="32"/>
          <w:rtl/>
          <w:lang w:bidi="ar-JO"/>
        </w:rPr>
        <w:t xml:space="preserve"> . وفي حكم لمحكمة </w:t>
      </w:r>
      <w:r w:rsidR="00457AC8" w:rsidRPr="00DF47F9">
        <w:rPr>
          <w:rFonts w:cs="Simplified Arabic" w:hint="cs"/>
          <w:b/>
          <w:bCs/>
          <w:sz w:val="32"/>
          <w:szCs w:val="32"/>
          <w:rtl/>
          <w:lang w:bidi="ar-JO"/>
        </w:rPr>
        <w:t>التمييز اللبنانية</w:t>
      </w:r>
      <w:r w:rsidR="00457AC8">
        <w:rPr>
          <w:rFonts w:cs="Simplified Arabic" w:hint="cs"/>
          <w:sz w:val="32"/>
          <w:szCs w:val="32"/>
          <w:rtl/>
          <w:lang w:bidi="ar-JO"/>
        </w:rPr>
        <w:t xml:space="preserve"> </w:t>
      </w:r>
      <w:r w:rsidR="00593550">
        <w:rPr>
          <w:rFonts w:cs="Simplified Arabic" w:hint="cs"/>
          <w:sz w:val="32"/>
          <w:szCs w:val="32"/>
          <w:rtl/>
          <w:lang w:bidi="ar-JO"/>
        </w:rPr>
        <w:t xml:space="preserve"> قضت بان </w:t>
      </w:r>
      <w:r w:rsidR="00457AC8">
        <w:rPr>
          <w:rFonts w:cs="Simplified Arabic" w:hint="cs"/>
          <w:sz w:val="32"/>
          <w:szCs w:val="32"/>
          <w:rtl/>
          <w:lang w:bidi="ar-JO"/>
        </w:rPr>
        <w:t>فقدان الأساس القانوني في القرار المميز والذي يتذرع به طالبوا النقض لا يتحقق إلا عندما لا يستدل من أسباب الحكم أنه بني على مستند قانوني فلا تسمح هذه الأسباب لمحكمة التمييز من إجراء  رقابتها على سلامة الحل الذي اعتمده قضاة الأساس</w:t>
      </w:r>
      <w:r w:rsidR="00457AC8">
        <w:rPr>
          <w:rStyle w:val="FootnoteReference"/>
          <w:rFonts w:cs="Simplified Arabic"/>
          <w:sz w:val="32"/>
          <w:szCs w:val="32"/>
          <w:rtl/>
          <w:lang w:bidi="ar-JO"/>
        </w:rPr>
        <w:footnoteReference w:customMarkFollows="1" w:id="66"/>
        <w:t>(</w:t>
      </w:r>
      <w:r w:rsidR="00CD18B2">
        <w:rPr>
          <w:rStyle w:val="FootnoteReference"/>
          <w:rFonts w:cs="Simplified Arabic" w:hint="cs"/>
          <w:sz w:val="32"/>
          <w:szCs w:val="32"/>
          <w:rtl/>
          <w:lang w:bidi="ar-JO"/>
        </w:rPr>
        <w:t>2</w:t>
      </w:r>
      <w:r w:rsidR="00457AC8">
        <w:rPr>
          <w:rStyle w:val="FootnoteReference"/>
          <w:rFonts w:cs="Simplified Arabic"/>
          <w:sz w:val="32"/>
          <w:szCs w:val="32"/>
          <w:rtl/>
          <w:lang w:bidi="ar-JO"/>
        </w:rPr>
        <w:t>)</w:t>
      </w:r>
      <w:r w:rsidR="00457AC8">
        <w:rPr>
          <w:rFonts w:cs="Simplified Arabic" w:hint="cs"/>
          <w:sz w:val="32"/>
          <w:szCs w:val="32"/>
          <w:rtl/>
          <w:lang w:bidi="ar-JO"/>
        </w:rPr>
        <w:t xml:space="preserve"> .</w:t>
      </w:r>
    </w:p>
    <w:p w:rsidR="00457AC8" w:rsidRPr="00593550" w:rsidRDefault="00457AC8" w:rsidP="00CD18B2">
      <w:pPr>
        <w:ind w:left="26" w:hanging="26"/>
        <w:jc w:val="lowKashida"/>
        <w:rPr>
          <w:rFonts w:cs="Simplified Arabic"/>
          <w:sz w:val="32"/>
          <w:szCs w:val="32"/>
          <w:rtl/>
          <w:lang w:bidi="ar-JO"/>
        </w:rPr>
      </w:pPr>
      <w:r w:rsidRPr="00593550">
        <w:rPr>
          <w:rFonts w:cs="Simplified Arabic" w:hint="cs"/>
          <w:b/>
          <w:bCs/>
          <w:sz w:val="32"/>
          <w:szCs w:val="32"/>
          <w:rtl/>
          <w:lang w:bidi="ar-JO"/>
        </w:rPr>
        <w:t xml:space="preserve">       وعودة إلى مسألة</w:t>
      </w:r>
      <w:r>
        <w:rPr>
          <w:rFonts w:cs="Simplified Arabic" w:hint="cs"/>
          <w:sz w:val="32"/>
          <w:szCs w:val="32"/>
          <w:rtl/>
          <w:lang w:bidi="ar-JO"/>
        </w:rPr>
        <w:t xml:space="preserve"> عدم كفاية الأسباب والقصور في التعليل فقد قضت محكمة التمييز : " أن الحكم يكون مشوباً بالقصور في التعليل إذا أشار إلى أن المتهم اعترف بالتهمة مع أنه لا يوجد في محضر المحاكمة اعتراف بهذه التهمة حيث تكون هذه النتيجة مستخلصة من مصدر غير موجود في الدعوى</w:t>
      </w:r>
      <w:r>
        <w:rPr>
          <w:rStyle w:val="FootnoteReference"/>
          <w:rFonts w:cs="Simplified Arabic"/>
          <w:sz w:val="32"/>
          <w:szCs w:val="32"/>
          <w:rtl/>
          <w:lang w:bidi="ar-JO"/>
        </w:rPr>
        <w:footnoteReference w:customMarkFollows="1" w:id="67"/>
        <w:t>(</w:t>
      </w:r>
      <w:r w:rsidR="00CD18B2">
        <w:rPr>
          <w:rStyle w:val="FootnoteReference"/>
          <w:rFonts w:cs="Simplified Arabic" w:hint="cs"/>
          <w:sz w:val="32"/>
          <w:szCs w:val="32"/>
          <w:rtl/>
          <w:lang w:bidi="ar-JO"/>
        </w:rPr>
        <w:t>3</w:t>
      </w:r>
      <w:r>
        <w:rPr>
          <w:rStyle w:val="FootnoteReference"/>
          <w:rFonts w:cs="Simplified Arabic"/>
          <w:sz w:val="32"/>
          <w:szCs w:val="32"/>
          <w:rtl/>
          <w:lang w:bidi="ar-JO"/>
        </w:rPr>
        <w:t>)</w:t>
      </w:r>
      <w:r>
        <w:rPr>
          <w:rFonts w:cs="Simplified Arabic" w:hint="cs"/>
          <w:sz w:val="32"/>
          <w:szCs w:val="32"/>
          <w:rtl/>
          <w:lang w:bidi="ar-JO"/>
        </w:rPr>
        <w:t xml:space="preserve"> . </w:t>
      </w:r>
      <w:r w:rsidRPr="00593550">
        <w:rPr>
          <w:rFonts w:cs="Simplified Arabic" w:hint="cs"/>
          <w:b/>
          <w:bCs/>
          <w:sz w:val="32"/>
          <w:szCs w:val="32"/>
          <w:rtl/>
          <w:lang w:bidi="ar-JO"/>
        </w:rPr>
        <w:t>وإذا جاز لنا أن ن</w:t>
      </w:r>
      <w:r w:rsidR="004F28AC">
        <w:rPr>
          <w:rFonts w:cs="Simplified Arabic" w:hint="cs"/>
          <w:b/>
          <w:bCs/>
          <w:sz w:val="32"/>
          <w:szCs w:val="32"/>
          <w:rtl/>
          <w:lang w:bidi="ar-JO"/>
        </w:rPr>
        <w:t>ُ</w:t>
      </w:r>
      <w:r w:rsidRPr="00593550">
        <w:rPr>
          <w:rFonts w:cs="Simplified Arabic" w:hint="cs"/>
          <w:b/>
          <w:bCs/>
          <w:sz w:val="32"/>
          <w:szCs w:val="32"/>
          <w:rtl/>
          <w:lang w:bidi="ar-JO"/>
        </w:rPr>
        <w:t>عق</w:t>
      </w:r>
      <w:r w:rsidR="00C05F40">
        <w:rPr>
          <w:rFonts w:cs="Simplified Arabic" w:hint="cs"/>
          <w:b/>
          <w:bCs/>
          <w:sz w:val="32"/>
          <w:szCs w:val="32"/>
          <w:rtl/>
          <w:lang w:bidi="ar-JO"/>
        </w:rPr>
        <w:t>َّ</w:t>
      </w:r>
      <w:r w:rsidRPr="00593550">
        <w:rPr>
          <w:rFonts w:cs="Simplified Arabic" w:hint="cs"/>
          <w:b/>
          <w:bCs/>
          <w:sz w:val="32"/>
          <w:szCs w:val="32"/>
          <w:rtl/>
          <w:lang w:bidi="ar-JO"/>
        </w:rPr>
        <w:t>ب على</w:t>
      </w:r>
      <w:r>
        <w:rPr>
          <w:rFonts w:cs="Simplified Arabic" w:hint="cs"/>
          <w:sz w:val="32"/>
          <w:szCs w:val="32"/>
          <w:rtl/>
          <w:lang w:bidi="ar-JO"/>
        </w:rPr>
        <w:t xml:space="preserve"> هذا الحكم فإننا نقول</w:t>
      </w:r>
      <w:r w:rsidR="00593550">
        <w:rPr>
          <w:rFonts w:cs="Simplified Arabic" w:hint="cs"/>
          <w:sz w:val="32"/>
          <w:szCs w:val="32"/>
          <w:rtl/>
          <w:lang w:bidi="ar-JO"/>
        </w:rPr>
        <w:t xml:space="preserve"> </w:t>
      </w:r>
      <w:r w:rsidR="00593550">
        <w:rPr>
          <w:rFonts w:cs="Simplified Arabic"/>
          <w:sz w:val="32"/>
          <w:szCs w:val="32"/>
          <w:rtl/>
          <w:lang w:bidi="ar-JO"/>
        </w:rPr>
        <w:t>–</w:t>
      </w:r>
      <w:r w:rsidR="00593550">
        <w:rPr>
          <w:rFonts w:cs="Simplified Arabic" w:hint="cs"/>
          <w:sz w:val="32"/>
          <w:szCs w:val="32"/>
          <w:rtl/>
          <w:lang w:bidi="ar-JO"/>
        </w:rPr>
        <w:t xml:space="preserve"> وبكل تواضع -</w:t>
      </w:r>
      <w:r>
        <w:rPr>
          <w:rFonts w:cs="Simplified Arabic" w:hint="cs"/>
          <w:sz w:val="32"/>
          <w:szCs w:val="32"/>
          <w:rtl/>
          <w:lang w:bidi="ar-JO"/>
        </w:rPr>
        <w:t xml:space="preserve"> أن الأمر لا يُعَّد من قبيل القصور في التسبيب ( التعليل ) لأن القصور في التعليل يكون في حالة عدم كفاية الأسباب أو أن الأسباب غامضة في حين أن واقع هذه القضية هو أن النقض كان على أساس أن المستند أو الأساس الذي استندت إليه المحكمة في حكمها غير موجود أصلاً وهو الاعتراف .ولهذا فإن الأدق بالنسبة لهذا الحكم وأمثاله أيضاً القول أن النقض يقوم على أساس أن الحكم جاء خالياً من أسبابه الموجبة ومن الطبيعي أن هناك فرق بين عدم وجود الأسباب أصلاً وبين أسباب الحكم ولكنها غير كافية إذ في هذه الحالة يمكن القول أن هناك قصور في التعليل .</w:t>
      </w:r>
    </w:p>
    <w:p w:rsidR="00457AC8" w:rsidRDefault="00457AC8" w:rsidP="00C05F40">
      <w:pPr>
        <w:ind w:left="26" w:hanging="26"/>
        <w:jc w:val="both"/>
        <w:rPr>
          <w:rFonts w:cs="Simplified Arabic"/>
          <w:sz w:val="32"/>
          <w:szCs w:val="32"/>
          <w:rtl/>
          <w:lang w:bidi="ar-JO"/>
        </w:rPr>
      </w:pPr>
      <w:r w:rsidRPr="00C05F40">
        <w:rPr>
          <w:rFonts w:cs="Simplified Arabic" w:hint="cs"/>
          <w:b/>
          <w:bCs/>
          <w:sz w:val="32"/>
          <w:szCs w:val="32"/>
          <w:rtl/>
          <w:lang w:bidi="ar-JO"/>
        </w:rPr>
        <w:lastRenderedPageBreak/>
        <w:t xml:space="preserve">      وفي هذا المعنى الذي</w:t>
      </w:r>
      <w:r>
        <w:rPr>
          <w:rFonts w:cs="Simplified Arabic" w:hint="cs"/>
          <w:sz w:val="32"/>
          <w:szCs w:val="32"/>
          <w:rtl/>
          <w:lang w:bidi="ar-JO"/>
        </w:rPr>
        <w:t xml:space="preserve"> نقول به قضت محكمة التمييز أنه إذا لم تزن محكمة الاستئناف الأدلة وزناً صحيحاً لتبرير الاستنتاج الذي وصلت إليه في براءة المتهمين من الجرم المنسوب إليهم بل أساءت تقدير الأدلة وخرجت عن مدلولها الصحيح بما يشوب الحكم المميز بعيب القصور في التعليل وعدم كفاية الأسباب الموجبة للحكم مما يتوجب نقضه</w:t>
      </w:r>
      <w:r>
        <w:rPr>
          <w:rStyle w:val="FootnoteReference"/>
          <w:rFonts w:cs="Simplified Arabic"/>
          <w:sz w:val="32"/>
          <w:szCs w:val="32"/>
          <w:rtl/>
          <w:lang w:bidi="ar-JO"/>
        </w:rPr>
        <w:footnoteReference w:customMarkFollows="1" w:id="68"/>
        <w:t>(</w:t>
      </w:r>
      <w:r w:rsidR="00CD18B2">
        <w:rPr>
          <w:rStyle w:val="FootnoteReference"/>
          <w:rFonts w:cs="Simplified Arabic" w:hint="cs"/>
          <w:sz w:val="32"/>
          <w:szCs w:val="32"/>
          <w:rtl/>
          <w:lang w:bidi="ar-JO"/>
        </w:rPr>
        <w:t>1</w:t>
      </w:r>
      <w:r>
        <w:rPr>
          <w:rStyle w:val="FootnoteReference"/>
          <w:rFonts w:cs="Simplified Arabic"/>
          <w:sz w:val="32"/>
          <w:szCs w:val="32"/>
          <w:rtl/>
          <w:lang w:bidi="ar-JO"/>
        </w:rPr>
        <w:t>)</w:t>
      </w:r>
      <w:r>
        <w:rPr>
          <w:rFonts w:cs="Simplified Arabic" w:hint="cs"/>
          <w:sz w:val="32"/>
          <w:szCs w:val="32"/>
          <w:rtl/>
          <w:lang w:bidi="ar-JO"/>
        </w:rPr>
        <w:t xml:space="preserve"> . </w:t>
      </w:r>
      <w:r w:rsidRPr="00C05F40">
        <w:rPr>
          <w:rFonts w:cs="Simplified Arabic" w:hint="cs"/>
          <w:b/>
          <w:bCs/>
          <w:sz w:val="32"/>
          <w:szCs w:val="32"/>
          <w:rtl/>
          <w:lang w:bidi="ar-JO"/>
        </w:rPr>
        <w:t>وقضت ايضاً</w:t>
      </w:r>
      <w:r>
        <w:rPr>
          <w:rFonts w:cs="Simplified Arabic" w:hint="cs"/>
          <w:sz w:val="32"/>
          <w:szCs w:val="32"/>
          <w:rtl/>
          <w:lang w:bidi="ar-JO"/>
        </w:rPr>
        <w:t xml:space="preserve"> أنه إذا اقتصر تعليل محكمة الاستئناف في تخفيف العقوبة عن المتهم على القول إلا أننا بالنسبة لظروف هذه القضية نجد أن العقوبة شديدة فإن هذا الحكم يكون قاصراً في التعليل من هذه الناحية</w:t>
      </w:r>
      <w:r>
        <w:rPr>
          <w:rStyle w:val="FootnoteReference"/>
          <w:rFonts w:cs="Simplified Arabic"/>
          <w:sz w:val="32"/>
          <w:szCs w:val="32"/>
          <w:rtl/>
          <w:lang w:bidi="ar-JO"/>
        </w:rPr>
        <w:footnoteReference w:customMarkFollows="1" w:id="69"/>
        <w:t>(</w:t>
      </w:r>
      <w:r w:rsidR="00CD18B2">
        <w:rPr>
          <w:rStyle w:val="FootnoteReference"/>
          <w:rFonts w:cs="Simplified Arabic" w:hint="cs"/>
          <w:sz w:val="32"/>
          <w:szCs w:val="32"/>
          <w:rtl/>
          <w:lang w:bidi="ar-JO"/>
        </w:rPr>
        <w:t>2</w:t>
      </w:r>
      <w:r>
        <w:rPr>
          <w:rStyle w:val="FootnoteReference"/>
          <w:rFonts w:cs="Simplified Arabic"/>
          <w:sz w:val="32"/>
          <w:szCs w:val="32"/>
          <w:rtl/>
          <w:lang w:bidi="ar-JO"/>
        </w:rPr>
        <w:t>)</w:t>
      </w:r>
      <w:r>
        <w:rPr>
          <w:rFonts w:cs="Simplified Arabic" w:hint="cs"/>
          <w:sz w:val="32"/>
          <w:szCs w:val="32"/>
          <w:rtl/>
          <w:lang w:bidi="ar-JO"/>
        </w:rPr>
        <w:t xml:space="preserve"> .</w:t>
      </w:r>
      <w:r w:rsidR="00593550">
        <w:rPr>
          <w:rFonts w:cs="Simplified Arabic" w:hint="cs"/>
          <w:sz w:val="32"/>
          <w:szCs w:val="32"/>
          <w:rtl/>
          <w:lang w:bidi="ar-JO"/>
        </w:rPr>
        <w:t xml:space="preserve"> </w:t>
      </w:r>
      <w:r w:rsidR="00C05F40" w:rsidRPr="00C05F40">
        <w:rPr>
          <w:rFonts w:cs="Simplified Arabic" w:hint="cs"/>
          <w:b/>
          <w:bCs/>
          <w:sz w:val="32"/>
          <w:szCs w:val="32"/>
          <w:rtl/>
          <w:lang w:bidi="ar-JO"/>
        </w:rPr>
        <w:t>كما أنه يُعتبر</w:t>
      </w:r>
      <w:r w:rsidR="00611827" w:rsidRPr="00C05F40">
        <w:rPr>
          <w:rFonts w:cs="Simplified Arabic" w:hint="cs"/>
          <w:b/>
          <w:bCs/>
          <w:sz w:val="32"/>
          <w:szCs w:val="32"/>
          <w:rtl/>
          <w:lang w:bidi="ar-JO"/>
        </w:rPr>
        <w:t xml:space="preserve"> من قبيل القصور</w:t>
      </w:r>
      <w:r w:rsidR="00611827">
        <w:rPr>
          <w:rFonts w:cs="Simplified Arabic" w:hint="cs"/>
          <w:sz w:val="32"/>
          <w:szCs w:val="32"/>
          <w:rtl/>
          <w:lang w:bidi="ar-JO"/>
        </w:rPr>
        <w:t xml:space="preserve"> في التعليل والتسبيب </w:t>
      </w:r>
      <w:r w:rsidR="00611827" w:rsidRPr="00C05F40">
        <w:rPr>
          <w:rFonts w:cs="Simplified Arabic" w:hint="cs"/>
          <w:b/>
          <w:bCs/>
          <w:sz w:val="32"/>
          <w:szCs w:val="32"/>
          <w:rtl/>
          <w:lang w:bidi="ar-JO"/>
        </w:rPr>
        <w:t>أن تُغفل</w:t>
      </w:r>
      <w:r w:rsidR="00611827">
        <w:rPr>
          <w:rFonts w:cs="Simplified Arabic" w:hint="cs"/>
          <w:sz w:val="32"/>
          <w:szCs w:val="32"/>
          <w:rtl/>
          <w:lang w:bidi="ar-JO"/>
        </w:rPr>
        <w:t xml:space="preserve"> المحكمة معالجة أقوال مهمة وردت في إفادة المتهم لدى المدعى العام . </w:t>
      </w:r>
      <w:r w:rsidR="00C05F40">
        <w:rPr>
          <w:rFonts w:cs="Simplified Arabic" w:hint="cs"/>
          <w:sz w:val="32"/>
          <w:szCs w:val="32"/>
          <w:rtl/>
          <w:lang w:bidi="ar-JO"/>
        </w:rPr>
        <w:t>و</w:t>
      </w:r>
      <w:r w:rsidR="00611827">
        <w:rPr>
          <w:rFonts w:cs="Simplified Arabic" w:hint="cs"/>
          <w:sz w:val="32"/>
          <w:szCs w:val="32"/>
          <w:rtl/>
          <w:lang w:bidi="ar-JO"/>
        </w:rPr>
        <w:t>تطبيقاً لذلك قضت محكمة التمييز</w:t>
      </w:r>
      <w:r w:rsidR="00C05F40">
        <w:rPr>
          <w:rFonts w:cs="Simplified Arabic" w:hint="cs"/>
          <w:sz w:val="32"/>
          <w:szCs w:val="32"/>
          <w:rtl/>
          <w:lang w:bidi="ar-JO"/>
        </w:rPr>
        <w:t xml:space="preserve"> : "</w:t>
      </w:r>
      <w:r w:rsidR="00611827">
        <w:rPr>
          <w:rFonts w:cs="Simplified Arabic" w:hint="cs"/>
          <w:sz w:val="32"/>
          <w:szCs w:val="32"/>
          <w:rtl/>
          <w:lang w:bidi="ar-JO"/>
        </w:rPr>
        <w:t xml:space="preserve"> أنه يتعين </w:t>
      </w:r>
      <w:r w:rsidR="00611827" w:rsidRPr="00611827">
        <w:rPr>
          <w:rFonts w:cs="Simplified Arabic" w:hint="cs"/>
          <w:sz w:val="32"/>
          <w:szCs w:val="32"/>
          <w:rtl/>
          <w:lang w:bidi="ar-JO"/>
        </w:rPr>
        <w:t>على</w:t>
      </w:r>
      <w:r w:rsidR="00611827" w:rsidRPr="00611827">
        <w:rPr>
          <w:rFonts w:cs="Simplified Arabic"/>
          <w:sz w:val="32"/>
          <w:szCs w:val="32"/>
          <w:rtl/>
          <w:lang w:bidi="ar-JO"/>
        </w:rPr>
        <w:t xml:space="preserve"> </w:t>
      </w:r>
      <w:r w:rsidR="00611827" w:rsidRPr="00611827">
        <w:rPr>
          <w:rFonts w:cs="Simplified Arabic" w:hint="cs"/>
          <w:sz w:val="32"/>
          <w:szCs w:val="32"/>
          <w:rtl/>
          <w:lang w:bidi="ar-JO"/>
        </w:rPr>
        <w:t>محكمة</w:t>
      </w:r>
      <w:r w:rsidR="00611827" w:rsidRPr="00611827">
        <w:rPr>
          <w:rFonts w:cs="Simplified Arabic"/>
          <w:sz w:val="32"/>
          <w:szCs w:val="32"/>
          <w:rtl/>
          <w:lang w:bidi="ar-JO"/>
        </w:rPr>
        <w:t xml:space="preserve"> </w:t>
      </w:r>
      <w:r w:rsidR="00611827" w:rsidRPr="00611827">
        <w:rPr>
          <w:rFonts w:cs="Simplified Arabic" w:hint="cs"/>
          <w:sz w:val="32"/>
          <w:szCs w:val="32"/>
          <w:rtl/>
          <w:lang w:bidi="ar-JO"/>
        </w:rPr>
        <w:t>الجنايات</w:t>
      </w:r>
      <w:r w:rsidR="00611827" w:rsidRPr="00611827">
        <w:rPr>
          <w:rFonts w:cs="Simplified Arabic"/>
          <w:sz w:val="32"/>
          <w:szCs w:val="32"/>
          <w:rtl/>
          <w:lang w:bidi="ar-JO"/>
        </w:rPr>
        <w:t xml:space="preserve"> </w:t>
      </w:r>
      <w:r w:rsidR="00611827" w:rsidRPr="00611827">
        <w:rPr>
          <w:rFonts w:cs="Simplified Arabic" w:hint="cs"/>
          <w:sz w:val="32"/>
          <w:szCs w:val="32"/>
          <w:rtl/>
          <w:lang w:bidi="ar-JO"/>
        </w:rPr>
        <w:t>ان</w:t>
      </w:r>
      <w:r w:rsidR="00611827" w:rsidRPr="00611827">
        <w:rPr>
          <w:rFonts w:cs="Simplified Arabic"/>
          <w:sz w:val="32"/>
          <w:szCs w:val="32"/>
          <w:rtl/>
          <w:lang w:bidi="ar-JO"/>
        </w:rPr>
        <w:t xml:space="preserve"> </w:t>
      </w:r>
      <w:r w:rsidR="00611827" w:rsidRPr="00611827">
        <w:rPr>
          <w:rFonts w:cs="Simplified Arabic" w:hint="cs"/>
          <w:sz w:val="32"/>
          <w:szCs w:val="32"/>
          <w:rtl/>
          <w:lang w:bidi="ar-JO"/>
        </w:rPr>
        <w:t>تعالج</w:t>
      </w:r>
      <w:r w:rsidR="00611827" w:rsidRPr="00611827">
        <w:rPr>
          <w:rFonts w:cs="Simplified Arabic"/>
          <w:sz w:val="32"/>
          <w:szCs w:val="32"/>
          <w:rtl/>
          <w:lang w:bidi="ar-JO"/>
        </w:rPr>
        <w:t xml:space="preserve"> </w:t>
      </w:r>
      <w:r w:rsidR="00611827" w:rsidRPr="00611827">
        <w:rPr>
          <w:rFonts w:cs="Simplified Arabic" w:hint="cs"/>
          <w:sz w:val="32"/>
          <w:szCs w:val="32"/>
          <w:rtl/>
          <w:lang w:bidi="ar-JO"/>
        </w:rPr>
        <w:t>اقوال</w:t>
      </w:r>
      <w:r w:rsidR="00611827" w:rsidRPr="00611827">
        <w:rPr>
          <w:rFonts w:cs="Simplified Arabic"/>
          <w:sz w:val="32"/>
          <w:szCs w:val="32"/>
          <w:rtl/>
          <w:lang w:bidi="ar-JO"/>
        </w:rPr>
        <w:t xml:space="preserve"> </w:t>
      </w:r>
      <w:r w:rsidR="00611827" w:rsidRPr="00611827">
        <w:rPr>
          <w:rFonts w:cs="Simplified Arabic" w:hint="cs"/>
          <w:sz w:val="32"/>
          <w:szCs w:val="32"/>
          <w:rtl/>
          <w:lang w:bidi="ar-JO"/>
        </w:rPr>
        <w:t>المتهمتين</w:t>
      </w:r>
      <w:r w:rsidR="00611827" w:rsidRPr="00611827">
        <w:rPr>
          <w:rFonts w:cs="Simplified Arabic"/>
          <w:sz w:val="32"/>
          <w:szCs w:val="32"/>
          <w:rtl/>
          <w:lang w:bidi="ar-JO"/>
        </w:rPr>
        <w:t xml:space="preserve"> </w:t>
      </w:r>
      <w:r w:rsidR="00611827" w:rsidRPr="00611827">
        <w:rPr>
          <w:rFonts w:cs="Simplified Arabic" w:hint="cs"/>
          <w:sz w:val="32"/>
          <w:szCs w:val="32"/>
          <w:rtl/>
          <w:lang w:bidi="ar-JO"/>
        </w:rPr>
        <w:t>لدى</w:t>
      </w:r>
      <w:r w:rsidR="00611827" w:rsidRPr="00611827">
        <w:rPr>
          <w:rFonts w:cs="Simplified Arabic"/>
          <w:sz w:val="32"/>
          <w:szCs w:val="32"/>
          <w:rtl/>
          <w:lang w:bidi="ar-JO"/>
        </w:rPr>
        <w:t xml:space="preserve"> </w:t>
      </w:r>
      <w:r w:rsidR="00611827" w:rsidRPr="00611827">
        <w:rPr>
          <w:rFonts w:cs="Simplified Arabic" w:hint="cs"/>
          <w:sz w:val="32"/>
          <w:szCs w:val="32"/>
          <w:rtl/>
          <w:lang w:bidi="ar-JO"/>
        </w:rPr>
        <w:t>المدعي</w:t>
      </w:r>
      <w:r w:rsidR="00611827" w:rsidRPr="00611827">
        <w:rPr>
          <w:rFonts w:cs="Simplified Arabic"/>
          <w:sz w:val="32"/>
          <w:szCs w:val="32"/>
          <w:rtl/>
          <w:lang w:bidi="ar-JO"/>
        </w:rPr>
        <w:t xml:space="preserve"> </w:t>
      </w:r>
      <w:r w:rsidR="00611827" w:rsidRPr="00611827">
        <w:rPr>
          <w:rFonts w:cs="Simplified Arabic" w:hint="cs"/>
          <w:sz w:val="32"/>
          <w:szCs w:val="32"/>
          <w:rtl/>
          <w:lang w:bidi="ar-JO"/>
        </w:rPr>
        <w:t>العام</w:t>
      </w:r>
      <w:r w:rsidR="00611827" w:rsidRPr="00611827">
        <w:rPr>
          <w:rFonts w:cs="Simplified Arabic"/>
          <w:sz w:val="32"/>
          <w:szCs w:val="32"/>
          <w:rtl/>
          <w:lang w:bidi="ar-JO"/>
        </w:rPr>
        <w:t xml:space="preserve"> </w:t>
      </w:r>
      <w:r w:rsidR="00611827" w:rsidRPr="00611827">
        <w:rPr>
          <w:rFonts w:cs="Simplified Arabic" w:hint="cs"/>
          <w:sz w:val="32"/>
          <w:szCs w:val="32"/>
          <w:rtl/>
          <w:lang w:bidi="ar-JO"/>
        </w:rPr>
        <w:t>بانهما</w:t>
      </w:r>
      <w:r w:rsidR="00611827" w:rsidRPr="00611827">
        <w:rPr>
          <w:rFonts w:cs="Simplified Arabic"/>
          <w:sz w:val="32"/>
          <w:szCs w:val="32"/>
          <w:rtl/>
          <w:lang w:bidi="ar-JO"/>
        </w:rPr>
        <w:t xml:space="preserve"> </w:t>
      </w:r>
      <w:r w:rsidR="00611827" w:rsidRPr="00611827">
        <w:rPr>
          <w:rFonts w:cs="Simplified Arabic" w:hint="cs"/>
          <w:sz w:val="32"/>
          <w:szCs w:val="32"/>
          <w:rtl/>
          <w:lang w:bidi="ar-JO"/>
        </w:rPr>
        <w:t>اقدمتا</w:t>
      </w:r>
      <w:r w:rsidR="00611827" w:rsidRPr="00611827">
        <w:rPr>
          <w:rFonts w:cs="Simplified Arabic"/>
          <w:sz w:val="32"/>
          <w:szCs w:val="32"/>
          <w:rtl/>
          <w:lang w:bidi="ar-JO"/>
        </w:rPr>
        <w:t xml:space="preserve"> </w:t>
      </w:r>
      <w:r w:rsidR="00611827" w:rsidRPr="00611827">
        <w:rPr>
          <w:rFonts w:cs="Simplified Arabic" w:hint="cs"/>
          <w:sz w:val="32"/>
          <w:szCs w:val="32"/>
          <w:rtl/>
          <w:lang w:bidi="ar-JO"/>
        </w:rPr>
        <w:t>على</w:t>
      </w:r>
      <w:r w:rsidR="00611827" w:rsidRPr="00611827">
        <w:rPr>
          <w:rFonts w:cs="Simplified Arabic"/>
          <w:sz w:val="32"/>
          <w:szCs w:val="32"/>
          <w:rtl/>
          <w:lang w:bidi="ar-JO"/>
        </w:rPr>
        <w:t xml:space="preserve"> </w:t>
      </w:r>
      <w:r w:rsidR="00611827" w:rsidRPr="00611827">
        <w:rPr>
          <w:rFonts w:cs="Simplified Arabic" w:hint="cs"/>
          <w:sz w:val="32"/>
          <w:szCs w:val="32"/>
          <w:rtl/>
          <w:lang w:bidi="ar-JO"/>
        </w:rPr>
        <w:t>قتل</w:t>
      </w:r>
      <w:r w:rsidR="00611827" w:rsidRPr="00611827">
        <w:rPr>
          <w:rFonts w:cs="Simplified Arabic"/>
          <w:sz w:val="32"/>
          <w:szCs w:val="32"/>
          <w:rtl/>
          <w:lang w:bidi="ar-JO"/>
        </w:rPr>
        <w:t xml:space="preserve"> </w:t>
      </w:r>
      <w:r w:rsidR="00611827" w:rsidRPr="00611827">
        <w:rPr>
          <w:rFonts w:cs="Simplified Arabic" w:hint="cs"/>
          <w:sz w:val="32"/>
          <w:szCs w:val="32"/>
          <w:rtl/>
          <w:lang w:bidi="ar-JO"/>
        </w:rPr>
        <w:t>والدهما</w:t>
      </w:r>
      <w:r w:rsidR="00611827" w:rsidRPr="00611827">
        <w:rPr>
          <w:rFonts w:cs="Simplified Arabic"/>
          <w:sz w:val="32"/>
          <w:szCs w:val="32"/>
          <w:rtl/>
          <w:lang w:bidi="ar-JO"/>
        </w:rPr>
        <w:t xml:space="preserve"> </w:t>
      </w:r>
      <w:r w:rsidR="00611827" w:rsidRPr="00611827">
        <w:rPr>
          <w:rFonts w:cs="Simplified Arabic" w:hint="cs"/>
          <w:sz w:val="32"/>
          <w:szCs w:val="32"/>
          <w:rtl/>
          <w:lang w:bidi="ar-JO"/>
        </w:rPr>
        <w:t>بسبب</w:t>
      </w:r>
      <w:r w:rsidR="00611827" w:rsidRPr="00611827">
        <w:rPr>
          <w:rFonts w:cs="Simplified Arabic"/>
          <w:sz w:val="32"/>
          <w:szCs w:val="32"/>
          <w:rtl/>
          <w:lang w:bidi="ar-JO"/>
        </w:rPr>
        <w:t xml:space="preserve"> </w:t>
      </w:r>
      <w:r w:rsidR="00611827" w:rsidRPr="00611827">
        <w:rPr>
          <w:rFonts w:cs="Simplified Arabic" w:hint="cs"/>
          <w:sz w:val="32"/>
          <w:szCs w:val="32"/>
          <w:rtl/>
          <w:lang w:bidi="ar-JO"/>
        </w:rPr>
        <w:t>تصرفاته</w:t>
      </w:r>
      <w:r w:rsidR="00611827" w:rsidRPr="00611827">
        <w:rPr>
          <w:rFonts w:cs="Simplified Arabic"/>
          <w:sz w:val="32"/>
          <w:szCs w:val="32"/>
          <w:rtl/>
          <w:lang w:bidi="ar-JO"/>
        </w:rPr>
        <w:t xml:space="preserve"> </w:t>
      </w:r>
      <w:r w:rsidR="00611827" w:rsidRPr="00611827">
        <w:rPr>
          <w:rFonts w:cs="Simplified Arabic" w:hint="cs"/>
          <w:sz w:val="32"/>
          <w:szCs w:val="32"/>
          <w:rtl/>
          <w:lang w:bidi="ar-JO"/>
        </w:rPr>
        <w:t>غير</w:t>
      </w:r>
      <w:r w:rsidR="00611827" w:rsidRPr="00611827">
        <w:rPr>
          <w:rFonts w:cs="Simplified Arabic"/>
          <w:sz w:val="32"/>
          <w:szCs w:val="32"/>
          <w:rtl/>
          <w:lang w:bidi="ar-JO"/>
        </w:rPr>
        <w:t xml:space="preserve"> </w:t>
      </w:r>
      <w:r w:rsidR="00611827" w:rsidRPr="00611827">
        <w:rPr>
          <w:rFonts w:cs="Simplified Arabic" w:hint="cs"/>
          <w:sz w:val="32"/>
          <w:szCs w:val="32"/>
          <w:rtl/>
          <w:lang w:bidi="ar-JO"/>
        </w:rPr>
        <w:t>الاخلاقية</w:t>
      </w:r>
      <w:r w:rsidR="00611827" w:rsidRPr="00611827">
        <w:rPr>
          <w:rFonts w:cs="Simplified Arabic"/>
          <w:sz w:val="32"/>
          <w:szCs w:val="32"/>
          <w:rtl/>
          <w:lang w:bidi="ar-JO"/>
        </w:rPr>
        <w:t xml:space="preserve"> </w:t>
      </w:r>
      <w:r w:rsidR="00611827" w:rsidRPr="00611827">
        <w:rPr>
          <w:rFonts w:cs="Simplified Arabic" w:hint="cs"/>
          <w:sz w:val="32"/>
          <w:szCs w:val="32"/>
          <w:rtl/>
          <w:lang w:bidi="ar-JO"/>
        </w:rPr>
        <w:t>معهما</w:t>
      </w:r>
      <w:r w:rsidR="00611827" w:rsidRPr="00611827">
        <w:rPr>
          <w:rFonts w:cs="Simplified Arabic"/>
          <w:sz w:val="32"/>
          <w:szCs w:val="32"/>
          <w:rtl/>
          <w:lang w:bidi="ar-JO"/>
        </w:rPr>
        <w:t xml:space="preserve"> </w:t>
      </w:r>
      <w:r w:rsidR="00611827" w:rsidRPr="00611827">
        <w:rPr>
          <w:rFonts w:cs="Simplified Arabic" w:hint="cs"/>
          <w:sz w:val="32"/>
          <w:szCs w:val="32"/>
          <w:rtl/>
          <w:lang w:bidi="ar-JO"/>
        </w:rPr>
        <w:t>وبسبب</w:t>
      </w:r>
      <w:r w:rsidR="00611827" w:rsidRPr="00611827">
        <w:rPr>
          <w:rFonts w:cs="Simplified Arabic"/>
          <w:sz w:val="32"/>
          <w:szCs w:val="32"/>
          <w:rtl/>
          <w:lang w:bidi="ar-JO"/>
        </w:rPr>
        <w:t xml:space="preserve"> </w:t>
      </w:r>
      <w:r w:rsidR="00611827" w:rsidRPr="00611827">
        <w:rPr>
          <w:rFonts w:cs="Simplified Arabic" w:hint="cs"/>
          <w:sz w:val="32"/>
          <w:szCs w:val="32"/>
          <w:rtl/>
          <w:lang w:bidi="ar-JO"/>
        </w:rPr>
        <w:t>اقدامه</w:t>
      </w:r>
      <w:r w:rsidR="00611827" w:rsidRPr="00611827">
        <w:rPr>
          <w:rFonts w:cs="Simplified Arabic"/>
          <w:sz w:val="32"/>
          <w:szCs w:val="32"/>
          <w:rtl/>
          <w:lang w:bidi="ar-JO"/>
        </w:rPr>
        <w:t xml:space="preserve"> </w:t>
      </w:r>
      <w:r w:rsidR="00611827" w:rsidRPr="00611827">
        <w:rPr>
          <w:rFonts w:cs="Simplified Arabic" w:hint="cs"/>
          <w:sz w:val="32"/>
          <w:szCs w:val="32"/>
          <w:rtl/>
          <w:lang w:bidi="ar-JO"/>
        </w:rPr>
        <w:t>على</w:t>
      </w:r>
      <w:r w:rsidR="00611827" w:rsidRPr="00611827">
        <w:rPr>
          <w:rFonts w:cs="Simplified Arabic"/>
          <w:sz w:val="32"/>
          <w:szCs w:val="32"/>
          <w:rtl/>
          <w:lang w:bidi="ar-JO"/>
        </w:rPr>
        <w:t xml:space="preserve"> </w:t>
      </w:r>
      <w:r w:rsidR="00611827" w:rsidRPr="00611827">
        <w:rPr>
          <w:rFonts w:cs="Simplified Arabic" w:hint="cs"/>
          <w:sz w:val="32"/>
          <w:szCs w:val="32"/>
          <w:rtl/>
          <w:lang w:bidi="ar-JO"/>
        </w:rPr>
        <w:t>قتل</w:t>
      </w:r>
      <w:r w:rsidR="00611827" w:rsidRPr="00611827">
        <w:rPr>
          <w:rFonts w:cs="Simplified Arabic"/>
          <w:sz w:val="32"/>
          <w:szCs w:val="32"/>
          <w:rtl/>
          <w:lang w:bidi="ar-JO"/>
        </w:rPr>
        <w:t xml:space="preserve"> </w:t>
      </w:r>
      <w:r w:rsidR="00611827" w:rsidRPr="00611827">
        <w:rPr>
          <w:rFonts w:cs="Simplified Arabic" w:hint="cs"/>
          <w:sz w:val="32"/>
          <w:szCs w:val="32"/>
          <w:rtl/>
          <w:lang w:bidi="ar-JO"/>
        </w:rPr>
        <w:t>شقيقتهما</w:t>
      </w:r>
      <w:r w:rsidR="00611827" w:rsidRPr="00611827">
        <w:rPr>
          <w:rFonts w:cs="Simplified Arabic"/>
          <w:sz w:val="32"/>
          <w:szCs w:val="32"/>
          <w:rtl/>
          <w:lang w:bidi="ar-JO"/>
        </w:rPr>
        <w:t xml:space="preserve"> </w:t>
      </w:r>
      <w:r w:rsidR="00611827" w:rsidRPr="00611827">
        <w:rPr>
          <w:rFonts w:cs="Simplified Arabic" w:hint="cs"/>
          <w:sz w:val="32"/>
          <w:szCs w:val="32"/>
          <w:rtl/>
          <w:lang w:bidi="ar-JO"/>
        </w:rPr>
        <w:t>وشكوكهما</w:t>
      </w:r>
      <w:r w:rsidR="00611827" w:rsidRPr="00611827">
        <w:rPr>
          <w:rFonts w:cs="Simplified Arabic"/>
          <w:sz w:val="32"/>
          <w:szCs w:val="32"/>
          <w:rtl/>
          <w:lang w:bidi="ar-JO"/>
        </w:rPr>
        <w:t xml:space="preserve"> </w:t>
      </w:r>
      <w:r w:rsidR="00611827" w:rsidRPr="00611827">
        <w:rPr>
          <w:rFonts w:cs="Simplified Arabic" w:hint="cs"/>
          <w:sz w:val="32"/>
          <w:szCs w:val="32"/>
          <w:rtl/>
          <w:lang w:bidi="ar-JO"/>
        </w:rPr>
        <w:t>بقتل</w:t>
      </w:r>
      <w:r w:rsidR="00611827" w:rsidRPr="00611827">
        <w:rPr>
          <w:rFonts w:cs="Simplified Arabic"/>
          <w:sz w:val="32"/>
          <w:szCs w:val="32"/>
          <w:rtl/>
          <w:lang w:bidi="ar-JO"/>
        </w:rPr>
        <w:t xml:space="preserve"> </w:t>
      </w:r>
      <w:r w:rsidR="00611827" w:rsidRPr="00611827">
        <w:rPr>
          <w:rFonts w:cs="Simplified Arabic" w:hint="cs"/>
          <w:sz w:val="32"/>
          <w:szCs w:val="32"/>
          <w:rtl/>
          <w:lang w:bidi="ar-JO"/>
        </w:rPr>
        <w:t>شقيقتهما</w:t>
      </w:r>
      <w:r w:rsidR="00611827" w:rsidRPr="00611827">
        <w:rPr>
          <w:rFonts w:cs="Simplified Arabic"/>
          <w:sz w:val="32"/>
          <w:szCs w:val="32"/>
          <w:rtl/>
          <w:lang w:bidi="ar-JO"/>
        </w:rPr>
        <w:t xml:space="preserve"> </w:t>
      </w:r>
      <w:r w:rsidR="00611827" w:rsidRPr="00611827">
        <w:rPr>
          <w:rFonts w:cs="Simplified Arabic" w:hint="cs"/>
          <w:sz w:val="32"/>
          <w:szCs w:val="32"/>
          <w:rtl/>
          <w:lang w:bidi="ar-JO"/>
        </w:rPr>
        <w:t>الاخرى</w:t>
      </w:r>
      <w:r w:rsidR="00C05F40">
        <w:rPr>
          <w:rFonts w:cs="Simplified Arabic" w:hint="cs"/>
          <w:sz w:val="32"/>
          <w:szCs w:val="32"/>
          <w:rtl/>
          <w:lang w:bidi="ar-JO"/>
        </w:rPr>
        <w:t xml:space="preserve"> </w:t>
      </w:r>
      <w:r w:rsidR="00611827" w:rsidRPr="00611827">
        <w:rPr>
          <w:rFonts w:cs="Simplified Arabic" w:hint="cs"/>
          <w:sz w:val="32"/>
          <w:szCs w:val="32"/>
          <w:rtl/>
          <w:lang w:bidi="ar-JO"/>
        </w:rPr>
        <w:t>،</w:t>
      </w:r>
      <w:r w:rsidR="00611827" w:rsidRPr="00611827">
        <w:rPr>
          <w:rFonts w:cs="Simplified Arabic"/>
          <w:sz w:val="32"/>
          <w:szCs w:val="32"/>
          <w:rtl/>
          <w:lang w:bidi="ar-JO"/>
        </w:rPr>
        <w:t xml:space="preserve"> </w:t>
      </w:r>
      <w:r w:rsidR="00611827" w:rsidRPr="00611827">
        <w:rPr>
          <w:rFonts w:cs="Simplified Arabic" w:hint="cs"/>
          <w:sz w:val="32"/>
          <w:szCs w:val="32"/>
          <w:rtl/>
          <w:lang w:bidi="ar-JO"/>
        </w:rPr>
        <w:t>اذ</w:t>
      </w:r>
      <w:r w:rsidR="00611827" w:rsidRPr="00611827">
        <w:rPr>
          <w:rFonts w:cs="Simplified Arabic"/>
          <w:sz w:val="32"/>
          <w:szCs w:val="32"/>
          <w:rtl/>
          <w:lang w:bidi="ar-JO"/>
        </w:rPr>
        <w:t xml:space="preserve"> </w:t>
      </w:r>
      <w:r w:rsidR="00611827" w:rsidRPr="00611827">
        <w:rPr>
          <w:rFonts w:cs="Simplified Arabic" w:hint="cs"/>
          <w:sz w:val="32"/>
          <w:szCs w:val="32"/>
          <w:rtl/>
          <w:lang w:bidi="ar-JO"/>
        </w:rPr>
        <w:t>ان</w:t>
      </w:r>
      <w:r w:rsidR="00611827" w:rsidRPr="00611827">
        <w:rPr>
          <w:rFonts w:cs="Simplified Arabic"/>
          <w:sz w:val="32"/>
          <w:szCs w:val="32"/>
          <w:rtl/>
          <w:lang w:bidi="ar-JO"/>
        </w:rPr>
        <w:t xml:space="preserve"> </w:t>
      </w:r>
      <w:r w:rsidR="00611827" w:rsidRPr="00611827">
        <w:rPr>
          <w:rFonts w:cs="Simplified Arabic" w:hint="cs"/>
          <w:sz w:val="32"/>
          <w:szCs w:val="32"/>
          <w:rtl/>
          <w:lang w:bidi="ar-JO"/>
        </w:rPr>
        <w:t>هذه</w:t>
      </w:r>
      <w:r w:rsidR="00611827" w:rsidRPr="00611827">
        <w:rPr>
          <w:rFonts w:cs="Simplified Arabic"/>
          <w:sz w:val="32"/>
          <w:szCs w:val="32"/>
          <w:rtl/>
          <w:lang w:bidi="ar-JO"/>
        </w:rPr>
        <w:t xml:space="preserve"> </w:t>
      </w:r>
      <w:r w:rsidR="00611827" w:rsidRPr="00611827">
        <w:rPr>
          <w:rFonts w:cs="Simplified Arabic" w:hint="cs"/>
          <w:sz w:val="32"/>
          <w:szCs w:val="32"/>
          <w:rtl/>
          <w:lang w:bidi="ar-JO"/>
        </w:rPr>
        <w:t>الاقوال</w:t>
      </w:r>
      <w:r w:rsidR="00611827" w:rsidRPr="00611827">
        <w:rPr>
          <w:rFonts w:cs="Simplified Arabic"/>
          <w:sz w:val="32"/>
          <w:szCs w:val="32"/>
          <w:rtl/>
          <w:lang w:bidi="ar-JO"/>
        </w:rPr>
        <w:t xml:space="preserve"> </w:t>
      </w:r>
      <w:r w:rsidR="00611827" w:rsidRPr="00611827">
        <w:rPr>
          <w:rFonts w:cs="Simplified Arabic" w:hint="cs"/>
          <w:sz w:val="32"/>
          <w:szCs w:val="32"/>
          <w:rtl/>
          <w:lang w:bidi="ar-JO"/>
        </w:rPr>
        <w:t>تعتبر</w:t>
      </w:r>
      <w:r w:rsidR="00611827" w:rsidRPr="00611827">
        <w:rPr>
          <w:rFonts w:cs="Simplified Arabic"/>
          <w:sz w:val="32"/>
          <w:szCs w:val="32"/>
          <w:rtl/>
          <w:lang w:bidi="ar-JO"/>
        </w:rPr>
        <w:t xml:space="preserve"> </w:t>
      </w:r>
      <w:r w:rsidR="00611827" w:rsidRPr="00611827">
        <w:rPr>
          <w:rFonts w:cs="Simplified Arabic" w:hint="cs"/>
          <w:sz w:val="32"/>
          <w:szCs w:val="32"/>
          <w:rtl/>
          <w:lang w:bidi="ar-JO"/>
        </w:rPr>
        <w:t>من</w:t>
      </w:r>
      <w:r w:rsidR="00611827" w:rsidRPr="00611827">
        <w:rPr>
          <w:rFonts w:cs="Simplified Arabic"/>
          <w:sz w:val="32"/>
          <w:szCs w:val="32"/>
          <w:rtl/>
          <w:lang w:bidi="ar-JO"/>
        </w:rPr>
        <w:t xml:space="preserve"> </w:t>
      </w:r>
      <w:r w:rsidR="00611827" w:rsidRPr="00611827">
        <w:rPr>
          <w:rFonts w:cs="Simplified Arabic" w:hint="cs"/>
          <w:sz w:val="32"/>
          <w:szCs w:val="32"/>
          <w:rtl/>
          <w:lang w:bidi="ar-JO"/>
        </w:rPr>
        <w:t>جملة</w:t>
      </w:r>
      <w:r w:rsidR="00611827" w:rsidRPr="00611827">
        <w:rPr>
          <w:rFonts w:cs="Simplified Arabic"/>
          <w:sz w:val="32"/>
          <w:szCs w:val="32"/>
          <w:rtl/>
          <w:lang w:bidi="ar-JO"/>
        </w:rPr>
        <w:t xml:space="preserve"> </w:t>
      </w:r>
      <w:r w:rsidR="00611827" w:rsidRPr="00611827">
        <w:rPr>
          <w:rFonts w:cs="Simplified Arabic" w:hint="cs"/>
          <w:sz w:val="32"/>
          <w:szCs w:val="32"/>
          <w:rtl/>
          <w:lang w:bidi="ar-JO"/>
        </w:rPr>
        <w:t>البينات</w:t>
      </w:r>
      <w:r w:rsidR="00611827" w:rsidRPr="00611827">
        <w:rPr>
          <w:rFonts w:cs="Simplified Arabic"/>
          <w:sz w:val="32"/>
          <w:szCs w:val="32"/>
          <w:rtl/>
          <w:lang w:bidi="ar-JO"/>
        </w:rPr>
        <w:t xml:space="preserve"> </w:t>
      </w:r>
      <w:r w:rsidR="00611827" w:rsidRPr="00611827">
        <w:rPr>
          <w:rFonts w:cs="Simplified Arabic" w:hint="cs"/>
          <w:sz w:val="32"/>
          <w:szCs w:val="32"/>
          <w:rtl/>
          <w:lang w:bidi="ar-JO"/>
        </w:rPr>
        <w:t>التي</w:t>
      </w:r>
      <w:r w:rsidR="00611827" w:rsidRPr="00611827">
        <w:rPr>
          <w:rFonts w:cs="Simplified Arabic"/>
          <w:sz w:val="32"/>
          <w:szCs w:val="32"/>
          <w:rtl/>
          <w:lang w:bidi="ar-JO"/>
        </w:rPr>
        <w:t xml:space="preserve"> </w:t>
      </w:r>
      <w:r w:rsidR="00611827" w:rsidRPr="00611827">
        <w:rPr>
          <w:rFonts w:cs="Simplified Arabic" w:hint="cs"/>
          <w:sz w:val="32"/>
          <w:szCs w:val="32"/>
          <w:rtl/>
          <w:lang w:bidi="ar-JO"/>
        </w:rPr>
        <w:t>تخضع</w:t>
      </w:r>
      <w:r w:rsidR="00611827" w:rsidRPr="00611827">
        <w:rPr>
          <w:rFonts w:cs="Simplified Arabic"/>
          <w:sz w:val="32"/>
          <w:szCs w:val="32"/>
          <w:rtl/>
          <w:lang w:bidi="ar-JO"/>
        </w:rPr>
        <w:t xml:space="preserve"> </w:t>
      </w:r>
      <w:r w:rsidR="00611827" w:rsidRPr="00611827">
        <w:rPr>
          <w:rFonts w:cs="Simplified Arabic" w:hint="cs"/>
          <w:sz w:val="32"/>
          <w:szCs w:val="32"/>
          <w:rtl/>
          <w:lang w:bidi="ar-JO"/>
        </w:rPr>
        <w:t>لتقدير</w:t>
      </w:r>
      <w:r w:rsidR="00611827" w:rsidRPr="00611827">
        <w:rPr>
          <w:rFonts w:cs="Simplified Arabic"/>
          <w:sz w:val="32"/>
          <w:szCs w:val="32"/>
          <w:rtl/>
          <w:lang w:bidi="ar-JO"/>
        </w:rPr>
        <w:t xml:space="preserve"> </w:t>
      </w:r>
      <w:r w:rsidR="00611827" w:rsidRPr="00611827">
        <w:rPr>
          <w:rFonts w:cs="Simplified Arabic" w:hint="cs"/>
          <w:sz w:val="32"/>
          <w:szCs w:val="32"/>
          <w:rtl/>
          <w:lang w:bidi="ar-JO"/>
        </w:rPr>
        <w:t>المحكمة</w:t>
      </w:r>
      <w:r w:rsidR="00611827" w:rsidRPr="00611827">
        <w:rPr>
          <w:rFonts w:cs="Simplified Arabic"/>
          <w:sz w:val="32"/>
          <w:szCs w:val="32"/>
          <w:rtl/>
          <w:lang w:bidi="ar-JO"/>
        </w:rPr>
        <w:t xml:space="preserve"> </w:t>
      </w:r>
      <w:r w:rsidR="00611827" w:rsidRPr="00611827">
        <w:rPr>
          <w:rFonts w:cs="Simplified Arabic" w:hint="cs"/>
          <w:sz w:val="32"/>
          <w:szCs w:val="32"/>
          <w:rtl/>
          <w:lang w:bidi="ar-JO"/>
        </w:rPr>
        <w:t>ومن</w:t>
      </w:r>
      <w:r w:rsidR="00611827" w:rsidRPr="00611827">
        <w:rPr>
          <w:rFonts w:cs="Simplified Arabic"/>
          <w:sz w:val="32"/>
          <w:szCs w:val="32"/>
          <w:rtl/>
          <w:lang w:bidi="ar-JO"/>
        </w:rPr>
        <w:t xml:space="preserve"> </w:t>
      </w:r>
      <w:r w:rsidR="00611827" w:rsidRPr="00611827">
        <w:rPr>
          <w:rFonts w:cs="Simplified Arabic" w:hint="cs"/>
          <w:sz w:val="32"/>
          <w:szCs w:val="32"/>
          <w:rtl/>
          <w:lang w:bidi="ar-JO"/>
        </w:rPr>
        <w:t>شان</w:t>
      </w:r>
      <w:r w:rsidR="00611827" w:rsidRPr="00611827">
        <w:rPr>
          <w:rFonts w:cs="Simplified Arabic"/>
          <w:sz w:val="32"/>
          <w:szCs w:val="32"/>
          <w:rtl/>
          <w:lang w:bidi="ar-JO"/>
        </w:rPr>
        <w:t xml:space="preserve"> </w:t>
      </w:r>
      <w:r w:rsidR="00611827" w:rsidRPr="00611827">
        <w:rPr>
          <w:rFonts w:cs="Simplified Arabic" w:hint="cs"/>
          <w:sz w:val="32"/>
          <w:szCs w:val="32"/>
          <w:rtl/>
          <w:lang w:bidi="ar-JO"/>
        </w:rPr>
        <w:t>ثبوتها</w:t>
      </w:r>
      <w:r w:rsidR="00611827" w:rsidRPr="00611827">
        <w:rPr>
          <w:rFonts w:cs="Simplified Arabic"/>
          <w:sz w:val="32"/>
          <w:szCs w:val="32"/>
          <w:rtl/>
          <w:lang w:bidi="ar-JO"/>
        </w:rPr>
        <w:t xml:space="preserve"> </w:t>
      </w:r>
      <w:r w:rsidR="00611827" w:rsidRPr="00611827">
        <w:rPr>
          <w:rFonts w:cs="Simplified Arabic" w:hint="cs"/>
          <w:sz w:val="32"/>
          <w:szCs w:val="32"/>
          <w:rtl/>
          <w:lang w:bidi="ar-JO"/>
        </w:rPr>
        <w:t>التاثير</w:t>
      </w:r>
      <w:r w:rsidR="00611827" w:rsidRPr="00611827">
        <w:rPr>
          <w:rFonts w:cs="Simplified Arabic"/>
          <w:sz w:val="32"/>
          <w:szCs w:val="32"/>
          <w:rtl/>
          <w:lang w:bidi="ar-JO"/>
        </w:rPr>
        <w:t xml:space="preserve"> </w:t>
      </w:r>
      <w:r w:rsidR="00611827" w:rsidRPr="00611827">
        <w:rPr>
          <w:rFonts w:cs="Simplified Arabic" w:hint="cs"/>
          <w:sz w:val="32"/>
          <w:szCs w:val="32"/>
          <w:rtl/>
          <w:lang w:bidi="ar-JO"/>
        </w:rPr>
        <w:t>في</w:t>
      </w:r>
      <w:r w:rsidR="00611827" w:rsidRPr="00611827">
        <w:rPr>
          <w:rFonts w:cs="Simplified Arabic"/>
          <w:sz w:val="32"/>
          <w:szCs w:val="32"/>
          <w:rtl/>
          <w:lang w:bidi="ar-JO"/>
        </w:rPr>
        <w:t xml:space="preserve"> </w:t>
      </w:r>
      <w:r w:rsidR="00611827" w:rsidRPr="00611827">
        <w:rPr>
          <w:rFonts w:cs="Simplified Arabic" w:hint="cs"/>
          <w:sz w:val="32"/>
          <w:szCs w:val="32"/>
          <w:rtl/>
          <w:lang w:bidi="ar-JO"/>
        </w:rPr>
        <w:t>مقدار</w:t>
      </w:r>
      <w:r w:rsidR="00611827" w:rsidRPr="00611827">
        <w:rPr>
          <w:rFonts w:cs="Simplified Arabic"/>
          <w:sz w:val="32"/>
          <w:szCs w:val="32"/>
          <w:rtl/>
          <w:lang w:bidi="ar-JO"/>
        </w:rPr>
        <w:t xml:space="preserve"> </w:t>
      </w:r>
      <w:r w:rsidR="00611827" w:rsidRPr="00611827">
        <w:rPr>
          <w:rFonts w:cs="Simplified Arabic" w:hint="cs"/>
          <w:sz w:val="32"/>
          <w:szCs w:val="32"/>
          <w:rtl/>
          <w:lang w:bidi="ar-JO"/>
        </w:rPr>
        <w:t>العقوبة</w:t>
      </w:r>
      <w:r w:rsidR="00611827" w:rsidRPr="00611827">
        <w:rPr>
          <w:rFonts w:cs="Simplified Arabic"/>
          <w:sz w:val="32"/>
          <w:szCs w:val="32"/>
          <w:rtl/>
          <w:lang w:bidi="ar-JO"/>
        </w:rPr>
        <w:t xml:space="preserve"> </w:t>
      </w:r>
      <w:r w:rsidR="00611827" w:rsidRPr="00611827">
        <w:rPr>
          <w:rFonts w:cs="Simplified Arabic" w:hint="cs"/>
          <w:sz w:val="32"/>
          <w:szCs w:val="32"/>
          <w:rtl/>
          <w:lang w:bidi="ar-JO"/>
        </w:rPr>
        <w:t>مما</w:t>
      </w:r>
      <w:r w:rsidR="00611827" w:rsidRPr="00611827">
        <w:rPr>
          <w:rFonts w:cs="Simplified Arabic"/>
          <w:sz w:val="32"/>
          <w:szCs w:val="32"/>
          <w:rtl/>
          <w:lang w:bidi="ar-JO"/>
        </w:rPr>
        <w:t xml:space="preserve"> </w:t>
      </w:r>
      <w:r w:rsidR="00611827" w:rsidRPr="00611827">
        <w:rPr>
          <w:rFonts w:cs="Simplified Arabic" w:hint="cs"/>
          <w:sz w:val="32"/>
          <w:szCs w:val="32"/>
          <w:rtl/>
          <w:lang w:bidi="ar-JO"/>
        </w:rPr>
        <w:t>يستوجب</w:t>
      </w:r>
      <w:r w:rsidR="00611827" w:rsidRPr="00611827">
        <w:rPr>
          <w:rFonts w:cs="Simplified Arabic"/>
          <w:sz w:val="32"/>
          <w:szCs w:val="32"/>
          <w:rtl/>
          <w:lang w:bidi="ar-JO"/>
        </w:rPr>
        <w:t xml:space="preserve"> </w:t>
      </w:r>
      <w:r w:rsidR="00611827" w:rsidRPr="00611827">
        <w:rPr>
          <w:rFonts w:cs="Simplified Arabic" w:hint="cs"/>
          <w:sz w:val="32"/>
          <w:szCs w:val="32"/>
          <w:rtl/>
          <w:lang w:bidi="ar-JO"/>
        </w:rPr>
        <w:t>نقض</w:t>
      </w:r>
      <w:r w:rsidR="00611827" w:rsidRPr="00611827">
        <w:rPr>
          <w:rFonts w:cs="Simplified Arabic"/>
          <w:sz w:val="32"/>
          <w:szCs w:val="32"/>
          <w:rtl/>
          <w:lang w:bidi="ar-JO"/>
        </w:rPr>
        <w:t xml:space="preserve"> </w:t>
      </w:r>
      <w:r w:rsidR="00611827" w:rsidRPr="00611827">
        <w:rPr>
          <w:rFonts w:cs="Simplified Arabic" w:hint="cs"/>
          <w:sz w:val="32"/>
          <w:szCs w:val="32"/>
          <w:rtl/>
          <w:lang w:bidi="ar-JO"/>
        </w:rPr>
        <w:t>الحكم</w:t>
      </w:r>
      <w:r w:rsidR="00611827" w:rsidRPr="00611827">
        <w:rPr>
          <w:rFonts w:cs="Simplified Arabic"/>
          <w:sz w:val="32"/>
          <w:szCs w:val="32"/>
          <w:rtl/>
          <w:lang w:bidi="ar-JO"/>
        </w:rPr>
        <w:t xml:space="preserve"> </w:t>
      </w:r>
      <w:r w:rsidR="00611827" w:rsidRPr="00611827">
        <w:rPr>
          <w:rFonts w:cs="Simplified Arabic" w:hint="cs"/>
          <w:sz w:val="32"/>
          <w:szCs w:val="32"/>
          <w:rtl/>
          <w:lang w:bidi="ar-JO"/>
        </w:rPr>
        <w:t>من</w:t>
      </w:r>
      <w:r w:rsidR="00611827" w:rsidRPr="00611827">
        <w:rPr>
          <w:rFonts w:cs="Simplified Arabic"/>
          <w:sz w:val="32"/>
          <w:szCs w:val="32"/>
          <w:rtl/>
          <w:lang w:bidi="ar-JO"/>
        </w:rPr>
        <w:t xml:space="preserve"> </w:t>
      </w:r>
      <w:r w:rsidR="00611827" w:rsidRPr="00611827">
        <w:rPr>
          <w:rFonts w:cs="Simplified Arabic" w:hint="cs"/>
          <w:sz w:val="32"/>
          <w:szCs w:val="32"/>
          <w:rtl/>
          <w:lang w:bidi="ar-JO"/>
        </w:rPr>
        <w:t>هذه</w:t>
      </w:r>
      <w:r w:rsidR="00611827" w:rsidRPr="00611827">
        <w:rPr>
          <w:rFonts w:cs="Simplified Arabic"/>
          <w:sz w:val="32"/>
          <w:szCs w:val="32"/>
          <w:rtl/>
          <w:lang w:bidi="ar-JO"/>
        </w:rPr>
        <w:t xml:space="preserve"> </w:t>
      </w:r>
      <w:r w:rsidR="00611827" w:rsidRPr="00611827">
        <w:rPr>
          <w:rFonts w:cs="Simplified Arabic" w:hint="cs"/>
          <w:sz w:val="32"/>
          <w:szCs w:val="32"/>
          <w:rtl/>
          <w:lang w:bidi="ar-JO"/>
        </w:rPr>
        <w:t>الجهة</w:t>
      </w:r>
      <w:r w:rsidR="00C04CC4">
        <w:rPr>
          <w:rFonts w:cs="Simplified Arabic" w:hint="cs"/>
          <w:sz w:val="32"/>
          <w:szCs w:val="32"/>
          <w:rtl/>
          <w:lang w:bidi="ar-JO"/>
        </w:rPr>
        <w:t xml:space="preserve"> " . (تمييز جزاء 350/1993 عدالة) </w:t>
      </w:r>
      <w:r w:rsidR="00611827" w:rsidRPr="00611827">
        <w:rPr>
          <w:rFonts w:cs="Simplified Arabic"/>
          <w:sz w:val="32"/>
          <w:szCs w:val="32"/>
          <w:rtl/>
          <w:lang w:bidi="ar-JO"/>
        </w:rPr>
        <w:t>.</w:t>
      </w:r>
      <w:r w:rsidR="00C04CC4">
        <w:rPr>
          <w:rFonts w:cs="Simplified Arabic" w:hint="cs"/>
          <w:sz w:val="32"/>
          <w:szCs w:val="32"/>
          <w:rtl/>
          <w:lang w:bidi="ar-JO"/>
        </w:rPr>
        <w:t xml:space="preserve"> (ينظر أيضاً تمييز جزاء 194/95 وتمييز جزاء 544/96 وتمييز جزاء 378/96) .</w:t>
      </w:r>
      <w:r w:rsidR="00CD18B2">
        <w:rPr>
          <w:rFonts w:cs="Simplified Arabic" w:hint="cs"/>
          <w:sz w:val="32"/>
          <w:szCs w:val="32"/>
          <w:rtl/>
          <w:lang w:bidi="ar-JO"/>
        </w:rPr>
        <w:t xml:space="preserve"> </w:t>
      </w:r>
      <w:r w:rsidR="00CD18B2" w:rsidRPr="00C05F40">
        <w:rPr>
          <w:rFonts w:cs="Simplified Arabic" w:hint="cs"/>
          <w:b/>
          <w:bCs/>
          <w:sz w:val="32"/>
          <w:szCs w:val="32"/>
          <w:rtl/>
          <w:lang w:bidi="ar-JO"/>
        </w:rPr>
        <w:t>وكذلك فانه</w:t>
      </w:r>
      <w:r w:rsidR="00CD18B2">
        <w:rPr>
          <w:rFonts w:cs="Simplified Arabic" w:hint="cs"/>
          <w:sz w:val="32"/>
          <w:szCs w:val="32"/>
          <w:rtl/>
          <w:lang w:bidi="ar-JO"/>
        </w:rPr>
        <w:t xml:space="preserve"> يعتبر من قبيل القصور في التعليل </w:t>
      </w:r>
      <w:r w:rsidR="00CD18B2" w:rsidRPr="00046433">
        <w:rPr>
          <w:rFonts w:cs="Simplified Arabic" w:hint="cs"/>
          <w:b/>
          <w:bCs/>
          <w:sz w:val="32"/>
          <w:szCs w:val="32"/>
          <w:rtl/>
          <w:lang w:bidi="ar-JO"/>
        </w:rPr>
        <w:t>اذا كانت النتيجة</w:t>
      </w:r>
      <w:r w:rsidR="00CD18B2">
        <w:rPr>
          <w:rFonts w:cs="Simplified Arabic" w:hint="cs"/>
          <w:sz w:val="32"/>
          <w:szCs w:val="32"/>
          <w:rtl/>
          <w:lang w:bidi="ar-JO"/>
        </w:rPr>
        <w:t xml:space="preserve"> التي خلصت إليها المحكمة </w:t>
      </w:r>
      <w:r w:rsidR="00CD18B2" w:rsidRPr="00046433">
        <w:rPr>
          <w:rFonts w:cs="Simplified Arabic" w:hint="cs"/>
          <w:b/>
          <w:bCs/>
          <w:sz w:val="32"/>
          <w:szCs w:val="32"/>
          <w:rtl/>
          <w:lang w:bidi="ar-JO"/>
        </w:rPr>
        <w:t>غير منسجمة مع حيثيات الحكم</w:t>
      </w:r>
      <w:r w:rsidR="00CD18B2">
        <w:rPr>
          <w:rFonts w:cs="Simplified Arabic" w:hint="cs"/>
          <w:sz w:val="32"/>
          <w:szCs w:val="32"/>
          <w:rtl/>
          <w:lang w:bidi="ar-JO"/>
        </w:rPr>
        <w:t xml:space="preserve"> مما يستوجب نقض مثل هكذا حكم . </w:t>
      </w:r>
      <w:r w:rsidR="00CD18B2" w:rsidRPr="00C05F40">
        <w:rPr>
          <w:rFonts w:cs="Simplified Arabic" w:hint="cs"/>
          <w:b/>
          <w:bCs/>
          <w:sz w:val="32"/>
          <w:szCs w:val="32"/>
          <w:rtl/>
          <w:lang w:bidi="ar-JO"/>
        </w:rPr>
        <w:t>وتطبيقاً لذلك</w:t>
      </w:r>
      <w:r w:rsidR="00CD18B2">
        <w:rPr>
          <w:rFonts w:cs="Simplified Arabic" w:hint="cs"/>
          <w:sz w:val="32"/>
          <w:szCs w:val="32"/>
          <w:rtl/>
          <w:lang w:bidi="ar-JO"/>
        </w:rPr>
        <w:t xml:space="preserve"> قضت محكمة التمييز انه اذا كانت المحكمة قد قنعت من افادة المتهم الاول </w:t>
      </w:r>
      <w:r w:rsidR="00046433" w:rsidRPr="00046433">
        <w:rPr>
          <w:rFonts w:cs="Simplified Arabic" w:hint="cs"/>
          <w:sz w:val="32"/>
          <w:szCs w:val="32"/>
          <w:rtl/>
          <w:lang w:bidi="ar-JO"/>
        </w:rPr>
        <w:t>بانه</w:t>
      </w:r>
      <w:r w:rsidR="00046433" w:rsidRPr="00046433">
        <w:rPr>
          <w:rFonts w:cs="Simplified Arabic"/>
          <w:sz w:val="32"/>
          <w:szCs w:val="32"/>
          <w:rtl/>
          <w:lang w:bidi="ar-JO"/>
        </w:rPr>
        <w:t xml:space="preserve"> </w:t>
      </w:r>
      <w:r w:rsidR="00046433" w:rsidRPr="00046433">
        <w:rPr>
          <w:rFonts w:cs="Simplified Arabic" w:hint="cs"/>
          <w:sz w:val="32"/>
          <w:szCs w:val="32"/>
          <w:rtl/>
          <w:lang w:bidi="ar-JO"/>
        </w:rPr>
        <w:t>استلم</w:t>
      </w:r>
      <w:r w:rsidR="00046433" w:rsidRPr="00046433">
        <w:rPr>
          <w:rFonts w:cs="Simplified Arabic"/>
          <w:sz w:val="32"/>
          <w:szCs w:val="32"/>
          <w:rtl/>
          <w:lang w:bidi="ar-JO"/>
        </w:rPr>
        <w:t xml:space="preserve"> </w:t>
      </w:r>
      <w:r w:rsidR="00046433" w:rsidRPr="00046433">
        <w:rPr>
          <w:rFonts w:cs="Simplified Arabic" w:hint="cs"/>
          <w:sz w:val="32"/>
          <w:szCs w:val="32"/>
          <w:rtl/>
          <w:lang w:bidi="ar-JO"/>
        </w:rPr>
        <w:t>الحقيبة</w:t>
      </w:r>
      <w:r w:rsidR="00046433" w:rsidRPr="00046433">
        <w:rPr>
          <w:rFonts w:cs="Simplified Arabic"/>
          <w:sz w:val="32"/>
          <w:szCs w:val="32"/>
          <w:rtl/>
          <w:lang w:bidi="ar-JO"/>
        </w:rPr>
        <w:t xml:space="preserve"> </w:t>
      </w:r>
      <w:r w:rsidR="00046433" w:rsidRPr="00046433">
        <w:rPr>
          <w:rFonts w:cs="Simplified Arabic" w:hint="cs"/>
          <w:sz w:val="32"/>
          <w:szCs w:val="32"/>
          <w:rtl/>
          <w:lang w:bidi="ar-JO"/>
        </w:rPr>
        <w:t>من</w:t>
      </w:r>
      <w:r w:rsidR="00046433" w:rsidRPr="00046433">
        <w:rPr>
          <w:rFonts w:cs="Simplified Arabic"/>
          <w:sz w:val="32"/>
          <w:szCs w:val="32"/>
          <w:rtl/>
          <w:lang w:bidi="ar-JO"/>
        </w:rPr>
        <w:t xml:space="preserve"> </w:t>
      </w:r>
      <w:r w:rsidR="00046433" w:rsidRPr="00046433">
        <w:rPr>
          <w:rFonts w:cs="Simplified Arabic" w:hint="cs"/>
          <w:sz w:val="32"/>
          <w:szCs w:val="32"/>
          <w:rtl/>
          <w:lang w:bidi="ar-JO"/>
        </w:rPr>
        <w:t>المتهم</w:t>
      </w:r>
      <w:r w:rsidR="00046433" w:rsidRPr="00046433">
        <w:rPr>
          <w:rFonts w:cs="Simplified Arabic"/>
          <w:sz w:val="32"/>
          <w:szCs w:val="32"/>
          <w:rtl/>
          <w:lang w:bidi="ar-JO"/>
        </w:rPr>
        <w:t xml:space="preserve"> </w:t>
      </w:r>
      <w:r w:rsidR="00046433" w:rsidRPr="00046433">
        <w:rPr>
          <w:rFonts w:cs="Simplified Arabic" w:hint="cs"/>
          <w:sz w:val="32"/>
          <w:szCs w:val="32"/>
          <w:rtl/>
          <w:lang w:bidi="ar-JO"/>
        </w:rPr>
        <w:t>الثاني</w:t>
      </w:r>
      <w:r w:rsidR="00046433" w:rsidRPr="00046433">
        <w:rPr>
          <w:rFonts w:cs="Simplified Arabic"/>
          <w:sz w:val="32"/>
          <w:szCs w:val="32"/>
          <w:rtl/>
          <w:lang w:bidi="ar-JO"/>
        </w:rPr>
        <w:t xml:space="preserve"> </w:t>
      </w:r>
      <w:r w:rsidR="00046433" w:rsidRPr="00046433">
        <w:rPr>
          <w:rFonts w:cs="Simplified Arabic" w:hint="cs"/>
          <w:sz w:val="32"/>
          <w:szCs w:val="32"/>
          <w:rtl/>
          <w:lang w:bidi="ar-JO"/>
        </w:rPr>
        <w:t>لتسليمها</w:t>
      </w:r>
      <w:r w:rsidR="00046433" w:rsidRPr="00046433">
        <w:rPr>
          <w:rFonts w:cs="Simplified Arabic"/>
          <w:sz w:val="32"/>
          <w:szCs w:val="32"/>
          <w:rtl/>
          <w:lang w:bidi="ar-JO"/>
        </w:rPr>
        <w:t xml:space="preserve"> </w:t>
      </w:r>
      <w:r w:rsidR="00046433" w:rsidRPr="00046433">
        <w:rPr>
          <w:rFonts w:cs="Simplified Arabic" w:hint="cs"/>
          <w:sz w:val="32"/>
          <w:szCs w:val="32"/>
          <w:rtl/>
          <w:lang w:bidi="ar-JO"/>
        </w:rPr>
        <w:t>الى</w:t>
      </w:r>
      <w:r w:rsidR="00046433" w:rsidRPr="00046433">
        <w:rPr>
          <w:rFonts w:cs="Simplified Arabic"/>
          <w:sz w:val="32"/>
          <w:szCs w:val="32"/>
          <w:rtl/>
          <w:lang w:bidi="ar-JO"/>
        </w:rPr>
        <w:t xml:space="preserve"> </w:t>
      </w:r>
      <w:r w:rsidR="00046433" w:rsidRPr="00046433">
        <w:rPr>
          <w:rFonts w:cs="Simplified Arabic" w:hint="cs"/>
          <w:sz w:val="32"/>
          <w:szCs w:val="32"/>
          <w:rtl/>
          <w:lang w:bidi="ar-JO"/>
        </w:rPr>
        <w:t>اهله</w:t>
      </w:r>
      <w:r w:rsidR="00046433" w:rsidRPr="00046433">
        <w:rPr>
          <w:rFonts w:cs="Simplified Arabic"/>
          <w:sz w:val="32"/>
          <w:szCs w:val="32"/>
          <w:rtl/>
          <w:lang w:bidi="ar-JO"/>
        </w:rPr>
        <w:t xml:space="preserve"> </w:t>
      </w:r>
      <w:r w:rsidR="00046433" w:rsidRPr="00046433">
        <w:rPr>
          <w:rFonts w:cs="Simplified Arabic" w:hint="cs"/>
          <w:sz w:val="32"/>
          <w:szCs w:val="32"/>
          <w:rtl/>
          <w:lang w:bidi="ar-JO"/>
        </w:rPr>
        <w:t>في</w:t>
      </w:r>
      <w:r w:rsidR="00046433" w:rsidRPr="00046433">
        <w:rPr>
          <w:rFonts w:cs="Simplified Arabic"/>
          <w:sz w:val="32"/>
          <w:szCs w:val="32"/>
          <w:rtl/>
          <w:lang w:bidi="ar-JO"/>
        </w:rPr>
        <w:t xml:space="preserve"> </w:t>
      </w:r>
      <w:r w:rsidR="00046433" w:rsidRPr="00046433">
        <w:rPr>
          <w:rFonts w:cs="Simplified Arabic" w:hint="cs"/>
          <w:sz w:val="32"/>
          <w:szCs w:val="32"/>
          <w:rtl/>
          <w:lang w:bidi="ar-JO"/>
        </w:rPr>
        <w:t>مصر</w:t>
      </w:r>
      <w:r w:rsidR="00046433" w:rsidRPr="00046433">
        <w:rPr>
          <w:rFonts w:cs="Simplified Arabic"/>
          <w:sz w:val="32"/>
          <w:szCs w:val="32"/>
          <w:rtl/>
          <w:lang w:bidi="ar-JO"/>
        </w:rPr>
        <w:t xml:space="preserve"> </w:t>
      </w:r>
      <w:r w:rsidR="00046433" w:rsidRPr="00046433">
        <w:rPr>
          <w:rFonts w:cs="Simplified Arabic" w:hint="cs"/>
          <w:sz w:val="32"/>
          <w:szCs w:val="32"/>
          <w:rtl/>
          <w:lang w:bidi="ar-JO"/>
        </w:rPr>
        <w:t>دون</w:t>
      </w:r>
      <w:r w:rsidR="00046433" w:rsidRPr="00046433">
        <w:rPr>
          <w:rFonts w:cs="Simplified Arabic"/>
          <w:sz w:val="32"/>
          <w:szCs w:val="32"/>
          <w:rtl/>
          <w:lang w:bidi="ar-JO"/>
        </w:rPr>
        <w:t xml:space="preserve"> </w:t>
      </w:r>
      <w:r w:rsidR="00046433" w:rsidRPr="00046433">
        <w:rPr>
          <w:rFonts w:cs="Simplified Arabic" w:hint="cs"/>
          <w:sz w:val="32"/>
          <w:szCs w:val="32"/>
          <w:rtl/>
          <w:lang w:bidi="ar-JO"/>
        </w:rPr>
        <w:t>ان</w:t>
      </w:r>
      <w:r w:rsidR="00046433" w:rsidRPr="00046433">
        <w:rPr>
          <w:rFonts w:cs="Simplified Arabic"/>
          <w:sz w:val="32"/>
          <w:szCs w:val="32"/>
          <w:rtl/>
          <w:lang w:bidi="ar-JO"/>
        </w:rPr>
        <w:t xml:space="preserve"> </w:t>
      </w:r>
      <w:r w:rsidR="00046433" w:rsidRPr="00046433">
        <w:rPr>
          <w:rFonts w:cs="Simplified Arabic" w:hint="cs"/>
          <w:sz w:val="32"/>
          <w:szCs w:val="32"/>
          <w:rtl/>
          <w:lang w:bidi="ar-JO"/>
        </w:rPr>
        <w:t>يعرف</w:t>
      </w:r>
      <w:r w:rsidR="00046433" w:rsidRPr="00046433">
        <w:rPr>
          <w:rFonts w:cs="Simplified Arabic"/>
          <w:sz w:val="32"/>
          <w:szCs w:val="32"/>
          <w:rtl/>
          <w:lang w:bidi="ar-JO"/>
        </w:rPr>
        <w:t xml:space="preserve"> </w:t>
      </w:r>
      <w:r w:rsidR="00046433" w:rsidRPr="00046433">
        <w:rPr>
          <w:rFonts w:cs="Simplified Arabic" w:hint="cs"/>
          <w:sz w:val="32"/>
          <w:szCs w:val="32"/>
          <w:rtl/>
          <w:lang w:bidi="ar-JO"/>
        </w:rPr>
        <w:t>ان</w:t>
      </w:r>
      <w:r w:rsidR="00046433" w:rsidRPr="00046433">
        <w:rPr>
          <w:rFonts w:cs="Simplified Arabic"/>
          <w:sz w:val="32"/>
          <w:szCs w:val="32"/>
          <w:rtl/>
          <w:lang w:bidi="ar-JO"/>
        </w:rPr>
        <w:t xml:space="preserve"> </w:t>
      </w:r>
      <w:r w:rsidR="00046433" w:rsidRPr="00046433">
        <w:rPr>
          <w:rFonts w:cs="Simplified Arabic" w:hint="cs"/>
          <w:sz w:val="32"/>
          <w:szCs w:val="32"/>
          <w:rtl/>
          <w:lang w:bidi="ar-JO"/>
        </w:rPr>
        <w:t>بداخلها</w:t>
      </w:r>
      <w:r w:rsidR="00046433" w:rsidRPr="00046433">
        <w:rPr>
          <w:rFonts w:cs="Simplified Arabic"/>
          <w:sz w:val="32"/>
          <w:szCs w:val="32"/>
          <w:rtl/>
          <w:lang w:bidi="ar-JO"/>
        </w:rPr>
        <w:t xml:space="preserve"> </w:t>
      </w:r>
      <w:r w:rsidR="00046433" w:rsidRPr="00046433">
        <w:rPr>
          <w:rFonts w:cs="Simplified Arabic" w:hint="cs"/>
          <w:sz w:val="32"/>
          <w:szCs w:val="32"/>
          <w:rtl/>
          <w:lang w:bidi="ar-JO"/>
        </w:rPr>
        <w:t>افيون</w:t>
      </w:r>
      <w:r w:rsidR="00046433" w:rsidRPr="00046433">
        <w:rPr>
          <w:rFonts w:cs="Simplified Arabic"/>
          <w:sz w:val="32"/>
          <w:szCs w:val="32"/>
          <w:rtl/>
          <w:lang w:bidi="ar-JO"/>
        </w:rPr>
        <w:t xml:space="preserve"> - </w:t>
      </w:r>
      <w:r w:rsidR="00046433" w:rsidRPr="00046433">
        <w:rPr>
          <w:rFonts w:cs="Simplified Arabic" w:hint="cs"/>
          <w:sz w:val="32"/>
          <w:szCs w:val="32"/>
          <w:rtl/>
          <w:lang w:bidi="ar-JO"/>
        </w:rPr>
        <w:t>وذلك</w:t>
      </w:r>
      <w:r w:rsidR="00046433" w:rsidRPr="00046433">
        <w:rPr>
          <w:rFonts w:cs="Simplified Arabic"/>
          <w:sz w:val="32"/>
          <w:szCs w:val="32"/>
          <w:rtl/>
          <w:lang w:bidi="ar-JO"/>
        </w:rPr>
        <w:t xml:space="preserve"> </w:t>
      </w:r>
      <w:r w:rsidR="00046433" w:rsidRPr="00046433">
        <w:rPr>
          <w:rFonts w:cs="Simplified Arabic" w:hint="cs"/>
          <w:sz w:val="32"/>
          <w:szCs w:val="32"/>
          <w:rtl/>
          <w:lang w:bidi="ar-JO"/>
        </w:rPr>
        <w:t>رجوعا</w:t>
      </w:r>
      <w:r w:rsidR="00046433" w:rsidRPr="00046433">
        <w:rPr>
          <w:rFonts w:cs="Simplified Arabic"/>
          <w:sz w:val="32"/>
          <w:szCs w:val="32"/>
          <w:rtl/>
          <w:lang w:bidi="ar-JO"/>
        </w:rPr>
        <w:t xml:space="preserve"> </w:t>
      </w:r>
      <w:r w:rsidR="00046433" w:rsidRPr="00046433">
        <w:rPr>
          <w:rFonts w:cs="Simplified Arabic" w:hint="cs"/>
          <w:sz w:val="32"/>
          <w:szCs w:val="32"/>
          <w:rtl/>
          <w:lang w:bidi="ar-JO"/>
        </w:rPr>
        <w:t>عن</w:t>
      </w:r>
      <w:r w:rsidR="00046433" w:rsidRPr="00046433">
        <w:rPr>
          <w:rFonts w:cs="Simplified Arabic"/>
          <w:sz w:val="32"/>
          <w:szCs w:val="32"/>
          <w:rtl/>
          <w:lang w:bidi="ar-JO"/>
        </w:rPr>
        <w:t xml:space="preserve"> </w:t>
      </w:r>
      <w:r w:rsidR="00046433" w:rsidRPr="00046433">
        <w:rPr>
          <w:rFonts w:cs="Simplified Arabic" w:hint="cs"/>
          <w:sz w:val="32"/>
          <w:szCs w:val="32"/>
          <w:rtl/>
          <w:lang w:bidi="ar-JO"/>
        </w:rPr>
        <w:t>اعترافه</w:t>
      </w:r>
      <w:r w:rsidR="00046433" w:rsidRPr="00046433">
        <w:rPr>
          <w:rFonts w:cs="Simplified Arabic"/>
          <w:sz w:val="32"/>
          <w:szCs w:val="32"/>
          <w:rtl/>
          <w:lang w:bidi="ar-JO"/>
        </w:rPr>
        <w:t xml:space="preserve"> </w:t>
      </w:r>
      <w:r w:rsidR="00046433" w:rsidRPr="00046433">
        <w:rPr>
          <w:rFonts w:cs="Simplified Arabic" w:hint="cs"/>
          <w:sz w:val="32"/>
          <w:szCs w:val="32"/>
          <w:rtl/>
          <w:lang w:bidi="ar-JO"/>
        </w:rPr>
        <w:t>امام</w:t>
      </w:r>
      <w:r w:rsidR="00046433" w:rsidRPr="00046433">
        <w:rPr>
          <w:rFonts w:cs="Simplified Arabic"/>
          <w:sz w:val="32"/>
          <w:szCs w:val="32"/>
          <w:rtl/>
          <w:lang w:bidi="ar-JO"/>
        </w:rPr>
        <w:t xml:space="preserve"> </w:t>
      </w:r>
      <w:r w:rsidR="00046433" w:rsidRPr="00046433">
        <w:rPr>
          <w:rFonts w:cs="Simplified Arabic" w:hint="cs"/>
          <w:sz w:val="32"/>
          <w:szCs w:val="32"/>
          <w:rtl/>
          <w:lang w:bidi="ar-JO"/>
        </w:rPr>
        <w:t>المحقق</w:t>
      </w:r>
      <w:r w:rsidR="00046433" w:rsidRPr="00046433">
        <w:rPr>
          <w:rFonts w:cs="Simplified Arabic"/>
          <w:sz w:val="32"/>
          <w:szCs w:val="32"/>
          <w:rtl/>
          <w:lang w:bidi="ar-JO"/>
        </w:rPr>
        <w:t xml:space="preserve"> </w:t>
      </w:r>
      <w:r w:rsidR="00046433" w:rsidRPr="00046433">
        <w:rPr>
          <w:rFonts w:cs="Simplified Arabic" w:hint="cs"/>
          <w:sz w:val="32"/>
          <w:szCs w:val="32"/>
          <w:rtl/>
          <w:lang w:bidi="ar-JO"/>
        </w:rPr>
        <w:t>في</w:t>
      </w:r>
      <w:r w:rsidR="00046433" w:rsidRPr="00046433">
        <w:rPr>
          <w:rFonts w:cs="Simplified Arabic"/>
          <w:sz w:val="32"/>
          <w:szCs w:val="32"/>
          <w:rtl/>
          <w:lang w:bidi="ar-JO"/>
        </w:rPr>
        <w:t xml:space="preserve"> </w:t>
      </w:r>
      <w:r w:rsidR="00046433" w:rsidRPr="00046433">
        <w:rPr>
          <w:rFonts w:cs="Simplified Arabic" w:hint="cs"/>
          <w:sz w:val="32"/>
          <w:szCs w:val="32"/>
          <w:rtl/>
          <w:lang w:bidi="ar-JO"/>
        </w:rPr>
        <w:t>ادارة</w:t>
      </w:r>
      <w:r w:rsidR="00046433" w:rsidRPr="00046433">
        <w:rPr>
          <w:rFonts w:cs="Simplified Arabic"/>
          <w:sz w:val="32"/>
          <w:szCs w:val="32"/>
          <w:rtl/>
          <w:lang w:bidi="ar-JO"/>
        </w:rPr>
        <w:t xml:space="preserve"> </w:t>
      </w:r>
      <w:r w:rsidR="00046433" w:rsidRPr="00046433">
        <w:rPr>
          <w:rFonts w:cs="Simplified Arabic" w:hint="cs"/>
          <w:sz w:val="32"/>
          <w:szCs w:val="32"/>
          <w:rtl/>
          <w:lang w:bidi="ar-JO"/>
        </w:rPr>
        <w:t>مكافحة</w:t>
      </w:r>
      <w:r w:rsidR="00046433" w:rsidRPr="00046433">
        <w:rPr>
          <w:rFonts w:cs="Simplified Arabic"/>
          <w:sz w:val="32"/>
          <w:szCs w:val="32"/>
          <w:rtl/>
          <w:lang w:bidi="ar-JO"/>
        </w:rPr>
        <w:t xml:space="preserve"> </w:t>
      </w:r>
      <w:r w:rsidR="00046433" w:rsidRPr="00046433">
        <w:rPr>
          <w:rFonts w:cs="Simplified Arabic" w:hint="cs"/>
          <w:sz w:val="32"/>
          <w:szCs w:val="32"/>
          <w:rtl/>
          <w:lang w:bidi="ar-JO"/>
        </w:rPr>
        <w:t>المخدرات</w:t>
      </w:r>
      <w:r w:rsidR="00046433" w:rsidRPr="00046433">
        <w:rPr>
          <w:rFonts w:cs="Simplified Arabic"/>
          <w:sz w:val="32"/>
          <w:szCs w:val="32"/>
          <w:rtl/>
          <w:lang w:bidi="ar-JO"/>
        </w:rPr>
        <w:t xml:space="preserve"> - </w:t>
      </w:r>
      <w:r w:rsidR="00046433" w:rsidRPr="00046433">
        <w:rPr>
          <w:rFonts w:cs="Simplified Arabic" w:hint="cs"/>
          <w:sz w:val="32"/>
          <w:szCs w:val="32"/>
          <w:rtl/>
          <w:lang w:bidi="ar-JO"/>
        </w:rPr>
        <w:t>فان</w:t>
      </w:r>
      <w:r w:rsidR="00046433" w:rsidRPr="00046433">
        <w:rPr>
          <w:rFonts w:cs="Simplified Arabic"/>
          <w:sz w:val="32"/>
          <w:szCs w:val="32"/>
          <w:rtl/>
          <w:lang w:bidi="ar-JO"/>
        </w:rPr>
        <w:t xml:space="preserve"> </w:t>
      </w:r>
      <w:r w:rsidR="00046433" w:rsidRPr="00046433">
        <w:rPr>
          <w:rFonts w:cs="Simplified Arabic" w:hint="cs"/>
          <w:sz w:val="32"/>
          <w:szCs w:val="32"/>
          <w:rtl/>
          <w:lang w:bidi="ar-JO"/>
        </w:rPr>
        <w:t>المفهوم</w:t>
      </w:r>
      <w:r w:rsidR="00046433" w:rsidRPr="00046433">
        <w:rPr>
          <w:rFonts w:cs="Simplified Arabic"/>
          <w:sz w:val="32"/>
          <w:szCs w:val="32"/>
          <w:rtl/>
          <w:lang w:bidi="ar-JO"/>
        </w:rPr>
        <w:t xml:space="preserve"> </w:t>
      </w:r>
      <w:r w:rsidR="00046433" w:rsidRPr="00046433">
        <w:rPr>
          <w:rFonts w:cs="Simplified Arabic" w:hint="cs"/>
          <w:sz w:val="32"/>
          <w:szCs w:val="32"/>
          <w:rtl/>
          <w:lang w:bidi="ar-JO"/>
        </w:rPr>
        <w:t>المعاكس</w:t>
      </w:r>
      <w:r w:rsidR="00046433" w:rsidRPr="00046433">
        <w:rPr>
          <w:rFonts w:cs="Simplified Arabic"/>
          <w:sz w:val="32"/>
          <w:szCs w:val="32"/>
          <w:rtl/>
          <w:lang w:bidi="ar-JO"/>
        </w:rPr>
        <w:t xml:space="preserve"> </w:t>
      </w:r>
      <w:r w:rsidR="00046433" w:rsidRPr="00046433">
        <w:rPr>
          <w:rFonts w:cs="Simplified Arabic" w:hint="cs"/>
          <w:sz w:val="32"/>
          <w:szCs w:val="32"/>
          <w:rtl/>
          <w:lang w:bidi="ar-JO"/>
        </w:rPr>
        <w:t>لهذا</w:t>
      </w:r>
      <w:r w:rsidR="00046433" w:rsidRPr="00046433">
        <w:rPr>
          <w:rFonts w:cs="Simplified Arabic"/>
          <w:sz w:val="32"/>
          <w:szCs w:val="32"/>
          <w:rtl/>
          <w:lang w:bidi="ar-JO"/>
        </w:rPr>
        <w:t xml:space="preserve"> </w:t>
      </w:r>
      <w:r w:rsidR="00046433" w:rsidRPr="00046433">
        <w:rPr>
          <w:rFonts w:cs="Simplified Arabic" w:hint="cs"/>
          <w:sz w:val="32"/>
          <w:szCs w:val="32"/>
          <w:rtl/>
          <w:lang w:bidi="ar-JO"/>
        </w:rPr>
        <w:t>التعليل</w:t>
      </w:r>
      <w:r w:rsidR="00046433" w:rsidRPr="00046433">
        <w:rPr>
          <w:rFonts w:cs="Simplified Arabic"/>
          <w:sz w:val="32"/>
          <w:szCs w:val="32"/>
          <w:rtl/>
          <w:lang w:bidi="ar-JO"/>
        </w:rPr>
        <w:t xml:space="preserve"> </w:t>
      </w:r>
      <w:r w:rsidR="00046433" w:rsidRPr="00046433">
        <w:rPr>
          <w:rFonts w:cs="Simplified Arabic" w:hint="cs"/>
          <w:sz w:val="32"/>
          <w:szCs w:val="32"/>
          <w:rtl/>
          <w:lang w:bidi="ar-JO"/>
        </w:rPr>
        <w:t>ان</w:t>
      </w:r>
      <w:r w:rsidR="00046433" w:rsidRPr="00046433">
        <w:rPr>
          <w:rFonts w:cs="Simplified Arabic"/>
          <w:sz w:val="32"/>
          <w:szCs w:val="32"/>
          <w:rtl/>
          <w:lang w:bidi="ar-JO"/>
        </w:rPr>
        <w:t xml:space="preserve"> </w:t>
      </w:r>
      <w:r w:rsidR="00046433" w:rsidRPr="00046433">
        <w:rPr>
          <w:rFonts w:cs="Simplified Arabic" w:hint="cs"/>
          <w:sz w:val="32"/>
          <w:szCs w:val="32"/>
          <w:rtl/>
          <w:lang w:bidi="ar-JO"/>
        </w:rPr>
        <w:t>المميز</w:t>
      </w:r>
      <w:r w:rsidR="00046433" w:rsidRPr="00046433">
        <w:rPr>
          <w:rFonts w:cs="Simplified Arabic"/>
          <w:sz w:val="32"/>
          <w:szCs w:val="32"/>
          <w:rtl/>
          <w:lang w:bidi="ar-JO"/>
        </w:rPr>
        <w:t xml:space="preserve"> </w:t>
      </w:r>
      <w:r w:rsidR="00046433" w:rsidRPr="00046433">
        <w:rPr>
          <w:rFonts w:cs="Simplified Arabic" w:hint="cs"/>
          <w:sz w:val="32"/>
          <w:szCs w:val="32"/>
          <w:rtl/>
          <w:lang w:bidi="ar-JO"/>
        </w:rPr>
        <w:t>ضده</w:t>
      </w:r>
      <w:r w:rsidR="00046433" w:rsidRPr="00046433">
        <w:rPr>
          <w:rFonts w:cs="Simplified Arabic"/>
          <w:sz w:val="32"/>
          <w:szCs w:val="32"/>
          <w:rtl/>
          <w:lang w:bidi="ar-JO"/>
        </w:rPr>
        <w:t xml:space="preserve"> </w:t>
      </w:r>
      <w:r w:rsidR="00046433" w:rsidRPr="00046433">
        <w:rPr>
          <w:rFonts w:cs="Simplified Arabic" w:hint="cs"/>
          <w:sz w:val="32"/>
          <w:szCs w:val="32"/>
          <w:rtl/>
          <w:lang w:bidi="ar-JO"/>
        </w:rPr>
        <w:t>الثاني</w:t>
      </w:r>
      <w:r w:rsidR="00046433" w:rsidRPr="00046433">
        <w:rPr>
          <w:rFonts w:cs="Simplified Arabic"/>
          <w:sz w:val="32"/>
          <w:szCs w:val="32"/>
          <w:rtl/>
          <w:lang w:bidi="ar-JO"/>
        </w:rPr>
        <w:t xml:space="preserve"> </w:t>
      </w:r>
      <w:r w:rsidR="00046433" w:rsidRPr="00046433">
        <w:rPr>
          <w:rFonts w:cs="Simplified Arabic" w:hint="cs"/>
          <w:sz w:val="32"/>
          <w:szCs w:val="32"/>
          <w:rtl/>
          <w:lang w:bidi="ar-JO"/>
        </w:rPr>
        <w:t>هو</w:t>
      </w:r>
      <w:r w:rsidR="00046433" w:rsidRPr="00046433">
        <w:rPr>
          <w:rFonts w:cs="Simplified Arabic"/>
          <w:sz w:val="32"/>
          <w:szCs w:val="32"/>
          <w:rtl/>
          <w:lang w:bidi="ar-JO"/>
        </w:rPr>
        <w:t xml:space="preserve"> </w:t>
      </w:r>
      <w:r w:rsidR="00046433" w:rsidRPr="00046433">
        <w:rPr>
          <w:rFonts w:cs="Simplified Arabic" w:hint="cs"/>
          <w:sz w:val="32"/>
          <w:szCs w:val="32"/>
          <w:rtl/>
          <w:lang w:bidi="ar-JO"/>
        </w:rPr>
        <w:t>الذي</w:t>
      </w:r>
      <w:r w:rsidR="00046433" w:rsidRPr="00046433">
        <w:rPr>
          <w:rFonts w:cs="Simplified Arabic"/>
          <w:sz w:val="32"/>
          <w:szCs w:val="32"/>
          <w:rtl/>
          <w:lang w:bidi="ar-JO"/>
        </w:rPr>
        <w:t xml:space="preserve"> </w:t>
      </w:r>
      <w:r w:rsidR="00046433" w:rsidRPr="00046433">
        <w:rPr>
          <w:rFonts w:cs="Simplified Arabic" w:hint="cs"/>
          <w:sz w:val="32"/>
          <w:szCs w:val="32"/>
          <w:rtl/>
          <w:lang w:bidi="ar-JO"/>
        </w:rPr>
        <w:t>استخدمه</w:t>
      </w:r>
      <w:r w:rsidR="00046433" w:rsidRPr="00046433">
        <w:rPr>
          <w:rFonts w:cs="Simplified Arabic"/>
          <w:sz w:val="32"/>
          <w:szCs w:val="32"/>
          <w:rtl/>
          <w:lang w:bidi="ar-JO"/>
        </w:rPr>
        <w:t xml:space="preserve"> </w:t>
      </w:r>
      <w:r w:rsidR="00046433" w:rsidRPr="00046433">
        <w:rPr>
          <w:rFonts w:cs="Simplified Arabic" w:hint="cs"/>
          <w:sz w:val="32"/>
          <w:szCs w:val="32"/>
          <w:rtl/>
          <w:lang w:bidi="ar-JO"/>
        </w:rPr>
        <w:t>ودون</w:t>
      </w:r>
      <w:r w:rsidR="00046433" w:rsidRPr="00046433">
        <w:rPr>
          <w:rFonts w:cs="Simplified Arabic"/>
          <w:sz w:val="32"/>
          <w:szCs w:val="32"/>
          <w:rtl/>
          <w:lang w:bidi="ar-JO"/>
        </w:rPr>
        <w:t xml:space="preserve"> </w:t>
      </w:r>
      <w:r w:rsidR="00046433" w:rsidRPr="00046433">
        <w:rPr>
          <w:rFonts w:cs="Simplified Arabic" w:hint="cs"/>
          <w:sz w:val="32"/>
          <w:szCs w:val="32"/>
          <w:rtl/>
          <w:lang w:bidi="ar-JO"/>
        </w:rPr>
        <w:t>علمه</w:t>
      </w:r>
      <w:r w:rsidR="00046433" w:rsidRPr="00046433">
        <w:rPr>
          <w:rFonts w:cs="Simplified Arabic"/>
          <w:sz w:val="32"/>
          <w:szCs w:val="32"/>
          <w:rtl/>
          <w:lang w:bidi="ar-JO"/>
        </w:rPr>
        <w:t xml:space="preserve"> </w:t>
      </w:r>
      <w:r w:rsidR="00046433" w:rsidRPr="00046433">
        <w:rPr>
          <w:rFonts w:cs="Simplified Arabic" w:hint="cs"/>
          <w:sz w:val="32"/>
          <w:szCs w:val="32"/>
          <w:rtl/>
          <w:lang w:bidi="ar-JO"/>
        </w:rPr>
        <w:t>لتصدير</w:t>
      </w:r>
      <w:r w:rsidR="00046433" w:rsidRPr="00046433">
        <w:rPr>
          <w:rFonts w:cs="Simplified Arabic"/>
          <w:sz w:val="32"/>
          <w:szCs w:val="32"/>
          <w:rtl/>
          <w:lang w:bidi="ar-JO"/>
        </w:rPr>
        <w:t xml:space="preserve"> </w:t>
      </w:r>
      <w:r w:rsidR="00046433" w:rsidRPr="00046433">
        <w:rPr>
          <w:rFonts w:cs="Simplified Arabic" w:hint="cs"/>
          <w:sz w:val="32"/>
          <w:szCs w:val="32"/>
          <w:rtl/>
          <w:lang w:bidi="ar-JO"/>
        </w:rPr>
        <w:t>المخدرات</w:t>
      </w:r>
      <w:r w:rsidR="00046433" w:rsidRPr="00046433">
        <w:rPr>
          <w:rFonts w:cs="Simplified Arabic"/>
          <w:sz w:val="32"/>
          <w:szCs w:val="32"/>
          <w:rtl/>
          <w:lang w:bidi="ar-JO"/>
        </w:rPr>
        <w:t xml:space="preserve"> </w:t>
      </w:r>
      <w:r w:rsidR="00046433" w:rsidRPr="00046433">
        <w:rPr>
          <w:rFonts w:cs="Simplified Arabic" w:hint="cs"/>
          <w:sz w:val="32"/>
          <w:szCs w:val="32"/>
          <w:rtl/>
          <w:lang w:bidi="ar-JO"/>
        </w:rPr>
        <w:t>فيكون</w:t>
      </w:r>
      <w:r w:rsidR="00046433" w:rsidRPr="00046433">
        <w:rPr>
          <w:rFonts w:cs="Simplified Arabic"/>
          <w:sz w:val="32"/>
          <w:szCs w:val="32"/>
          <w:rtl/>
          <w:lang w:bidi="ar-JO"/>
        </w:rPr>
        <w:t xml:space="preserve"> </w:t>
      </w:r>
      <w:r w:rsidR="00046433" w:rsidRPr="00046433">
        <w:rPr>
          <w:rFonts w:cs="Simplified Arabic" w:hint="cs"/>
          <w:sz w:val="32"/>
          <w:szCs w:val="32"/>
          <w:rtl/>
          <w:lang w:bidi="ar-JO"/>
        </w:rPr>
        <w:t>الحكم</w:t>
      </w:r>
      <w:r w:rsidR="00046433" w:rsidRPr="00046433">
        <w:rPr>
          <w:rFonts w:cs="Simplified Arabic"/>
          <w:sz w:val="32"/>
          <w:szCs w:val="32"/>
          <w:rtl/>
          <w:lang w:bidi="ar-JO"/>
        </w:rPr>
        <w:t xml:space="preserve"> </w:t>
      </w:r>
      <w:r w:rsidR="00046433" w:rsidRPr="00046433">
        <w:rPr>
          <w:rFonts w:cs="Simplified Arabic" w:hint="cs"/>
          <w:sz w:val="32"/>
          <w:szCs w:val="32"/>
          <w:rtl/>
          <w:lang w:bidi="ar-JO"/>
        </w:rPr>
        <w:t>بالتالي</w:t>
      </w:r>
      <w:r w:rsidR="00046433" w:rsidRPr="00046433">
        <w:rPr>
          <w:rFonts w:cs="Simplified Arabic"/>
          <w:sz w:val="32"/>
          <w:szCs w:val="32"/>
          <w:rtl/>
          <w:lang w:bidi="ar-JO"/>
        </w:rPr>
        <w:t xml:space="preserve"> </w:t>
      </w:r>
      <w:r w:rsidR="00046433" w:rsidRPr="00046433">
        <w:rPr>
          <w:rFonts w:cs="Simplified Arabic" w:hint="cs"/>
          <w:sz w:val="32"/>
          <w:szCs w:val="32"/>
          <w:rtl/>
          <w:lang w:bidi="ar-JO"/>
        </w:rPr>
        <w:t>ببراءة</w:t>
      </w:r>
      <w:r w:rsidR="00046433" w:rsidRPr="00046433">
        <w:rPr>
          <w:rFonts w:cs="Simplified Arabic"/>
          <w:sz w:val="32"/>
          <w:szCs w:val="32"/>
          <w:rtl/>
          <w:lang w:bidi="ar-JO"/>
        </w:rPr>
        <w:t xml:space="preserve"> </w:t>
      </w:r>
      <w:r w:rsidR="00046433" w:rsidRPr="00046433">
        <w:rPr>
          <w:rFonts w:cs="Simplified Arabic" w:hint="cs"/>
          <w:sz w:val="32"/>
          <w:szCs w:val="32"/>
          <w:rtl/>
          <w:lang w:bidi="ar-JO"/>
        </w:rPr>
        <w:t>المميز</w:t>
      </w:r>
      <w:r w:rsidR="00046433" w:rsidRPr="00046433">
        <w:rPr>
          <w:rFonts w:cs="Simplified Arabic"/>
          <w:sz w:val="32"/>
          <w:szCs w:val="32"/>
          <w:rtl/>
          <w:lang w:bidi="ar-JO"/>
        </w:rPr>
        <w:t xml:space="preserve"> </w:t>
      </w:r>
      <w:r w:rsidR="00046433" w:rsidRPr="00046433">
        <w:rPr>
          <w:rFonts w:cs="Simplified Arabic" w:hint="cs"/>
          <w:sz w:val="32"/>
          <w:szCs w:val="32"/>
          <w:rtl/>
          <w:lang w:bidi="ar-JO"/>
        </w:rPr>
        <w:t>ضده</w:t>
      </w:r>
      <w:r w:rsidR="00046433" w:rsidRPr="00046433">
        <w:rPr>
          <w:rFonts w:cs="Simplified Arabic"/>
          <w:sz w:val="32"/>
          <w:szCs w:val="32"/>
          <w:rtl/>
          <w:lang w:bidi="ar-JO"/>
        </w:rPr>
        <w:t xml:space="preserve"> </w:t>
      </w:r>
      <w:r w:rsidR="00046433" w:rsidRPr="00046433">
        <w:rPr>
          <w:rFonts w:cs="Simplified Arabic" w:hint="cs"/>
          <w:sz w:val="32"/>
          <w:szCs w:val="32"/>
          <w:rtl/>
          <w:lang w:bidi="ar-JO"/>
        </w:rPr>
        <w:t>الثاني</w:t>
      </w:r>
      <w:r w:rsidR="00046433" w:rsidRPr="00046433">
        <w:rPr>
          <w:rFonts w:cs="Simplified Arabic"/>
          <w:sz w:val="32"/>
          <w:szCs w:val="32"/>
          <w:rtl/>
          <w:lang w:bidi="ar-JO"/>
        </w:rPr>
        <w:t xml:space="preserve"> </w:t>
      </w:r>
      <w:r w:rsidR="00046433" w:rsidRPr="00046433">
        <w:rPr>
          <w:rFonts w:cs="Simplified Arabic" w:hint="cs"/>
          <w:sz w:val="32"/>
          <w:szCs w:val="32"/>
          <w:rtl/>
          <w:lang w:bidi="ar-JO"/>
        </w:rPr>
        <w:t>غير</w:t>
      </w:r>
      <w:r w:rsidR="00046433" w:rsidRPr="00046433">
        <w:rPr>
          <w:rFonts w:cs="Simplified Arabic"/>
          <w:sz w:val="32"/>
          <w:szCs w:val="32"/>
          <w:rtl/>
          <w:lang w:bidi="ar-JO"/>
        </w:rPr>
        <w:t xml:space="preserve"> </w:t>
      </w:r>
      <w:r w:rsidR="00046433" w:rsidRPr="00046433">
        <w:rPr>
          <w:rFonts w:cs="Simplified Arabic" w:hint="cs"/>
          <w:sz w:val="32"/>
          <w:szCs w:val="32"/>
          <w:rtl/>
          <w:lang w:bidi="ar-JO"/>
        </w:rPr>
        <w:t>منسجم</w:t>
      </w:r>
      <w:r w:rsidR="00046433" w:rsidRPr="00046433">
        <w:rPr>
          <w:rFonts w:cs="Simplified Arabic"/>
          <w:sz w:val="32"/>
          <w:szCs w:val="32"/>
          <w:rtl/>
          <w:lang w:bidi="ar-JO"/>
        </w:rPr>
        <w:t xml:space="preserve"> </w:t>
      </w:r>
      <w:r w:rsidR="00046433" w:rsidRPr="00046433">
        <w:rPr>
          <w:rFonts w:cs="Simplified Arabic" w:hint="cs"/>
          <w:sz w:val="32"/>
          <w:szCs w:val="32"/>
          <w:rtl/>
          <w:lang w:bidi="ar-JO"/>
        </w:rPr>
        <w:t>مع</w:t>
      </w:r>
      <w:r w:rsidR="00046433" w:rsidRPr="00046433">
        <w:rPr>
          <w:rFonts w:cs="Simplified Arabic"/>
          <w:sz w:val="32"/>
          <w:szCs w:val="32"/>
          <w:rtl/>
          <w:lang w:bidi="ar-JO"/>
        </w:rPr>
        <w:t xml:space="preserve"> </w:t>
      </w:r>
      <w:r w:rsidR="00046433" w:rsidRPr="00046433">
        <w:rPr>
          <w:rFonts w:cs="Simplified Arabic" w:hint="cs"/>
          <w:sz w:val="32"/>
          <w:szCs w:val="32"/>
          <w:rtl/>
          <w:lang w:bidi="ar-JO"/>
        </w:rPr>
        <w:t>حيثياته</w:t>
      </w:r>
      <w:r w:rsidR="00046433" w:rsidRPr="00046433">
        <w:rPr>
          <w:rFonts w:cs="Simplified Arabic"/>
          <w:sz w:val="32"/>
          <w:szCs w:val="32"/>
          <w:rtl/>
          <w:lang w:bidi="ar-JO"/>
        </w:rPr>
        <w:t xml:space="preserve"> </w:t>
      </w:r>
      <w:r w:rsidR="00046433" w:rsidRPr="00046433">
        <w:rPr>
          <w:rFonts w:cs="Simplified Arabic" w:hint="cs"/>
          <w:sz w:val="32"/>
          <w:szCs w:val="32"/>
          <w:rtl/>
          <w:lang w:bidi="ar-JO"/>
        </w:rPr>
        <w:t>ومشوبا</w:t>
      </w:r>
      <w:r w:rsidR="00046433" w:rsidRPr="00046433">
        <w:rPr>
          <w:rFonts w:cs="Simplified Arabic"/>
          <w:sz w:val="32"/>
          <w:szCs w:val="32"/>
          <w:rtl/>
          <w:lang w:bidi="ar-JO"/>
        </w:rPr>
        <w:t xml:space="preserve"> </w:t>
      </w:r>
      <w:r w:rsidR="00046433" w:rsidRPr="00046433">
        <w:rPr>
          <w:rFonts w:cs="Simplified Arabic" w:hint="cs"/>
          <w:sz w:val="32"/>
          <w:szCs w:val="32"/>
          <w:rtl/>
          <w:lang w:bidi="ar-JO"/>
        </w:rPr>
        <w:t>بالقصور</w:t>
      </w:r>
      <w:r w:rsidR="00046433" w:rsidRPr="00046433">
        <w:rPr>
          <w:rFonts w:cs="Simplified Arabic"/>
          <w:sz w:val="32"/>
          <w:szCs w:val="32"/>
          <w:rtl/>
          <w:lang w:bidi="ar-JO"/>
        </w:rPr>
        <w:t xml:space="preserve"> </w:t>
      </w:r>
      <w:r w:rsidR="00046433" w:rsidRPr="00046433">
        <w:rPr>
          <w:rFonts w:cs="Simplified Arabic" w:hint="cs"/>
          <w:sz w:val="32"/>
          <w:szCs w:val="32"/>
          <w:rtl/>
          <w:lang w:bidi="ar-JO"/>
        </w:rPr>
        <w:t>في</w:t>
      </w:r>
      <w:r w:rsidR="00046433" w:rsidRPr="00046433">
        <w:rPr>
          <w:rFonts w:cs="Simplified Arabic"/>
          <w:sz w:val="32"/>
          <w:szCs w:val="32"/>
          <w:rtl/>
          <w:lang w:bidi="ar-JO"/>
        </w:rPr>
        <w:t xml:space="preserve"> </w:t>
      </w:r>
      <w:r w:rsidR="00046433" w:rsidRPr="00046433">
        <w:rPr>
          <w:rFonts w:cs="Simplified Arabic" w:hint="cs"/>
          <w:sz w:val="32"/>
          <w:szCs w:val="32"/>
          <w:rtl/>
          <w:lang w:bidi="ar-JO"/>
        </w:rPr>
        <w:t>التعليل</w:t>
      </w:r>
      <w:r w:rsidR="00046433">
        <w:rPr>
          <w:rFonts w:cs="Simplified Arabic" w:hint="cs"/>
          <w:sz w:val="32"/>
          <w:szCs w:val="32"/>
          <w:rtl/>
          <w:lang w:bidi="ar-JO"/>
        </w:rPr>
        <w:t xml:space="preserve"> (تمييز جزاء 192/94 عدالة) </w:t>
      </w:r>
      <w:r w:rsidR="00046433" w:rsidRPr="00046433">
        <w:rPr>
          <w:rFonts w:cs="Simplified Arabic"/>
          <w:sz w:val="32"/>
          <w:szCs w:val="32"/>
          <w:rtl/>
          <w:lang w:bidi="ar-JO"/>
        </w:rPr>
        <w:t>.</w:t>
      </w:r>
      <w:r w:rsidR="00046433">
        <w:rPr>
          <w:rFonts w:cs="Simplified Arabic" w:hint="cs"/>
          <w:sz w:val="32"/>
          <w:szCs w:val="32"/>
          <w:rtl/>
          <w:lang w:bidi="ar-JO"/>
        </w:rPr>
        <w:t xml:space="preserve"> </w:t>
      </w:r>
      <w:r w:rsidR="00046433" w:rsidRPr="00444D7B">
        <w:rPr>
          <w:rFonts w:cs="Simplified Arabic" w:hint="cs"/>
          <w:b/>
          <w:bCs/>
          <w:sz w:val="32"/>
          <w:szCs w:val="32"/>
          <w:rtl/>
          <w:lang w:bidi="ar-JO"/>
        </w:rPr>
        <w:t>وكذلك أيضاً</w:t>
      </w:r>
      <w:r w:rsidR="00046433">
        <w:rPr>
          <w:rFonts w:cs="Simplified Arabic" w:hint="cs"/>
          <w:sz w:val="32"/>
          <w:szCs w:val="32"/>
          <w:rtl/>
          <w:lang w:bidi="ar-JO"/>
        </w:rPr>
        <w:t xml:space="preserve"> فانه يعتبر من قبيل القصور في التعليل والتسبيب الذي </w:t>
      </w:r>
      <w:r w:rsidR="00444D7B">
        <w:rPr>
          <w:rFonts w:cs="Simplified Arabic" w:hint="cs"/>
          <w:sz w:val="32"/>
          <w:szCs w:val="32"/>
          <w:rtl/>
          <w:lang w:bidi="ar-JO"/>
        </w:rPr>
        <w:t xml:space="preserve">يستوجب نقض الحكم ان تقنع المحكمة </w:t>
      </w:r>
      <w:r w:rsidR="00444D7B" w:rsidRPr="00444D7B">
        <w:rPr>
          <w:rFonts w:cs="Simplified Arabic" w:hint="cs"/>
          <w:b/>
          <w:bCs/>
          <w:sz w:val="32"/>
          <w:szCs w:val="32"/>
          <w:rtl/>
          <w:lang w:bidi="ar-JO"/>
        </w:rPr>
        <w:t>بتصور واقعة</w:t>
      </w:r>
      <w:r w:rsidR="00444D7B">
        <w:rPr>
          <w:rFonts w:cs="Simplified Arabic" w:hint="cs"/>
          <w:sz w:val="32"/>
          <w:szCs w:val="32"/>
          <w:rtl/>
          <w:lang w:bidi="ar-JO"/>
        </w:rPr>
        <w:t xml:space="preserve"> </w:t>
      </w:r>
      <w:r w:rsidR="00444D7B" w:rsidRPr="00444D7B">
        <w:rPr>
          <w:rFonts w:cs="Simplified Arabic" w:hint="cs"/>
          <w:b/>
          <w:bCs/>
          <w:sz w:val="32"/>
          <w:szCs w:val="32"/>
          <w:rtl/>
          <w:lang w:bidi="ar-JO"/>
        </w:rPr>
        <w:t>دون أن تبين الدليل</w:t>
      </w:r>
      <w:r w:rsidR="00444D7B">
        <w:rPr>
          <w:rFonts w:cs="Simplified Arabic" w:hint="cs"/>
          <w:sz w:val="32"/>
          <w:szCs w:val="32"/>
          <w:rtl/>
          <w:lang w:bidi="ar-JO"/>
        </w:rPr>
        <w:t xml:space="preserve"> الذي </w:t>
      </w:r>
      <w:r w:rsidR="00046433">
        <w:rPr>
          <w:rFonts w:cs="Simplified Arabic" w:hint="cs"/>
          <w:sz w:val="32"/>
          <w:szCs w:val="32"/>
          <w:rtl/>
          <w:lang w:bidi="ar-JO"/>
        </w:rPr>
        <w:t xml:space="preserve">أدّى </w:t>
      </w:r>
      <w:r w:rsidR="00046433">
        <w:rPr>
          <w:rFonts w:cs="Simplified Arabic" w:hint="cs"/>
          <w:sz w:val="32"/>
          <w:szCs w:val="32"/>
          <w:rtl/>
          <w:lang w:bidi="ar-JO"/>
        </w:rPr>
        <w:lastRenderedPageBreak/>
        <w:t xml:space="preserve">بها إلى هذه القناعة . </w:t>
      </w:r>
      <w:r w:rsidR="00046433" w:rsidRPr="00C05F40">
        <w:rPr>
          <w:rFonts w:cs="Simplified Arabic" w:hint="cs"/>
          <w:b/>
          <w:bCs/>
          <w:sz w:val="32"/>
          <w:szCs w:val="32"/>
          <w:rtl/>
          <w:lang w:bidi="ar-JO"/>
        </w:rPr>
        <w:t>ولذلك اعتبرت محكمة التمييز</w:t>
      </w:r>
      <w:r w:rsidR="00046433">
        <w:rPr>
          <w:rFonts w:cs="Simplified Arabic" w:hint="cs"/>
          <w:sz w:val="32"/>
          <w:szCs w:val="32"/>
          <w:rtl/>
          <w:lang w:bidi="ar-JO"/>
        </w:rPr>
        <w:t xml:space="preserve"> أنه </w:t>
      </w:r>
      <w:r w:rsidR="00046433" w:rsidRPr="00046433">
        <w:rPr>
          <w:rFonts w:cs="Simplified Arabic" w:hint="cs"/>
          <w:sz w:val="32"/>
          <w:szCs w:val="32"/>
          <w:rtl/>
          <w:lang w:bidi="ar-JO"/>
        </w:rPr>
        <w:t>لا</w:t>
      </w:r>
      <w:r w:rsidR="00046433" w:rsidRPr="00046433">
        <w:rPr>
          <w:rFonts w:cs="Simplified Arabic"/>
          <w:sz w:val="32"/>
          <w:szCs w:val="32"/>
          <w:rtl/>
          <w:lang w:bidi="ar-JO"/>
        </w:rPr>
        <w:t xml:space="preserve"> </w:t>
      </w:r>
      <w:r w:rsidR="00046433" w:rsidRPr="00046433">
        <w:rPr>
          <w:rFonts w:cs="Simplified Arabic" w:hint="cs"/>
          <w:sz w:val="32"/>
          <w:szCs w:val="32"/>
          <w:rtl/>
          <w:lang w:bidi="ar-JO"/>
        </w:rPr>
        <w:t>يكفي</w:t>
      </w:r>
      <w:r w:rsidR="00046433" w:rsidRPr="00046433">
        <w:rPr>
          <w:rFonts w:cs="Simplified Arabic"/>
          <w:sz w:val="32"/>
          <w:szCs w:val="32"/>
          <w:rtl/>
          <w:lang w:bidi="ar-JO"/>
        </w:rPr>
        <w:t xml:space="preserve"> </w:t>
      </w:r>
      <w:r w:rsidR="00046433" w:rsidRPr="00046433">
        <w:rPr>
          <w:rFonts w:cs="Simplified Arabic" w:hint="cs"/>
          <w:sz w:val="32"/>
          <w:szCs w:val="32"/>
          <w:rtl/>
          <w:lang w:bidi="ar-JO"/>
        </w:rPr>
        <w:t>ان</w:t>
      </w:r>
      <w:r w:rsidR="00046433" w:rsidRPr="00046433">
        <w:rPr>
          <w:rFonts w:cs="Simplified Arabic"/>
          <w:sz w:val="32"/>
          <w:szCs w:val="32"/>
          <w:rtl/>
          <w:lang w:bidi="ar-JO"/>
        </w:rPr>
        <w:t xml:space="preserve"> </w:t>
      </w:r>
      <w:r w:rsidR="00046433" w:rsidRPr="00046433">
        <w:rPr>
          <w:rFonts w:cs="Simplified Arabic" w:hint="cs"/>
          <w:sz w:val="32"/>
          <w:szCs w:val="32"/>
          <w:rtl/>
          <w:lang w:bidi="ar-JO"/>
        </w:rPr>
        <w:t>تورد</w:t>
      </w:r>
      <w:r w:rsidR="00046433" w:rsidRPr="00046433">
        <w:rPr>
          <w:rFonts w:cs="Simplified Arabic"/>
          <w:sz w:val="32"/>
          <w:szCs w:val="32"/>
          <w:rtl/>
          <w:lang w:bidi="ar-JO"/>
        </w:rPr>
        <w:t xml:space="preserve"> </w:t>
      </w:r>
      <w:r w:rsidR="00046433">
        <w:rPr>
          <w:rFonts w:cs="Simplified Arabic" w:hint="cs"/>
          <w:sz w:val="32"/>
          <w:szCs w:val="32"/>
          <w:rtl/>
          <w:lang w:bidi="ar-JO"/>
        </w:rPr>
        <w:t xml:space="preserve">المحكمة </w:t>
      </w:r>
      <w:r w:rsidR="00046433" w:rsidRPr="00046433">
        <w:rPr>
          <w:rFonts w:cs="Simplified Arabic" w:hint="cs"/>
          <w:sz w:val="32"/>
          <w:szCs w:val="32"/>
          <w:rtl/>
          <w:lang w:bidi="ar-JO"/>
        </w:rPr>
        <w:t>في</w:t>
      </w:r>
      <w:r w:rsidR="00046433" w:rsidRPr="00046433">
        <w:rPr>
          <w:rFonts w:cs="Simplified Arabic"/>
          <w:sz w:val="32"/>
          <w:szCs w:val="32"/>
          <w:rtl/>
          <w:lang w:bidi="ar-JO"/>
        </w:rPr>
        <w:t xml:space="preserve"> </w:t>
      </w:r>
      <w:r w:rsidR="00046433" w:rsidRPr="00046433">
        <w:rPr>
          <w:rFonts w:cs="Simplified Arabic" w:hint="cs"/>
          <w:sz w:val="32"/>
          <w:szCs w:val="32"/>
          <w:rtl/>
          <w:lang w:bidi="ar-JO"/>
        </w:rPr>
        <w:t>حكمها</w:t>
      </w:r>
      <w:r w:rsidR="00046433" w:rsidRPr="00046433">
        <w:rPr>
          <w:rFonts w:cs="Simplified Arabic"/>
          <w:sz w:val="32"/>
          <w:szCs w:val="32"/>
          <w:rtl/>
          <w:lang w:bidi="ar-JO"/>
        </w:rPr>
        <w:t xml:space="preserve"> </w:t>
      </w:r>
      <w:r w:rsidR="00046433" w:rsidRPr="00046433">
        <w:rPr>
          <w:rFonts w:cs="Simplified Arabic" w:hint="cs"/>
          <w:sz w:val="32"/>
          <w:szCs w:val="32"/>
          <w:rtl/>
          <w:lang w:bidi="ar-JO"/>
        </w:rPr>
        <w:t>ان</w:t>
      </w:r>
      <w:r w:rsidR="00046433" w:rsidRPr="00046433">
        <w:rPr>
          <w:rFonts w:cs="Simplified Arabic"/>
          <w:sz w:val="32"/>
          <w:szCs w:val="32"/>
          <w:rtl/>
          <w:lang w:bidi="ar-JO"/>
        </w:rPr>
        <w:t xml:space="preserve"> </w:t>
      </w:r>
      <w:r w:rsidR="00046433" w:rsidRPr="00046433">
        <w:rPr>
          <w:rFonts w:cs="Simplified Arabic" w:hint="cs"/>
          <w:sz w:val="32"/>
          <w:szCs w:val="32"/>
          <w:rtl/>
          <w:lang w:bidi="ar-JO"/>
        </w:rPr>
        <w:t>المتهم</w:t>
      </w:r>
      <w:r w:rsidR="00046433" w:rsidRPr="00046433">
        <w:rPr>
          <w:rFonts w:cs="Simplified Arabic"/>
          <w:sz w:val="32"/>
          <w:szCs w:val="32"/>
          <w:rtl/>
          <w:lang w:bidi="ar-JO"/>
        </w:rPr>
        <w:t xml:space="preserve"> </w:t>
      </w:r>
      <w:r w:rsidR="00046433" w:rsidRPr="00046433">
        <w:rPr>
          <w:rFonts w:cs="Simplified Arabic" w:hint="cs"/>
          <w:sz w:val="32"/>
          <w:szCs w:val="32"/>
          <w:rtl/>
          <w:lang w:bidi="ar-JO"/>
        </w:rPr>
        <w:t>كان</w:t>
      </w:r>
      <w:r w:rsidR="00046433" w:rsidRPr="00046433">
        <w:rPr>
          <w:rFonts w:cs="Simplified Arabic"/>
          <w:sz w:val="32"/>
          <w:szCs w:val="32"/>
          <w:rtl/>
          <w:lang w:bidi="ar-JO"/>
        </w:rPr>
        <w:t xml:space="preserve"> </w:t>
      </w:r>
      <w:r w:rsidR="00046433" w:rsidRPr="00046433">
        <w:rPr>
          <w:rFonts w:cs="Simplified Arabic" w:hint="cs"/>
          <w:sz w:val="32"/>
          <w:szCs w:val="32"/>
          <w:rtl/>
          <w:lang w:bidi="ar-JO"/>
        </w:rPr>
        <w:t>يضرب</w:t>
      </w:r>
      <w:r w:rsidR="00046433" w:rsidRPr="00046433">
        <w:rPr>
          <w:rFonts w:cs="Simplified Arabic"/>
          <w:sz w:val="32"/>
          <w:szCs w:val="32"/>
          <w:rtl/>
          <w:lang w:bidi="ar-JO"/>
        </w:rPr>
        <w:t xml:space="preserve"> </w:t>
      </w:r>
      <w:r w:rsidR="00046433" w:rsidRPr="00046433">
        <w:rPr>
          <w:rFonts w:cs="Simplified Arabic" w:hint="cs"/>
          <w:sz w:val="32"/>
          <w:szCs w:val="32"/>
          <w:rtl/>
          <w:lang w:bidi="ar-JO"/>
        </w:rPr>
        <w:t>شقيقاته</w:t>
      </w:r>
      <w:r w:rsidR="00046433" w:rsidRPr="00046433">
        <w:rPr>
          <w:rFonts w:cs="Simplified Arabic"/>
          <w:sz w:val="32"/>
          <w:szCs w:val="32"/>
          <w:rtl/>
          <w:lang w:bidi="ar-JO"/>
        </w:rPr>
        <w:t xml:space="preserve"> </w:t>
      </w:r>
      <w:r w:rsidR="00046433" w:rsidRPr="00046433">
        <w:rPr>
          <w:rFonts w:cs="Simplified Arabic" w:hint="cs"/>
          <w:sz w:val="32"/>
          <w:szCs w:val="32"/>
          <w:rtl/>
          <w:lang w:bidi="ar-JO"/>
        </w:rPr>
        <w:t>ومنها</w:t>
      </w:r>
      <w:r w:rsidR="00046433" w:rsidRPr="00046433">
        <w:rPr>
          <w:rFonts w:cs="Simplified Arabic"/>
          <w:sz w:val="32"/>
          <w:szCs w:val="32"/>
          <w:rtl/>
          <w:lang w:bidi="ar-JO"/>
        </w:rPr>
        <w:t xml:space="preserve"> </w:t>
      </w:r>
      <w:r w:rsidR="00046433" w:rsidRPr="00046433">
        <w:rPr>
          <w:rFonts w:cs="Simplified Arabic" w:hint="cs"/>
          <w:sz w:val="32"/>
          <w:szCs w:val="32"/>
          <w:rtl/>
          <w:lang w:bidi="ar-JO"/>
        </w:rPr>
        <w:t>المغدورة</w:t>
      </w:r>
      <w:r w:rsidR="00046433" w:rsidRPr="00046433">
        <w:rPr>
          <w:rFonts w:cs="Simplified Arabic"/>
          <w:sz w:val="32"/>
          <w:szCs w:val="32"/>
          <w:rtl/>
          <w:lang w:bidi="ar-JO"/>
        </w:rPr>
        <w:t xml:space="preserve"> </w:t>
      </w:r>
      <w:r w:rsidR="00046433" w:rsidRPr="00046433">
        <w:rPr>
          <w:rFonts w:cs="Simplified Arabic" w:hint="cs"/>
          <w:sz w:val="32"/>
          <w:szCs w:val="32"/>
          <w:rtl/>
          <w:lang w:bidi="ar-JO"/>
        </w:rPr>
        <w:t>دون</w:t>
      </w:r>
      <w:r w:rsidR="00046433" w:rsidRPr="00046433">
        <w:rPr>
          <w:rFonts w:cs="Simplified Arabic"/>
          <w:sz w:val="32"/>
          <w:szCs w:val="32"/>
          <w:rtl/>
          <w:lang w:bidi="ar-JO"/>
        </w:rPr>
        <w:t xml:space="preserve"> </w:t>
      </w:r>
      <w:r w:rsidR="00046433" w:rsidRPr="00046433">
        <w:rPr>
          <w:rFonts w:cs="Simplified Arabic" w:hint="cs"/>
          <w:sz w:val="32"/>
          <w:szCs w:val="32"/>
          <w:rtl/>
          <w:lang w:bidi="ar-JO"/>
        </w:rPr>
        <w:t>ان</w:t>
      </w:r>
      <w:r w:rsidR="00046433" w:rsidRPr="00046433">
        <w:rPr>
          <w:rFonts w:cs="Simplified Arabic"/>
          <w:sz w:val="32"/>
          <w:szCs w:val="32"/>
          <w:rtl/>
          <w:lang w:bidi="ar-JO"/>
        </w:rPr>
        <w:t xml:space="preserve"> </w:t>
      </w:r>
      <w:r w:rsidR="00046433" w:rsidRPr="00046433">
        <w:rPr>
          <w:rFonts w:cs="Simplified Arabic" w:hint="cs"/>
          <w:sz w:val="32"/>
          <w:szCs w:val="32"/>
          <w:rtl/>
          <w:lang w:bidi="ar-JO"/>
        </w:rPr>
        <w:t>تسوق</w:t>
      </w:r>
      <w:r w:rsidR="00046433" w:rsidRPr="00046433">
        <w:rPr>
          <w:rFonts w:cs="Simplified Arabic"/>
          <w:sz w:val="32"/>
          <w:szCs w:val="32"/>
          <w:rtl/>
          <w:lang w:bidi="ar-JO"/>
        </w:rPr>
        <w:t xml:space="preserve"> </w:t>
      </w:r>
      <w:r w:rsidR="00046433" w:rsidRPr="00046433">
        <w:rPr>
          <w:rFonts w:cs="Simplified Arabic" w:hint="cs"/>
          <w:sz w:val="32"/>
          <w:szCs w:val="32"/>
          <w:rtl/>
          <w:lang w:bidi="ar-JO"/>
        </w:rPr>
        <w:t>الدليل</w:t>
      </w:r>
      <w:r w:rsidR="00046433" w:rsidRPr="00046433">
        <w:rPr>
          <w:rFonts w:cs="Simplified Arabic"/>
          <w:sz w:val="32"/>
          <w:szCs w:val="32"/>
          <w:rtl/>
          <w:lang w:bidi="ar-JO"/>
        </w:rPr>
        <w:t xml:space="preserve"> </w:t>
      </w:r>
      <w:r w:rsidR="00046433" w:rsidRPr="00046433">
        <w:rPr>
          <w:rFonts w:cs="Simplified Arabic" w:hint="cs"/>
          <w:sz w:val="32"/>
          <w:szCs w:val="32"/>
          <w:rtl/>
          <w:lang w:bidi="ar-JO"/>
        </w:rPr>
        <w:t>الذي</w:t>
      </w:r>
      <w:r w:rsidR="00046433" w:rsidRPr="00046433">
        <w:rPr>
          <w:rFonts w:cs="Simplified Arabic"/>
          <w:sz w:val="32"/>
          <w:szCs w:val="32"/>
          <w:rtl/>
          <w:lang w:bidi="ar-JO"/>
        </w:rPr>
        <w:t xml:space="preserve"> </w:t>
      </w:r>
      <w:r w:rsidR="00046433" w:rsidRPr="00046433">
        <w:rPr>
          <w:rFonts w:cs="Simplified Arabic" w:hint="cs"/>
          <w:sz w:val="32"/>
          <w:szCs w:val="32"/>
          <w:rtl/>
          <w:lang w:bidi="ar-JO"/>
        </w:rPr>
        <w:t>اعتمدته</w:t>
      </w:r>
      <w:r w:rsidR="00046433" w:rsidRPr="00046433">
        <w:rPr>
          <w:rFonts w:cs="Simplified Arabic"/>
          <w:sz w:val="32"/>
          <w:szCs w:val="32"/>
          <w:rtl/>
          <w:lang w:bidi="ar-JO"/>
        </w:rPr>
        <w:t xml:space="preserve"> </w:t>
      </w:r>
      <w:r w:rsidR="00046433" w:rsidRPr="00046433">
        <w:rPr>
          <w:rFonts w:cs="Simplified Arabic" w:hint="cs"/>
          <w:sz w:val="32"/>
          <w:szCs w:val="32"/>
          <w:rtl/>
          <w:lang w:bidi="ar-JO"/>
        </w:rPr>
        <w:t>وادى</w:t>
      </w:r>
      <w:r w:rsidR="00046433" w:rsidRPr="00046433">
        <w:rPr>
          <w:rFonts w:cs="Simplified Arabic"/>
          <w:sz w:val="32"/>
          <w:szCs w:val="32"/>
          <w:rtl/>
          <w:lang w:bidi="ar-JO"/>
        </w:rPr>
        <w:t xml:space="preserve"> </w:t>
      </w:r>
      <w:r w:rsidR="00046433" w:rsidRPr="00046433">
        <w:rPr>
          <w:rFonts w:cs="Simplified Arabic" w:hint="cs"/>
          <w:sz w:val="32"/>
          <w:szCs w:val="32"/>
          <w:rtl/>
          <w:lang w:bidi="ar-JO"/>
        </w:rPr>
        <w:t>الى</w:t>
      </w:r>
      <w:r w:rsidR="00046433" w:rsidRPr="00046433">
        <w:rPr>
          <w:rFonts w:cs="Simplified Arabic"/>
          <w:sz w:val="32"/>
          <w:szCs w:val="32"/>
          <w:rtl/>
          <w:lang w:bidi="ar-JO"/>
        </w:rPr>
        <w:t xml:space="preserve"> </w:t>
      </w:r>
      <w:r w:rsidR="00046433" w:rsidRPr="00046433">
        <w:rPr>
          <w:rFonts w:cs="Simplified Arabic" w:hint="cs"/>
          <w:sz w:val="32"/>
          <w:szCs w:val="32"/>
          <w:rtl/>
          <w:lang w:bidi="ar-JO"/>
        </w:rPr>
        <w:t>قناعتها</w:t>
      </w:r>
      <w:r w:rsidR="00046433" w:rsidRPr="00046433">
        <w:rPr>
          <w:rFonts w:cs="Simplified Arabic"/>
          <w:sz w:val="32"/>
          <w:szCs w:val="32"/>
          <w:rtl/>
          <w:lang w:bidi="ar-JO"/>
        </w:rPr>
        <w:t xml:space="preserve"> </w:t>
      </w:r>
      <w:r w:rsidR="00046433" w:rsidRPr="00046433">
        <w:rPr>
          <w:rFonts w:cs="Simplified Arabic" w:hint="cs"/>
          <w:sz w:val="32"/>
          <w:szCs w:val="32"/>
          <w:rtl/>
          <w:lang w:bidi="ar-JO"/>
        </w:rPr>
        <w:t>بان</w:t>
      </w:r>
      <w:r w:rsidR="00046433" w:rsidRPr="00046433">
        <w:rPr>
          <w:rFonts w:cs="Simplified Arabic"/>
          <w:sz w:val="32"/>
          <w:szCs w:val="32"/>
          <w:rtl/>
          <w:lang w:bidi="ar-JO"/>
        </w:rPr>
        <w:t xml:space="preserve"> </w:t>
      </w:r>
      <w:r w:rsidR="00046433" w:rsidRPr="00046433">
        <w:rPr>
          <w:rFonts w:cs="Simplified Arabic" w:hint="cs"/>
          <w:sz w:val="32"/>
          <w:szCs w:val="32"/>
          <w:rtl/>
          <w:lang w:bidi="ar-JO"/>
        </w:rPr>
        <w:t>المتهم</w:t>
      </w:r>
      <w:r w:rsidR="00046433" w:rsidRPr="00046433">
        <w:rPr>
          <w:rFonts w:cs="Simplified Arabic"/>
          <w:sz w:val="32"/>
          <w:szCs w:val="32"/>
          <w:rtl/>
          <w:lang w:bidi="ar-JO"/>
        </w:rPr>
        <w:t xml:space="preserve"> </w:t>
      </w:r>
      <w:r w:rsidR="00046433" w:rsidRPr="00046433">
        <w:rPr>
          <w:rFonts w:cs="Simplified Arabic" w:hint="cs"/>
          <w:sz w:val="32"/>
          <w:szCs w:val="32"/>
          <w:rtl/>
          <w:lang w:bidi="ar-JO"/>
        </w:rPr>
        <w:t>ضرب</w:t>
      </w:r>
      <w:r w:rsidR="00046433" w:rsidRPr="00046433">
        <w:rPr>
          <w:rFonts w:cs="Simplified Arabic"/>
          <w:sz w:val="32"/>
          <w:szCs w:val="32"/>
          <w:rtl/>
          <w:lang w:bidi="ar-JO"/>
        </w:rPr>
        <w:t xml:space="preserve"> </w:t>
      </w:r>
      <w:r w:rsidR="00046433" w:rsidRPr="00046433">
        <w:rPr>
          <w:rFonts w:cs="Simplified Arabic" w:hint="cs"/>
          <w:sz w:val="32"/>
          <w:szCs w:val="32"/>
          <w:rtl/>
          <w:lang w:bidi="ar-JO"/>
        </w:rPr>
        <w:t>شقيقته</w:t>
      </w:r>
      <w:r w:rsidR="00046433" w:rsidRPr="00046433">
        <w:rPr>
          <w:rFonts w:cs="Simplified Arabic"/>
          <w:sz w:val="32"/>
          <w:szCs w:val="32"/>
          <w:rtl/>
          <w:lang w:bidi="ar-JO"/>
        </w:rPr>
        <w:t xml:space="preserve"> </w:t>
      </w:r>
      <w:r w:rsidR="00046433" w:rsidRPr="00046433">
        <w:rPr>
          <w:rFonts w:cs="Simplified Arabic" w:hint="cs"/>
          <w:sz w:val="32"/>
          <w:szCs w:val="32"/>
          <w:rtl/>
          <w:lang w:bidi="ar-JO"/>
        </w:rPr>
        <w:t>بجسم</w:t>
      </w:r>
      <w:r w:rsidR="00046433" w:rsidRPr="00046433">
        <w:rPr>
          <w:rFonts w:cs="Simplified Arabic"/>
          <w:sz w:val="32"/>
          <w:szCs w:val="32"/>
          <w:rtl/>
          <w:lang w:bidi="ar-JO"/>
        </w:rPr>
        <w:t xml:space="preserve"> </w:t>
      </w:r>
      <w:r w:rsidR="00046433" w:rsidRPr="00046433">
        <w:rPr>
          <w:rFonts w:cs="Simplified Arabic" w:hint="cs"/>
          <w:sz w:val="32"/>
          <w:szCs w:val="32"/>
          <w:rtl/>
          <w:lang w:bidi="ar-JO"/>
        </w:rPr>
        <w:t>صلب</w:t>
      </w:r>
      <w:r w:rsidR="00046433" w:rsidRPr="00046433">
        <w:rPr>
          <w:rFonts w:cs="Simplified Arabic"/>
          <w:sz w:val="32"/>
          <w:szCs w:val="32"/>
          <w:rtl/>
          <w:lang w:bidi="ar-JO"/>
        </w:rPr>
        <w:t xml:space="preserve"> </w:t>
      </w:r>
      <w:r w:rsidR="00046433" w:rsidRPr="00046433">
        <w:rPr>
          <w:rFonts w:cs="Simplified Arabic" w:hint="cs"/>
          <w:sz w:val="32"/>
          <w:szCs w:val="32"/>
          <w:rtl/>
          <w:lang w:bidi="ar-JO"/>
        </w:rPr>
        <w:t>ادى</w:t>
      </w:r>
      <w:r w:rsidR="00046433" w:rsidRPr="00046433">
        <w:rPr>
          <w:rFonts w:cs="Simplified Arabic"/>
          <w:sz w:val="32"/>
          <w:szCs w:val="32"/>
          <w:rtl/>
          <w:lang w:bidi="ar-JO"/>
        </w:rPr>
        <w:t xml:space="preserve"> </w:t>
      </w:r>
      <w:r w:rsidR="00046433" w:rsidRPr="00046433">
        <w:rPr>
          <w:rFonts w:cs="Simplified Arabic" w:hint="cs"/>
          <w:sz w:val="32"/>
          <w:szCs w:val="32"/>
          <w:rtl/>
          <w:lang w:bidi="ar-JO"/>
        </w:rPr>
        <w:t>الى</w:t>
      </w:r>
      <w:r w:rsidR="00046433" w:rsidRPr="00046433">
        <w:rPr>
          <w:rFonts w:cs="Simplified Arabic"/>
          <w:sz w:val="32"/>
          <w:szCs w:val="32"/>
          <w:rtl/>
          <w:lang w:bidi="ar-JO"/>
        </w:rPr>
        <w:t xml:space="preserve"> </w:t>
      </w:r>
      <w:r w:rsidR="00046433" w:rsidRPr="00046433">
        <w:rPr>
          <w:rFonts w:cs="Simplified Arabic" w:hint="cs"/>
          <w:sz w:val="32"/>
          <w:szCs w:val="32"/>
          <w:rtl/>
          <w:lang w:bidi="ar-JO"/>
        </w:rPr>
        <w:t>وفاتها</w:t>
      </w:r>
      <w:r w:rsidR="00046433" w:rsidRPr="00046433">
        <w:rPr>
          <w:rFonts w:cs="Simplified Arabic"/>
          <w:sz w:val="32"/>
          <w:szCs w:val="32"/>
          <w:rtl/>
          <w:lang w:bidi="ar-JO"/>
        </w:rPr>
        <w:t xml:space="preserve"> </w:t>
      </w:r>
      <w:r w:rsidR="00046433" w:rsidRPr="00046433">
        <w:rPr>
          <w:rFonts w:cs="Simplified Arabic" w:hint="cs"/>
          <w:sz w:val="32"/>
          <w:szCs w:val="32"/>
          <w:rtl/>
          <w:lang w:bidi="ar-JO"/>
        </w:rPr>
        <w:t>مما</w:t>
      </w:r>
      <w:r w:rsidR="00046433" w:rsidRPr="00046433">
        <w:rPr>
          <w:rFonts w:cs="Simplified Arabic"/>
          <w:sz w:val="32"/>
          <w:szCs w:val="32"/>
          <w:rtl/>
          <w:lang w:bidi="ar-JO"/>
        </w:rPr>
        <w:t xml:space="preserve"> </w:t>
      </w:r>
      <w:r w:rsidR="00046433" w:rsidRPr="00046433">
        <w:rPr>
          <w:rFonts w:cs="Simplified Arabic" w:hint="cs"/>
          <w:sz w:val="32"/>
          <w:szCs w:val="32"/>
          <w:rtl/>
          <w:lang w:bidi="ar-JO"/>
        </w:rPr>
        <w:t>يشوب</w:t>
      </w:r>
      <w:r w:rsidR="00046433" w:rsidRPr="00046433">
        <w:rPr>
          <w:rFonts w:cs="Simplified Arabic"/>
          <w:sz w:val="32"/>
          <w:szCs w:val="32"/>
          <w:rtl/>
          <w:lang w:bidi="ar-JO"/>
        </w:rPr>
        <w:t xml:space="preserve"> </w:t>
      </w:r>
      <w:r w:rsidR="00046433" w:rsidRPr="00046433">
        <w:rPr>
          <w:rFonts w:cs="Simplified Arabic" w:hint="cs"/>
          <w:sz w:val="32"/>
          <w:szCs w:val="32"/>
          <w:rtl/>
          <w:lang w:bidi="ar-JO"/>
        </w:rPr>
        <w:t>حكمها</w:t>
      </w:r>
      <w:r w:rsidR="00046433" w:rsidRPr="00046433">
        <w:rPr>
          <w:rFonts w:cs="Simplified Arabic"/>
          <w:sz w:val="32"/>
          <w:szCs w:val="32"/>
          <w:rtl/>
          <w:lang w:bidi="ar-JO"/>
        </w:rPr>
        <w:t xml:space="preserve"> </w:t>
      </w:r>
      <w:r w:rsidR="00046433" w:rsidRPr="00046433">
        <w:rPr>
          <w:rFonts w:cs="Simplified Arabic" w:hint="cs"/>
          <w:sz w:val="32"/>
          <w:szCs w:val="32"/>
          <w:rtl/>
          <w:lang w:bidi="ar-JO"/>
        </w:rPr>
        <w:t>بعيب</w:t>
      </w:r>
      <w:r w:rsidR="00046433" w:rsidRPr="00046433">
        <w:rPr>
          <w:rFonts w:cs="Simplified Arabic"/>
          <w:sz w:val="32"/>
          <w:szCs w:val="32"/>
          <w:rtl/>
          <w:lang w:bidi="ar-JO"/>
        </w:rPr>
        <w:t xml:space="preserve"> </w:t>
      </w:r>
      <w:r w:rsidR="00046433" w:rsidRPr="00046433">
        <w:rPr>
          <w:rFonts w:cs="Simplified Arabic" w:hint="cs"/>
          <w:sz w:val="32"/>
          <w:szCs w:val="32"/>
          <w:rtl/>
          <w:lang w:bidi="ar-JO"/>
        </w:rPr>
        <w:t>القصور</w:t>
      </w:r>
      <w:r w:rsidR="00046433" w:rsidRPr="00046433">
        <w:rPr>
          <w:rFonts w:cs="Simplified Arabic"/>
          <w:sz w:val="32"/>
          <w:szCs w:val="32"/>
          <w:rtl/>
          <w:lang w:bidi="ar-JO"/>
        </w:rPr>
        <w:t xml:space="preserve"> </w:t>
      </w:r>
      <w:r w:rsidR="00046433" w:rsidRPr="00046433">
        <w:rPr>
          <w:rFonts w:cs="Simplified Arabic" w:hint="cs"/>
          <w:sz w:val="32"/>
          <w:szCs w:val="32"/>
          <w:rtl/>
          <w:lang w:bidi="ar-JO"/>
        </w:rPr>
        <w:t>في</w:t>
      </w:r>
      <w:r w:rsidR="00046433" w:rsidRPr="00046433">
        <w:rPr>
          <w:rFonts w:cs="Simplified Arabic"/>
          <w:sz w:val="32"/>
          <w:szCs w:val="32"/>
          <w:rtl/>
          <w:lang w:bidi="ar-JO"/>
        </w:rPr>
        <w:t xml:space="preserve"> </w:t>
      </w:r>
      <w:r w:rsidR="00046433" w:rsidRPr="00046433">
        <w:rPr>
          <w:rFonts w:cs="Simplified Arabic" w:hint="cs"/>
          <w:sz w:val="32"/>
          <w:szCs w:val="32"/>
          <w:rtl/>
          <w:lang w:bidi="ar-JO"/>
        </w:rPr>
        <w:t>التعليل</w:t>
      </w:r>
      <w:r w:rsidR="00046433" w:rsidRPr="00046433">
        <w:rPr>
          <w:rFonts w:cs="Simplified Arabic"/>
          <w:sz w:val="32"/>
          <w:szCs w:val="32"/>
          <w:rtl/>
          <w:lang w:bidi="ar-JO"/>
        </w:rPr>
        <w:t xml:space="preserve"> </w:t>
      </w:r>
      <w:r w:rsidR="00046433" w:rsidRPr="00046433">
        <w:rPr>
          <w:rFonts w:cs="Simplified Arabic" w:hint="cs"/>
          <w:sz w:val="32"/>
          <w:szCs w:val="32"/>
          <w:rtl/>
          <w:lang w:bidi="ar-JO"/>
        </w:rPr>
        <w:t>وايضاح</w:t>
      </w:r>
      <w:r w:rsidR="00046433" w:rsidRPr="00046433">
        <w:rPr>
          <w:rFonts w:cs="Simplified Arabic"/>
          <w:sz w:val="32"/>
          <w:szCs w:val="32"/>
          <w:rtl/>
          <w:lang w:bidi="ar-JO"/>
        </w:rPr>
        <w:t xml:space="preserve"> </w:t>
      </w:r>
      <w:r w:rsidR="00046433" w:rsidRPr="00046433">
        <w:rPr>
          <w:rFonts w:cs="Simplified Arabic" w:hint="cs"/>
          <w:sz w:val="32"/>
          <w:szCs w:val="32"/>
          <w:rtl/>
          <w:lang w:bidi="ar-JO"/>
        </w:rPr>
        <w:t>الدليل</w:t>
      </w:r>
      <w:r w:rsidR="00046433" w:rsidRPr="00046433">
        <w:rPr>
          <w:rFonts w:cs="Simplified Arabic"/>
          <w:sz w:val="32"/>
          <w:szCs w:val="32"/>
          <w:rtl/>
          <w:lang w:bidi="ar-JO"/>
        </w:rPr>
        <w:t xml:space="preserve"> </w:t>
      </w:r>
      <w:r w:rsidR="00046433" w:rsidRPr="00046433">
        <w:rPr>
          <w:rFonts w:cs="Simplified Arabic" w:hint="cs"/>
          <w:sz w:val="32"/>
          <w:szCs w:val="32"/>
          <w:rtl/>
          <w:lang w:bidi="ar-JO"/>
        </w:rPr>
        <w:t>المؤدي</w:t>
      </w:r>
      <w:r w:rsidR="00046433" w:rsidRPr="00046433">
        <w:rPr>
          <w:rFonts w:cs="Simplified Arabic"/>
          <w:sz w:val="32"/>
          <w:szCs w:val="32"/>
          <w:rtl/>
          <w:lang w:bidi="ar-JO"/>
        </w:rPr>
        <w:t xml:space="preserve"> </w:t>
      </w:r>
      <w:r w:rsidR="00046433" w:rsidRPr="00046433">
        <w:rPr>
          <w:rFonts w:cs="Simplified Arabic" w:hint="cs"/>
          <w:sz w:val="32"/>
          <w:szCs w:val="32"/>
          <w:rtl/>
          <w:lang w:bidi="ar-JO"/>
        </w:rPr>
        <w:t>الى</w:t>
      </w:r>
      <w:r w:rsidR="00046433" w:rsidRPr="00046433">
        <w:rPr>
          <w:rFonts w:cs="Simplified Arabic"/>
          <w:sz w:val="32"/>
          <w:szCs w:val="32"/>
          <w:rtl/>
          <w:lang w:bidi="ar-JO"/>
        </w:rPr>
        <w:t xml:space="preserve"> </w:t>
      </w:r>
      <w:r w:rsidR="00046433" w:rsidRPr="00046433">
        <w:rPr>
          <w:rFonts w:cs="Simplified Arabic" w:hint="cs"/>
          <w:sz w:val="32"/>
          <w:szCs w:val="32"/>
          <w:rtl/>
          <w:lang w:bidi="ar-JO"/>
        </w:rPr>
        <w:t>القناعة</w:t>
      </w:r>
      <w:r w:rsidR="00046433">
        <w:rPr>
          <w:rFonts w:cs="Simplified Arabic" w:hint="cs"/>
          <w:sz w:val="32"/>
          <w:szCs w:val="32"/>
          <w:rtl/>
          <w:lang w:bidi="ar-JO"/>
        </w:rPr>
        <w:t xml:space="preserve"> (تمييز جزاء 221/95 عدالة) </w:t>
      </w:r>
      <w:r w:rsidR="00046433" w:rsidRPr="00046433">
        <w:rPr>
          <w:rFonts w:cs="Simplified Arabic"/>
          <w:sz w:val="32"/>
          <w:szCs w:val="32"/>
          <w:rtl/>
          <w:lang w:bidi="ar-JO"/>
        </w:rPr>
        <w:t>.</w:t>
      </w:r>
    </w:p>
    <w:p w:rsidR="00046433" w:rsidRPr="00C04CC4" w:rsidRDefault="00046433" w:rsidP="00444D7B">
      <w:pPr>
        <w:ind w:left="26" w:firstLine="694"/>
        <w:jc w:val="lowKashida"/>
        <w:rPr>
          <w:rFonts w:cs="Simplified Arabic"/>
          <w:sz w:val="32"/>
          <w:szCs w:val="32"/>
          <w:rtl/>
          <w:lang w:bidi="ar-JO"/>
        </w:rPr>
      </w:pPr>
      <w:r w:rsidRPr="00444D7B">
        <w:rPr>
          <w:rFonts w:cs="Simplified Arabic" w:hint="cs"/>
          <w:b/>
          <w:bCs/>
          <w:sz w:val="32"/>
          <w:szCs w:val="32"/>
          <w:rtl/>
          <w:lang w:bidi="ar-JO"/>
        </w:rPr>
        <w:t>وفي قرار على درجة من الاهمية</w:t>
      </w:r>
      <w:r>
        <w:rPr>
          <w:rFonts w:cs="Simplified Arabic" w:hint="cs"/>
          <w:sz w:val="32"/>
          <w:szCs w:val="32"/>
          <w:rtl/>
          <w:lang w:bidi="ar-JO"/>
        </w:rPr>
        <w:t xml:space="preserve"> للهيئة العامة اعتبرت فيه أن الحكم مشوب بقصور التعليل لانه </w:t>
      </w:r>
      <w:r w:rsidRPr="00444D7B">
        <w:rPr>
          <w:rFonts w:cs="Simplified Arabic" w:hint="cs"/>
          <w:b/>
          <w:bCs/>
          <w:sz w:val="32"/>
          <w:szCs w:val="32"/>
          <w:rtl/>
          <w:lang w:bidi="ar-JO"/>
        </w:rPr>
        <w:t>لم يعالج البينات الدفاعية لان الشكوك جاءت محيطة بالبينة التي قدمتها النيابة العامة</w:t>
      </w:r>
      <w:r>
        <w:rPr>
          <w:rFonts w:cs="Simplified Arabic" w:hint="cs"/>
          <w:sz w:val="32"/>
          <w:szCs w:val="32"/>
          <w:rtl/>
          <w:lang w:bidi="ar-JO"/>
        </w:rPr>
        <w:t xml:space="preserve"> ون</w:t>
      </w:r>
      <w:r w:rsidR="00444D7B">
        <w:rPr>
          <w:rFonts w:cs="Simplified Arabic" w:hint="cs"/>
          <w:sz w:val="32"/>
          <w:szCs w:val="32"/>
          <w:rtl/>
          <w:lang w:bidi="ar-JO"/>
        </w:rPr>
        <w:t>عن</w:t>
      </w:r>
      <w:r>
        <w:rPr>
          <w:rFonts w:cs="Simplified Arabic" w:hint="cs"/>
          <w:sz w:val="32"/>
          <w:szCs w:val="32"/>
          <w:rtl/>
          <w:lang w:bidi="ar-JO"/>
        </w:rPr>
        <w:t xml:space="preserve">ي بهذا القرار تمميز جزاء </w:t>
      </w:r>
      <w:r w:rsidRPr="00C05F40">
        <w:rPr>
          <w:rFonts w:cs="Simplified Arabic" w:hint="cs"/>
          <w:b/>
          <w:bCs/>
          <w:sz w:val="32"/>
          <w:szCs w:val="32"/>
          <w:rtl/>
          <w:lang w:bidi="ar-JO"/>
        </w:rPr>
        <w:t>(240/97 .هـ . ع)</w:t>
      </w:r>
      <w:r>
        <w:rPr>
          <w:rFonts w:cs="Simplified Arabic" w:hint="cs"/>
          <w:sz w:val="32"/>
          <w:szCs w:val="32"/>
          <w:rtl/>
          <w:lang w:bidi="ar-JO"/>
        </w:rPr>
        <w:t xml:space="preserve"> والذي جاء فيه ما يلي : "</w:t>
      </w:r>
      <w:r w:rsidRPr="00046433">
        <w:rPr>
          <w:rFonts w:cs="Simplified Arabic"/>
          <w:sz w:val="32"/>
          <w:szCs w:val="32"/>
          <w:rtl/>
          <w:lang w:bidi="ar-JO"/>
        </w:rPr>
        <w:t xml:space="preserve"> </w:t>
      </w:r>
      <w:r w:rsidRPr="00046433">
        <w:rPr>
          <w:rFonts w:cs="Simplified Arabic" w:hint="cs"/>
          <w:sz w:val="32"/>
          <w:szCs w:val="32"/>
          <w:rtl/>
          <w:lang w:bidi="ar-JO"/>
        </w:rPr>
        <w:t>اذا</w:t>
      </w:r>
      <w:r w:rsidRPr="00046433">
        <w:rPr>
          <w:rFonts w:cs="Simplified Arabic"/>
          <w:sz w:val="32"/>
          <w:szCs w:val="32"/>
          <w:rtl/>
          <w:lang w:bidi="ar-JO"/>
        </w:rPr>
        <w:t xml:space="preserve"> </w:t>
      </w:r>
      <w:r w:rsidRPr="00046433">
        <w:rPr>
          <w:rFonts w:cs="Simplified Arabic" w:hint="cs"/>
          <w:sz w:val="32"/>
          <w:szCs w:val="32"/>
          <w:rtl/>
          <w:lang w:bidi="ar-JO"/>
        </w:rPr>
        <w:t>وجدت</w:t>
      </w:r>
      <w:r w:rsidRPr="00046433">
        <w:rPr>
          <w:rFonts w:cs="Simplified Arabic"/>
          <w:sz w:val="32"/>
          <w:szCs w:val="32"/>
          <w:rtl/>
          <w:lang w:bidi="ar-JO"/>
        </w:rPr>
        <w:t xml:space="preserve"> </w:t>
      </w:r>
      <w:r w:rsidRPr="00046433">
        <w:rPr>
          <w:rFonts w:cs="Simplified Arabic" w:hint="cs"/>
          <w:sz w:val="32"/>
          <w:szCs w:val="32"/>
          <w:rtl/>
          <w:lang w:bidi="ar-JO"/>
        </w:rPr>
        <w:t>هيئة</w:t>
      </w:r>
      <w:r w:rsidRPr="00046433">
        <w:rPr>
          <w:rFonts w:cs="Simplified Arabic"/>
          <w:sz w:val="32"/>
          <w:szCs w:val="32"/>
          <w:rtl/>
          <w:lang w:bidi="ar-JO"/>
        </w:rPr>
        <w:t xml:space="preserve"> </w:t>
      </w:r>
      <w:r w:rsidRPr="00046433">
        <w:rPr>
          <w:rFonts w:cs="Simplified Arabic" w:hint="cs"/>
          <w:sz w:val="32"/>
          <w:szCs w:val="32"/>
          <w:rtl/>
          <w:lang w:bidi="ar-JO"/>
        </w:rPr>
        <w:t>المحكمة</w:t>
      </w:r>
      <w:r w:rsidRPr="00046433">
        <w:rPr>
          <w:rFonts w:cs="Simplified Arabic"/>
          <w:sz w:val="32"/>
          <w:szCs w:val="32"/>
          <w:rtl/>
          <w:lang w:bidi="ar-JO"/>
        </w:rPr>
        <w:t xml:space="preserve"> </w:t>
      </w:r>
      <w:r w:rsidRPr="00046433">
        <w:rPr>
          <w:rFonts w:cs="Simplified Arabic" w:hint="cs"/>
          <w:sz w:val="32"/>
          <w:szCs w:val="32"/>
          <w:rtl/>
          <w:lang w:bidi="ar-JO"/>
        </w:rPr>
        <w:t>التي</w:t>
      </w:r>
      <w:r w:rsidRPr="00046433">
        <w:rPr>
          <w:rFonts w:cs="Simplified Arabic"/>
          <w:sz w:val="32"/>
          <w:szCs w:val="32"/>
          <w:rtl/>
          <w:lang w:bidi="ar-JO"/>
        </w:rPr>
        <w:t xml:space="preserve"> </w:t>
      </w:r>
      <w:r w:rsidRPr="00046433">
        <w:rPr>
          <w:rFonts w:cs="Simplified Arabic" w:hint="cs"/>
          <w:sz w:val="32"/>
          <w:szCs w:val="32"/>
          <w:rtl/>
          <w:lang w:bidi="ar-JO"/>
        </w:rPr>
        <w:t>نظرت</w:t>
      </w:r>
      <w:r w:rsidRPr="00046433">
        <w:rPr>
          <w:rFonts w:cs="Simplified Arabic"/>
          <w:sz w:val="32"/>
          <w:szCs w:val="32"/>
          <w:rtl/>
          <w:lang w:bidi="ar-JO"/>
        </w:rPr>
        <w:t xml:space="preserve"> </w:t>
      </w:r>
      <w:r w:rsidRPr="00046433">
        <w:rPr>
          <w:rFonts w:cs="Simplified Arabic" w:hint="cs"/>
          <w:sz w:val="32"/>
          <w:szCs w:val="32"/>
          <w:rtl/>
          <w:lang w:bidi="ar-JO"/>
        </w:rPr>
        <w:t>القضيه</w:t>
      </w:r>
      <w:r w:rsidRPr="00046433">
        <w:rPr>
          <w:rFonts w:cs="Simplified Arabic"/>
          <w:sz w:val="32"/>
          <w:szCs w:val="32"/>
          <w:rtl/>
          <w:lang w:bidi="ar-JO"/>
        </w:rPr>
        <w:t xml:space="preserve"> </w:t>
      </w:r>
      <w:r w:rsidRPr="00046433">
        <w:rPr>
          <w:rFonts w:cs="Simplified Arabic" w:hint="cs"/>
          <w:sz w:val="32"/>
          <w:szCs w:val="32"/>
          <w:rtl/>
          <w:lang w:bidi="ar-JO"/>
        </w:rPr>
        <w:t>سابقا</w:t>
      </w:r>
      <w:r w:rsidRPr="00046433">
        <w:rPr>
          <w:rFonts w:cs="Simplified Arabic"/>
          <w:sz w:val="32"/>
          <w:szCs w:val="32"/>
          <w:rtl/>
          <w:lang w:bidi="ar-JO"/>
        </w:rPr>
        <w:t xml:space="preserve"> </w:t>
      </w:r>
      <w:r w:rsidRPr="00046433">
        <w:rPr>
          <w:rFonts w:cs="Simplified Arabic" w:hint="cs"/>
          <w:sz w:val="32"/>
          <w:szCs w:val="32"/>
          <w:rtl/>
          <w:lang w:bidi="ar-JO"/>
        </w:rPr>
        <w:t>وعلى</w:t>
      </w:r>
      <w:r w:rsidRPr="00046433">
        <w:rPr>
          <w:rFonts w:cs="Simplified Arabic"/>
          <w:sz w:val="32"/>
          <w:szCs w:val="32"/>
          <w:rtl/>
          <w:lang w:bidi="ar-JO"/>
        </w:rPr>
        <w:t xml:space="preserve"> </w:t>
      </w:r>
      <w:r w:rsidRPr="00046433">
        <w:rPr>
          <w:rFonts w:cs="Simplified Arabic" w:hint="cs"/>
          <w:sz w:val="32"/>
          <w:szCs w:val="32"/>
          <w:rtl/>
          <w:lang w:bidi="ar-JO"/>
        </w:rPr>
        <w:t>ضوء</w:t>
      </w:r>
      <w:r w:rsidRPr="00046433">
        <w:rPr>
          <w:rFonts w:cs="Simplified Arabic"/>
          <w:sz w:val="32"/>
          <w:szCs w:val="32"/>
          <w:rtl/>
          <w:lang w:bidi="ar-JO"/>
        </w:rPr>
        <w:t xml:space="preserve"> </w:t>
      </w:r>
      <w:r w:rsidRPr="00046433">
        <w:rPr>
          <w:rFonts w:cs="Simplified Arabic" w:hint="cs"/>
          <w:sz w:val="32"/>
          <w:szCs w:val="32"/>
          <w:rtl/>
          <w:lang w:bidi="ar-JO"/>
        </w:rPr>
        <w:t>الاسباب</w:t>
      </w:r>
      <w:r w:rsidRPr="00046433">
        <w:rPr>
          <w:rFonts w:cs="Simplified Arabic"/>
          <w:sz w:val="32"/>
          <w:szCs w:val="32"/>
          <w:rtl/>
          <w:lang w:bidi="ar-JO"/>
        </w:rPr>
        <w:t xml:space="preserve"> </w:t>
      </w:r>
      <w:r w:rsidRPr="00046433">
        <w:rPr>
          <w:rFonts w:cs="Simplified Arabic" w:hint="cs"/>
          <w:sz w:val="32"/>
          <w:szCs w:val="32"/>
          <w:rtl/>
          <w:lang w:bidi="ar-JO"/>
        </w:rPr>
        <w:t>التي</w:t>
      </w:r>
      <w:r w:rsidRPr="00046433">
        <w:rPr>
          <w:rFonts w:cs="Simplified Arabic"/>
          <w:sz w:val="32"/>
          <w:szCs w:val="32"/>
          <w:rtl/>
          <w:lang w:bidi="ar-JO"/>
        </w:rPr>
        <w:t xml:space="preserve"> </w:t>
      </w:r>
      <w:r w:rsidRPr="00046433">
        <w:rPr>
          <w:rFonts w:cs="Simplified Arabic" w:hint="cs"/>
          <w:sz w:val="32"/>
          <w:szCs w:val="32"/>
          <w:rtl/>
          <w:lang w:bidi="ar-JO"/>
        </w:rPr>
        <w:t>بينتها</w:t>
      </w:r>
      <w:r w:rsidRPr="00046433">
        <w:rPr>
          <w:rFonts w:cs="Simplified Arabic"/>
          <w:sz w:val="32"/>
          <w:szCs w:val="32"/>
          <w:rtl/>
          <w:lang w:bidi="ar-JO"/>
        </w:rPr>
        <w:t xml:space="preserve"> </w:t>
      </w:r>
      <w:r w:rsidRPr="00046433">
        <w:rPr>
          <w:rFonts w:cs="Simplified Arabic" w:hint="cs"/>
          <w:sz w:val="32"/>
          <w:szCs w:val="32"/>
          <w:rtl/>
          <w:lang w:bidi="ar-JO"/>
        </w:rPr>
        <w:t>تفصيلاً</w:t>
      </w:r>
      <w:r w:rsidRPr="00046433">
        <w:rPr>
          <w:rFonts w:cs="Simplified Arabic"/>
          <w:sz w:val="32"/>
          <w:szCs w:val="32"/>
          <w:rtl/>
          <w:lang w:bidi="ar-JO"/>
        </w:rPr>
        <w:t xml:space="preserve"> </w:t>
      </w:r>
      <w:r w:rsidRPr="00046433">
        <w:rPr>
          <w:rFonts w:cs="Simplified Arabic" w:hint="cs"/>
          <w:sz w:val="32"/>
          <w:szCs w:val="32"/>
          <w:rtl/>
          <w:lang w:bidi="ar-JO"/>
        </w:rPr>
        <w:t>في</w:t>
      </w:r>
      <w:r w:rsidRPr="00046433">
        <w:rPr>
          <w:rFonts w:cs="Simplified Arabic"/>
          <w:sz w:val="32"/>
          <w:szCs w:val="32"/>
          <w:rtl/>
          <w:lang w:bidi="ar-JO"/>
        </w:rPr>
        <w:t xml:space="preserve"> </w:t>
      </w:r>
      <w:r w:rsidRPr="00046433">
        <w:rPr>
          <w:rFonts w:cs="Simplified Arabic" w:hint="cs"/>
          <w:sz w:val="32"/>
          <w:szCs w:val="32"/>
          <w:rtl/>
          <w:lang w:bidi="ar-JO"/>
        </w:rPr>
        <w:t>حكم</w:t>
      </w:r>
      <w:r w:rsidRPr="00046433">
        <w:rPr>
          <w:rFonts w:cs="Simplified Arabic"/>
          <w:sz w:val="32"/>
          <w:szCs w:val="32"/>
          <w:rtl/>
          <w:lang w:bidi="ar-JO"/>
        </w:rPr>
        <w:t xml:space="preserve"> </w:t>
      </w:r>
      <w:r w:rsidRPr="00046433">
        <w:rPr>
          <w:rFonts w:cs="Simplified Arabic" w:hint="cs"/>
          <w:sz w:val="32"/>
          <w:szCs w:val="32"/>
          <w:rtl/>
          <w:lang w:bidi="ar-JO"/>
        </w:rPr>
        <w:t>النقض</w:t>
      </w:r>
      <w:r w:rsidRPr="00046433">
        <w:rPr>
          <w:rFonts w:cs="Simplified Arabic"/>
          <w:sz w:val="32"/>
          <w:szCs w:val="32"/>
          <w:rtl/>
          <w:lang w:bidi="ar-JO"/>
        </w:rPr>
        <w:t xml:space="preserve"> </w:t>
      </w:r>
      <w:r w:rsidRPr="00046433">
        <w:rPr>
          <w:rFonts w:cs="Simplified Arabic" w:hint="cs"/>
          <w:sz w:val="32"/>
          <w:szCs w:val="32"/>
          <w:rtl/>
          <w:lang w:bidi="ar-JO"/>
        </w:rPr>
        <w:t>السابق</w:t>
      </w:r>
      <w:r w:rsidRPr="00046433">
        <w:rPr>
          <w:rFonts w:cs="Simplified Arabic"/>
          <w:sz w:val="32"/>
          <w:szCs w:val="32"/>
          <w:rtl/>
          <w:lang w:bidi="ar-JO"/>
        </w:rPr>
        <w:t xml:space="preserve"> </w:t>
      </w:r>
      <w:r w:rsidRPr="00046433">
        <w:rPr>
          <w:rFonts w:cs="Simplified Arabic" w:hint="cs"/>
          <w:sz w:val="32"/>
          <w:szCs w:val="32"/>
          <w:rtl/>
          <w:lang w:bidi="ar-JO"/>
        </w:rPr>
        <w:t>المشار</w:t>
      </w:r>
      <w:r w:rsidRPr="00046433">
        <w:rPr>
          <w:rFonts w:cs="Simplified Arabic"/>
          <w:sz w:val="32"/>
          <w:szCs w:val="32"/>
          <w:rtl/>
          <w:lang w:bidi="ar-JO"/>
        </w:rPr>
        <w:t xml:space="preserve"> </w:t>
      </w:r>
      <w:r w:rsidRPr="00046433">
        <w:rPr>
          <w:rFonts w:cs="Simplified Arabic" w:hint="cs"/>
          <w:sz w:val="32"/>
          <w:szCs w:val="32"/>
          <w:rtl/>
          <w:lang w:bidi="ar-JO"/>
        </w:rPr>
        <w:t>اليه</w:t>
      </w:r>
      <w:r w:rsidRPr="00046433">
        <w:rPr>
          <w:rFonts w:cs="Simplified Arabic"/>
          <w:sz w:val="32"/>
          <w:szCs w:val="32"/>
          <w:rtl/>
          <w:lang w:bidi="ar-JO"/>
        </w:rPr>
        <w:t xml:space="preserve"> </w:t>
      </w:r>
      <w:r w:rsidRPr="00046433">
        <w:rPr>
          <w:rFonts w:cs="Simplified Arabic" w:hint="cs"/>
          <w:sz w:val="32"/>
          <w:szCs w:val="32"/>
          <w:rtl/>
          <w:lang w:bidi="ar-JO"/>
        </w:rPr>
        <w:t>،</w:t>
      </w:r>
      <w:r w:rsidRPr="00046433">
        <w:rPr>
          <w:rFonts w:cs="Simplified Arabic"/>
          <w:sz w:val="32"/>
          <w:szCs w:val="32"/>
          <w:rtl/>
          <w:lang w:bidi="ar-JO"/>
        </w:rPr>
        <w:t xml:space="preserve"> </w:t>
      </w:r>
      <w:r w:rsidRPr="00046433">
        <w:rPr>
          <w:rFonts w:cs="Simplified Arabic" w:hint="cs"/>
          <w:sz w:val="32"/>
          <w:szCs w:val="32"/>
          <w:rtl/>
          <w:lang w:bidi="ar-JO"/>
        </w:rPr>
        <w:t>ان</w:t>
      </w:r>
      <w:r w:rsidRPr="00046433">
        <w:rPr>
          <w:rFonts w:cs="Simplified Arabic"/>
          <w:sz w:val="32"/>
          <w:szCs w:val="32"/>
          <w:rtl/>
          <w:lang w:bidi="ar-JO"/>
        </w:rPr>
        <w:t xml:space="preserve"> </w:t>
      </w:r>
      <w:r w:rsidRPr="00046433">
        <w:rPr>
          <w:rFonts w:cs="Simplified Arabic" w:hint="cs"/>
          <w:sz w:val="32"/>
          <w:szCs w:val="32"/>
          <w:rtl/>
          <w:lang w:bidi="ar-JO"/>
        </w:rPr>
        <w:t>استخلاص</w:t>
      </w:r>
      <w:r w:rsidRPr="00046433">
        <w:rPr>
          <w:rFonts w:cs="Simplified Arabic"/>
          <w:sz w:val="32"/>
          <w:szCs w:val="32"/>
          <w:rtl/>
          <w:lang w:bidi="ar-JO"/>
        </w:rPr>
        <w:t xml:space="preserve"> </w:t>
      </w:r>
      <w:r w:rsidRPr="00046433">
        <w:rPr>
          <w:rFonts w:cs="Simplified Arabic" w:hint="cs"/>
          <w:sz w:val="32"/>
          <w:szCs w:val="32"/>
          <w:rtl/>
          <w:lang w:bidi="ar-JO"/>
        </w:rPr>
        <w:t>محكمة</w:t>
      </w:r>
      <w:r w:rsidRPr="00046433">
        <w:rPr>
          <w:rFonts w:cs="Simplified Arabic"/>
          <w:sz w:val="32"/>
          <w:szCs w:val="32"/>
          <w:rtl/>
          <w:lang w:bidi="ar-JO"/>
        </w:rPr>
        <w:t xml:space="preserve"> </w:t>
      </w:r>
      <w:r w:rsidRPr="00046433">
        <w:rPr>
          <w:rFonts w:cs="Simplified Arabic" w:hint="cs"/>
          <w:sz w:val="32"/>
          <w:szCs w:val="32"/>
          <w:rtl/>
          <w:lang w:bidi="ar-JO"/>
        </w:rPr>
        <w:t>أمن</w:t>
      </w:r>
      <w:r w:rsidRPr="00046433">
        <w:rPr>
          <w:rFonts w:cs="Simplified Arabic"/>
          <w:sz w:val="32"/>
          <w:szCs w:val="32"/>
          <w:rtl/>
          <w:lang w:bidi="ar-JO"/>
        </w:rPr>
        <w:t xml:space="preserve"> </w:t>
      </w:r>
      <w:r w:rsidRPr="00046433">
        <w:rPr>
          <w:rFonts w:cs="Simplified Arabic" w:hint="cs"/>
          <w:sz w:val="32"/>
          <w:szCs w:val="32"/>
          <w:rtl/>
          <w:lang w:bidi="ar-JO"/>
        </w:rPr>
        <w:t>الدولة</w:t>
      </w:r>
      <w:r w:rsidRPr="00046433">
        <w:rPr>
          <w:rFonts w:cs="Simplified Arabic"/>
          <w:sz w:val="32"/>
          <w:szCs w:val="32"/>
          <w:rtl/>
          <w:lang w:bidi="ar-JO"/>
        </w:rPr>
        <w:t xml:space="preserve"> </w:t>
      </w:r>
      <w:r w:rsidRPr="00046433">
        <w:rPr>
          <w:rFonts w:cs="Simplified Arabic" w:hint="cs"/>
          <w:sz w:val="32"/>
          <w:szCs w:val="32"/>
          <w:rtl/>
          <w:lang w:bidi="ar-JO"/>
        </w:rPr>
        <w:t>للنتيجة</w:t>
      </w:r>
      <w:r w:rsidRPr="00046433">
        <w:rPr>
          <w:rFonts w:cs="Simplified Arabic"/>
          <w:sz w:val="32"/>
          <w:szCs w:val="32"/>
          <w:rtl/>
          <w:lang w:bidi="ar-JO"/>
        </w:rPr>
        <w:t xml:space="preserve"> </w:t>
      </w:r>
      <w:r w:rsidRPr="00046433">
        <w:rPr>
          <w:rFonts w:cs="Simplified Arabic" w:hint="cs"/>
          <w:sz w:val="32"/>
          <w:szCs w:val="32"/>
          <w:rtl/>
          <w:lang w:bidi="ar-JO"/>
        </w:rPr>
        <w:t>التي</w:t>
      </w:r>
      <w:r w:rsidRPr="00046433">
        <w:rPr>
          <w:rFonts w:cs="Simplified Arabic"/>
          <w:sz w:val="32"/>
          <w:szCs w:val="32"/>
          <w:rtl/>
          <w:lang w:bidi="ar-JO"/>
        </w:rPr>
        <w:t xml:space="preserve"> </w:t>
      </w:r>
      <w:r w:rsidRPr="00046433">
        <w:rPr>
          <w:rFonts w:cs="Simplified Arabic" w:hint="cs"/>
          <w:sz w:val="32"/>
          <w:szCs w:val="32"/>
          <w:rtl/>
          <w:lang w:bidi="ar-JO"/>
        </w:rPr>
        <w:t>توصلت</w:t>
      </w:r>
      <w:r w:rsidRPr="00046433">
        <w:rPr>
          <w:rFonts w:cs="Simplified Arabic"/>
          <w:sz w:val="32"/>
          <w:szCs w:val="32"/>
          <w:rtl/>
          <w:lang w:bidi="ar-JO"/>
        </w:rPr>
        <w:t xml:space="preserve"> </w:t>
      </w:r>
      <w:r w:rsidRPr="00046433">
        <w:rPr>
          <w:rFonts w:cs="Simplified Arabic" w:hint="cs"/>
          <w:sz w:val="32"/>
          <w:szCs w:val="32"/>
          <w:rtl/>
          <w:lang w:bidi="ar-JO"/>
        </w:rPr>
        <w:t>اليها</w:t>
      </w:r>
      <w:r w:rsidRPr="00046433">
        <w:rPr>
          <w:rFonts w:cs="Simplified Arabic"/>
          <w:sz w:val="32"/>
          <w:szCs w:val="32"/>
          <w:rtl/>
          <w:lang w:bidi="ar-JO"/>
        </w:rPr>
        <w:t xml:space="preserve"> </w:t>
      </w:r>
      <w:r w:rsidRPr="00046433">
        <w:rPr>
          <w:rFonts w:cs="Simplified Arabic" w:hint="cs"/>
          <w:sz w:val="32"/>
          <w:szCs w:val="32"/>
          <w:rtl/>
          <w:lang w:bidi="ar-JO"/>
        </w:rPr>
        <w:t>في</w:t>
      </w:r>
      <w:r w:rsidRPr="00046433">
        <w:rPr>
          <w:rFonts w:cs="Simplified Arabic"/>
          <w:sz w:val="32"/>
          <w:szCs w:val="32"/>
          <w:rtl/>
          <w:lang w:bidi="ar-JO"/>
        </w:rPr>
        <w:t xml:space="preserve"> </w:t>
      </w:r>
      <w:r w:rsidRPr="00046433">
        <w:rPr>
          <w:rFonts w:cs="Simplified Arabic" w:hint="cs"/>
          <w:sz w:val="32"/>
          <w:szCs w:val="32"/>
          <w:rtl/>
          <w:lang w:bidi="ar-JO"/>
        </w:rPr>
        <w:t>قرارها</w:t>
      </w:r>
      <w:r w:rsidRPr="00046433">
        <w:rPr>
          <w:rFonts w:cs="Simplified Arabic"/>
          <w:sz w:val="32"/>
          <w:szCs w:val="32"/>
          <w:rtl/>
          <w:lang w:bidi="ar-JO"/>
        </w:rPr>
        <w:t xml:space="preserve"> </w:t>
      </w:r>
      <w:r w:rsidRPr="00046433">
        <w:rPr>
          <w:rFonts w:cs="Simplified Arabic" w:hint="cs"/>
          <w:sz w:val="32"/>
          <w:szCs w:val="32"/>
          <w:rtl/>
          <w:lang w:bidi="ar-JO"/>
        </w:rPr>
        <w:t>المنقوض</w:t>
      </w:r>
      <w:r w:rsidRPr="00046433">
        <w:rPr>
          <w:rFonts w:cs="Simplified Arabic"/>
          <w:sz w:val="32"/>
          <w:szCs w:val="32"/>
          <w:rtl/>
          <w:lang w:bidi="ar-JO"/>
        </w:rPr>
        <w:t xml:space="preserve"> </w:t>
      </w:r>
      <w:r w:rsidRPr="00046433">
        <w:rPr>
          <w:rFonts w:cs="Simplified Arabic" w:hint="cs"/>
          <w:sz w:val="32"/>
          <w:szCs w:val="32"/>
          <w:rtl/>
          <w:lang w:bidi="ar-JO"/>
        </w:rPr>
        <w:t>لم</w:t>
      </w:r>
      <w:r w:rsidRPr="00046433">
        <w:rPr>
          <w:rFonts w:cs="Simplified Arabic"/>
          <w:sz w:val="32"/>
          <w:szCs w:val="32"/>
          <w:rtl/>
          <w:lang w:bidi="ar-JO"/>
        </w:rPr>
        <w:t xml:space="preserve"> </w:t>
      </w:r>
      <w:r w:rsidRPr="00046433">
        <w:rPr>
          <w:rFonts w:cs="Simplified Arabic" w:hint="cs"/>
          <w:sz w:val="32"/>
          <w:szCs w:val="32"/>
          <w:rtl/>
          <w:lang w:bidi="ar-JO"/>
        </w:rPr>
        <w:t>يكن</w:t>
      </w:r>
      <w:r w:rsidRPr="00046433">
        <w:rPr>
          <w:rFonts w:cs="Simplified Arabic"/>
          <w:sz w:val="32"/>
          <w:szCs w:val="32"/>
          <w:rtl/>
          <w:lang w:bidi="ar-JO"/>
        </w:rPr>
        <w:t xml:space="preserve"> </w:t>
      </w:r>
      <w:r w:rsidRPr="00046433">
        <w:rPr>
          <w:rFonts w:cs="Simplified Arabic" w:hint="cs"/>
          <w:sz w:val="32"/>
          <w:szCs w:val="32"/>
          <w:rtl/>
          <w:lang w:bidi="ar-JO"/>
        </w:rPr>
        <w:t>استخلاصاً</w:t>
      </w:r>
      <w:r w:rsidRPr="00046433">
        <w:rPr>
          <w:rFonts w:cs="Simplified Arabic"/>
          <w:sz w:val="32"/>
          <w:szCs w:val="32"/>
          <w:rtl/>
          <w:lang w:bidi="ar-JO"/>
        </w:rPr>
        <w:t xml:space="preserve"> </w:t>
      </w:r>
      <w:r w:rsidRPr="00046433">
        <w:rPr>
          <w:rFonts w:cs="Simplified Arabic" w:hint="cs"/>
          <w:sz w:val="32"/>
          <w:szCs w:val="32"/>
          <w:rtl/>
          <w:lang w:bidi="ar-JO"/>
        </w:rPr>
        <w:t>سائغاً</w:t>
      </w:r>
      <w:r w:rsidRPr="00046433">
        <w:rPr>
          <w:rFonts w:cs="Simplified Arabic"/>
          <w:sz w:val="32"/>
          <w:szCs w:val="32"/>
          <w:rtl/>
          <w:lang w:bidi="ar-JO"/>
        </w:rPr>
        <w:t xml:space="preserve"> </w:t>
      </w:r>
      <w:r w:rsidRPr="00046433">
        <w:rPr>
          <w:rFonts w:cs="Simplified Arabic" w:hint="cs"/>
          <w:sz w:val="32"/>
          <w:szCs w:val="32"/>
          <w:rtl/>
          <w:lang w:bidi="ar-JO"/>
        </w:rPr>
        <w:t>ومقبولاً</w:t>
      </w:r>
      <w:r w:rsidRPr="00046433">
        <w:rPr>
          <w:rFonts w:cs="Simplified Arabic"/>
          <w:sz w:val="32"/>
          <w:szCs w:val="32"/>
          <w:rtl/>
          <w:lang w:bidi="ar-JO"/>
        </w:rPr>
        <w:t xml:space="preserve"> </w:t>
      </w:r>
      <w:r w:rsidRPr="00046433">
        <w:rPr>
          <w:rFonts w:cs="Simplified Arabic" w:hint="cs"/>
          <w:sz w:val="32"/>
          <w:szCs w:val="32"/>
          <w:rtl/>
          <w:lang w:bidi="ar-JO"/>
        </w:rPr>
        <w:t>من</w:t>
      </w:r>
      <w:r w:rsidRPr="00046433">
        <w:rPr>
          <w:rFonts w:cs="Simplified Arabic"/>
          <w:sz w:val="32"/>
          <w:szCs w:val="32"/>
          <w:rtl/>
          <w:lang w:bidi="ar-JO"/>
        </w:rPr>
        <w:t xml:space="preserve"> </w:t>
      </w:r>
      <w:r w:rsidRPr="00046433">
        <w:rPr>
          <w:rFonts w:cs="Simplified Arabic" w:hint="cs"/>
          <w:sz w:val="32"/>
          <w:szCs w:val="32"/>
          <w:rtl/>
          <w:lang w:bidi="ar-JO"/>
        </w:rPr>
        <w:t>أدلة</w:t>
      </w:r>
      <w:r w:rsidRPr="00046433">
        <w:rPr>
          <w:rFonts w:cs="Simplified Arabic"/>
          <w:sz w:val="32"/>
          <w:szCs w:val="32"/>
          <w:rtl/>
          <w:lang w:bidi="ar-JO"/>
        </w:rPr>
        <w:t xml:space="preserve"> </w:t>
      </w:r>
      <w:r w:rsidRPr="00046433">
        <w:rPr>
          <w:rFonts w:cs="Simplified Arabic" w:hint="cs"/>
          <w:sz w:val="32"/>
          <w:szCs w:val="32"/>
          <w:rtl/>
          <w:lang w:bidi="ar-JO"/>
        </w:rPr>
        <w:t>الدعوى</w:t>
      </w:r>
      <w:r w:rsidRPr="00046433">
        <w:rPr>
          <w:rFonts w:cs="Simplified Arabic"/>
          <w:sz w:val="32"/>
          <w:szCs w:val="32"/>
          <w:rtl/>
          <w:lang w:bidi="ar-JO"/>
        </w:rPr>
        <w:t xml:space="preserve"> </w:t>
      </w:r>
      <w:r w:rsidRPr="00046433">
        <w:rPr>
          <w:rFonts w:cs="Simplified Arabic" w:hint="cs"/>
          <w:sz w:val="32"/>
          <w:szCs w:val="32"/>
          <w:rtl/>
          <w:lang w:bidi="ar-JO"/>
        </w:rPr>
        <w:t>فقررت</w:t>
      </w:r>
      <w:r w:rsidRPr="00046433">
        <w:rPr>
          <w:rFonts w:cs="Simplified Arabic"/>
          <w:sz w:val="32"/>
          <w:szCs w:val="32"/>
          <w:rtl/>
          <w:lang w:bidi="ar-JO"/>
        </w:rPr>
        <w:t xml:space="preserve"> </w:t>
      </w:r>
      <w:r w:rsidRPr="00046433">
        <w:rPr>
          <w:rFonts w:cs="Simplified Arabic" w:hint="cs"/>
          <w:sz w:val="32"/>
          <w:szCs w:val="32"/>
          <w:rtl/>
          <w:lang w:bidi="ar-JO"/>
        </w:rPr>
        <w:t>بالتالي</w:t>
      </w:r>
      <w:r w:rsidRPr="00046433">
        <w:rPr>
          <w:rFonts w:cs="Simplified Arabic"/>
          <w:sz w:val="32"/>
          <w:szCs w:val="32"/>
          <w:rtl/>
          <w:lang w:bidi="ar-JO"/>
        </w:rPr>
        <w:t xml:space="preserve"> </w:t>
      </w:r>
      <w:r w:rsidRPr="00046433">
        <w:rPr>
          <w:rFonts w:cs="Simplified Arabic" w:hint="cs"/>
          <w:sz w:val="32"/>
          <w:szCs w:val="32"/>
          <w:rtl/>
          <w:lang w:bidi="ar-JO"/>
        </w:rPr>
        <w:t>نقض</w:t>
      </w:r>
      <w:r w:rsidRPr="00046433">
        <w:rPr>
          <w:rFonts w:cs="Simplified Arabic"/>
          <w:sz w:val="32"/>
          <w:szCs w:val="32"/>
          <w:rtl/>
          <w:lang w:bidi="ar-JO"/>
        </w:rPr>
        <w:t xml:space="preserve"> </w:t>
      </w:r>
      <w:r w:rsidRPr="00046433">
        <w:rPr>
          <w:rFonts w:cs="Simplified Arabic" w:hint="cs"/>
          <w:sz w:val="32"/>
          <w:szCs w:val="32"/>
          <w:rtl/>
          <w:lang w:bidi="ar-JO"/>
        </w:rPr>
        <w:t>الحكم</w:t>
      </w:r>
      <w:r w:rsidRPr="00046433">
        <w:rPr>
          <w:rFonts w:cs="Simplified Arabic"/>
          <w:sz w:val="32"/>
          <w:szCs w:val="32"/>
          <w:rtl/>
          <w:lang w:bidi="ar-JO"/>
        </w:rPr>
        <w:t xml:space="preserve"> </w:t>
      </w:r>
      <w:r w:rsidRPr="00046433">
        <w:rPr>
          <w:rFonts w:cs="Simplified Arabic" w:hint="cs"/>
          <w:sz w:val="32"/>
          <w:szCs w:val="32"/>
          <w:rtl/>
          <w:lang w:bidi="ar-JO"/>
        </w:rPr>
        <w:t>المميز</w:t>
      </w:r>
      <w:r w:rsidRPr="00046433">
        <w:rPr>
          <w:rFonts w:cs="Simplified Arabic"/>
          <w:sz w:val="32"/>
          <w:szCs w:val="32"/>
          <w:rtl/>
          <w:lang w:bidi="ar-JO"/>
        </w:rPr>
        <w:t xml:space="preserve"> </w:t>
      </w:r>
      <w:r w:rsidRPr="00046433">
        <w:rPr>
          <w:rFonts w:cs="Simplified Arabic" w:hint="cs"/>
          <w:sz w:val="32"/>
          <w:szCs w:val="32"/>
          <w:rtl/>
          <w:lang w:bidi="ar-JO"/>
        </w:rPr>
        <w:t>،</w:t>
      </w:r>
      <w:r w:rsidRPr="00046433">
        <w:rPr>
          <w:rFonts w:cs="Simplified Arabic"/>
          <w:sz w:val="32"/>
          <w:szCs w:val="32"/>
          <w:rtl/>
          <w:lang w:bidi="ar-JO"/>
        </w:rPr>
        <w:t xml:space="preserve"> </w:t>
      </w:r>
      <w:r w:rsidRPr="00046433">
        <w:rPr>
          <w:rFonts w:cs="Simplified Arabic" w:hint="cs"/>
          <w:sz w:val="32"/>
          <w:szCs w:val="32"/>
          <w:rtl/>
          <w:lang w:bidi="ar-JO"/>
        </w:rPr>
        <w:t>وكانت</w:t>
      </w:r>
      <w:r w:rsidRPr="00046433">
        <w:rPr>
          <w:rFonts w:cs="Simplified Arabic"/>
          <w:sz w:val="32"/>
          <w:szCs w:val="32"/>
          <w:rtl/>
          <w:lang w:bidi="ar-JO"/>
        </w:rPr>
        <w:t xml:space="preserve"> </w:t>
      </w:r>
      <w:r w:rsidRPr="00046433">
        <w:rPr>
          <w:rFonts w:cs="Simplified Arabic" w:hint="cs"/>
          <w:sz w:val="32"/>
          <w:szCs w:val="32"/>
          <w:rtl/>
          <w:lang w:bidi="ar-JO"/>
        </w:rPr>
        <w:t>الاسباب</w:t>
      </w:r>
      <w:r w:rsidRPr="00046433">
        <w:rPr>
          <w:rFonts w:cs="Simplified Arabic"/>
          <w:sz w:val="32"/>
          <w:szCs w:val="32"/>
          <w:rtl/>
          <w:lang w:bidi="ar-JO"/>
        </w:rPr>
        <w:t xml:space="preserve"> </w:t>
      </w:r>
      <w:r w:rsidRPr="00046433">
        <w:rPr>
          <w:rFonts w:cs="Simplified Arabic" w:hint="cs"/>
          <w:sz w:val="32"/>
          <w:szCs w:val="32"/>
          <w:rtl/>
          <w:lang w:bidi="ar-JO"/>
        </w:rPr>
        <w:t>التي</w:t>
      </w:r>
      <w:r w:rsidRPr="00046433">
        <w:rPr>
          <w:rFonts w:cs="Simplified Arabic"/>
          <w:sz w:val="32"/>
          <w:szCs w:val="32"/>
          <w:rtl/>
          <w:lang w:bidi="ar-JO"/>
        </w:rPr>
        <w:t xml:space="preserve"> </w:t>
      </w:r>
      <w:r w:rsidRPr="00046433">
        <w:rPr>
          <w:rFonts w:cs="Simplified Arabic" w:hint="cs"/>
          <w:sz w:val="32"/>
          <w:szCs w:val="32"/>
          <w:rtl/>
          <w:lang w:bidi="ar-JO"/>
        </w:rPr>
        <w:t>ساقتها</w:t>
      </w:r>
      <w:r w:rsidRPr="00046433">
        <w:rPr>
          <w:rFonts w:cs="Simplified Arabic"/>
          <w:sz w:val="32"/>
          <w:szCs w:val="32"/>
          <w:rtl/>
          <w:lang w:bidi="ar-JO"/>
        </w:rPr>
        <w:t xml:space="preserve"> </w:t>
      </w:r>
      <w:r w:rsidRPr="00046433">
        <w:rPr>
          <w:rFonts w:cs="Simplified Arabic" w:hint="cs"/>
          <w:sz w:val="32"/>
          <w:szCs w:val="32"/>
          <w:rtl/>
          <w:lang w:bidi="ar-JO"/>
        </w:rPr>
        <w:t>تبريراً</w:t>
      </w:r>
      <w:r w:rsidRPr="00046433">
        <w:rPr>
          <w:rFonts w:cs="Simplified Arabic"/>
          <w:sz w:val="32"/>
          <w:szCs w:val="32"/>
          <w:rtl/>
          <w:lang w:bidi="ar-JO"/>
        </w:rPr>
        <w:t xml:space="preserve"> </w:t>
      </w:r>
      <w:r w:rsidRPr="00046433">
        <w:rPr>
          <w:rFonts w:cs="Simplified Arabic" w:hint="cs"/>
          <w:sz w:val="32"/>
          <w:szCs w:val="32"/>
          <w:rtl/>
          <w:lang w:bidi="ar-JO"/>
        </w:rPr>
        <w:t>لذلك</w:t>
      </w:r>
      <w:r w:rsidRPr="00046433">
        <w:rPr>
          <w:rFonts w:cs="Simplified Arabic"/>
          <w:sz w:val="32"/>
          <w:szCs w:val="32"/>
          <w:rtl/>
          <w:lang w:bidi="ar-JO"/>
        </w:rPr>
        <w:t xml:space="preserve"> </w:t>
      </w:r>
      <w:r w:rsidRPr="00046433">
        <w:rPr>
          <w:rFonts w:cs="Simplified Arabic" w:hint="cs"/>
          <w:sz w:val="32"/>
          <w:szCs w:val="32"/>
          <w:rtl/>
          <w:lang w:bidi="ar-JO"/>
        </w:rPr>
        <w:t>تبرر</w:t>
      </w:r>
      <w:r w:rsidRPr="00046433">
        <w:rPr>
          <w:rFonts w:cs="Simplified Arabic"/>
          <w:sz w:val="32"/>
          <w:szCs w:val="32"/>
          <w:rtl/>
          <w:lang w:bidi="ar-JO"/>
        </w:rPr>
        <w:t xml:space="preserve"> </w:t>
      </w:r>
      <w:r w:rsidRPr="00046433">
        <w:rPr>
          <w:rFonts w:cs="Simplified Arabic" w:hint="cs"/>
          <w:sz w:val="32"/>
          <w:szCs w:val="32"/>
          <w:rtl/>
          <w:lang w:bidi="ar-JO"/>
        </w:rPr>
        <w:t>نقض</w:t>
      </w:r>
      <w:r w:rsidRPr="00046433">
        <w:rPr>
          <w:rFonts w:cs="Simplified Arabic"/>
          <w:sz w:val="32"/>
          <w:szCs w:val="32"/>
          <w:rtl/>
          <w:lang w:bidi="ar-JO"/>
        </w:rPr>
        <w:t xml:space="preserve"> </w:t>
      </w:r>
      <w:r w:rsidRPr="00046433">
        <w:rPr>
          <w:rFonts w:cs="Simplified Arabic" w:hint="cs"/>
          <w:sz w:val="32"/>
          <w:szCs w:val="32"/>
          <w:rtl/>
          <w:lang w:bidi="ar-JO"/>
        </w:rPr>
        <w:t>الحكم</w:t>
      </w:r>
      <w:r w:rsidRPr="00046433">
        <w:rPr>
          <w:rFonts w:cs="Simplified Arabic"/>
          <w:sz w:val="32"/>
          <w:szCs w:val="32"/>
          <w:rtl/>
          <w:lang w:bidi="ar-JO"/>
        </w:rPr>
        <w:t xml:space="preserve"> </w:t>
      </w:r>
      <w:r w:rsidRPr="00046433">
        <w:rPr>
          <w:rFonts w:cs="Simplified Arabic" w:hint="cs"/>
          <w:sz w:val="32"/>
          <w:szCs w:val="32"/>
          <w:rtl/>
          <w:lang w:bidi="ar-JO"/>
        </w:rPr>
        <w:t>المميز</w:t>
      </w:r>
      <w:r w:rsidRPr="00046433">
        <w:rPr>
          <w:rFonts w:cs="Simplified Arabic"/>
          <w:sz w:val="32"/>
          <w:szCs w:val="32"/>
          <w:rtl/>
          <w:lang w:bidi="ar-JO"/>
        </w:rPr>
        <w:t xml:space="preserve"> </w:t>
      </w:r>
      <w:r w:rsidRPr="00046433">
        <w:rPr>
          <w:rFonts w:cs="Simplified Arabic" w:hint="cs"/>
          <w:sz w:val="32"/>
          <w:szCs w:val="32"/>
          <w:rtl/>
          <w:lang w:bidi="ar-JO"/>
        </w:rPr>
        <w:t>للمرة</w:t>
      </w:r>
      <w:r w:rsidRPr="00046433">
        <w:rPr>
          <w:rFonts w:cs="Simplified Arabic"/>
          <w:sz w:val="32"/>
          <w:szCs w:val="32"/>
          <w:rtl/>
          <w:lang w:bidi="ar-JO"/>
        </w:rPr>
        <w:t xml:space="preserve"> </w:t>
      </w:r>
      <w:r w:rsidRPr="00046433">
        <w:rPr>
          <w:rFonts w:cs="Simplified Arabic" w:hint="cs"/>
          <w:sz w:val="32"/>
          <w:szCs w:val="32"/>
          <w:rtl/>
          <w:lang w:bidi="ar-JO"/>
        </w:rPr>
        <w:t>الثانية</w:t>
      </w:r>
      <w:r w:rsidRPr="00046433">
        <w:rPr>
          <w:rFonts w:cs="Simplified Arabic"/>
          <w:sz w:val="32"/>
          <w:szCs w:val="32"/>
          <w:rtl/>
          <w:lang w:bidi="ar-JO"/>
        </w:rPr>
        <w:t xml:space="preserve"> </w:t>
      </w:r>
      <w:r w:rsidRPr="00046433">
        <w:rPr>
          <w:rFonts w:cs="Simplified Arabic" w:hint="cs"/>
          <w:sz w:val="32"/>
          <w:szCs w:val="32"/>
          <w:rtl/>
          <w:lang w:bidi="ar-JO"/>
        </w:rPr>
        <w:t>لذات</w:t>
      </w:r>
      <w:r w:rsidRPr="00046433">
        <w:rPr>
          <w:rFonts w:cs="Simplified Arabic"/>
          <w:sz w:val="32"/>
          <w:szCs w:val="32"/>
          <w:rtl/>
          <w:lang w:bidi="ar-JO"/>
        </w:rPr>
        <w:t xml:space="preserve"> </w:t>
      </w:r>
      <w:r w:rsidRPr="00046433">
        <w:rPr>
          <w:rFonts w:cs="Simplified Arabic" w:hint="cs"/>
          <w:sz w:val="32"/>
          <w:szCs w:val="32"/>
          <w:rtl/>
          <w:lang w:bidi="ar-JO"/>
        </w:rPr>
        <w:t>العلل</w:t>
      </w:r>
      <w:r w:rsidRPr="00046433">
        <w:rPr>
          <w:rFonts w:cs="Simplified Arabic"/>
          <w:sz w:val="32"/>
          <w:szCs w:val="32"/>
          <w:rtl/>
          <w:lang w:bidi="ar-JO"/>
        </w:rPr>
        <w:t xml:space="preserve"> </w:t>
      </w:r>
      <w:r w:rsidRPr="00046433">
        <w:rPr>
          <w:rFonts w:cs="Simplified Arabic" w:hint="cs"/>
          <w:sz w:val="32"/>
          <w:szCs w:val="32"/>
          <w:rtl/>
          <w:lang w:bidi="ar-JO"/>
        </w:rPr>
        <w:t>والاسباب</w:t>
      </w:r>
      <w:r w:rsidRPr="00046433">
        <w:rPr>
          <w:rFonts w:cs="Simplified Arabic"/>
          <w:sz w:val="32"/>
          <w:szCs w:val="32"/>
          <w:rtl/>
          <w:lang w:bidi="ar-JO"/>
        </w:rPr>
        <w:t xml:space="preserve"> </w:t>
      </w:r>
      <w:r w:rsidRPr="00046433">
        <w:rPr>
          <w:rFonts w:cs="Simplified Arabic" w:hint="cs"/>
          <w:sz w:val="32"/>
          <w:szCs w:val="32"/>
          <w:rtl/>
          <w:lang w:bidi="ar-JO"/>
        </w:rPr>
        <w:t>التي</w:t>
      </w:r>
      <w:r w:rsidRPr="00046433">
        <w:rPr>
          <w:rFonts w:cs="Simplified Arabic"/>
          <w:sz w:val="32"/>
          <w:szCs w:val="32"/>
          <w:rtl/>
          <w:lang w:bidi="ar-JO"/>
        </w:rPr>
        <w:t xml:space="preserve"> </w:t>
      </w:r>
      <w:r w:rsidRPr="00046433">
        <w:rPr>
          <w:rFonts w:cs="Simplified Arabic" w:hint="cs"/>
          <w:sz w:val="32"/>
          <w:szCs w:val="32"/>
          <w:rtl/>
          <w:lang w:bidi="ar-JO"/>
        </w:rPr>
        <w:t>اوجبت</w:t>
      </w:r>
      <w:r w:rsidRPr="00046433">
        <w:rPr>
          <w:rFonts w:cs="Simplified Arabic"/>
          <w:sz w:val="32"/>
          <w:szCs w:val="32"/>
          <w:rtl/>
          <w:lang w:bidi="ar-JO"/>
        </w:rPr>
        <w:t xml:space="preserve"> </w:t>
      </w:r>
      <w:r w:rsidRPr="00046433">
        <w:rPr>
          <w:rFonts w:cs="Simplified Arabic" w:hint="cs"/>
          <w:sz w:val="32"/>
          <w:szCs w:val="32"/>
          <w:rtl/>
          <w:lang w:bidi="ar-JO"/>
        </w:rPr>
        <w:t>النقض</w:t>
      </w:r>
      <w:r w:rsidRPr="00046433">
        <w:rPr>
          <w:rFonts w:cs="Simplified Arabic"/>
          <w:sz w:val="32"/>
          <w:szCs w:val="32"/>
          <w:rtl/>
          <w:lang w:bidi="ar-JO"/>
        </w:rPr>
        <w:t xml:space="preserve"> </w:t>
      </w:r>
      <w:r w:rsidRPr="00046433">
        <w:rPr>
          <w:rFonts w:cs="Simplified Arabic" w:hint="cs"/>
          <w:sz w:val="32"/>
          <w:szCs w:val="32"/>
          <w:rtl/>
          <w:lang w:bidi="ar-JO"/>
        </w:rPr>
        <w:t>السابق</w:t>
      </w:r>
      <w:r w:rsidRPr="00046433">
        <w:rPr>
          <w:rFonts w:cs="Simplified Arabic"/>
          <w:sz w:val="32"/>
          <w:szCs w:val="32"/>
          <w:rtl/>
          <w:lang w:bidi="ar-JO"/>
        </w:rPr>
        <w:t xml:space="preserve"> </w:t>
      </w:r>
      <w:r w:rsidRPr="00046433">
        <w:rPr>
          <w:rFonts w:cs="Simplified Arabic" w:hint="cs"/>
          <w:sz w:val="32"/>
          <w:szCs w:val="32"/>
          <w:rtl/>
          <w:lang w:bidi="ar-JO"/>
        </w:rPr>
        <w:t>والتي</w:t>
      </w:r>
      <w:r w:rsidRPr="00046433">
        <w:rPr>
          <w:rFonts w:cs="Simplified Arabic"/>
          <w:sz w:val="32"/>
          <w:szCs w:val="32"/>
          <w:rtl/>
          <w:lang w:bidi="ar-JO"/>
        </w:rPr>
        <w:t xml:space="preserve"> </w:t>
      </w:r>
      <w:r w:rsidRPr="00046433">
        <w:rPr>
          <w:rFonts w:cs="Simplified Arabic" w:hint="cs"/>
          <w:sz w:val="32"/>
          <w:szCs w:val="32"/>
          <w:rtl/>
          <w:lang w:bidi="ar-JO"/>
        </w:rPr>
        <w:t>ترى</w:t>
      </w:r>
      <w:r w:rsidRPr="00046433">
        <w:rPr>
          <w:rFonts w:cs="Simplified Arabic"/>
          <w:sz w:val="32"/>
          <w:szCs w:val="32"/>
          <w:rtl/>
          <w:lang w:bidi="ar-JO"/>
        </w:rPr>
        <w:t xml:space="preserve"> </w:t>
      </w:r>
      <w:r w:rsidRPr="00046433">
        <w:rPr>
          <w:rFonts w:cs="Simplified Arabic" w:hint="cs"/>
          <w:sz w:val="32"/>
          <w:szCs w:val="32"/>
          <w:rtl/>
          <w:lang w:bidi="ar-JO"/>
        </w:rPr>
        <w:t>محكمة</w:t>
      </w:r>
      <w:r w:rsidRPr="00046433">
        <w:rPr>
          <w:rFonts w:cs="Simplified Arabic"/>
          <w:sz w:val="32"/>
          <w:szCs w:val="32"/>
          <w:rtl/>
          <w:lang w:bidi="ar-JO"/>
        </w:rPr>
        <w:t xml:space="preserve"> </w:t>
      </w:r>
      <w:r w:rsidRPr="00046433">
        <w:rPr>
          <w:rFonts w:cs="Simplified Arabic" w:hint="cs"/>
          <w:sz w:val="32"/>
          <w:szCs w:val="32"/>
          <w:rtl/>
          <w:lang w:bidi="ar-JO"/>
        </w:rPr>
        <w:t>التمييز</w:t>
      </w:r>
      <w:r w:rsidRPr="00046433">
        <w:rPr>
          <w:rFonts w:cs="Simplified Arabic"/>
          <w:sz w:val="32"/>
          <w:szCs w:val="32"/>
          <w:rtl/>
          <w:lang w:bidi="ar-JO"/>
        </w:rPr>
        <w:t xml:space="preserve"> </w:t>
      </w:r>
      <w:r w:rsidRPr="00046433">
        <w:rPr>
          <w:rFonts w:cs="Simplified Arabic" w:hint="cs"/>
          <w:sz w:val="32"/>
          <w:szCs w:val="32"/>
          <w:rtl/>
          <w:lang w:bidi="ar-JO"/>
        </w:rPr>
        <w:t>بهيئتها</w:t>
      </w:r>
      <w:r w:rsidRPr="00046433">
        <w:rPr>
          <w:rFonts w:cs="Simplified Arabic"/>
          <w:sz w:val="32"/>
          <w:szCs w:val="32"/>
          <w:rtl/>
          <w:lang w:bidi="ar-JO"/>
        </w:rPr>
        <w:t xml:space="preserve"> </w:t>
      </w:r>
      <w:r w:rsidRPr="00046433">
        <w:rPr>
          <w:rFonts w:cs="Simplified Arabic" w:hint="cs"/>
          <w:sz w:val="32"/>
          <w:szCs w:val="32"/>
          <w:rtl/>
          <w:lang w:bidi="ar-JO"/>
        </w:rPr>
        <w:t>العامه</w:t>
      </w:r>
      <w:r w:rsidRPr="00046433">
        <w:rPr>
          <w:rFonts w:cs="Simplified Arabic"/>
          <w:sz w:val="32"/>
          <w:szCs w:val="32"/>
          <w:rtl/>
          <w:lang w:bidi="ar-JO"/>
        </w:rPr>
        <w:t xml:space="preserve"> </w:t>
      </w:r>
      <w:r w:rsidRPr="00046433">
        <w:rPr>
          <w:rFonts w:cs="Simplified Arabic" w:hint="cs"/>
          <w:sz w:val="32"/>
          <w:szCs w:val="32"/>
          <w:rtl/>
          <w:lang w:bidi="ar-JO"/>
        </w:rPr>
        <w:t>أنها</w:t>
      </w:r>
      <w:r w:rsidRPr="00046433">
        <w:rPr>
          <w:rFonts w:cs="Simplified Arabic"/>
          <w:sz w:val="32"/>
          <w:szCs w:val="32"/>
          <w:rtl/>
          <w:lang w:bidi="ar-JO"/>
        </w:rPr>
        <w:t xml:space="preserve"> </w:t>
      </w:r>
      <w:r w:rsidRPr="00046433">
        <w:rPr>
          <w:rFonts w:cs="Simplified Arabic" w:hint="cs"/>
          <w:sz w:val="32"/>
          <w:szCs w:val="32"/>
          <w:rtl/>
          <w:lang w:bidi="ar-JO"/>
        </w:rPr>
        <w:t>كافية</w:t>
      </w:r>
      <w:r w:rsidRPr="00046433">
        <w:rPr>
          <w:rFonts w:cs="Simplified Arabic"/>
          <w:sz w:val="32"/>
          <w:szCs w:val="32"/>
          <w:rtl/>
          <w:lang w:bidi="ar-JO"/>
        </w:rPr>
        <w:t xml:space="preserve"> </w:t>
      </w:r>
      <w:r w:rsidRPr="00046433">
        <w:rPr>
          <w:rFonts w:cs="Simplified Arabic" w:hint="cs"/>
          <w:sz w:val="32"/>
          <w:szCs w:val="32"/>
          <w:rtl/>
          <w:lang w:bidi="ar-JO"/>
        </w:rPr>
        <w:t>لموجبات</w:t>
      </w:r>
      <w:r w:rsidRPr="00046433">
        <w:rPr>
          <w:rFonts w:cs="Simplified Arabic"/>
          <w:sz w:val="32"/>
          <w:szCs w:val="32"/>
          <w:rtl/>
          <w:lang w:bidi="ar-JO"/>
        </w:rPr>
        <w:t xml:space="preserve"> </w:t>
      </w:r>
      <w:r w:rsidRPr="00046433">
        <w:rPr>
          <w:rFonts w:cs="Simplified Arabic" w:hint="cs"/>
          <w:sz w:val="32"/>
          <w:szCs w:val="32"/>
          <w:rtl/>
          <w:lang w:bidi="ar-JO"/>
        </w:rPr>
        <w:t>النقض</w:t>
      </w:r>
      <w:r w:rsidRPr="00046433">
        <w:rPr>
          <w:rFonts w:cs="Simplified Arabic"/>
          <w:sz w:val="32"/>
          <w:szCs w:val="32"/>
          <w:rtl/>
          <w:lang w:bidi="ar-JO"/>
        </w:rPr>
        <w:t xml:space="preserve"> </w:t>
      </w:r>
      <w:r w:rsidRPr="00046433">
        <w:rPr>
          <w:rFonts w:cs="Simplified Arabic" w:hint="cs"/>
          <w:sz w:val="32"/>
          <w:szCs w:val="32"/>
          <w:rtl/>
          <w:lang w:bidi="ar-JO"/>
        </w:rPr>
        <w:t>دون</w:t>
      </w:r>
      <w:r w:rsidRPr="00046433">
        <w:rPr>
          <w:rFonts w:cs="Simplified Arabic"/>
          <w:sz w:val="32"/>
          <w:szCs w:val="32"/>
          <w:rtl/>
          <w:lang w:bidi="ar-JO"/>
        </w:rPr>
        <w:t xml:space="preserve"> </w:t>
      </w:r>
      <w:r w:rsidRPr="00046433">
        <w:rPr>
          <w:rFonts w:cs="Simplified Arabic" w:hint="cs"/>
          <w:sz w:val="32"/>
          <w:szCs w:val="32"/>
          <w:rtl/>
          <w:lang w:bidi="ar-JO"/>
        </w:rPr>
        <w:t>حاجة</w:t>
      </w:r>
      <w:r w:rsidRPr="00046433">
        <w:rPr>
          <w:rFonts w:cs="Simplified Arabic"/>
          <w:sz w:val="32"/>
          <w:szCs w:val="32"/>
          <w:rtl/>
          <w:lang w:bidi="ar-JO"/>
        </w:rPr>
        <w:t xml:space="preserve"> </w:t>
      </w:r>
      <w:r w:rsidRPr="00046433">
        <w:rPr>
          <w:rFonts w:cs="Simplified Arabic" w:hint="cs"/>
          <w:sz w:val="32"/>
          <w:szCs w:val="32"/>
          <w:rtl/>
          <w:lang w:bidi="ar-JO"/>
        </w:rPr>
        <w:t>لاعادة</w:t>
      </w:r>
      <w:r w:rsidRPr="00046433">
        <w:rPr>
          <w:rFonts w:cs="Simplified Arabic"/>
          <w:sz w:val="32"/>
          <w:szCs w:val="32"/>
          <w:rtl/>
          <w:lang w:bidi="ar-JO"/>
        </w:rPr>
        <w:t xml:space="preserve"> </w:t>
      </w:r>
      <w:r w:rsidRPr="00046433">
        <w:rPr>
          <w:rFonts w:cs="Simplified Arabic" w:hint="cs"/>
          <w:sz w:val="32"/>
          <w:szCs w:val="32"/>
          <w:rtl/>
          <w:lang w:bidi="ar-JO"/>
        </w:rPr>
        <w:t>تكرارها</w:t>
      </w:r>
      <w:r w:rsidRPr="00046433">
        <w:rPr>
          <w:rFonts w:cs="Simplified Arabic"/>
          <w:sz w:val="32"/>
          <w:szCs w:val="32"/>
          <w:rtl/>
          <w:lang w:bidi="ar-JO"/>
        </w:rPr>
        <w:t xml:space="preserve"> </w:t>
      </w:r>
      <w:r w:rsidRPr="00046433">
        <w:rPr>
          <w:rFonts w:cs="Simplified Arabic" w:hint="cs"/>
          <w:sz w:val="32"/>
          <w:szCs w:val="32"/>
          <w:rtl/>
          <w:lang w:bidi="ar-JO"/>
        </w:rPr>
        <w:t>في</w:t>
      </w:r>
      <w:r w:rsidRPr="00046433">
        <w:rPr>
          <w:rFonts w:cs="Simplified Arabic"/>
          <w:sz w:val="32"/>
          <w:szCs w:val="32"/>
          <w:rtl/>
          <w:lang w:bidi="ar-JO"/>
        </w:rPr>
        <w:t xml:space="preserve"> </w:t>
      </w:r>
      <w:r w:rsidRPr="00046433">
        <w:rPr>
          <w:rFonts w:cs="Simplified Arabic" w:hint="cs"/>
          <w:sz w:val="32"/>
          <w:szCs w:val="32"/>
          <w:rtl/>
          <w:lang w:bidi="ar-JO"/>
        </w:rPr>
        <w:t>هذا</w:t>
      </w:r>
      <w:r w:rsidRPr="00046433">
        <w:rPr>
          <w:rFonts w:cs="Simplified Arabic"/>
          <w:sz w:val="32"/>
          <w:szCs w:val="32"/>
          <w:rtl/>
          <w:lang w:bidi="ar-JO"/>
        </w:rPr>
        <w:t xml:space="preserve"> </w:t>
      </w:r>
      <w:r w:rsidRPr="00046433">
        <w:rPr>
          <w:rFonts w:cs="Simplified Arabic" w:hint="cs"/>
          <w:sz w:val="32"/>
          <w:szCs w:val="32"/>
          <w:rtl/>
          <w:lang w:bidi="ar-JO"/>
        </w:rPr>
        <w:t>الحكم</w:t>
      </w:r>
      <w:r w:rsidRPr="00046433">
        <w:rPr>
          <w:rFonts w:cs="Simplified Arabic"/>
          <w:sz w:val="32"/>
          <w:szCs w:val="32"/>
          <w:rtl/>
          <w:lang w:bidi="ar-JO"/>
        </w:rPr>
        <w:t xml:space="preserve"> </w:t>
      </w:r>
      <w:r>
        <w:rPr>
          <w:rFonts w:cs="Simplified Arabic" w:hint="cs"/>
          <w:sz w:val="32"/>
          <w:szCs w:val="32"/>
          <w:rtl/>
          <w:lang w:bidi="ar-JO"/>
        </w:rPr>
        <w:t xml:space="preserve">" </w:t>
      </w:r>
      <w:r w:rsidRPr="00046433">
        <w:rPr>
          <w:rFonts w:cs="Simplified Arabic"/>
          <w:sz w:val="32"/>
          <w:szCs w:val="32"/>
          <w:rtl/>
          <w:lang w:bidi="ar-JO"/>
        </w:rPr>
        <w:t>.</w:t>
      </w:r>
    </w:p>
    <w:p w:rsidR="00457AC8" w:rsidRPr="00C04CC4" w:rsidRDefault="00457AC8" w:rsidP="00444D7B">
      <w:pPr>
        <w:ind w:left="26" w:hanging="26"/>
        <w:jc w:val="lowKashida"/>
        <w:rPr>
          <w:rFonts w:cs="Simplified Arabic"/>
          <w:sz w:val="32"/>
          <w:szCs w:val="32"/>
          <w:rtl/>
          <w:lang w:bidi="ar-JO"/>
        </w:rPr>
      </w:pPr>
      <w:r>
        <w:rPr>
          <w:rFonts w:cs="Simplified Arabic" w:hint="cs"/>
          <w:sz w:val="32"/>
          <w:szCs w:val="32"/>
          <w:rtl/>
          <w:lang w:bidi="ar-JO"/>
        </w:rPr>
        <w:t xml:space="preserve">      </w:t>
      </w:r>
      <w:r w:rsidRPr="00C05F40">
        <w:rPr>
          <w:rFonts w:cs="Simplified Arabic" w:hint="cs"/>
          <w:b/>
          <w:bCs/>
          <w:sz w:val="32"/>
          <w:szCs w:val="32"/>
          <w:rtl/>
          <w:lang w:bidi="ar-JO"/>
        </w:rPr>
        <w:t>وعلى أية حال فإن محكمة التمييز مستقرة</w:t>
      </w:r>
      <w:r>
        <w:rPr>
          <w:rFonts w:cs="Simplified Arabic" w:hint="cs"/>
          <w:sz w:val="32"/>
          <w:szCs w:val="32"/>
          <w:rtl/>
          <w:lang w:bidi="ar-JO"/>
        </w:rPr>
        <w:t xml:space="preserve"> في أحكامها على أن الحكم لا يكون قاصراً عن التسبيب إذا اشتمل على ملخص لمطالب المدعي العام ودفاع المتهم وعلى الأدلة والأسباب الموجبة للتجريم والمادة القانونية المنطبق عليها الفعل ومقدار العقوبة المحكوم بها</w:t>
      </w:r>
      <w:r>
        <w:rPr>
          <w:rStyle w:val="FootnoteReference"/>
          <w:rFonts w:cs="Simplified Arabic"/>
          <w:sz w:val="32"/>
          <w:szCs w:val="32"/>
          <w:rtl/>
          <w:lang w:bidi="ar-JO"/>
        </w:rPr>
        <w:footnoteReference w:customMarkFollows="1" w:id="70"/>
        <w:t>(</w:t>
      </w:r>
      <w:r w:rsidR="00444D7B">
        <w:rPr>
          <w:rStyle w:val="FootnoteReference"/>
          <w:rFonts w:cs="Simplified Arabic" w:hint="cs"/>
          <w:sz w:val="32"/>
          <w:szCs w:val="32"/>
          <w:rtl/>
          <w:lang w:bidi="ar-JO"/>
        </w:rPr>
        <w:t>1</w:t>
      </w:r>
      <w:r>
        <w:rPr>
          <w:rStyle w:val="FootnoteReference"/>
          <w:rFonts w:cs="Simplified Arabic"/>
          <w:sz w:val="32"/>
          <w:szCs w:val="32"/>
          <w:rtl/>
          <w:lang w:bidi="ar-JO"/>
        </w:rPr>
        <w:t>)</w:t>
      </w:r>
      <w:r>
        <w:rPr>
          <w:rFonts w:cs="Simplified Arabic" w:hint="cs"/>
          <w:sz w:val="32"/>
          <w:szCs w:val="32"/>
          <w:rtl/>
          <w:lang w:bidi="ar-JO"/>
        </w:rPr>
        <w:t xml:space="preserve"> . ومتى كان الحكم كذلك فإنه لا رقابة لمحكمة التمييز على محكمة الموضوع في تقدير البينات ما دام أن حكمها قائم على أسس مستمدة من عناصر ثابتة في الدعوى وتؤدي تلك البينات إلى النتيجة التي انتهت إليها</w:t>
      </w:r>
      <w:r>
        <w:rPr>
          <w:rStyle w:val="FootnoteReference"/>
          <w:rFonts w:cs="Simplified Arabic"/>
          <w:sz w:val="32"/>
          <w:szCs w:val="32"/>
          <w:rtl/>
          <w:lang w:bidi="ar-JO"/>
        </w:rPr>
        <w:footnoteReference w:customMarkFollows="1" w:id="71"/>
        <w:t>(</w:t>
      </w:r>
      <w:r w:rsidR="00444D7B">
        <w:rPr>
          <w:rStyle w:val="FootnoteReference"/>
          <w:rFonts w:cs="Simplified Arabic" w:hint="cs"/>
          <w:sz w:val="32"/>
          <w:szCs w:val="32"/>
          <w:rtl/>
          <w:lang w:bidi="ar-JO"/>
        </w:rPr>
        <w:t>2</w:t>
      </w:r>
      <w:r>
        <w:rPr>
          <w:rStyle w:val="FootnoteReference"/>
          <w:rFonts w:cs="Simplified Arabic"/>
          <w:sz w:val="32"/>
          <w:szCs w:val="32"/>
          <w:rtl/>
          <w:lang w:bidi="ar-JO"/>
        </w:rPr>
        <w:t>)</w:t>
      </w:r>
      <w:r>
        <w:rPr>
          <w:rFonts w:cs="Simplified Arabic" w:hint="cs"/>
          <w:sz w:val="32"/>
          <w:szCs w:val="32"/>
          <w:rtl/>
          <w:lang w:bidi="ar-JO"/>
        </w:rPr>
        <w:t xml:space="preserve">. فالقاعدة هي أنه ليس لمحكمة النقض أن تستأنف النظر بالموازنة والترجيح والتعديل فيما يكون قد قدمه الخصوم لقاضي الموضوع من الدلائل وقرائن الأحوال إثباتا لوقائع الدعوى أو نفيها على أساس انه حر في تقدير الدليل المقدم إليه يأخذه إذا اقتنع به ويطرحه إذا تطرق فيه الشك إلى </w:t>
      </w:r>
      <w:r>
        <w:rPr>
          <w:rFonts w:cs="Simplified Arabic" w:hint="cs"/>
          <w:sz w:val="32"/>
          <w:szCs w:val="32"/>
          <w:rtl/>
          <w:lang w:bidi="ar-JO"/>
        </w:rPr>
        <w:lastRenderedPageBreak/>
        <w:t xml:space="preserve">وجدانه ولا يستثنى من هذه القاعدة إلا صورة واحدة هي أن يثبت القاضي مصدراً للواقعة التي يستخلصها يكون وهمياً لا وجود له ، أو أن يكون موجوداً ولكنه متناقض لما أثبته أو غير مناقض </w:t>
      </w:r>
      <w:r w:rsidRPr="008B7713">
        <w:rPr>
          <w:rFonts w:cs="Simplified Arabic" w:hint="cs"/>
          <w:b/>
          <w:bCs/>
          <w:sz w:val="32"/>
          <w:szCs w:val="32"/>
          <w:rtl/>
          <w:lang w:bidi="ar-JO"/>
        </w:rPr>
        <w:t>ولكنه يستحيل عقلاً</w:t>
      </w:r>
      <w:r>
        <w:rPr>
          <w:rFonts w:cs="Simplified Arabic" w:hint="cs"/>
          <w:sz w:val="32"/>
          <w:szCs w:val="32"/>
          <w:rtl/>
          <w:lang w:bidi="ar-JO"/>
        </w:rPr>
        <w:t xml:space="preserve"> استخلاص الواقعة منه كما فعل هو</w:t>
      </w:r>
      <w:r>
        <w:rPr>
          <w:rStyle w:val="FootnoteReference"/>
          <w:rFonts w:cs="Simplified Arabic"/>
          <w:sz w:val="32"/>
          <w:szCs w:val="32"/>
          <w:rtl/>
          <w:lang w:bidi="ar-JO"/>
        </w:rPr>
        <w:footnoteReference w:customMarkFollows="1" w:id="72"/>
        <w:t>(</w:t>
      </w:r>
      <w:r w:rsidR="00444D7B">
        <w:rPr>
          <w:rStyle w:val="FootnoteReference"/>
          <w:rFonts w:cs="Simplified Arabic" w:hint="cs"/>
          <w:sz w:val="32"/>
          <w:szCs w:val="32"/>
          <w:rtl/>
          <w:lang w:bidi="ar-JO"/>
        </w:rPr>
        <w:t>1</w:t>
      </w:r>
      <w:r>
        <w:rPr>
          <w:rStyle w:val="FootnoteReference"/>
          <w:rFonts w:cs="Simplified Arabic"/>
          <w:sz w:val="32"/>
          <w:szCs w:val="32"/>
          <w:rtl/>
          <w:lang w:bidi="ar-JO"/>
        </w:rPr>
        <w:t>)</w:t>
      </w:r>
      <w:r>
        <w:rPr>
          <w:rFonts w:cs="Simplified Arabic" w:hint="cs"/>
          <w:sz w:val="32"/>
          <w:szCs w:val="32"/>
          <w:rtl/>
          <w:lang w:bidi="ar-JO"/>
        </w:rPr>
        <w:t xml:space="preserve"> .</w:t>
      </w:r>
    </w:p>
    <w:p w:rsidR="00457AC8" w:rsidRPr="00C04CC4" w:rsidRDefault="00457AC8" w:rsidP="00C04CC4">
      <w:pPr>
        <w:ind w:left="26" w:hanging="26"/>
        <w:jc w:val="lowKashida"/>
        <w:rPr>
          <w:rFonts w:cs="Simplified Arabic"/>
          <w:sz w:val="32"/>
          <w:szCs w:val="32"/>
          <w:rtl/>
          <w:lang w:bidi="ar-JO"/>
        </w:rPr>
      </w:pPr>
      <w:r w:rsidRPr="00C05F40">
        <w:rPr>
          <w:rFonts w:cs="Simplified Arabic" w:hint="cs"/>
          <w:b/>
          <w:bCs/>
          <w:sz w:val="32"/>
          <w:szCs w:val="32"/>
          <w:rtl/>
          <w:lang w:bidi="ar-JO"/>
        </w:rPr>
        <w:t xml:space="preserve">      وقبل أن ننهي الحديث</w:t>
      </w:r>
      <w:r>
        <w:rPr>
          <w:rFonts w:cs="Simplified Arabic" w:hint="cs"/>
          <w:sz w:val="32"/>
          <w:szCs w:val="32"/>
          <w:rtl/>
          <w:lang w:bidi="ar-JO"/>
        </w:rPr>
        <w:t xml:space="preserve"> عن كفاية التسبيب لا بد من الإشارة إلى البينات الواجب توفرها بالنسبة للأحكام الصادرة من محاكم الطعن حيث كان حديثنا حتى الآن عن كفاية تسبيب الأحكام الصادرة عن محكمة الدرجة الأولى .</w:t>
      </w:r>
    </w:p>
    <w:p w:rsidR="00457AC8" w:rsidRPr="00C04CC4" w:rsidRDefault="00457AC8" w:rsidP="00C04CC4">
      <w:pPr>
        <w:ind w:left="26" w:hanging="26"/>
        <w:jc w:val="lowKashida"/>
        <w:rPr>
          <w:rFonts w:cs="Simplified Arabic"/>
          <w:sz w:val="32"/>
          <w:szCs w:val="32"/>
          <w:rtl/>
          <w:lang w:bidi="ar-JO"/>
        </w:rPr>
      </w:pPr>
      <w:r>
        <w:rPr>
          <w:rFonts w:cs="Simplified Arabic" w:hint="cs"/>
          <w:sz w:val="32"/>
          <w:szCs w:val="32"/>
          <w:rtl/>
          <w:lang w:bidi="ar-JO"/>
        </w:rPr>
        <w:t xml:space="preserve">      والمعروف أن محكمة الطعن إما أن تؤيد الحكم المطعون فيه الصادر عن محكمة الدرجة الأولى وإما أن تفسخ هذا الحكم وإذا كان الطعن أمام محكمة التمييز فإنها تنقض الحكم .</w:t>
      </w:r>
    </w:p>
    <w:p w:rsidR="00457AC8" w:rsidRPr="00C04CC4" w:rsidRDefault="00457AC8" w:rsidP="00C04CC4">
      <w:pPr>
        <w:ind w:left="26" w:hanging="26"/>
        <w:jc w:val="lowKashida"/>
        <w:rPr>
          <w:rFonts w:cs="Simplified Arabic"/>
          <w:sz w:val="32"/>
          <w:szCs w:val="32"/>
          <w:rtl/>
          <w:lang w:bidi="ar-JO"/>
        </w:rPr>
      </w:pPr>
      <w:r>
        <w:rPr>
          <w:rFonts w:cs="Simplified Arabic" w:hint="cs"/>
          <w:sz w:val="32"/>
          <w:szCs w:val="32"/>
          <w:rtl/>
          <w:lang w:bidi="ar-JO"/>
        </w:rPr>
        <w:t xml:space="preserve">      وقد تتبنى محكمة الطعن نفس الأسباب التي اعتمدتها محكمة الدرجة الأولى وهذا يكون في حالة تأييد الحكم المطعون فيه بالطبع ، كما قد تتبنى أسباباً جديدة غير تلك الأسباب التي تبناها الحكم المطعون فيه . وفي هذه الحالة يتعين أن يتضمن الحكم الصادر عن محكمة الطعن تلك الأسباب بالإضافة إلى اشتمال الحكم على البيانات التي ورد ذكرها بخصوص أحكام الدرجة الأولى والتي أشارت إليها المادتان (182 و 237) من قانون أصول المحاكمات الجزائية السابق الحديث عنهما . وهذا ما يفهم من صيغة النص الذي ورد في المادة (266) أصول جزائية التي وردت ضمن الباب الثامن من الكتاب الثاني وهو الباب الخاص باستئناف الأحكام . حيث تنص المادة المذكورة على أن تجري في المحاكمة الإستئنافية أحكام المواد السابقة المتعلقة بعلانية المحاكمة وإجراءاتها وبصيغة الحكم النهائي .</w:t>
      </w:r>
    </w:p>
    <w:p w:rsidR="00457AC8" w:rsidRPr="00C04CC4" w:rsidRDefault="00457AC8" w:rsidP="00C04CC4">
      <w:pPr>
        <w:ind w:left="26" w:hanging="26"/>
        <w:jc w:val="lowKashida"/>
        <w:rPr>
          <w:rFonts w:cs="Simplified Arabic"/>
          <w:sz w:val="32"/>
          <w:szCs w:val="32"/>
          <w:rtl/>
          <w:lang w:bidi="ar-JO"/>
        </w:rPr>
      </w:pPr>
      <w:r>
        <w:rPr>
          <w:rFonts w:cs="Simplified Arabic" w:hint="cs"/>
          <w:sz w:val="32"/>
          <w:szCs w:val="32"/>
          <w:rtl/>
          <w:lang w:bidi="ar-JO"/>
        </w:rPr>
        <w:t xml:space="preserve">      وحق محكمة الاستئناف في تأييد الحكم المطعون فيه إذا وجدته موافق للأصول والقانون أمر مقرر ووارد النص عليه في المادة (267) من قانون أصول المحاكمات الجزائية . والتي تنص على ما يلي : " إذا ظهر لمحكمة الاستئناف أن الحكم المستأنف موافق للأصول والقانون قضت بتأييده " . أما إذا قضت محكمة الاستئناف بفسخ الحكم المستأنف بسبب أن الفعل لا يؤلف جرماً أو </w:t>
      </w:r>
      <w:r>
        <w:rPr>
          <w:rFonts w:cs="Simplified Arabic" w:hint="cs"/>
          <w:sz w:val="32"/>
          <w:szCs w:val="32"/>
          <w:rtl/>
          <w:lang w:bidi="ar-JO"/>
        </w:rPr>
        <w:lastRenderedPageBreak/>
        <w:t>لا يستوجب عقاباً أو أنه لا يوجد بينة كافية للحكم تقرر في الحالة الأولى والثانية عدم مسؤولية المحكوم عليه وفي الحالة الثانية براءته (م 268 أصول جزائية ) .</w:t>
      </w:r>
    </w:p>
    <w:p w:rsidR="00457AC8" w:rsidRDefault="00457AC8" w:rsidP="00C04CC4">
      <w:pPr>
        <w:ind w:left="26" w:hanging="26"/>
        <w:jc w:val="lowKashida"/>
        <w:rPr>
          <w:rFonts w:cs="Simplified Arabic"/>
          <w:sz w:val="32"/>
          <w:szCs w:val="32"/>
          <w:rtl/>
          <w:lang w:bidi="ar-JO"/>
        </w:rPr>
      </w:pPr>
      <w:r>
        <w:rPr>
          <w:rFonts w:cs="Simplified Arabic" w:hint="cs"/>
          <w:sz w:val="32"/>
          <w:szCs w:val="32"/>
          <w:rtl/>
          <w:lang w:bidi="ar-JO"/>
        </w:rPr>
        <w:t xml:space="preserve">      وإلى جانب البيانات التي يتعين أن يتضمنها الحكم الصادر عن محكمة ال</w:t>
      </w:r>
      <w:r w:rsidR="00C04CC4">
        <w:rPr>
          <w:rFonts w:cs="Simplified Arabic" w:hint="cs"/>
          <w:sz w:val="32"/>
          <w:szCs w:val="32"/>
          <w:rtl/>
          <w:lang w:bidi="ar-JO"/>
        </w:rPr>
        <w:t>درجة الاولى أي المحكمة المطعون في حكمها</w:t>
      </w:r>
      <w:r>
        <w:rPr>
          <w:rFonts w:cs="Simplified Arabic" w:hint="cs"/>
          <w:sz w:val="32"/>
          <w:szCs w:val="32"/>
          <w:rtl/>
          <w:lang w:bidi="ar-JO"/>
        </w:rPr>
        <w:t xml:space="preserve"> وهي البيانات العامة المشار إليها في المادتين 182 و 237 من قانون الأصول الجزائية توجد هناك بعض البيانات الخاصة التي لا بد من توافرها في الأحكام التي تصدر عن محكمة الطعن . ومن هذه البيانات :</w:t>
      </w:r>
    </w:p>
    <w:p w:rsidR="00457AC8" w:rsidRDefault="00457AC8" w:rsidP="00457AC8">
      <w:pPr>
        <w:ind w:left="26" w:hanging="26"/>
        <w:jc w:val="lowKashida"/>
        <w:rPr>
          <w:rFonts w:cs="Simplified Arabic"/>
          <w:b/>
          <w:bCs/>
          <w:sz w:val="36"/>
          <w:szCs w:val="36"/>
          <w:rtl/>
          <w:lang w:bidi="ar-JO"/>
        </w:rPr>
      </w:pPr>
      <w:r w:rsidRPr="00AB6D8C">
        <w:rPr>
          <w:rFonts w:cs="Simplified Arabic" w:hint="cs"/>
          <w:b/>
          <w:bCs/>
          <w:sz w:val="36"/>
          <w:szCs w:val="36"/>
          <w:rtl/>
          <w:lang w:bidi="ar-JO"/>
        </w:rPr>
        <w:t>أولاً : البيانات الخاصة بقبول الطعن وشكله : ـ</w:t>
      </w:r>
    </w:p>
    <w:p w:rsidR="00457AC8" w:rsidRPr="00C04CC4" w:rsidRDefault="00457AC8" w:rsidP="00C04CC4">
      <w:pPr>
        <w:jc w:val="lowKashida"/>
        <w:rPr>
          <w:rFonts w:cs="Simplified Arabic"/>
          <w:sz w:val="32"/>
          <w:szCs w:val="32"/>
          <w:rtl/>
          <w:lang w:bidi="ar-JO"/>
        </w:rPr>
      </w:pPr>
      <w:r>
        <w:rPr>
          <w:rFonts w:cs="Simplified Arabic" w:hint="cs"/>
          <w:sz w:val="32"/>
          <w:szCs w:val="32"/>
          <w:rtl/>
          <w:lang w:bidi="ar-JO"/>
        </w:rPr>
        <w:t xml:space="preserve">      أوضحت المادة (261) من قانون الأصول الجزائية أن الاستئناف من حق النيابة العامة والمدعي الشخصي والمحكوم عليه والمسؤول بالمال . ولهذا فإن الاستئناف الذي يقدم من غير الذين ذكروا لا يقبل . فالنائب العام ومساعديه والمدعي العام أو من يقوم مقامهم والمدعي الشخصي والمحكوم عليه والمسؤول بالمال ووكلائهم هم الذين لهم حق الاستئناف أما غيرهم فلا يملكون استئناف الأحكام مهما كانت علاقتهم أو صلتهم بهم .</w:t>
      </w:r>
    </w:p>
    <w:p w:rsidR="00457AC8" w:rsidRPr="00C04CC4" w:rsidRDefault="00457AC8" w:rsidP="00C04CC4">
      <w:pPr>
        <w:jc w:val="lowKashida"/>
        <w:rPr>
          <w:rFonts w:cs="Simplified Arabic"/>
          <w:sz w:val="32"/>
          <w:szCs w:val="32"/>
          <w:rtl/>
          <w:lang w:bidi="ar-JO"/>
        </w:rPr>
      </w:pPr>
      <w:r>
        <w:rPr>
          <w:rFonts w:cs="Simplified Arabic" w:hint="cs"/>
          <w:sz w:val="32"/>
          <w:szCs w:val="32"/>
          <w:rtl/>
          <w:lang w:bidi="ar-JO"/>
        </w:rPr>
        <w:t xml:space="preserve">      والطعن بالاستئناف </w:t>
      </w:r>
      <w:r w:rsidRPr="00C04CC4">
        <w:rPr>
          <w:rFonts w:cs="Simplified Arabic" w:hint="cs"/>
          <w:b/>
          <w:bCs/>
          <w:sz w:val="32"/>
          <w:szCs w:val="32"/>
          <w:rtl/>
          <w:lang w:bidi="ar-JO"/>
        </w:rPr>
        <w:t>يرفع بموجب</w:t>
      </w:r>
      <w:r>
        <w:rPr>
          <w:rFonts w:cs="Simplified Arabic" w:hint="cs"/>
          <w:sz w:val="32"/>
          <w:szCs w:val="32"/>
          <w:rtl/>
          <w:lang w:bidi="ar-JO"/>
        </w:rPr>
        <w:t xml:space="preserve"> استدعاء إلى محكمة الاستئناف المختصة إما مباشرة او بواسطة المحكمة التي أصدرت الحكم المستأنف (م 261 أصول جزائية ) . فإذا لم يرفع الاستئناف على هذا النحو فإنه يرد شكلاً . فلو أن الحكم المراد استئنافه صادر عن محكمة بداية جزاء اربد فإنه يتعين أن يرفع الاستئناف إما إلى محكمة استئناف اربد مباشرة أو إلى بداية جزاء اربد التي أصدرت الحكم المطعون فيه فإذا قدم إلى محكمة استئناف عمان مثلاً فإنه يرد شكلاً .</w:t>
      </w:r>
    </w:p>
    <w:p w:rsidR="00457AC8" w:rsidRPr="00C04CC4" w:rsidRDefault="00457AC8" w:rsidP="00C04CC4">
      <w:pPr>
        <w:jc w:val="lowKashida"/>
        <w:rPr>
          <w:rFonts w:cs="Simplified Arabic"/>
          <w:sz w:val="32"/>
          <w:szCs w:val="32"/>
          <w:rtl/>
          <w:lang w:bidi="ar-JO"/>
        </w:rPr>
      </w:pPr>
      <w:r>
        <w:rPr>
          <w:rFonts w:cs="Simplified Arabic" w:hint="cs"/>
          <w:sz w:val="32"/>
          <w:szCs w:val="32"/>
          <w:rtl/>
          <w:lang w:bidi="ar-JO"/>
        </w:rPr>
        <w:t xml:space="preserve">      </w:t>
      </w:r>
      <w:r w:rsidRPr="00C04CC4">
        <w:rPr>
          <w:rFonts w:cs="Simplified Arabic" w:hint="cs"/>
          <w:b/>
          <w:bCs/>
          <w:sz w:val="32"/>
          <w:szCs w:val="32"/>
          <w:rtl/>
          <w:lang w:bidi="ar-JO"/>
        </w:rPr>
        <w:t>ومدة الطعن بالاستئناف هي خمسة عشر يوماً</w:t>
      </w:r>
      <w:r>
        <w:rPr>
          <w:rFonts w:cs="Simplified Arabic" w:hint="cs"/>
          <w:sz w:val="32"/>
          <w:szCs w:val="32"/>
          <w:rtl/>
          <w:lang w:bidi="ar-JO"/>
        </w:rPr>
        <w:t xml:space="preserve"> من اليوم الذي يلي تاريخ صدوره إن كان وجاهياً وتاريخ تبليغه إن كان غيابياً أو بحكم الوجاهي وذلك بالنسبة للمحكوم عليه والمسؤول بالمال والمدعي الشخصي (م 261/1 أصول جزائية ) . أما النائب العام فإن ميعاد الاستئناف بالنسبة له هو ستون يوماً ، وثلاثون يوماً للمدعي العام وتبتدئ هذه المدة من تاريخ صدور الحكم (م 261/2 </w:t>
      </w:r>
      <w:r>
        <w:rPr>
          <w:rFonts w:cs="Simplified Arabic" w:hint="cs"/>
          <w:sz w:val="32"/>
          <w:szCs w:val="32"/>
          <w:rtl/>
          <w:lang w:bidi="ar-JO"/>
        </w:rPr>
        <w:lastRenderedPageBreak/>
        <w:t>أصول جزائية ) . واعتبار ابتداء المدة من تاريخ صدور الحكم مرده أن النيابة العامة تكون حاضرة ساعة إصدار الحكم ، ذلك أن جلسات محاكم البداية سواء بصفتها الجنحوية أو الجنائية تنعقد بحضور ممثل النيابة العامة (تراجع المادتان 161/2 و 204 من قانون الأصول الجزائية ) .</w:t>
      </w:r>
    </w:p>
    <w:p w:rsidR="00457AC8" w:rsidRPr="00C04CC4" w:rsidRDefault="00457AC8" w:rsidP="00C04CC4">
      <w:pPr>
        <w:jc w:val="lowKashida"/>
        <w:rPr>
          <w:rFonts w:cs="Simplified Arabic"/>
          <w:sz w:val="32"/>
          <w:szCs w:val="32"/>
          <w:rtl/>
          <w:lang w:bidi="ar-JO"/>
        </w:rPr>
      </w:pPr>
      <w:r>
        <w:rPr>
          <w:rFonts w:cs="Simplified Arabic" w:hint="cs"/>
          <w:sz w:val="32"/>
          <w:szCs w:val="32"/>
          <w:rtl/>
          <w:lang w:bidi="ar-JO"/>
        </w:rPr>
        <w:t xml:space="preserve">      </w:t>
      </w:r>
      <w:r w:rsidRPr="00C04CC4">
        <w:rPr>
          <w:rFonts w:cs="Simplified Arabic" w:hint="cs"/>
          <w:b/>
          <w:bCs/>
          <w:sz w:val="32"/>
          <w:szCs w:val="32"/>
          <w:rtl/>
          <w:lang w:bidi="ar-JO"/>
        </w:rPr>
        <w:t>والاستئناف الذي يقدم بعد فوات</w:t>
      </w:r>
      <w:r>
        <w:rPr>
          <w:rFonts w:cs="Simplified Arabic" w:hint="cs"/>
          <w:sz w:val="32"/>
          <w:szCs w:val="32"/>
          <w:rtl/>
          <w:lang w:bidi="ar-JO"/>
        </w:rPr>
        <w:t xml:space="preserve"> المدة المشار إليها سواء بالنسبة للنيابة العامة وسواء بالنسبة للمحكوم عليه أو المسؤول با</w:t>
      </w:r>
      <w:r w:rsidR="00C04CC4">
        <w:rPr>
          <w:rFonts w:cs="Simplified Arabic" w:hint="cs"/>
          <w:sz w:val="32"/>
          <w:szCs w:val="32"/>
          <w:rtl/>
          <w:lang w:bidi="ar-JO"/>
        </w:rPr>
        <w:t>لمال أو المدعي الشخصي يرد شكلاً</w:t>
      </w:r>
      <w:r>
        <w:rPr>
          <w:rFonts w:cs="Simplified Arabic" w:hint="cs"/>
          <w:sz w:val="32"/>
          <w:szCs w:val="32"/>
          <w:rtl/>
          <w:lang w:bidi="ar-JO"/>
        </w:rPr>
        <w:t xml:space="preserve"> (م 261/3 أصول جزائية) . </w:t>
      </w:r>
      <w:r w:rsidRPr="00C04CC4">
        <w:rPr>
          <w:rFonts w:cs="Simplified Arabic" w:hint="cs"/>
          <w:b/>
          <w:bCs/>
          <w:sz w:val="32"/>
          <w:szCs w:val="32"/>
          <w:rtl/>
          <w:lang w:bidi="ar-JO"/>
        </w:rPr>
        <w:t>وتطبيقاً لذلك</w:t>
      </w:r>
      <w:r>
        <w:rPr>
          <w:rFonts w:cs="Simplified Arabic" w:hint="cs"/>
          <w:sz w:val="32"/>
          <w:szCs w:val="32"/>
          <w:rtl/>
          <w:lang w:bidi="ar-JO"/>
        </w:rPr>
        <w:t xml:space="preserve"> قضت محكمة التمييز أن مدة استئناف الحكم الصارد وجاهياً بحق المميز هي خمسة عشر يوماً فقط عملاً بالفقرة الأولى من المادة 261 أصول جزائية وعليه فإن رد الاستئناف المقدم من المميز بعد أكثر من خمسة عشر يوماً من تاريخ تفهيم الحكم يكون متفقاً وأحكام القانون</w:t>
      </w:r>
      <w:r>
        <w:rPr>
          <w:rStyle w:val="FootnoteReference"/>
          <w:rFonts w:cs="Simplified Arabic"/>
          <w:sz w:val="32"/>
          <w:szCs w:val="32"/>
          <w:rtl/>
          <w:lang w:bidi="ar-JO"/>
        </w:rPr>
        <w:footnoteReference w:customMarkFollows="1" w:id="73"/>
        <w:t>(1)</w:t>
      </w:r>
      <w:r>
        <w:rPr>
          <w:rFonts w:cs="Simplified Arabic" w:hint="cs"/>
          <w:sz w:val="32"/>
          <w:szCs w:val="32"/>
          <w:rtl/>
          <w:lang w:bidi="ar-JO"/>
        </w:rPr>
        <w:t xml:space="preserve"> . ومما يجدر ذكره في هذا الصدد أيضاً أن الحكم الصادر عن محكمة الجنايات الكبرى قابلاً للتمييز خلال مدة 15 يوم من تاريخ صدور الحكم . </w:t>
      </w:r>
      <w:r w:rsidRPr="00C04CC4">
        <w:rPr>
          <w:rFonts w:cs="Simplified Arabic" w:hint="cs"/>
          <w:b/>
          <w:bCs/>
          <w:sz w:val="32"/>
          <w:szCs w:val="32"/>
          <w:rtl/>
          <w:lang w:bidi="ar-JO"/>
        </w:rPr>
        <w:t>وقد يعتقد البعض</w:t>
      </w:r>
      <w:r>
        <w:rPr>
          <w:rFonts w:cs="Simplified Arabic" w:hint="cs"/>
          <w:sz w:val="32"/>
          <w:szCs w:val="32"/>
          <w:rtl/>
          <w:lang w:bidi="ar-JO"/>
        </w:rPr>
        <w:t xml:space="preserve"> أحياناً أن اليوم الذي يصدر فيه الحكم لا يحسب وأن المدة تبدأ من اليوم التالي ولذلك فإن الكثيرين خسروا قضاياهم وتم ردها شكلاً لأن الطعن قدم في اليوم السادس عشر من تاريخ تفهم الحكم . وهذا ما استقر عليه اجتهاد محكمة التمييز . وما ينطبق على المحكوم عليه ينطبق أيضاً بالنسبة للنيابة العامة فمدة الطعن 15 يوم من تاريخ تفهم الحكم بالنسبة للنائب العام وثلاثين يوماً لرئيس النيابات العامة وذلك بموجب المادة 13/أ من قانون الجنايات الكبرى .</w:t>
      </w:r>
    </w:p>
    <w:p w:rsidR="00DC33D5" w:rsidRDefault="00457AC8" w:rsidP="00DC33D5">
      <w:pPr>
        <w:jc w:val="lowKashida"/>
        <w:rPr>
          <w:rFonts w:cs="Simplified Arabic"/>
          <w:sz w:val="32"/>
          <w:szCs w:val="32"/>
          <w:rtl/>
          <w:lang w:bidi="ar-JO"/>
        </w:rPr>
      </w:pPr>
      <w:r>
        <w:rPr>
          <w:rFonts w:cs="Simplified Arabic" w:hint="cs"/>
          <w:sz w:val="32"/>
          <w:szCs w:val="32"/>
          <w:rtl/>
          <w:lang w:bidi="ar-JO"/>
        </w:rPr>
        <w:t xml:space="preserve">      </w:t>
      </w:r>
      <w:r w:rsidRPr="00C04CC4">
        <w:rPr>
          <w:rFonts w:cs="Simplified Arabic" w:hint="cs"/>
          <w:b/>
          <w:bCs/>
          <w:sz w:val="32"/>
          <w:szCs w:val="32"/>
          <w:rtl/>
          <w:lang w:bidi="ar-JO"/>
        </w:rPr>
        <w:t>وفيما يتعلق بالأحكام الصلحية</w:t>
      </w:r>
      <w:r>
        <w:rPr>
          <w:rFonts w:cs="Simplified Arabic" w:hint="cs"/>
          <w:sz w:val="32"/>
          <w:szCs w:val="32"/>
          <w:rtl/>
          <w:lang w:bidi="ar-JO"/>
        </w:rPr>
        <w:t xml:space="preserve"> </w:t>
      </w:r>
      <w:r w:rsidR="00C04CC4">
        <w:rPr>
          <w:rFonts w:cs="Simplified Arabic" w:hint="cs"/>
          <w:sz w:val="32"/>
          <w:szCs w:val="32"/>
          <w:rtl/>
          <w:lang w:bidi="ar-JO"/>
        </w:rPr>
        <w:t xml:space="preserve">في القضايا الجزائية فانه وبمقتضى </w:t>
      </w:r>
      <w:r w:rsidR="00C04CC4" w:rsidRPr="00C05F40">
        <w:rPr>
          <w:rFonts w:cs="Simplified Arabic" w:hint="cs"/>
          <w:b/>
          <w:bCs/>
          <w:sz w:val="32"/>
          <w:szCs w:val="32"/>
          <w:rtl/>
          <w:lang w:bidi="ar-JO"/>
        </w:rPr>
        <w:t>المادة (14) من قانون محاكم الصلح رقم 23 لسنة 2017</w:t>
      </w:r>
      <w:r w:rsidR="00C04CC4">
        <w:rPr>
          <w:rFonts w:cs="Simplified Arabic" w:hint="cs"/>
          <w:sz w:val="32"/>
          <w:szCs w:val="32"/>
          <w:rtl/>
          <w:lang w:bidi="ar-JO"/>
        </w:rPr>
        <w:t xml:space="preserve"> فقد ورد النص على أن تستأنف الاحكام الصادرة عن محاكم الصلح في القضايا الجزائية </w:t>
      </w:r>
      <w:r w:rsidR="00C04CC4" w:rsidRPr="00C05F40">
        <w:rPr>
          <w:rFonts w:cs="Simplified Arabic" w:hint="cs"/>
          <w:b/>
          <w:bCs/>
          <w:sz w:val="32"/>
          <w:szCs w:val="32"/>
          <w:rtl/>
          <w:lang w:bidi="ar-JO"/>
        </w:rPr>
        <w:t>إلى محكمة البداية بصفتها الاستئنافية</w:t>
      </w:r>
      <w:r w:rsidR="00C04CC4">
        <w:rPr>
          <w:rFonts w:cs="Simplified Arabic" w:hint="cs"/>
          <w:sz w:val="32"/>
          <w:szCs w:val="32"/>
          <w:rtl/>
          <w:lang w:bidi="ar-JO"/>
        </w:rPr>
        <w:t xml:space="preserve"> خلال </w:t>
      </w:r>
      <w:r w:rsidR="00DC33D5">
        <w:rPr>
          <w:rFonts w:cs="Simplified Arabic" w:hint="cs"/>
          <w:sz w:val="32"/>
          <w:szCs w:val="32"/>
          <w:rtl/>
          <w:lang w:bidi="ar-JO"/>
        </w:rPr>
        <w:t xml:space="preserve">مدة </w:t>
      </w:r>
      <w:r w:rsidR="00DC33D5" w:rsidRPr="00444D7B">
        <w:rPr>
          <w:rFonts w:cs="Simplified Arabic" w:hint="cs"/>
          <w:b/>
          <w:bCs/>
          <w:sz w:val="32"/>
          <w:szCs w:val="32"/>
          <w:rtl/>
          <w:lang w:bidi="ar-JO"/>
        </w:rPr>
        <w:t>عشرة أيام</w:t>
      </w:r>
      <w:r w:rsidR="00DC33D5">
        <w:rPr>
          <w:rFonts w:cs="Simplified Arabic" w:hint="cs"/>
          <w:sz w:val="32"/>
          <w:szCs w:val="32"/>
          <w:rtl/>
          <w:lang w:bidi="ar-JO"/>
        </w:rPr>
        <w:t xml:space="preserve"> من اليوم التالي لصدور الحكم اذا كان وجاهياً . وبمقتضى الفقرة (ج) من المادة (14) فان محكمة البداية بصفتها الاستئنافية تفصل في الطعون المقدمة اليها </w:t>
      </w:r>
      <w:r w:rsidR="00DC33D5" w:rsidRPr="00444D7B">
        <w:rPr>
          <w:rFonts w:cs="Simplified Arabic" w:hint="cs"/>
          <w:b/>
          <w:bCs/>
          <w:sz w:val="32"/>
          <w:szCs w:val="32"/>
          <w:rtl/>
          <w:lang w:bidi="ar-JO"/>
        </w:rPr>
        <w:t>تدقيقاً</w:t>
      </w:r>
      <w:r w:rsidR="00DC33D5">
        <w:rPr>
          <w:rFonts w:cs="Simplified Arabic" w:hint="cs"/>
          <w:sz w:val="32"/>
          <w:szCs w:val="32"/>
          <w:rtl/>
          <w:lang w:bidi="ar-JO"/>
        </w:rPr>
        <w:t xml:space="preserve"> ما لم تقرر من تلقاء نفسها أو بموافقتها بناء على طلب أحد الاطراف نظرها مرافعة .</w:t>
      </w:r>
    </w:p>
    <w:p w:rsidR="00457AC8" w:rsidRPr="00F77985" w:rsidRDefault="00DC33D5" w:rsidP="00444D7B">
      <w:pPr>
        <w:ind w:firstLine="720"/>
        <w:jc w:val="lowKashida"/>
        <w:rPr>
          <w:rFonts w:cs="Simplified Arabic"/>
          <w:sz w:val="32"/>
          <w:szCs w:val="32"/>
          <w:rtl/>
          <w:lang w:bidi="ar-JO"/>
        </w:rPr>
      </w:pPr>
      <w:r w:rsidRPr="00444D7B">
        <w:rPr>
          <w:rFonts w:cs="Simplified Arabic" w:hint="cs"/>
          <w:b/>
          <w:bCs/>
          <w:sz w:val="32"/>
          <w:szCs w:val="32"/>
          <w:rtl/>
          <w:lang w:bidi="ar-JO"/>
        </w:rPr>
        <w:lastRenderedPageBreak/>
        <w:t>أما بالنسبة للقضايا الحقوقية</w:t>
      </w:r>
      <w:r>
        <w:rPr>
          <w:rFonts w:cs="Simplified Arabic" w:hint="cs"/>
          <w:sz w:val="32"/>
          <w:szCs w:val="32"/>
          <w:rtl/>
          <w:lang w:bidi="ar-JO"/>
        </w:rPr>
        <w:t xml:space="preserve"> فانه وبمقتضى المادة (8) من قانون محاكم الصلح رقم 23 لسنة 2017 فقد نصت على أن تستأنف إلى محكمة البداية بصفتها الاستئنافية الاحكام الصادرة وجاهياً أو وجاهياً إعتبارياً في القضايا الحقوقية خلال </w:t>
      </w:r>
      <w:r w:rsidRPr="00444D7B">
        <w:rPr>
          <w:rFonts w:cs="Simplified Arabic" w:hint="cs"/>
          <w:b/>
          <w:bCs/>
          <w:sz w:val="32"/>
          <w:szCs w:val="32"/>
          <w:rtl/>
          <w:lang w:bidi="ar-JO"/>
        </w:rPr>
        <w:t>عشرة أيام</w:t>
      </w:r>
      <w:r>
        <w:rPr>
          <w:rFonts w:cs="Simplified Arabic" w:hint="cs"/>
          <w:sz w:val="32"/>
          <w:szCs w:val="32"/>
          <w:rtl/>
          <w:lang w:bidi="ar-JO"/>
        </w:rPr>
        <w:t xml:space="preserve"> من اليوم التالي لتاريخ صدورها . </w:t>
      </w:r>
      <w:r w:rsidRPr="00444D7B">
        <w:rPr>
          <w:rFonts w:cs="Simplified Arabic" w:hint="cs"/>
          <w:b/>
          <w:bCs/>
          <w:sz w:val="32"/>
          <w:szCs w:val="32"/>
          <w:rtl/>
          <w:lang w:bidi="ar-JO"/>
        </w:rPr>
        <w:t>كما تستأنف</w:t>
      </w:r>
      <w:r>
        <w:rPr>
          <w:rFonts w:cs="Simplified Arabic" w:hint="cs"/>
          <w:sz w:val="32"/>
          <w:szCs w:val="32"/>
          <w:rtl/>
          <w:lang w:bidi="ar-JO"/>
        </w:rPr>
        <w:t xml:space="preserve"> القرارات الصادرة </w:t>
      </w:r>
      <w:r w:rsidRPr="00444D7B">
        <w:rPr>
          <w:rFonts w:cs="Simplified Arabic" w:hint="cs"/>
          <w:b/>
          <w:bCs/>
          <w:sz w:val="32"/>
          <w:szCs w:val="32"/>
          <w:rtl/>
          <w:lang w:bidi="ar-JO"/>
        </w:rPr>
        <w:t>عن قاضي الامور المستعجلة</w:t>
      </w:r>
      <w:r>
        <w:rPr>
          <w:rFonts w:cs="Simplified Arabic" w:hint="cs"/>
          <w:sz w:val="32"/>
          <w:szCs w:val="32"/>
          <w:rtl/>
          <w:lang w:bidi="ar-JO"/>
        </w:rPr>
        <w:t xml:space="preserve"> خلال عشرة أيام من اليوم التالي لتاريخ تبليغها . </w:t>
      </w:r>
      <w:r w:rsidRPr="00444D7B">
        <w:rPr>
          <w:rFonts w:cs="Simplified Arabic" w:hint="cs"/>
          <w:b/>
          <w:bCs/>
          <w:sz w:val="32"/>
          <w:szCs w:val="32"/>
          <w:rtl/>
          <w:lang w:bidi="ar-JO"/>
        </w:rPr>
        <w:t>ومن الجدير بالذكر</w:t>
      </w:r>
      <w:r>
        <w:rPr>
          <w:rFonts w:cs="Simplified Arabic" w:hint="cs"/>
          <w:sz w:val="32"/>
          <w:szCs w:val="32"/>
          <w:rtl/>
          <w:lang w:bidi="ar-JO"/>
        </w:rPr>
        <w:t xml:space="preserve"> أن محكمة البداية بصفتها الاستئنافية بالنسبة للقضايا الحقوقية تنظر بالطعون المقدمة</w:t>
      </w:r>
      <w:r w:rsidR="00F77985">
        <w:rPr>
          <w:rFonts w:cs="Simplified Arabic" w:hint="cs"/>
          <w:sz w:val="32"/>
          <w:szCs w:val="32"/>
          <w:rtl/>
          <w:lang w:bidi="ar-JO"/>
        </w:rPr>
        <w:t xml:space="preserve"> اليها </w:t>
      </w:r>
      <w:r w:rsidR="00F77985" w:rsidRPr="00444D7B">
        <w:rPr>
          <w:rFonts w:cs="Simplified Arabic" w:hint="cs"/>
          <w:b/>
          <w:bCs/>
          <w:sz w:val="32"/>
          <w:szCs w:val="32"/>
          <w:rtl/>
          <w:lang w:bidi="ar-JO"/>
        </w:rPr>
        <w:t>تدقيقاً</w:t>
      </w:r>
      <w:r w:rsidR="00F77985">
        <w:rPr>
          <w:rFonts w:cs="Simplified Arabic" w:hint="cs"/>
          <w:sz w:val="32"/>
          <w:szCs w:val="32"/>
          <w:rtl/>
          <w:lang w:bidi="ar-JO"/>
        </w:rPr>
        <w:t xml:space="preserve"> ما لم تقرر خلاف ذلك (م8/ب من قانون محاكم الصلح) .</w:t>
      </w:r>
    </w:p>
    <w:p w:rsidR="00457AC8" w:rsidRPr="00E544FE" w:rsidRDefault="00457AC8" w:rsidP="00457AC8">
      <w:pPr>
        <w:jc w:val="lowKashida"/>
        <w:rPr>
          <w:rFonts w:cs="Simplified Arabic"/>
          <w:b/>
          <w:bCs/>
          <w:sz w:val="36"/>
          <w:szCs w:val="36"/>
          <w:rtl/>
          <w:lang w:bidi="ar-JO"/>
        </w:rPr>
      </w:pPr>
      <w:r w:rsidRPr="00E544FE">
        <w:rPr>
          <w:rFonts w:cs="Simplified Arabic" w:hint="cs"/>
          <w:b/>
          <w:bCs/>
          <w:sz w:val="36"/>
          <w:szCs w:val="36"/>
          <w:rtl/>
          <w:lang w:bidi="ar-JO"/>
        </w:rPr>
        <w:t>ثانياً : البيانات الخاصة بموضوع الاستئناف : ـ</w:t>
      </w:r>
    </w:p>
    <w:p w:rsidR="00457AC8" w:rsidRPr="00772151" w:rsidRDefault="00457AC8" w:rsidP="00772151">
      <w:pPr>
        <w:jc w:val="lowKashida"/>
        <w:rPr>
          <w:rFonts w:cs="Simplified Arabic"/>
          <w:sz w:val="32"/>
          <w:szCs w:val="32"/>
          <w:rtl/>
          <w:lang w:bidi="ar-JO"/>
        </w:rPr>
      </w:pPr>
      <w:r>
        <w:rPr>
          <w:rFonts w:cs="Simplified Arabic" w:hint="cs"/>
          <w:sz w:val="32"/>
          <w:szCs w:val="32"/>
          <w:rtl/>
          <w:lang w:bidi="ar-JO"/>
        </w:rPr>
        <w:t xml:space="preserve">     سبق وأن أشرنا إلى أن محكمة الطعن قد تؤيد الحكم المطعون فيه وقد تقرر فسخه . فإذا قضت بتأييده فقد تتبنى نفس الأسباب التي وردت في حكم الدرجة الأولى وإذا تبنت أسباباً جديدة فعليها أن تبين هذه الأسباب في حكم الطعن مع ملاحظة أن تكون هذه </w:t>
      </w:r>
      <w:r w:rsidRPr="00F77985">
        <w:rPr>
          <w:rFonts w:cs="Simplified Arabic" w:hint="cs"/>
          <w:b/>
          <w:bCs/>
          <w:sz w:val="32"/>
          <w:szCs w:val="32"/>
          <w:rtl/>
          <w:lang w:bidi="ar-JO"/>
        </w:rPr>
        <w:t>الأسباب كافية</w:t>
      </w:r>
      <w:r>
        <w:rPr>
          <w:rFonts w:cs="Simplified Arabic" w:hint="cs"/>
          <w:sz w:val="32"/>
          <w:szCs w:val="32"/>
          <w:rtl/>
          <w:lang w:bidi="ar-JO"/>
        </w:rPr>
        <w:t xml:space="preserve"> بحيث يتحقق الشرط الأول من شروط صحة تسبيب الأحكام وهو شرط كفاية الأسباب .</w:t>
      </w:r>
    </w:p>
    <w:p w:rsidR="00457AC8" w:rsidRPr="00444D7B" w:rsidRDefault="00457AC8" w:rsidP="00444D7B">
      <w:pPr>
        <w:jc w:val="lowKashida"/>
        <w:rPr>
          <w:rFonts w:cs="Simplified Arabic"/>
          <w:sz w:val="32"/>
          <w:szCs w:val="32"/>
          <w:rtl/>
          <w:lang w:bidi="ar-JO"/>
        </w:rPr>
      </w:pPr>
      <w:r>
        <w:rPr>
          <w:rFonts w:cs="Simplified Arabic" w:hint="cs"/>
          <w:sz w:val="32"/>
          <w:szCs w:val="32"/>
          <w:rtl/>
          <w:lang w:bidi="ar-JO"/>
        </w:rPr>
        <w:t xml:space="preserve">      وإذا فسخت محكمة الاستئناف الحكم المطعون فيه لمخالفة القانون أو لأي سبب أخر </w:t>
      </w:r>
      <w:r w:rsidR="00772151">
        <w:rPr>
          <w:rFonts w:cs="Simplified Arabic" w:hint="cs"/>
          <w:sz w:val="32"/>
          <w:szCs w:val="32"/>
          <w:rtl/>
          <w:lang w:bidi="ar-JO"/>
        </w:rPr>
        <w:t xml:space="preserve">غير شكلي </w:t>
      </w:r>
      <w:r>
        <w:rPr>
          <w:rFonts w:cs="Simplified Arabic" w:hint="cs"/>
          <w:sz w:val="32"/>
          <w:szCs w:val="32"/>
          <w:rtl/>
          <w:lang w:bidi="ar-JO"/>
        </w:rPr>
        <w:t xml:space="preserve">تقضي المحكمة في أساس الدعوى ، (م 269 أصول جزائية </w:t>
      </w:r>
      <w:r w:rsidR="00444D7B">
        <w:rPr>
          <w:rFonts w:cs="Simplified Arabic" w:hint="cs"/>
          <w:sz w:val="32"/>
          <w:szCs w:val="32"/>
          <w:rtl/>
          <w:lang w:bidi="ar-JO"/>
        </w:rPr>
        <w:t>المعدلة بالقانون رقم 32 لسنة 2017</w:t>
      </w:r>
      <w:r>
        <w:rPr>
          <w:rFonts w:cs="Simplified Arabic" w:hint="cs"/>
          <w:sz w:val="32"/>
          <w:szCs w:val="32"/>
          <w:rtl/>
          <w:lang w:bidi="ar-JO"/>
        </w:rPr>
        <w:t xml:space="preserve">) </w:t>
      </w:r>
      <w:r w:rsidR="00772151">
        <w:rPr>
          <w:rFonts w:cs="Simplified Arabic" w:hint="cs"/>
          <w:sz w:val="32"/>
          <w:szCs w:val="32"/>
          <w:rtl/>
          <w:lang w:bidi="ar-JO"/>
        </w:rPr>
        <w:t>.</w:t>
      </w:r>
    </w:p>
    <w:p w:rsidR="00457AC8" w:rsidRPr="00772151" w:rsidRDefault="00457AC8" w:rsidP="00444D7B">
      <w:pPr>
        <w:jc w:val="lowKashida"/>
        <w:rPr>
          <w:rFonts w:cs="Simplified Arabic"/>
          <w:sz w:val="32"/>
          <w:szCs w:val="32"/>
          <w:rtl/>
          <w:lang w:bidi="ar-JO"/>
        </w:rPr>
      </w:pPr>
      <w:r>
        <w:rPr>
          <w:rFonts w:cs="Simplified Arabic" w:hint="cs"/>
          <w:sz w:val="32"/>
          <w:szCs w:val="32"/>
          <w:rtl/>
          <w:lang w:bidi="ar-JO"/>
        </w:rPr>
        <w:t xml:space="preserve">       ومن المقرر أنه إذا فسخت محكمة الاستئناف الحكم القاضي ببراءة المتهم أو الظنين أو المشتكى عليه وأدانته فإن ذلك لا يكون إلا بعد أن تكون محكمة الاستئناف قد أجرت المحاكمة مرافعة واستمعت للبينات وذلك حسبما تقضي به المادة 264/2 من قانون أصول المحاكمات الجزائية . وتطبيقاً لذلك قضت محكمة التمييز أن ما يستفاد من نص المادة 264/2 أصول جزائية أن إجراء المرافعة يكون وجوبياً إذا تحقق أمران الأول  أن تفسخ محكمة الاستئناف حكم البراءة والثاني أن تدين المتهم أو الظنين أو المشتكى عليه</w:t>
      </w:r>
      <w:r>
        <w:rPr>
          <w:rStyle w:val="FootnoteReference"/>
          <w:rFonts w:cs="Simplified Arabic"/>
          <w:sz w:val="32"/>
          <w:szCs w:val="32"/>
          <w:rtl/>
          <w:lang w:bidi="ar-JO"/>
        </w:rPr>
        <w:footnoteReference w:customMarkFollows="1" w:id="74"/>
        <w:t>(</w:t>
      </w:r>
      <w:r w:rsidR="00444D7B">
        <w:rPr>
          <w:rStyle w:val="FootnoteReference"/>
          <w:rFonts w:cs="Simplified Arabic" w:hint="cs"/>
          <w:sz w:val="32"/>
          <w:szCs w:val="32"/>
          <w:rtl/>
          <w:lang w:bidi="ar-JO"/>
        </w:rPr>
        <w:t>1</w:t>
      </w:r>
      <w:r>
        <w:rPr>
          <w:rStyle w:val="FootnoteReference"/>
          <w:rFonts w:cs="Simplified Arabic"/>
          <w:sz w:val="32"/>
          <w:szCs w:val="32"/>
          <w:rtl/>
          <w:lang w:bidi="ar-JO"/>
        </w:rPr>
        <w:t>)</w:t>
      </w:r>
      <w:r>
        <w:rPr>
          <w:rFonts w:cs="Simplified Arabic" w:hint="cs"/>
          <w:sz w:val="32"/>
          <w:szCs w:val="32"/>
          <w:rtl/>
          <w:lang w:bidi="ar-JO"/>
        </w:rPr>
        <w:t xml:space="preserve"> .</w:t>
      </w:r>
      <w:r w:rsidR="00C05F40">
        <w:rPr>
          <w:rFonts w:cs="Simplified Arabic" w:hint="cs"/>
          <w:sz w:val="32"/>
          <w:szCs w:val="32"/>
          <w:rtl/>
          <w:lang w:bidi="ar-JO"/>
        </w:rPr>
        <w:t xml:space="preserve"> </w:t>
      </w:r>
      <w:r>
        <w:rPr>
          <w:rFonts w:cs="Simplified Arabic" w:hint="cs"/>
          <w:sz w:val="32"/>
          <w:szCs w:val="32"/>
          <w:rtl/>
          <w:lang w:bidi="ar-JO"/>
        </w:rPr>
        <w:t xml:space="preserve">أما إذا كان حكم محكمة الاستئناف مقتصراً </w:t>
      </w:r>
      <w:r>
        <w:rPr>
          <w:rFonts w:cs="Simplified Arabic" w:hint="cs"/>
          <w:sz w:val="32"/>
          <w:szCs w:val="32"/>
          <w:rtl/>
          <w:lang w:bidi="ar-JO"/>
        </w:rPr>
        <w:lastRenderedPageBreak/>
        <w:t>على فسخ الحكم لتقدير البينات ولم يشتمل على الإدانة فلا يتوجب عليها في هذه الحالة إجراء المرافعة وسماع البينات</w:t>
      </w:r>
      <w:r>
        <w:rPr>
          <w:rStyle w:val="FootnoteReference"/>
          <w:rFonts w:cs="Simplified Arabic"/>
          <w:sz w:val="32"/>
          <w:szCs w:val="32"/>
          <w:rtl/>
          <w:lang w:bidi="ar-JO"/>
        </w:rPr>
        <w:footnoteReference w:customMarkFollows="1" w:id="75"/>
        <w:t>(</w:t>
      </w:r>
      <w:r w:rsidR="00444D7B">
        <w:rPr>
          <w:rStyle w:val="FootnoteReference"/>
          <w:rFonts w:cs="Simplified Arabic" w:hint="cs"/>
          <w:sz w:val="32"/>
          <w:szCs w:val="32"/>
          <w:rtl/>
          <w:lang w:bidi="ar-JO"/>
        </w:rPr>
        <w:t>1</w:t>
      </w:r>
      <w:r>
        <w:rPr>
          <w:rStyle w:val="FootnoteReference"/>
          <w:rFonts w:cs="Simplified Arabic"/>
          <w:sz w:val="32"/>
          <w:szCs w:val="32"/>
          <w:rtl/>
          <w:lang w:bidi="ar-JO"/>
        </w:rPr>
        <w:t>)</w:t>
      </w:r>
      <w:r>
        <w:rPr>
          <w:rFonts w:cs="Simplified Arabic" w:hint="cs"/>
          <w:sz w:val="32"/>
          <w:szCs w:val="32"/>
          <w:rtl/>
          <w:lang w:bidi="ar-JO"/>
        </w:rPr>
        <w:t xml:space="preserve"> .</w:t>
      </w:r>
    </w:p>
    <w:p w:rsidR="00457AC8" w:rsidRPr="00772151" w:rsidRDefault="00457AC8" w:rsidP="00772151">
      <w:pPr>
        <w:jc w:val="lowKashida"/>
        <w:rPr>
          <w:rFonts w:cs="Simplified Arabic"/>
          <w:sz w:val="32"/>
          <w:szCs w:val="32"/>
          <w:rtl/>
          <w:lang w:bidi="ar-JO"/>
        </w:rPr>
      </w:pPr>
      <w:r>
        <w:rPr>
          <w:rFonts w:cs="Simplified Arabic" w:hint="cs"/>
          <w:sz w:val="32"/>
          <w:szCs w:val="32"/>
          <w:rtl/>
          <w:lang w:bidi="ar-JO"/>
        </w:rPr>
        <w:t xml:space="preserve">      والمحاكمات الاستئنافية تجري مرافعة في حالة الحكم بالإعدام أو الاشغال الشاقة المؤبدة أو الاعتقال المؤبد ، وفيما عدا ذلك من الأحكام الجنائية والجنحوية الصادرة عن محاكم البداية ينظر فيها تدقيقاً </w:t>
      </w:r>
      <w:r w:rsidRPr="00772151">
        <w:rPr>
          <w:rFonts w:cs="Simplified Arabic" w:hint="cs"/>
          <w:b/>
          <w:bCs/>
          <w:sz w:val="32"/>
          <w:szCs w:val="32"/>
          <w:rtl/>
          <w:lang w:bidi="ar-JO"/>
        </w:rPr>
        <w:t>إلا إذا رأت المحكمة إجراء المحاكمة مرافعة أو طلب المحكوم عليه ذلك ووافقت على الطلب أو طلب النائب العام ذلك</w:t>
      </w:r>
      <w:r>
        <w:rPr>
          <w:rFonts w:cs="Simplified Arabic" w:hint="cs"/>
          <w:sz w:val="32"/>
          <w:szCs w:val="32"/>
          <w:rtl/>
          <w:lang w:bidi="ar-JO"/>
        </w:rPr>
        <w:t xml:space="preserve"> (م 264/1 أصول جزائية ) .</w:t>
      </w:r>
    </w:p>
    <w:p w:rsidR="00457AC8" w:rsidRDefault="00457AC8" w:rsidP="00457AC8">
      <w:pPr>
        <w:jc w:val="lowKashida"/>
        <w:rPr>
          <w:rFonts w:cs="Simplified Arabic"/>
          <w:sz w:val="32"/>
          <w:szCs w:val="32"/>
          <w:rtl/>
          <w:lang w:bidi="ar-JO"/>
        </w:rPr>
      </w:pPr>
      <w:r>
        <w:rPr>
          <w:rFonts w:cs="Simplified Arabic" w:hint="cs"/>
          <w:sz w:val="32"/>
          <w:szCs w:val="32"/>
          <w:rtl/>
          <w:lang w:bidi="ar-JO"/>
        </w:rPr>
        <w:t xml:space="preserve">      وهكذا فإنه بالنسبة للأحكام الجنائية ، باستثناء الإعدام والمؤبد ، والأحكام الجنحوية فإن المحاكمة الاستئنافية تجري تدقيقاً . وهذا هو الأصل العام أما الاستثناء وهو إجراءها مرافعة فإن ذلك يكون في حالات ثلاث : ـ</w:t>
      </w:r>
    </w:p>
    <w:p w:rsidR="00457AC8" w:rsidRDefault="00457AC8" w:rsidP="00457AC8">
      <w:pPr>
        <w:ind w:left="1106" w:hanging="1106"/>
        <w:jc w:val="lowKashida"/>
        <w:rPr>
          <w:rFonts w:cs="Simplified Arabic"/>
          <w:sz w:val="32"/>
          <w:szCs w:val="32"/>
          <w:rtl/>
          <w:lang w:bidi="ar-JO"/>
        </w:rPr>
      </w:pPr>
      <w:r w:rsidRPr="00842DEC">
        <w:rPr>
          <w:rFonts w:cs="Simplified Arabic" w:hint="cs"/>
          <w:b/>
          <w:bCs/>
          <w:sz w:val="36"/>
          <w:szCs w:val="36"/>
          <w:rtl/>
          <w:lang w:bidi="ar-JO"/>
        </w:rPr>
        <w:t>الأولى :</w:t>
      </w:r>
      <w:r>
        <w:rPr>
          <w:rFonts w:cs="Simplified Arabic" w:hint="cs"/>
          <w:sz w:val="32"/>
          <w:szCs w:val="32"/>
          <w:rtl/>
          <w:lang w:bidi="ar-JO"/>
        </w:rPr>
        <w:t xml:space="preserve"> إذا رأت المحكمة إجراء المحاكمة مرافعة . وهذا أمر متروك لمطلق تقدير  محكمة الاستئناف دون معقب عليها في ذلك .</w:t>
      </w:r>
    </w:p>
    <w:p w:rsidR="00457AC8" w:rsidRDefault="00457AC8" w:rsidP="00645CD2">
      <w:pPr>
        <w:ind w:left="1106" w:hanging="1106"/>
        <w:jc w:val="lowKashida"/>
        <w:rPr>
          <w:rFonts w:cs="Simplified Arabic"/>
          <w:sz w:val="32"/>
          <w:szCs w:val="32"/>
          <w:rtl/>
          <w:lang w:bidi="ar-JO"/>
        </w:rPr>
      </w:pPr>
      <w:r w:rsidRPr="00842DEC">
        <w:rPr>
          <w:rFonts w:cs="Simplified Arabic" w:hint="cs"/>
          <w:b/>
          <w:bCs/>
          <w:sz w:val="36"/>
          <w:szCs w:val="36"/>
          <w:rtl/>
          <w:lang w:bidi="ar-JO"/>
        </w:rPr>
        <w:t>الثانية :</w:t>
      </w:r>
      <w:r>
        <w:rPr>
          <w:rFonts w:cs="Simplified Arabic" w:hint="cs"/>
          <w:sz w:val="32"/>
          <w:szCs w:val="32"/>
          <w:rtl/>
          <w:lang w:bidi="ar-JO"/>
        </w:rPr>
        <w:t xml:space="preserve"> إذا طلب المحكوم عليه إجراء المحاكمة مرافعة ويشترط في هذه الحالة أن توافق محكمة الاستئناف على الطلب . فإذا لم توافق فلا تعقيب عليها في ذلك أيضاً</w:t>
      </w:r>
      <w:r>
        <w:rPr>
          <w:rStyle w:val="FootnoteReference"/>
          <w:rFonts w:cs="Simplified Arabic"/>
          <w:sz w:val="32"/>
          <w:szCs w:val="32"/>
          <w:rtl/>
          <w:lang w:bidi="ar-JO"/>
        </w:rPr>
        <w:footnoteReference w:customMarkFollows="1" w:id="76"/>
        <w:t>(</w:t>
      </w:r>
      <w:r w:rsidR="00645CD2">
        <w:rPr>
          <w:rStyle w:val="FootnoteReference"/>
          <w:rFonts w:cs="Simplified Arabic" w:hint="cs"/>
          <w:sz w:val="32"/>
          <w:szCs w:val="32"/>
          <w:rtl/>
          <w:lang w:bidi="ar-JO"/>
        </w:rPr>
        <w:t>2</w:t>
      </w:r>
      <w:r>
        <w:rPr>
          <w:rStyle w:val="FootnoteReference"/>
          <w:rFonts w:cs="Simplified Arabic"/>
          <w:sz w:val="32"/>
          <w:szCs w:val="32"/>
          <w:rtl/>
          <w:lang w:bidi="ar-JO"/>
        </w:rPr>
        <w:t>)</w:t>
      </w:r>
      <w:r>
        <w:rPr>
          <w:rFonts w:cs="Simplified Arabic" w:hint="cs"/>
          <w:sz w:val="32"/>
          <w:szCs w:val="32"/>
          <w:rtl/>
          <w:lang w:bidi="ar-JO"/>
        </w:rPr>
        <w:t xml:space="preserve"> .</w:t>
      </w:r>
    </w:p>
    <w:p w:rsidR="00457AC8" w:rsidRDefault="00457AC8" w:rsidP="00645CD2">
      <w:pPr>
        <w:ind w:left="1106" w:hanging="1106"/>
        <w:jc w:val="lowKashida"/>
        <w:rPr>
          <w:rFonts w:cs="Simplified Arabic"/>
          <w:sz w:val="32"/>
          <w:szCs w:val="32"/>
          <w:rtl/>
          <w:lang w:bidi="ar-JO"/>
        </w:rPr>
      </w:pPr>
      <w:r>
        <w:rPr>
          <w:rFonts w:cs="Simplified Arabic" w:hint="cs"/>
          <w:b/>
          <w:bCs/>
          <w:sz w:val="36"/>
          <w:szCs w:val="36"/>
          <w:rtl/>
          <w:lang w:bidi="ar-JO"/>
        </w:rPr>
        <w:t xml:space="preserve">الثالثة </w:t>
      </w:r>
      <w:r>
        <w:rPr>
          <w:rFonts w:cs="Simplified Arabic" w:hint="cs"/>
          <w:sz w:val="36"/>
          <w:szCs w:val="36"/>
          <w:rtl/>
          <w:lang w:bidi="ar-JO"/>
        </w:rPr>
        <w:t xml:space="preserve">: </w:t>
      </w:r>
      <w:r w:rsidRPr="005E3651">
        <w:rPr>
          <w:rFonts w:cs="Simplified Arabic" w:hint="cs"/>
          <w:sz w:val="32"/>
          <w:szCs w:val="32"/>
          <w:rtl/>
          <w:lang w:bidi="ar-JO"/>
        </w:rPr>
        <w:t xml:space="preserve">إذا طلب النائب العام إجراء المحاكمة مرافعة </w:t>
      </w:r>
      <w:r>
        <w:rPr>
          <w:rFonts w:cs="Simplified Arabic" w:hint="cs"/>
          <w:sz w:val="32"/>
          <w:szCs w:val="32"/>
          <w:rtl/>
          <w:lang w:bidi="ar-JO"/>
        </w:rPr>
        <w:t xml:space="preserve">. وفي هذه الحالة يتعين على محكمة الاستئناف إجراء المحاكمة مرافعة </w:t>
      </w:r>
      <w:r w:rsidRPr="005E3651">
        <w:rPr>
          <w:rFonts w:cs="Simplified Arabic" w:hint="cs"/>
          <w:sz w:val="32"/>
          <w:szCs w:val="32"/>
          <w:rtl/>
          <w:lang w:bidi="ar-JO"/>
        </w:rPr>
        <w:t>بناء على طلب النائب العام .</w:t>
      </w:r>
      <w:r>
        <w:rPr>
          <w:rFonts w:cs="Simplified Arabic" w:hint="cs"/>
          <w:sz w:val="32"/>
          <w:szCs w:val="32"/>
          <w:rtl/>
          <w:lang w:bidi="ar-JO"/>
        </w:rPr>
        <w:t xml:space="preserve"> وليس من حقها رفض الطلب ، لأن النص جاء بصيغة الوجوب ولا مجال فيه لتقدير محكمة الاستئناف كما هو الحال في الحالتين الأولى والثانية . وهكذا فإن سلطة محكمة الاستئناف بالنسبة لهذه </w:t>
      </w:r>
      <w:r w:rsidRPr="00772151">
        <w:rPr>
          <w:rFonts w:cs="Simplified Arabic" w:hint="cs"/>
          <w:b/>
          <w:bCs/>
          <w:sz w:val="32"/>
          <w:szCs w:val="32"/>
          <w:rtl/>
          <w:lang w:bidi="ar-JO"/>
        </w:rPr>
        <w:t>الحالة الثالثة سلطة مقيدة لا تملك</w:t>
      </w:r>
      <w:r>
        <w:rPr>
          <w:rFonts w:cs="Simplified Arabic" w:hint="cs"/>
          <w:sz w:val="32"/>
          <w:szCs w:val="32"/>
          <w:rtl/>
          <w:lang w:bidi="ar-JO"/>
        </w:rPr>
        <w:t xml:space="preserve"> </w:t>
      </w:r>
      <w:r w:rsidRPr="00772151">
        <w:rPr>
          <w:rFonts w:cs="Simplified Arabic" w:hint="cs"/>
          <w:b/>
          <w:bCs/>
          <w:sz w:val="32"/>
          <w:szCs w:val="32"/>
          <w:rtl/>
          <w:lang w:bidi="ar-JO"/>
        </w:rPr>
        <w:t>معها</w:t>
      </w:r>
      <w:r>
        <w:rPr>
          <w:rFonts w:cs="Simplified Arabic" w:hint="cs"/>
          <w:sz w:val="32"/>
          <w:szCs w:val="32"/>
          <w:rtl/>
          <w:lang w:bidi="ar-JO"/>
        </w:rPr>
        <w:t xml:space="preserve"> إلا أن تجري المحاكمة مرافعة فإذا لم تفعل فإن حكمها يكون مخالفاً للقانون . وتطبيقاً لذلك قضت محكمة التمييز</w:t>
      </w:r>
      <w:r>
        <w:rPr>
          <w:rStyle w:val="FootnoteReference"/>
          <w:rFonts w:cs="Simplified Arabic"/>
          <w:sz w:val="32"/>
          <w:szCs w:val="32"/>
          <w:rtl/>
          <w:lang w:bidi="ar-JO"/>
        </w:rPr>
        <w:footnoteReference w:customMarkFollows="1" w:id="77"/>
        <w:t>(</w:t>
      </w:r>
      <w:r w:rsidR="00645CD2">
        <w:rPr>
          <w:rStyle w:val="FootnoteReference"/>
          <w:rFonts w:cs="Simplified Arabic" w:hint="cs"/>
          <w:sz w:val="32"/>
          <w:szCs w:val="32"/>
          <w:rtl/>
          <w:lang w:bidi="ar-JO"/>
        </w:rPr>
        <w:t>3</w:t>
      </w:r>
      <w:r>
        <w:rPr>
          <w:rStyle w:val="FootnoteReference"/>
          <w:rFonts w:cs="Simplified Arabic"/>
          <w:sz w:val="32"/>
          <w:szCs w:val="32"/>
          <w:rtl/>
          <w:lang w:bidi="ar-JO"/>
        </w:rPr>
        <w:t>)</w:t>
      </w:r>
      <w:r>
        <w:rPr>
          <w:rFonts w:cs="Simplified Arabic" w:hint="cs"/>
          <w:sz w:val="32"/>
          <w:szCs w:val="32"/>
          <w:rtl/>
          <w:lang w:bidi="ar-JO"/>
        </w:rPr>
        <w:t xml:space="preserve"> بما يلي : " ... </w:t>
      </w:r>
      <w:r>
        <w:rPr>
          <w:rFonts w:cs="Simplified Arabic" w:hint="cs"/>
          <w:sz w:val="32"/>
          <w:szCs w:val="32"/>
          <w:rtl/>
          <w:lang w:bidi="ar-JO"/>
        </w:rPr>
        <w:lastRenderedPageBreak/>
        <w:t xml:space="preserve">وحيث أن المادة 264/1 اصول جزائية توجب على محكمة الاستئناف إجراء  المحاكمة مرافعة إذا طلب النائب العام ذلك حسب الاجتهاد المستقر ( راجع تمييز جزاء 85/70 و 131/62 ) فيكون الطعن موضوع هذا السبب مقبولاً وإصدار الحكم تدقيقاً إجراءاً باطلاً ويستحق النقض  " . وقد تضمن هذا الحكم التمييزي في نهاية القرار الصادر العبارة التالية : " وحيث أن النقض جاء لغير صالح المشتكى عليه فلا يرتب أثراً ويكتفي بتسجيله على هامش الحكم المنقوض عملاً بأحكام المادة 291/4 من قانون الأصول الجزائية </w:t>
      </w:r>
      <w:r w:rsidR="00772151">
        <w:rPr>
          <w:rFonts w:cs="Simplified Arabic" w:hint="cs"/>
          <w:sz w:val="32"/>
          <w:szCs w:val="32"/>
          <w:rtl/>
          <w:lang w:bidi="ar-JO"/>
        </w:rPr>
        <w:t xml:space="preserve">" </w:t>
      </w:r>
      <w:r>
        <w:rPr>
          <w:rFonts w:cs="Simplified Arabic" w:hint="cs"/>
          <w:sz w:val="32"/>
          <w:szCs w:val="32"/>
          <w:rtl/>
          <w:lang w:bidi="ar-JO"/>
        </w:rPr>
        <w:t>.</w:t>
      </w:r>
      <w:r w:rsidR="00772151">
        <w:rPr>
          <w:rFonts w:cs="Simplified Arabic" w:hint="cs"/>
          <w:sz w:val="32"/>
          <w:szCs w:val="32"/>
          <w:rtl/>
          <w:lang w:bidi="ar-JO"/>
        </w:rPr>
        <w:t xml:space="preserve"> </w:t>
      </w:r>
      <w:r w:rsidR="00772151" w:rsidRPr="00C05F40">
        <w:rPr>
          <w:rFonts w:cs="Simplified Arabic" w:hint="cs"/>
          <w:b/>
          <w:bCs/>
          <w:sz w:val="32"/>
          <w:szCs w:val="32"/>
          <w:rtl/>
          <w:lang w:bidi="ar-JO"/>
        </w:rPr>
        <w:t>وتجدر الاشارة إلى أن الفقرة الرابعة</w:t>
      </w:r>
      <w:r w:rsidR="00772151">
        <w:rPr>
          <w:rFonts w:cs="Simplified Arabic" w:hint="cs"/>
          <w:sz w:val="32"/>
          <w:szCs w:val="32"/>
          <w:rtl/>
          <w:lang w:bidi="ar-JO"/>
        </w:rPr>
        <w:t xml:space="preserve"> قد تم تعديلها بموجب القانون المعدل رقم 32 لسنة 2017 حيث أصبح نصها كالتالي : " </w:t>
      </w:r>
      <w:r w:rsidR="00772151" w:rsidRPr="00772151">
        <w:rPr>
          <w:rFonts w:cs="Simplified Arabic" w:hint="cs"/>
          <w:sz w:val="32"/>
          <w:szCs w:val="32"/>
          <w:rtl/>
          <w:lang w:bidi="ar-JO"/>
        </w:rPr>
        <w:t>ليس</w:t>
      </w:r>
      <w:r w:rsidR="00772151" w:rsidRPr="00772151">
        <w:rPr>
          <w:rFonts w:cs="Simplified Arabic"/>
          <w:sz w:val="32"/>
          <w:szCs w:val="32"/>
          <w:rtl/>
          <w:lang w:bidi="ar-JO"/>
        </w:rPr>
        <w:t xml:space="preserve"> </w:t>
      </w:r>
      <w:r w:rsidR="00772151" w:rsidRPr="00772151">
        <w:rPr>
          <w:rFonts w:cs="Simplified Arabic" w:hint="cs"/>
          <w:sz w:val="32"/>
          <w:szCs w:val="32"/>
          <w:rtl/>
          <w:lang w:bidi="ar-JO"/>
        </w:rPr>
        <w:t>للنقض</w:t>
      </w:r>
      <w:r w:rsidR="00772151" w:rsidRPr="00772151">
        <w:rPr>
          <w:rFonts w:cs="Simplified Arabic"/>
          <w:sz w:val="32"/>
          <w:szCs w:val="32"/>
          <w:rtl/>
          <w:lang w:bidi="ar-JO"/>
        </w:rPr>
        <w:t xml:space="preserve"> </w:t>
      </w:r>
      <w:r w:rsidR="00772151" w:rsidRPr="00772151">
        <w:rPr>
          <w:rFonts w:cs="Simplified Arabic" w:hint="cs"/>
          <w:sz w:val="32"/>
          <w:szCs w:val="32"/>
          <w:rtl/>
          <w:lang w:bidi="ar-JO"/>
        </w:rPr>
        <w:t>الصادر</w:t>
      </w:r>
      <w:r w:rsidR="00772151" w:rsidRPr="00772151">
        <w:rPr>
          <w:rFonts w:cs="Simplified Arabic"/>
          <w:sz w:val="32"/>
          <w:szCs w:val="32"/>
          <w:rtl/>
          <w:lang w:bidi="ar-JO"/>
        </w:rPr>
        <w:t xml:space="preserve"> </w:t>
      </w:r>
      <w:r w:rsidR="00772151" w:rsidRPr="00772151">
        <w:rPr>
          <w:rFonts w:cs="Simplified Arabic" w:hint="cs"/>
          <w:sz w:val="32"/>
          <w:szCs w:val="32"/>
          <w:rtl/>
          <w:lang w:bidi="ar-JO"/>
        </w:rPr>
        <w:t>عملا</w:t>
      </w:r>
      <w:r w:rsidR="00772151" w:rsidRPr="00772151">
        <w:rPr>
          <w:rFonts w:cs="Simplified Arabic"/>
          <w:sz w:val="32"/>
          <w:szCs w:val="32"/>
          <w:rtl/>
          <w:lang w:bidi="ar-JO"/>
        </w:rPr>
        <w:t xml:space="preserve"> </w:t>
      </w:r>
      <w:r w:rsidR="00772151" w:rsidRPr="00772151">
        <w:rPr>
          <w:rFonts w:cs="Simplified Arabic" w:hint="cs"/>
          <w:sz w:val="32"/>
          <w:szCs w:val="32"/>
          <w:rtl/>
          <w:lang w:bidi="ar-JO"/>
        </w:rPr>
        <w:t>بأحكام</w:t>
      </w:r>
      <w:r w:rsidR="00772151" w:rsidRPr="00772151">
        <w:rPr>
          <w:rFonts w:cs="Simplified Arabic"/>
          <w:sz w:val="32"/>
          <w:szCs w:val="32"/>
          <w:rtl/>
          <w:lang w:bidi="ar-JO"/>
        </w:rPr>
        <w:t xml:space="preserve"> </w:t>
      </w:r>
      <w:r w:rsidR="00772151" w:rsidRPr="00772151">
        <w:rPr>
          <w:rFonts w:cs="Simplified Arabic" w:hint="cs"/>
          <w:sz w:val="32"/>
          <w:szCs w:val="32"/>
          <w:rtl/>
          <w:lang w:bidi="ar-JO"/>
        </w:rPr>
        <w:t>الفقرة</w:t>
      </w:r>
      <w:r w:rsidR="00772151" w:rsidRPr="00772151">
        <w:rPr>
          <w:rFonts w:cs="Simplified Arabic"/>
          <w:sz w:val="32"/>
          <w:szCs w:val="32"/>
          <w:rtl/>
          <w:lang w:bidi="ar-JO"/>
        </w:rPr>
        <w:t xml:space="preserve"> (1) </w:t>
      </w:r>
      <w:r w:rsidR="00772151" w:rsidRPr="00772151">
        <w:rPr>
          <w:rFonts w:cs="Simplified Arabic" w:hint="cs"/>
          <w:sz w:val="32"/>
          <w:szCs w:val="32"/>
          <w:rtl/>
          <w:lang w:bidi="ar-JO"/>
        </w:rPr>
        <w:t>أو</w:t>
      </w:r>
      <w:r w:rsidR="00772151" w:rsidRPr="00772151">
        <w:rPr>
          <w:rFonts w:cs="Simplified Arabic"/>
          <w:sz w:val="32"/>
          <w:szCs w:val="32"/>
          <w:rtl/>
          <w:lang w:bidi="ar-JO"/>
        </w:rPr>
        <w:t xml:space="preserve"> </w:t>
      </w:r>
      <w:r w:rsidR="00772151" w:rsidRPr="00772151">
        <w:rPr>
          <w:rFonts w:cs="Simplified Arabic" w:hint="cs"/>
          <w:sz w:val="32"/>
          <w:szCs w:val="32"/>
          <w:rtl/>
          <w:lang w:bidi="ar-JO"/>
        </w:rPr>
        <w:t>الفقرة</w:t>
      </w:r>
      <w:r w:rsidR="00772151" w:rsidRPr="00772151">
        <w:rPr>
          <w:rFonts w:cs="Simplified Arabic"/>
          <w:sz w:val="32"/>
          <w:szCs w:val="32"/>
          <w:rtl/>
          <w:lang w:bidi="ar-JO"/>
        </w:rPr>
        <w:t xml:space="preserve"> (2) </w:t>
      </w:r>
      <w:r w:rsidR="00772151" w:rsidRPr="00772151">
        <w:rPr>
          <w:rFonts w:cs="Simplified Arabic" w:hint="cs"/>
          <w:sz w:val="32"/>
          <w:szCs w:val="32"/>
          <w:rtl/>
          <w:lang w:bidi="ar-JO"/>
        </w:rPr>
        <w:t>من</w:t>
      </w:r>
      <w:r w:rsidR="00772151" w:rsidRPr="00772151">
        <w:rPr>
          <w:rFonts w:cs="Simplified Arabic"/>
          <w:sz w:val="32"/>
          <w:szCs w:val="32"/>
          <w:rtl/>
          <w:lang w:bidi="ar-JO"/>
        </w:rPr>
        <w:t xml:space="preserve"> </w:t>
      </w:r>
      <w:r w:rsidR="00772151" w:rsidRPr="00772151">
        <w:rPr>
          <w:rFonts w:cs="Simplified Arabic" w:hint="cs"/>
          <w:sz w:val="32"/>
          <w:szCs w:val="32"/>
          <w:rtl/>
          <w:lang w:bidi="ar-JO"/>
        </w:rPr>
        <w:t>هذه</w:t>
      </w:r>
      <w:r w:rsidR="00772151" w:rsidRPr="00772151">
        <w:rPr>
          <w:rFonts w:cs="Simplified Arabic"/>
          <w:sz w:val="32"/>
          <w:szCs w:val="32"/>
          <w:rtl/>
          <w:lang w:bidi="ar-JO"/>
        </w:rPr>
        <w:t xml:space="preserve"> </w:t>
      </w:r>
      <w:r w:rsidR="00772151" w:rsidRPr="00772151">
        <w:rPr>
          <w:rFonts w:cs="Simplified Arabic" w:hint="cs"/>
          <w:sz w:val="32"/>
          <w:szCs w:val="32"/>
          <w:rtl/>
          <w:lang w:bidi="ar-JO"/>
        </w:rPr>
        <w:t>المادة</w:t>
      </w:r>
      <w:r w:rsidR="00772151" w:rsidRPr="00772151">
        <w:rPr>
          <w:rFonts w:cs="Simplified Arabic"/>
          <w:sz w:val="32"/>
          <w:szCs w:val="32"/>
          <w:rtl/>
          <w:lang w:bidi="ar-JO"/>
        </w:rPr>
        <w:t xml:space="preserve"> </w:t>
      </w:r>
      <w:r w:rsidR="00772151" w:rsidRPr="00772151">
        <w:rPr>
          <w:rFonts w:cs="Simplified Arabic" w:hint="cs"/>
          <w:sz w:val="32"/>
          <w:szCs w:val="32"/>
          <w:rtl/>
          <w:lang w:bidi="ar-JO"/>
        </w:rPr>
        <w:t>أي</w:t>
      </w:r>
      <w:r w:rsidR="00772151" w:rsidRPr="00772151">
        <w:rPr>
          <w:rFonts w:cs="Simplified Arabic"/>
          <w:sz w:val="32"/>
          <w:szCs w:val="32"/>
          <w:rtl/>
          <w:lang w:bidi="ar-JO"/>
        </w:rPr>
        <w:t xml:space="preserve"> </w:t>
      </w:r>
      <w:r w:rsidR="00772151" w:rsidRPr="00772151">
        <w:rPr>
          <w:rFonts w:cs="Simplified Arabic" w:hint="cs"/>
          <w:sz w:val="32"/>
          <w:szCs w:val="32"/>
          <w:rtl/>
          <w:lang w:bidi="ar-JO"/>
        </w:rPr>
        <w:t>أثر</w:t>
      </w:r>
      <w:r w:rsidR="00772151" w:rsidRPr="00772151">
        <w:rPr>
          <w:rFonts w:cs="Simplified Arabic"/>
          <w:sz w:val="32"/>
          <w:szCs w:val="32"/>
          <w:rtl/>
          <w:lang w:bidi="ar-JO"/>
        </w:rPr>
        <w:t xml:space="preserve"> </w:t>
      </w:r>
      <w:r w:rsidR="00772151" w:rsidRPr="00772151">
        <w:rPr>
          <w:rFonts w:cs="Simplified Arabic" w:hint="cs"/>
          <w:sz w:val="32"/>
          <w:szCs w:val="32"/>
          <w:rtl/>
          <w:lang w:bidi="ar-JO"/>
        </w:rPr>
        <w:t>إلا</w:t>
      </w:r>
      <w:r w:rsidR="00772151" w:rsidRPr="00772151">
        <w:rPr>
          <w:rFonts w:cs="Simplified Arabic"/>
          <w:sz w:val="32"/>
          <w:szCs w:val="32"/>
          <w:rtl/>
          <w:lang w:bidi="ar-JO"/>
        </w:rPr>
        <w:t xml:space="preserve"> </w:t>
      </w:r>
      <w:r w:rsidR="00772151" w:rsidRPr="00772151">
        <w:rPr>
          <w:rFonts w:cs="Simplified Arabic" w:hint="cs"/>
          <w:sz w:val="32"/>
          <w:szCs w:val="32"/>
          <w:rtl/>
          <w:lang w:bidi="ar-JO"/>
        </w:rPr>
        <w:t>اذا</w:t>
      </w:r>
      <w:r w:rsidR="00772151" w:rsidRPr="00772151">
        <w:rPr>
          <w:rFonts w:cs="Simplified Arabic"/>
          <w:sz w:val="32"/>
          <w:szCs w:val="32"/>
          <w:rtl/>
          <w:lang w:bidi="ar-JO"/>
        </w:rPr>
        <w:t xml:space="preserve"> </w:t>
      </w:r>
      <w:r w:rsidR="00772151" w:rsidRPr="00772151">
        <w:rPr>
          <w:rFonts w:cs="Simplified Arabic" w:hint="cs"/>
          <w:sz w:val="32"/>
          <w:szCs w:val="32"/>
          <w:rtl/>
          <w:lang w:bidi="ar-JO"/>
        </w:rPr>
        <w:t>وقع</w:t>
      </w:r>
      <w:r w:rsidR="00772151" w:rsidRPr="00772151">
        <w:rPr>
          <w:rFonts w:cs="Simplified Arabic"/>
          <w:sz w:val="32"/>
          <w:szCs w:val="32"/>
          <w:rtl/>
          <w:lang w:bidi="ar-JO"/>
        </w:rPr>
        <w:t xml:space="preserve"> </w:t>
      </w:r>
      <w:r w:rsidR="00772151" w:rsidRPr="00645CD2">
        <w:rPr>
          <w:rFonts w:cs="Simplified Arabic" w:hint="cs"/>
          <w:b/>
          <w:bCs/>
          <w:sz w:val="32"/>
          <w:szCs w:val="32"/>
          <w:rtl/>
          <w:lang w:bidi="ar-JO"/>
        </w:rPr>
        <w:t>لصالح</w:t>
      </w:r>
      <w:r w:rsidR="00772151" w:rsidRPr="00645CD2">
        <w:rPr>
          <w:rFonts w:cs="Simplified Arabic"/>
          <w:b/>
          <w:bCs/>
          <w:sz w:val="32"/>
          <w:szCs w:val="32"/>
          <w:rtl/>
          <w:lang w:bidi="ar-JO"/>
        </w:rPr>
        <w:t xml:space="preserve"> </w:t>
      </w:r>
      <w:r w:rsidR="00772151" w:rsidRPr="00645CD2">
        <w:rPr>
          <w:rFonts w:cs="Simplified Arabic" w:hint="cs"/>
          <w:b/>
          <w:bCs/>
          <w:sz w:val="32"/>
          <w:szCs w:val="32"/>
          <w:rtl/>
          <w:lang w:bidi="ar-JO"/>
        </w:rPr>
        <w:t>المسؤول</w:t>
      </w:r>
      <w:r w:rsidR="00772151" w:rsidRPr="00645CD2">
        <w:rPr>
          <w:rFonts w:cs="Simplified Arabic"/>
          <w:b/>
          <w:bCs/>
          <w:sz w:val="32"/>
          <w:szCs w:val="32"/>
          <w:rtl/>
          <w:lang w:bidi="ar-JO"/>
        </w:rPr>
        <w:t xml:space="preserve"> </w:t>
      </w:r>
      <w:r w:rsidR="00772151" w:rsidRPr="00645CD2">
        <w:rPr>
          <w:rFonts w:cs="Simplified Arabic" w:hint="cs"/>
          <w:b/>
          <w:bCs/>
          <w:sz w:val="32"/>
          <w:szCs w:val="32"/>
          <w:rtl/>
          <w:lang w:bidi="ar-JO"/>
        </w:rPr>
        <w:t>بالمال</w:t>
      </w:r>
      <w:r w:rsidR="00772151" w:rsidRPr="00645CD2">
        <w:rPr>
          <w:rFonts w:cs="Simplified Arabic"/>
          <w:b/>
          <w:bCs/>
          <w:sz w:val="32"/>
          <w:szCs w:val="32"/>
          <w:rtl/>
          <w:lang w:bidi="ar-JO"/>
        </w:rPr>
        <w:t xml:space="preserve"> </w:t>
      </w:r>
      <w:r w:rsidR="00772151" w:rsidRPr="00645CD2">
        <w:rPr>
          <w:rFonts w:cs="Simplified Arabic" w:hint="cs"/>
          <w:b/>
          <w:bCs/>
          <w:sz w:val="32"/>
          <w:szCs w:val="32"/>
          <w:rtl/>
          <w:lang w:bidi="ar-JO"/>
        </w:rPr>
        <w:t>أو</w:t>
      </w:r>
      <w:r w:rsidR="00772151" w:rsidRPr="00645CD2">
        <w:rPr>
          <w:rFonts w:cs="Simplified Arabic"/>
          <w:b/>
          <w:bCs/>
          <w:sz w:val="32"/>
          <w:szCs w:val="32"/>
          <w:rtl/>
          <w:lang w:bidi="ar-JO"/>
        </w:rPr>
        <w:t xml:space="preserve"> </w:t>
      </w:r>
      <w:r w:rsidR="00772151" w:rsidRPr="00645CD2">
        <w:rPr>
          <w:rFonts w:cs="Simplified Arabic" w:hint="cs"/>
          <w:b/>
          <w:bCs/>
          <w:sz w:val="32"/>
          <w:szCs w:val="32"/>
          <w:rtl/>
          <w:lang w:bidi="ar-JO"/>
        </w:rPr>
        <w:t>المحكوم</w:t>
      </w:r>
      <w:r w:rsidR="00772151" w:rsidRPr="00645CD2">
        <w:rPr>
          <w:rFonts w:cs="Simplified Arabic"/>
          <w:b/>
          <w:bCs/>
          <w:sz w:val="32"/>
          <w:szCs w:val="32"/>
          <w:rtl/>
          <w:lang w:bidi="ar-JO"/>
        </w:rPr>
        <w:t xml:space="preserve"> </w:t>
      </w:r>
      <w:r w:rsidR="00772151" w:rsidRPr="00645CD2">
        <w:rPr>
          <w:rFonts w:cs="Simplified Arabic" w:hint="cs"/>
          <w:b/>
          <w:bCs/>
          <w:sz w:val="32"/>
          <w:szCs w:val="32"/>
          <w:rtl/>
          <w:lang w:bidi="ar-JO"/>
        </w:rPr>
        <w:t>عليه</w:t>
      </w:r>
      <w:r w:rsidR="00772151">
        <w:rPr>
          <w:rFonts w:cs="Simplified Arabic" w:hint="cs"/>
          <w:sz w:val="32"/>
          <w:szCs w:val="32"/>
          <w:rtl/>
          <w:lang w:bidi="ar-JO"/>
        </w:rPr>
        <w:t xml:space="preserve"> " </w:t>
      </w:r>
      <w:r w:rsidR="00772151" w:rsidRPr="00772151">
        <w:rPr>
          <w:rFonts w:cs="Simplified Arabic"/>
          <w:sz w:val="32"/>
          <w:szCs w:val="32"/>
          <w:rtl/>
          <w:lang w:bidi="ar-JO"/>
        </w:rPr>
        <w:t>.</w:t>
      </w:r>
    </w:p>
    <w:p w:rsidR="00457AC8" w:rsidRPr="00645CD2" w:rsidRDefault="00457AC8" w:rsidP="00645CD2">
      <w:pPr>
        <w:ind w:left="1106"/>
        <w:jc w:val="lowKashida"/>
        <w:rPr>
          <w:rFonts w:cs="Simplified Arabic"/>
          <w:sz w:val="32"/>
          <w:szCs w:val="32"/>
          <w:rtl/>
          <w:lang w:bidi="ar-JO"/>
        </w:rPr>
      </w:pPr>
      <w:r w:rsidRPr="005E3651">
        <w:rPr>
          <w:rFonts w:cs="Simplified Arabic" w:hint="cs"/>
          <w:sz w:val="32"/>
          <w:szCs w:val="32"/>
          <w:rtl/>
          <w:lang w:bidi="ar-JO"/>
        </w:rPr>
        <w:t xml:space="preserve">كما </w:t>
      </w:r>
      <w:r>
        <w:rPr>
          <w:rFonts w:cs="Simplified Arabic" w:hint="cs"/>
          <w:sz w:val="32"/>
          <w:szCs w:val="32"/>
          <w:rtl/>
          <w:lang w:bidi="ar-JO"/>
        </w:rPr>
        <w:t xml:space="preserve">تجدر الإشارة هنا إلى آثار النقض </w:t>
      </w:r>
      <w:r w:rsidRPr="00876E27">
        <w:rPr>
          <w:rFonts w:cs="Simplified Arabic" w:hint="cs"/>
          <w:b/>
          <w:bCs/>
          <w:sz w:val="32"/>
          <w:szCs w:val="32"/>
          <w:rtl/>
          <w:lang w:bidi="ar-JO"/>
        </w:rPr>
        <w:t>بالنسبة للقضاة</w:t>
      </w:r>
      <w:r>
        <w:rPr>
          <w:rFonts w:cs="Simplified Arabic" w:hint="cs"/>
          <w:sz w:val="32"/>
          <w:szCs w:val="32"/>
          <w:rtl/>
          <w:lang w:bidi="ar-JO"/>
        </w:rPr>
        <w:t xml:space="preserve"> وفقاً لنص الفقرة الثالثة من المادة 291 منه</w:t>
      </w:r>
      <w:r>
        <w:rPr>
          <w:rStyle w:val="FootnoteReference"/>
          <w:rFonts w:cs="Simplified Arabic"/>
          <w:sz w:val="32"/>
          <w:szCs w:val="32"/>
          <w:rtl/>
          <w:lang w:bidi="ar-JO"/>
        </w:rPr>
        <w:footnoteReference w:customMarkFollows="1" w:id="78"/>
        <w:t>(</w:t>
      </w:r>
      <w:r>
        <w:rPr>
          <w:rStyle w:val="FootnoteReference"/>
          <w:rFonts w:cs="Simplified Arabic" w:hint="cs"/>
          <w:sz w:val="32"/>
          <w:szCs w:val="32"/>
          <w:rtl/>
          <w:lang w:bidi="ar-JO"/>
        </w:rPr>
        <w:t>1</w:t>
      </w:r>
      <w:r>
        <w:rPr>
          <w:rStyle w:val="FootnoteReference"/>
          <w:rFonts w:cs="Simplified Arabic"/>
          <w:sz w:val="32"/>
          <w:szCs w:val="32"/>
          <w:rtl/>
          <w:lang w:bidi="ar-JO"/>
        </w:rPr>
        <w:t>)</w:t>
      </w:r>
      <w:r>
        <w:rPr>
          <w:rFonts w:cs="Simplified Arabic" w:hint="cs"/>
          <w:sz w:val="32"/>
          <w:szCs w:val="32"/>
          <w:rtl/>
          <w:lang w:bidi="ar-JO"/>
        </w:rPr>
        <w:t xml:space="preserve"> " .</w:t>
      </w:r>
    </w:p>
    <w:p w:rsidR="00457AC8" w:rsidRDefault="00457AC8" w:rsidP="00457AC8">
      <w:pPr>
        <w:jc w:val="lowKashida"/>
        <w:rPr>
          <w:rFonts w:cs="Simplified Arabic"/>
          <w:sz w:val="32"/>
          <w:szCs w:val="32"/>
          <w:rtl/>
          <w:lang w:bidi="ar-JO"/>
        </w:rPr>
      </w:pPr>
      <w:r>
        <w:rPr>
          <w:rFonts w:cs="Simplified Arabic" w:hint="cs"/>
          <w:sz w:val="32"/>
          <w:szCs w:val="32"/>
          <w:rtl/>
          <w:lang w:bidi="ar-JO"/>
        </w:rPr>
        <w:t xml:space="preserve">      وأخيراً نشير إلى أن سماع البينات مجدداً من قبل محكمة الاستئناف أمر وجوبي في الحالات التالية :</w:t>
      </w:r>
    </w:p>
    <w:p w:rsidR="00457AC8" w:rsidRDefault="00457AC8" w:rsidP="00457AC8">
      <w:pPr>
        <w:jc w:val="lowKashida"/>
        <w:rPr>
          <w:rFonts w:cs="Simplified Arabic"/>
          <w:sz w:val="32"/>
          <w:szCs w:val="32"/>
          <w:rtl/>
          <w:lang w:bidi="ar-JO"/>
        </w:rPr>
      </w:pPr>
      <w:r>
        <w:rPr>
          <w:rFonts w:cs="Simplified Arabic" w:hint="cs"/>
          <w:sz w:val="32"/>
          <w:szCs w:val="32"/>
          <w:rtl/>
          <w:lang w:bidi="ar-JO"/>
        </w:rPr>
        <w:t>أ . الحكم بالإعدام أو الأشغال الشاقة المؤبدة أو الاعتقال المؤبد .</w:t>
      </w:r>
    </w:p>
    <w:p w:rsidR="00457AC8" w:rsidRPr="00772151" w:rsidRDefault="00457AC8" w:rsidP="00772151">
      <w:pPr>
        <w:jc w:val="lowKashida"/>
        <w:rPr>
          <w:rFonts w:cs="Simplified Arabic"/>
          <w:sz w:val="32"/>
          <w:szCs w:val="32"/>
          <w:rtl/>
          <w:lang w:bidi="ar-JO"/>
        </w:rPr>
      </w:pPr>
      <w:r>
        <w:rPr>
          <w:rFonts w:cs="Simplified Arabic" w:hint="cs"/>
          <w:sz w:val="32"/>
          <w:szCs w:val="32"/>
          <w:rtl/>
          <w:lang w:bidi="ar-JO"/>
        </w:rPr>
        <w:t>ب . فسخ الحكم الصادر بالبراءة وإدانة المتهم أو الظنين أو المشتكى عليه .</w:t>
      </w:r>
    </w:p>
    <w:p w:rsidR="00457AC8" w:rsidRDefault="00457AC8" w:rsidP="00772151">
      <w:pPr>
        <w:jc w:val="lowKashida"/>
        <w:rPr>
          <w:rFonts w:cs="Simplified Arabic"/>
          <w:sz w:val="32"/>
          <w:szCs w:val="32"/>
          <w:rtl/>
          <w:lang w:bidi="ar-JO"/>
        </w:rPr>
      </w:pPr>
      <w:r>
        <w:rPr>
          <w:rFonts w:cs="Simplified Arabic" w:hint="cs"/>
          <w:sz w:val="32"/>
          <w:szCs w:val="32"/>
          <w:rtl/>
          <w:lang w:bidi="ar-JO"/>
        </w:rPr>
        <w:t xml:space="preserve">      وفيما عدا الحالات أعلاه فإن مسألة سماع البينات مجدداً في القضايا الجنائية والجنحوية أمر متروك لتقدير محكمة الاستئناف إذا رأت ذلك .</w:t>
      </w:r>
    </w:p>
    <w:p w:rsidR="00645CD2" w:rsidRPr="00772151" w:rsidRDefault="00645CD2" w:rsidP="00772151">
      <w:pPr>
        <w:jc w:val="lowKashida"/>
        <w:rPr>
          <w:rFonts w:cs="Simplified Arabic"/>
          <w:sz w:val="32"/>
          <w:szCs w:val="32"/>
          <w:rtl/>
          <w:lang w:bidi="ar-JO"/>
        </w:rPr>
      </w:pPr>
    </w:p>
    <w:p w:rsidR="00457AC8" w:rsidRDefault="00457AC8" w:rsidP="00457AC8">
      <w:pPr>
        <w:jc w:val="lowKashida"/>
        <w:rPr>
          <w:rFonts w:cs="Simplified Arabic"/>
          <w:b/>
          <w:bCs/>
          <w:sz w:val="36"/>
          <w:szCs w:val="36"/>
          <w:rtl/>
          <w:lang w:bidi="ar-JO"/>
        </w:rPr>
      </w:pPr>
      <w:r w:rsidRPr="005E3651">
        <w:rPr>
          <w:rFonts w:cs="Simplified Arabic" w:hint="cs"/>
          <w:b/>
          <w:bCs/>
          <w:sz w:val="36"/>
          <w:szCs w:val="36"/>
          <w:rtl/>
          <w:lang w:bidi="ar-JO"/>
        </w:rPr>
        <w:lastRenderedPageBreak/>
        <w:t>الشرط الثاني من شروط صحة تسبيب الأحكام هو منطقية التسبيب :</w:t>
      </w:r>
      <w:r>
        <w:rPr>
          <w:rFonts w:cs="Simplified Arabic" w:hint="cs"/>
          <w:b/>
          <w:bCs/>
          <w:sz w:val="36"/>
          <w:szCs w:val="36"/>
          <w:rtl/>
          <w:lang w:bidi="ar-JO"/>
        </w:rPr>
        <w:t xml:space="preserve"> </w:t>
      </w:r>
    </w:p>
    <w:p w:rsidR="00457AC8" w:rsidRPr="00772151" w:rsidRDefault="00457AC8" w:rsidP="00772151">
      <w:pPr>
        <w:jc w:val="lowKashida"/>
        <w:rPr>
          <w:rFonts w:cs="Simplified Arabic"/>
          <w:sz w:val="32"/>
          <w:szCs w:val="32"/>
          <w:rtl/>
          <w:lang w:bidi="ar-JO"/>
        </w:rPr>
      </w:pPr>
      <w:r>
        <w:rPr>
          <w:rFonts w:cs="Simplified Arabic" w:hint="cs"/>
          <w:sz w:val="32"/>
          <w:szCs w:val="32"/>
          <w:rtl/>
          <w:lang w:bidi="ar-JO"/>
        </w:rPr>
        <w:t xml:space="preserve">      يقتضي هذا الشرط أن تكون أسباب الحكم مستندة إلى أصول ثابتة في أوراق الدعوى وأن تكون الأسباب منطقية </w:t>
      </w:r>
      <w:r w:rsidRPr="00772151">
        <w:rPr>
          <w:rFonts w:cs="Simplified Arabic" w:hint="cs"/>
          <w:b/>
          <w:bCs/>
          <w:sz w:val="32"/>
          <w:szCs w:val="32"/>
          <w:rtl/>
          <w:lang w:bidi="ar-JO"/>
        </w:rPr>
        <w:t>لا يشوبها الفساد في الاستدلال</w:t>
      </w:r>
      <w:r>
        <w:rPr>
          <w:rFonts w:cs="Simplified Arabic" w:hint="cs"/>
          <w:sz w:val="32"/>
          <w:szCs w:val="32"/>
          <w:rtl/>
          <w:lang w:bidi="ar-JO"/>
        </w:rPr>
        <w:t xml:space="preserve"> .</w:t>
      </w:r>
    </w:p>
    <w:p w:rsidR="00457AC8" w:rsidRPr="00772151" w:rsidRDefault="00457AC8" w:rsidP="00457AC8">
      <w:pPr>
        <w:jc w:val="lowKashida"/>
        <w:rPr>
          <w:rFonts w:cs="Simplified Arabic"/>
          <w:b/>
          <w:bCs/>
          <w:sz w:val="32"/>
          <w:szCs w:val="32"/>
          <w:rtl/>
          <w:lang w:bidi="ar-JO"/>
        </w:rPr>
      </w:pPr>
      <w:r w:rsidRPr="00772151">
        <w:rPr>
          <w:rFonts w:cs="Simplified Arabic" w:hint="cs"/>
          <w:b/>
          <w:bCs/>
          <w:sz w:val="32"/>
          <w:szCs w:val="32"/>
          <w:rtl/>
          <w:lang w:bidi="ar-JO"/>
        </w:rPr>
        <w:t>ونتكلم عن هذين الأمرين على التوالي : ـ</w:t>
      </w:r>
    </w:p>
    <w:p w:rsidR="00457AC8" w:rsidRPr="00772151" w:rsidRDefault="00457AC8" w:rsidP="00772151">
      <w:pPr>
        <w:ind w:left="746" w:hanging="746"/>
        <w:jc w:val="lowKashida"/>
        <w:rPr>
          <w:rFonts w:cs="Simplified Arabic"/>
          <w:sz w:val="32"/>
          <w:szCs w:val="32"/>
          <w:rtl/>
          <w:lang w:bidi="ar-JO"/>
        </w:rPr>
      </w:pPr>
      <w:r w:rsidRPr="00581E33">
        <w:rPr>
          <w:rFonts w:cs="Simplified Arabic" w:hint="cs"/>
          <w:b/>
          <w:bCs/>
          <w:sz w:val="36"/>
          <w:szCs w:val="36"/>
          <w:rtl/>
          <w:lang w:bidi="ar-JO"/>
        </w:rPr>
        <w:t>أولاً :</w:t>
      </w:r>
      <w:r>
        <w:rPr>
          <w:rFonts w:cs="Simplified Arabic" w:hint="cs"/>
          <w:sz w:val="32"/>
          <w:szCs w:val="32"/>
          <w:rtl/>
          <w:lang w:bidi="ar-JO"/>
        </w:rPr>
        <w:t xml:space="preserve"> استناد الأسباب إلى أصول ثابتة في أوراق الدعوى وترتبط هذه المسألة بنظام الإثبات الذي يقرره المشرع . وإذا ما اردنا التعرف على خطة المشرع الأردني في هذا الشأن وذلك فيما يتعلق بالأحكام الجزائية للحديث عن البينات نجد أنه قد خصص الباب الثالث من الكتاب الثاني من قانون أصول المحاكمات الجزائية للحديث عن البينات في المواد 147 </w:t>
      </w:r>
      <w:r w:rsidR="00772151">
        <w:rPr>
          <w:rFonts w:cs="Simplified Arabic" w:hint="cs"/>
          <w:sz w:val="32"/>
          <w:szCs w:val="32"/>
          <w:rtl/>
          <w:lang w:bidi="ar-JO"/>
        </w:rPr>
        <w:t xml:space="preserve">- </w:t>
      </w:r>
      <w:r>
        <w:rPr>
          <w:rFonts w:cs="Simplified Arabic" w:hint="cs"/>
          <w:sz w:val="32"/>
          <w:szCs w:val="32"/>
          <w:rtl/>
          <w:lang w:bidi="ar-JO"/>
        </w:rPr>
        <w:t xml:space="preserve">165 (تراجع هذه المواد بالتفصيل) . </w:t>
      </w:r>
      <w:r w:rsidRPr="00772151">
        <w:rPr>
          <w:rFonts w:cs="Simplified Arabic" w:hint="cs"/>
          <w:b/>
          <w:bCs/>
          <w:sz w:val="32"/>
          <w:szCs w:val="32"/>
          <w:rtl/>
          <w:lang w:bidi="ar-JO"/>
        </w:rPr>
        <w:t>ففي المادة (147</w:t>
      </w:r>
      <w:r w:rsidR="00772151">
        <w:rPr>
          <w:rFonts w:cs="Simplified Arabic" w:hint="cs"/>
          <w:b/>
          <w:bCs/>
          <w:sz w:val="32"/>
          <w:szCs w:val="32"/>
          <w:rtl/>
          <w:lang w:bidi="ar-JO"/>
        </w:rPr>
        <w:t>/2 و3</w:t>
      </w:r>
      <w:r w:rsidRPr="00772151">
        <w:rPr>
          <w:rFonts w:cs="Simplified Arabic" w:hint="cs"/>
          <w:b/>
          <w:bCs/>
          <w:sz w:val="32"/>
          <w:szCs w:val="32"/>
          <w:rtl/>
          <w:lang w:bidi="ar-JO"/>
        </w:rPr>
        <w:t>)</w:t>
      </w:r>
      <w:r>
        <w:rPr>
          <w:rFonts w:cs="Simplified Arabic" w:hint="cs"/>
          <w:sz w:val="32"/>
          <w:szCs w:val="32"/>
          <w:rtl/>
          <w:lang w:bidi="ar-JO"/>
        </w:rPr>
        <w:t xml:space="preserve"> نص على أن تقام البينة في الجنايات والجنح والمخالفات بجميع طرق الإثبات ويحكم القاضي حسب قناعته الشخصية وإذا نص القانون على طريقة معينة للإثبات وجب التقيد بهذه الطريقة .</w:t>
      </w:r>
    </w:p>
    <w:p w:rsidR="00457AC8" w:rsidRPr="00772151" w:rsidRDefault="00457AC8" w:rsidP="00772151">
      <w:pPr>
        <w:ind w:left="26" w:hanging="26"/>
        <w:jc w:val="lowKashida"/>
        <w:rPr>
          <w:rFonts w:cs="Simplified Arabic"/>
          <w:sz w:val="32"/>
          <w:szCs w:val="32"/>
          <w:rtl/>
          <w:lang w:bidi="ar-JO"/>
        </w:rPr>
      </w:pPr>
      <w:r w:rsidRPr="00772151">
        <w:rPr>
          <w:rFonts w:cs="Simplified Arabic" w:hint="cs"/>
          <w:b/>
          <w:bCs/>
          <w:sz w:val="32"/>
          <w:szCs w:val="32"/>
          <w:rtl/>
          <w:lang w:bidi="ar-JO"/>
        </w:rPr>
        <w:t xml:space="preserve">      وفي المادة (226) من قانون الأصول الجزائية</w:t>
      </w:r>
      <w:r>
        <w:rPr>
          <w:rFonts w:cs="Simplified Arabic" w:hint="cs"/>
          <w:sz w:val="32"/>
          <w:szCs w:val="32"/>
          <w:rtl/>
          <w:lang w:bidi="ar-JO"/>
        </w:rPr>
        <w:t xml:space="preserve"> قرر المشرع أن من حق المحكمة أثناء النظر في الدعوى أن تستدعي من تلقاء نفسها أي شخص لاستماع أقواله كشاهد إذا رأت أن ذلك يساعد على إظهار الحقيقة ، ولها إصدار مذكرة إحضار إذا دعت الضرورة لذلك ، ولها أيضاً أن تسمع شهادة أي إنسان يحضر من تلقاء نفسه لإبداء معلومات في الدعوى .</w:t>
      </w:r>
    </w:p>
    <w:p w:rsidR="00457AC8" w:rsidRPr="00371EF9" w:rsidRDefault="00457AC8" w:rsidP="00371EF9">
      <w:pPr>
        <w:ind w:left="26" w:hanging="26"/>
        <w:jc w:val="lowKashida"/>
        <w:rPr>
          <w:rFonts w:cs="Simplified Arabic"/>
          <w:sz w:val="32"/>
          <w:szCs w:val="32"/>
          <w:rtl/>
          <w:lang w:bidi="ar-JO"/>
        </w:rPr>
      </w:pPr>
      <w:r w:rsidRPr="00772151">
        <w:rPr>
          <w:rFonts w:cs="Simplified Arabic" w:hint="cs"/>
          <w:b/>
          <w:bCs/>
          <w:sz w:val="32"/>
          <w:szCs w:val="32"/>
          <w:rtl/>
          <w:lang w:bidi="ar-JO"/>
        </w:rPr>
        <w:t xml:space="preserve">     ويمكننا القول</w:t>
      </w:r>
      <w:r>
        <w:rPr>
          <w:rFonts w:cs="Simplified Arabic" w:hint="cs"/>
          <w:sz w:val="32"/>
          <w:szCs w:val="32"/>
          <w:rtl/>
          <w:lang w:bidi="ar-JO"/>
        </w:rPr>
        <w:t xml:space="preserve"> أن المشرع الأردني أخذ بنظام يقترب من نظام الإثبات الوسط أو المختلط وهو النظام الذي يتوسط بين نظام الأدلة القانونية ونظام الأدلة الأدبية أو المعنوية . ولقد قيل بأن جوهر هذا النظام الوسطي هو أن عقيدة المحكمة لا تتكون إلا من خلال أدلة حددها المشرع سلفاً ، فهو يجمع بين قناعة القانون وقناعة القاضي . ويندرج تحت هذا النظام صور عديدة منها أن يحدد </w:t>
      </w:r>
      <w:r>
        <w:rPr>
          <w:rFonts w:cs="Simplified Arabic" w:hint="cs"/>
          <w:sz w:val="32"/>
          <w:szCs w:val="32"/>
          <w:rtl/>
          <w:lang w:bidi="ar-JO"/>
        </w:rPr>
        <w:lastRenderedPageBreak/>
        <w:t>القانون أدلة معينة لإثبات الوقائع دون غيرها وأن يكون للقاضي حرية اختيار الدليل من بين الأدلة التي حددها المشرع</w:t>
      </w:r>
      <w:r>
        <w:rPr>
          <w:rStyle w:val="FootnoteReference"/>
          <w:rFonts w:cs="Simplified Arabic"/>
          <w:sz w:val="32"/>
          <w:szCs w:val="32"/>
          <w:rtl/>
          <w:lang w:bidi="ar-JO"/>
        </w:rPr>
        <w:footnoteReference w:customMarkFollows="1" w:id="79"/>
        <w:t>(1)</w:t>
      </w:r>
      <w:r>
        <w:rPr>
          <w:rFonts w:cs="Simplified Arabic" w:hint="cs"/>
          <w:sz w:val="32"/>
          <w:szCs w:val="32"/>
          <w:rtl/>
          <w:lang w:bidi="ar-JO"/>
        </w:rPr>
        <w:t>.</w:t>
      </w:r>
    </w:p>
    <w:p w:rsidR="00457AC8" w:rsidRPr="0080790F" w:rsidRDefault="00457AC8" w:rsidP="0080790F">
      <w:pPr>
        <w:ind w:left="26" w:hanging="26"/>
        <w:jc w:val="lowKashida"/>
        <w:rPr>
          <w:rFonts w:cs="Simplified Arabic"/>
          <w:b/>
          <w:bCs/>
          <w:sz w:val="32"/>
          <w:szCs w:val="32"/>
          <w:rtl/>
          <w:lang w:bidi="ar-JO"/>
        </w:rPr>
      </w:pPr>
      <w:r w:rsidRPr="00371EF9">
        <w:rPr>
          <w:rFonts w:cs="Simplified Arabic" w:hint="cs"/>
          <w:b/>
          <w:bCs/>
          <w:sz w:val="32"/>
          <w:szCs w:val="32"/>
          <w:rtl/>
          <w:lang w:bidi="ar-JO"/>
        </w:rPr>
        <w:t xml:space="preserve">      ونحن عندما نقول</w:t>
      </w:r>
      <w:r>
        <w:rPr>
          <w:rFonts w:cs="Simplified Arabic" w:hint="cs"/>
          <w:sz w:val="32"/>
          <w:szCs w:val="32"/>
          <w:rtl/>
          <w:lang w:bidi="ar-JO"/>
        </w:rPr>
        <w:t xml:space="preserve"> بأن المشرع الأردني أخذ بمنهج يقترب من النظام الوسطي فإن دليلنا على ذلك ما نجده </w:t>
      </w:r>
      <w:r w:rsidRPr="00371EF9">
        <w:rPr>
          <w:rFonts w:cs="Simplified Arabic" w:hint="cs"/>
          <w:b/>
          <w:bCs/>
          <w:sz w:val="32"/>
          <w:szCs w:val="32"/>
          <w:rtl/>
          <w:lang w:bidi="ar-JO"/>
        </w:rPr>
        <w:t>في المادة (148)</w:t>
      </w:r>
      <w:r>
        <w:rPr>
          <w:rFonts w:cs="Simplified Arabic" w:hint="cs"/>
          <w:sz w:val="32"/>
          <w:szCs w:val="32"/>
          <w:rtl/>
          <w:lang w:bidi="ar-JO"/>
        </w:rPr>
        <w:t xml:space="preserve"> من قانون أصول المحاكمات الجزائية والتي تنص على </w:t>
      </w:r>
      <w:r w:rsidRPr="00C05F40">
        <w:rPr>
          <w:rFonts w:cs="Simplified Arabic" w:hint="cs"/>
          <w:b/>
          <w:bCs/>
          <w:sz w:val="32"/>
          <w:szCs w:val="32"/>
          <w:rtl/>
          <w:lang w:bidi="ar-JO"/>
        </w:rPr>
        <w:t xml:space="preserve">أنه </w:t>
      </w:r>
      <w:r w:rsidR="00371EF9" w:rsidRPr="00C05F40">
        <w:rPr>
          <w:rFonts w:cs="Simplified Arabic" w:hint="cs"/>
          <w:b/>
          <w:bCs/>
          <w:sz w:val="32"/>
          <w:szCs w:val="32"/>
          <w:rtl/>
          <w:lang w:bidi="ar-JO"/>
        </w:rPr>
        <w:t xml:space="preserve">لا </w:t>
      </w:r>
      <w:r w:rsidRPr="00C05F40">
        <w:rPr>
          <w:rFonts w:cs="Simplified Arabic" w:hint="cs"/>
          <w:b/>
          <w:bCs/>
          <w:sz w:val="32"/>
          <w:szCs w:val="32"/>
          <w:rtl/>
          <w:lang w:bidi="ar-JO"/>
        </w:rPr>
        <w:t>يجوز</w:t>
      </w:r>
      <w:r>
        <w:rPr>
          <w:rFonts w:cs="Simplified Arabic" w:hint="cs"/>
          <w:sz w:val="32"/>
          <w:szCs w:val="32"/>
          <w:rtl/>
          <w:lang w:bidi="ar-JO"/>
        </w:rPr>
        <w:t xml:space="preserve"> للقاضي أن يعتمد </w:t>
      </w:r>
      <w:r w:rsidRPr="00C05F40">
        <w:rPr>
          <w:rFonts w:cs="Simplified Arabic" w:hint="cs"/>
          <w:b/>
          <w:bCs/>
          <w:sz w:val="32"/>
          <w:szCs w:val="32"/>
          <w:rtl/>
          <w:lang w:bidi="ar-JO"/>
        </w:rPr>
        <w:t>إلا البينات</w:t>
      </w:r>
      <w:r>
        <w:rPr>
          <w:rFonts w:cs="Simplified Arabic" w:hint="cs"/>
          <w:sz w:val="32"/>
          <w:szCs w:val="32"/>
          <w:rtl/>
          <w:lang w:bidi="ar-JO"/>
        </w:rPr>
        <w:t xml:space="preserve"> التي قدمت أثناء المحاكمة وتناقش فيها الخصوم بصورة علنية</w:t>
      </w:r>
      <w:r w:rsidR="00371EF9">
        <w:rPr>
          <w:rFonts w:cs="Simplified Arabic" w:hint="cs"/>
          <w:sz w:val="32"/>
          <w:szCs w:val="32"/>
          <w:rtl/>
          <w:lang w:bidi="ar-JO"/>
        </w:rPr>
        <w:t xml:space="preserve"> </w:t>
      </w:r>
      <w:r>
        <w:rPr>
          <w:rFonts w:cs="Simplified Arabic" w:hint="cs"/>
          <w:sz w:val="32"/>
          <w:szCs w:val="32"/>
          <w:rtl/>
          <w:lang w:bidi="ar-JO"/>
        </w:rPr>
        <w:t xml:space="preserve">. فهذه المادة صورة من صور تقييد القاضي في تكوين عقيدته . ومن صور ذلك أيضاً </w:t>
      </w:r>
      <w:r w:rsidRPr="00371EF9">
        <w:rPr>
          <w:rFonts w:cs="Simplified Arabic" w:hint="cs"/>
          <w:b/>
          <w:bCs/>
          <w:sz w:val="32"/>
          <w:szCs w:val="32"/>
          <w:rtl/>
          <w:lang w:bidi="ar-JO"/>
        </w:rPr>
        <w:t xml:space="preserve">ما جاء في المادة (150) </w:t>
      </w:r>
      <w:r>
        <w:rPr>
          <w:rFonts w:cs="Simplified Arabic" w:hint="cs"/>
          <w:sz w:val="32"/>
          <w:szCs w:val="32"/>
          <w:rtl/>
          <w:lang w:bidi="ar-JO"/>
        </w:rPr>
        <w:t xml:space="preserve">من قانون أصول المحاكمات الجزائية والتي تنص على أنه يعمل بالضبط الذي ينظمه أفراد الضابطة العدلية </w:t>
      </w:r>
      <w:r w:rsidR="00371EF9">
        <w:rPr>
          <w:rFonts w:cs="Simplified Arabic" w:hint="cs"/>
          <w:sz w:val="32"/>
          <w:szCs w:val="32"/>
          <w:rtl/>
          <w:lang w:bidi="ar-JO"/>
        </w:rPr>
        <w:t>في الجنح والمخالفات المكلفون بإ</w:t>
      </w:r>
      <w:r>
        <w:rPr>
          <w:rFonts w:cs="Simplified Arabic" w:hint="cs"/>
          <w:sz w:val="32"/>
          <w:szCs w:val="32"/>
          <w:rtl/>
          <w:lang w:bidi="ar-JO"/>
        </w:rPr>
        <w:t xml:space="preserve">ثباتها بموجب أحكام القوانين الخاصة </w:t>
      </w:r>
      <w:r w:rsidR="00371EF9" w:rsidRPr="00C05F40">
        <w:rPr>
          <w:rFonts w:cs="Simplified Arabic" w:hint="cs"/>
          <w:b/>
          <w:bCs/>
          <w:sz w:val="32"/>
          <w:szCs w:val="32"/>
          <w:rtl/>
          <w:lang w:bidi="ar-JO"/>
        </w:rPr>
        <w:t>وللمشتكى عليه إثبات عكسها بجميع طرق الاثبات</w:t>
      </w:r>
      <w:r w:rsidRPr="00C05F40">
        <w:rPr>
          <w:rFonts w:cs="Simplified Arabic" w:hint="cs"/>
          <w:b/>
          <w:bCs/>
          <w:sz w:val="32"/>
          <w:szCs w:val="32"/>
          <w:rtl/>
          <w:lang w:bidi="ar-JO"/>
        </w:rPr>
        <w:t xml:space="preserve"> . وتعتبر المادة 28</w:t>
      </w:r>
      <w:r w:rsidR="00371EF9" w:rsidRPr="00C05F40">
        <w:rPr>
          <w:rFonts w:cs="Simplified Arabic" w:hint="cs"/>
          <w:b/>
          <w:bCs/>
          <w:sz w:val="32"/>
          <w:szCs w:val="32"/>
          <w:rtl/>
          <w:lang w:bidi="ar-JO"/>
        </w:rPr>
        <w:t>3</w:t>
      </w:r>
      <w:r w:rsidRPr="00C05F40">
        <w:rPr>
          <w:rFonts w:cs="Simplified Arabic" w:hint="cs"/>
          <w:b/>
          <w:bCs/>
          <w:sz w:val="32"/>
          <w:szCs w:val="32"/>
          <w:rtl/>
          <w:lang w:bidi="ar-JO"/>
        </w:rPr>
        <w:t xml:space="preserve"> من قانون العقوبات</w:t>
      </w:r>
      <w:r>
        <w:rPr>
          <w:rFonts w:cs="Simplified Arabic" w:hint="cs"/>
          <w:sz w:val="32"/>
          <w:szCs w:val="32"/>
          <w:rtl/>
          <w:lang w:bidi="ar-JO"/>
        </w:rPr>
        <w:t xml:space="preserve"> نموذجاً آخر من نماذج تقييد حرية القاضي في تكوين عقيدته حيث ألزم المشرع القاضي في هذه المادة بأدلة معينة عند النظر في جريمة الزنى . فقد حدد المشرع الأدلة التي تقبل لإثبات جريمة الزنا تحديداً على سبيل الحصر لا يجوز الخروج عليه مهما كانت القناعات أو الأدلة الأخرى التي استمعتها المحكمة أو وجدت بين يديها . </w:t>
      </w:r>
      <w:r w:rsidRPr="00C05F40">
        <w:rPr>
          <w:rFonts w:cs="Simplified Arabic" w:hint="cs"/>
          <w:b/>
          <w:bCs/>
          <w:sz w:val="32"/>
          <w:szCs w:val="32"/>
          <w:rtl/>
          <w:lang w:bidi="ar-JO"/>
        </w:rPr>
        <w:t>فالمادة المذكورة</w:t>
      </w:r>
      <w:r>
        <w:rPr>
          <w:rFonts w:cs="Simplified Arabic" w:hint="cs"/>
          <w:sz w:val="32"/>
          <w:szCs w:val="32"/>
          <w:rtl/>
          <w:lang w:bidi="ar-JO"/>
        </w:rPr>
        <w:t xml:space="preserve"> تنص على أن الأدلة التي تقبل وتكون حجة لإثبات هذه الجريمة هي </w:t>
      </w:r>
      <w:r w:rsidR="00371EF9">
        <w:rPr>
          <w:rFonts w:cs="Simplified Arabic" w:hint="cs"/>
          <w:sz w:val="32"/>
          <w:szCs w:val="32"/>
          <w:rtl/>
          <w:lang w:bidi="ar-JO"/>
        </w:rPr>
        <w:t>ضبط الزاني والزانية في حالة التلبس</w:t>
      </w:r>
      <w:r>
        <w:rPr>
          <w:rFonts w:cs="Simplified Arabic" w:hint="cs"/>
          <w:sz w:val="32"/>
          <w:szCs w:val="32"/>
          <w:rtl/>
          <w:lang w:bidi="ar-JO"/>
        </w:rPr>
        <w:t xml:space="preserve"> بالفعل أو </w:t>
      </w:r>
      <w:r w:rsidR="00371EF9">
        <w:rPr>
          <w:rFonts w:cs="Simplified Arabic" w:hint="cs"/>
          <w:sz w:val="32"/>
          <w:szCs w:val="32"/>
          <w:rtl/>
          <w:lang w:bidi="ar-JO"/>
        </w:rPr>
        <w:t>أن يصدر عنه</w:t>
      </w:r>
      <w:r w:rsidR="00844A5E">
        <w:rPr>
          <w:rFonts w:cs="Simplified Arabic" w:hint="cs"/>
          <w:sz w:val="32"/>
          <w:szCs w:val="32"/>
          <w:rtl/>
          <w:lang w:bidi="ar-JO"/>
        </w:rPr>
        <w:t>م</w:t>
      </w:r>
      <w:r w:rsidR="00371EF9">
        <w:rPr>
          <w:rFonts w:cs="Simplified Arabic" w:hint="cs"/>
          <w:sz w:val="32"/>
          <w:szCs w:val="32"/>
          <w:rtl/>
          <w:lang w:bidi="ar-JO"/>
        </w:rPr>
        <w:t>ا اعتراف قضائي</w:t>
      </w:r>
      <w:r>
        <w:rPr>
          <w:rFonts w:cs="Simplified Arabic" w:hint="cs"/>
          <w:sz w:val="32"/>
          <w:szCs w:val="32"/>
          <w:rtl/>
          <w:lang w:bidi="ar-JO"/>
        </w:rPr>
        <w:t xml:space="preserve"> أو وثائق </w:t>
      </w:r>
      <w:r w:rsidR="00371EF9">
        <w:rPr>
          <w:rFonts w:cs="Simplified Arabic" w:hint="cs"/>
          <w:sz w:val="32"/>
          <w:szCs w:val="32"/>
          <w:rtl/>
          <w:lang w:bidi="ar-JO"/>
        </w:rPr>
        <w:t xml:space="preserve">قاطعة بوقوع الجريمة أو أن يصدر </w:t>
      </w:r>
      <w:r w:rsidR="00371EF9" w:rsidRPr="00C05F40">
        <w:rPr>
          <w:rFonts w:cs="Simplified Arabic" w:hint="cs"/>
          <w:b/>
          <w:bCs/>
          <w:sz w:val="32"/>
          <w:szCs w:val="32"/>
          <w:rtl/>
          <w:lang w:bidi="ar-JO"/>
        </w:rPr>
        <w:t>عن أحدهما</w:t>
      </w:r>
      <w:r w:rsidR="00371EF9">
        <w:rPr>
          <w:rFonts w:cs="Simplified Arabic" w:hint="cs"/>
          <w:sz w:val="32"/>
          <w:szCs w:val="32"/>
          <w:rtl/>
          <w:lang w:bidi="ar-JO"/>
        </w:rPr>
        <w:t xml:space="preserve"> إعتراف قضائي وعن الاخر وثائق قاطعة بوقوع الجريمة</w:t>
      </w:r>
      <w:r>
        <w:rPr>
          <w:rFonts w:cs="Simplified Arabic" w:hint="cs"/>
          <w:sz w:val="32"/>
          <w:szCs w:val="32"/>
          <w:rtl/>
          <w:lang w:bidi="ar-JO"/>
        </w:rPr>
        <w:t xml:space="preserve"> . </w:t>
      </w:r>
      <w:r w:rsidRPr="00C05F40">
        <w:rPr>
          <w:rFonts w:cs="Simplified Arabic" w:hint="cs"/>
          <w:b/>
          <w:bCs/>
          <w:sz w:val="32"/>
          <w:szCs w:val="32"/>
          <w:rtl/>
          <w:lang w:bidi="ar-JO"/>
        </w:rPr>
        <w:t>ولهذا فإنه لو كان</w:t>
      </w:r>
      <w:r>
        <w:rPr>
          <w:rFonts w:cs="Simplified Arabic" w:hint="cs"/>
          <w:sz w:val="32"/>
          <w:szCs w:val="32"/>
          <w:rtl/>
          <w:lang w:bidi="ar-JO"/>
        </w:rPr>
        <w:t xml:space="preserve"> هناك أكثر من شاهد على وقوع الزنى فإن المحكمة لا يمكنها الاستناد إلى هذا الدليل في إصدار حكم بالإدانة . </w:t>
      </w:r>
      <w:r w:rsidRPr="008F5379">
        <w:rPr>
          <w:rFonts w:cs="Simplified Arabic" w:hint="cs"/>
          <w:b/>
          <w:bCs/>
          <w:sz w:val="32"/>
          <w:szCs w:val="32"/>
          <w:rtl/>
          <w:lang w:bidi="ar-JO"/>
        </w:rPr>
        <w:t xml:space="preserve">ذلك أن نص المادة صريح بان الدليل الذي يمكن قبوله هو </w:t>
      </w:r>
      <w:r w:rsidR="00371EF9">
        <w:rPr>
          <w:rFonts w:cs="Simplified Arabic" w:hint="cs"/>
          <w:b/>
          <w:bCs/>
          <w:sz w:val="32"/>
          <w:szCs w:val="32"/>
          <w:rtl/>
          <w:lang w:bidi="ar-JO"/>
        </w:rPr>
        <w:t>أحد الاد</w:t>
      </w:r>
      <w:r w:rsidR="0080790F">
        <w:rPr>
          <w:rFonts w:cs="Simplified Arabic" w:hint="cs"/>
          <w:b/>
          <w:bCs/>
          <w:sz w:val="32"/>
          <w:szCs w:val="32"/>
          <w:rtl/>
          <w:lang w:bidi="ar-JO"/>
        </w:rPr>
        <w:t>ل</w:t>
      </w:r>
      <w:r w:rsidR="00371EF9">
        <w:rPr>
          <w:rFonts w:cs="Simplified Arabic" w:hint="cs"/>
          <w:b/>
          <w:bCs/>
          <w:sz w:val="32"/>
          <w:szCs w:val="32"/>
          <w:rtl/>
          <w:lang w:bidi="ar-JO"/>
        </w:rPr>
        <w:t>ة</w:t>
      </w:r>
      <w:r w:rsidR="0080790F">
        <w:rPr>
          <w:rFonts w:cs="Simplified Arabic" w:hint="cs"/>
          <w:b/>
          <w:bCs/>
          <w:sz w:val="32"/>
          <w:szCs w:val="32"/>
          <w:rtl/>
          <w:lang w:bidi="ar-JO"/>
        </w:rPr>
        <w:t xml:space="preserve"> المحددة في المادة (283) على سبيل الحصر</w:t>
      </w:r>
      <w:r w:rsidRPr="008F5379">
        <w:rPr>
          <w:rFonts w:cs="Simplified Arabic" w:hint="cs"/>
          <w:b/>
          <w:bCs/>
          <w:sz w:val="32"/>
          <w:szCs w:val="32"/>
          <w:rtl/>
          <w:lang w:bidi="ar-JO"/>
        </w:rPr>
        <w:t xml:space="preserve"> .</w:t>
      </w:r>
    </w:p>
    <w:p w:rsidR="00457AC8" w:rsidRPr="0080790F" w:rsidRDefault="00457AC8" w:rsidP="0022743E">
      <w:pPr>
        <w:ind w:left="26" w:hanging="26"/>
        <w:jc w:val="lowKashida"/>
        <w:rPr>
          <w:rFonts w:cs="Simplified Arabic"/>
          <w:sz w:val="32"/>
          <w:szCs w:val="32"/>
          <w:rtl/>
          <w:lang w:bidi="ar-JO"/>
        </w:rPr>
      </w:pPr>
      <w:r>
        <w:rPr>
          <w:rFonts w:cs="Simplified Arabic" w:hint="cs"/>
          <w:sz w:val="32"/>
          <w:szCs w:val="32"/>
          <w:rtl/>
          <w:lang w:bidi="ar-JO"/>
        </w:rPr>
        <w:t xml:space="preserve">      ومن النماذج الأخرى التي تعد من صور تقييد حرية القاضي في تكوين عقيدته ما جاء في المادة (149) من قانون أصول المحاكمات الجزائية والتي تنص على أنه إذا وجد ادعاء بالحق الشخصي مع القضية الجزائية وجب على القاضي اتباع قواعد الإثبات الخاصة به . وفي هذا تقول </w:t>
      </w:r>
      <w:r>
        <w:rPr>
          <w:rFonts w:cs="Simplified Arabic" w:hint="cs"/>
          <w:sz w:val="32"/>
          <w:szCs w:val="32"/>
          <w:rtl/>
          <w:lang w:bidi="ar-JO"/>
        </w:rPr>
        <w:lastRenderedPageBreak/>
        <w:t>محكمة التمييز : " تتبع في الدعوى المدنية ـ الحق الشخصي ـ المقامة تبعاً للقضية الجزائية قواعد الإثبات الخاصة بالدعوى المدنية ويتوجب على المدعي بالحق الشخصي تقديم البينة لإثبات هذا الحق "</w:t>
      </w:r>
      <w:r>
        <w:rPr>
          <w:rStyle w:val="FootnoteReference"/>
          <w:rFonts w:cs="Simplified Arabic"/>
          <w:sz w:val="32"/>
          <w:szCs w:val="32"/>
          <w:rtl/>
          <w:lang w:bidi="ar-JO"/>
        </w:rPr>
        <w:footnoteReference w:customMarkFollows="1" w:id="80"/>
        <w:t>(1)</w:t>
      </w:r>
      <w:r>
        <w:rPr>
          <w:rFonts w:cs="Simplified Arabic" w:hint="cs"/>
          <w:sz w:val="32"/>
          <w:szCs w:val="32"/>
          <w:rtl/>
          <w:lang w:bidi="ar-JO"/>
        </w:rPr>
        <w:t xml:space="preserve"> .</w:t>
      </w:r>
    </w:p>
    <w:p w:rsidR="00457AC8" w:rsidRPr="00645CD2" w:rsidRDefault="00457AC8" w:rsidP="00645CD2">
      <w:pPr>
        <w:ind w:left="26" w:hanging="26"/>
        <w:jc w:val="lowKashida"/>
        <w:rPr>
          <w:rFonts w:cs="Simplified Arabic"/>
          <w:sz w:val="32"/>
          <w:szCs w:val="32"/>
          <w:rtl/>
          <w:lang w:bidi="ar-JO"/>
        </w:rPr>
      </w:pPr>
      <w:r>
        <w:rPr>
          <w:rFonts w:cs="Simplified Arabic" w:hint="cs"/>
          <w:sz w:val="32"/>
          <w:szCs w:val="32"/>
          <w:rtl/>
          <w:lang w:bidi="ar-JO"/>
        </w:rPr>
        <w:t xml:space="preserve">      </w:t>
      </w:r>
      <w:r w:rsidRPr="0080790F">
        <w:rPr>
          <w:rFonts w:cs="Simplified Arabic" w:hint="cs"/>
          <w:b/>
          <w:bCs/>
          <w:sz w:val="32"/>
          <w:szCs w:val="32"/>
          <w:rtl/>
          <w:lang w:bidi="ar-JO"/>
        </w:rPr>
        <w:t>ومن قبيل القيود</w:t>
      </w:r>
      <w:r>
        <w:rPr>
          <w:rFonts w:cs="Simplified Arabic" w:hint="cs"/>
          <w:sz w:val="32"/>
          <w:szCs w:val="32"/>
          <w:rtl/>
          <w:lang w:bidi="ar-JO"/>
        </w:rPr>
        <w:t xml:space="preserve"> التي ترد على حرية القاضي في تكوين عقيدته أيضاً ما جاء في المادة (148/</w:t>
      </w:r>
      <w:r w:rsidR="0080790F">
        <w:rPr>
          <w:rFonts w:cs="Simplified Arabic" w:hint="cs"/>
          <w:sz w:val="32"/>
          <w:szCs w:val="32"/>
          <w:rtl/>
          <w:lang w:bidi="ar-JO"/>
        </w:rPr>
        <w:t>2</w:t>
      </w:r>
      <w:r>
        <w:rPr>
          <w:rFonts w:cs="Simplified Arabic" w:hint="cs"/>
          <w:sz w:val="32"/>
          <w:szCs w:val="32"/>
          <w:rtl/>
          <w:lang w:bidi="ar-JO"/>
        </w:rPr>
        <w:t>) من قانون أصول المحاكمات الجزائية والتي تنص على انه يجوز الاعتماد على أقوال متهم ضد متهم أخر إذا وجدت قرينة أخرى تؤيدها ويحق للمتهم الآخر أو وكيله مناقشة المتهم المذكور .</w:t>
      </w:r>
    </w:p>
    <w:p w:rsidR="00457AC8" w:rsidRPr="00645CD2" w:rsidRDefault="00457AC8" w:rsidP="00645CD2">
      <w:pPr>
        <w:ind w:left="26" w:hanging="26"/>
        <w:jc w:val="lowKashida"/>
        <w:rPr>
          <w:rFonts w:cs="Simplified Arabic"/>
          <w:sz w:val="32"/>
          <w:szCs w:val="32"/>
          <w:rtl/>
          <w:lang w:bidi="ar-JO"/>
        </w:rPr>
      </w:pPr>
      <w:r>
        <w:rPr>
          <w:rFonts w:cs="Simplified Arabic" w:hint="cs"/>
          <w:sz w:val="32"/>
          <w:szCs w:val="32"/>
          <w:rtl/>
          <w:lang w:bidi="ar-JO"/>
        </w:rPr>
        <w:t xml:space="preserve">      وهكذا وبموجب هذا النص فإنه حتى ولو اقتنع القاضي بأقوال متهم ضد متهم أخر ووجد </w:t>
      </w:r>
      <w:r w:rsidR="0080790F">
        <w:rPr>
          <w:rFonts w:cs="Simplified Arabic" w:hint="cs"/>
          <w:sz w:val="32"/>
          <w:szCs w:val="32"/>
          <w:rtl/>
          <w:lang w:bidi="ar-JO"/>
        </w:rPr>
        <w:t>أن</w:t>
      </w:r>
      <w:r>
        <w:rPr>
          <w:rFonts w:cs="Simplified Arabic" w:hint="cs"/>
          <w:sz w:val="32"/>
          <w:szCs w:val="32"/>
          <w:rtl/>
          <w:lang w:bidi="ar-JO"/>
        </w:rPr>
        <w:t xml:space="preserve">ها بينة كافية لغايات الإدانة فانه لا يمكنه الاستناد إلى هذه الاقوال فقط إذا لابد من وجود قرينة أخرى تؤيد هذه الأقوال . والحقيقة انه يحصل أحياناً في بعض القضايا أن القاضي لا يجد أمامه أية بينة ضد أحد المتهمين إلا أقوال متهم آخر ورغم قناعة القاضي بصدق وصحة هذه الأقوال إلا أنه لا يمكنه إصدار حكم بالإدانة لعدم وجود قرينة أخرى تؤيد هذه الأقوال . أما إذا وجدت مثل هذه القرينة فان بإمكان القاضي أو المحكمة الاستناد إلى تلك الأقوال المؤيدة بالقرينة في إصدار حكم بالإدانة أو التجريم . </w:t>
      </w:r>
      <w:r w:rsidRPr="0080790F">
        <w:rPr>
          <w:rFonts w:cs="Simplified Arabic" w:hint="cs"/>
          <w:b/>
          <w:bCs/>
          <w:sz w:val="32"/>
          <w:szCs w:val="32"/>
          <w:rtl/>
          <w:lang w:bidi="ar-JO"/>
        </w:rPr>
        <w:t>وتطبيقاً لذلك</w:t>
      </w:r>
      <w:r>
        <w:rPr>
          <w:rFonts w:cs="Simplified Arabic" w:hint="cs"/>
          <w:sz w:val="32"/>
          <w:szCs w:val="32"/>
          <w:rtl/>
          <w:lang w:bidi="ar-JO"/>
        </w:rPr>
        <w:t xml:space="preserve"> قضت محكمة التمييز انه للمحكمة الاعتماد على أقوال متهم ضد آخر إذا وجدت قرينة تؤيدها وعليه فان اعتراف المتهمة وضبط المسدس الذي قتلت به زوجها فهي أكثر من قرينة يجيز لها قبول قول المتهم الآخر في عداد البينة للاستدلال على أنها قتلت المغدور</w:t>
      </w:r>
      <w:r>
        <w:rPr>
          <w:rStyle w:val="FootnoteReference"/>
          <w:rFonts w:cs="Simplified Arabic"/>
          <w:sz w:val="32"/>
          <w:szCs w:val="32"/>
          <w:rtl/>
          <w:lang w:bidi="ar-JO"/>
        </w:rPr>
        <w:footnoteReference w:customMarkFollows="1" w:id="81"/>
        <w:t>(</w:t>
      </w:r>
      <w:r w:rsidR="00645CD2">
        <w:rPr>
          <w:rStyle w:val="FootnoteReference"/>
          <w:rFonts w:cs="Simplified Arabic" w:hint="cs"/>
          <w:sz w:val="32"/>
          <w:szCs w:val="32"/>
          <w:rtl/>
          <w:lang w:bidi="ar-JO"/>
        </w:rPr>
        <w:t>2</w:t>
      </w:r>
      <w:r>
        <w:rPr>
          <w:rStyle w:val="FootnoteReference"/>
          <w:rFonts w:cs="Simplified Arabic"/>
          <w:sz w:val="32"/>
          <w:szCs w:val="32"/>
          <w:rtl/>
          <w:lang w:bidi="ar-JO"/>
        </w:rPr>
        <w:t>)</w:t>
      </w:r>
      <w:r>
        <w:rPr>
          <w:rFonts w:cs="Simplified Arabic" w:hint="cs"/>
          <w:sz w:val="32"/>
          <w:szCs w:val="32"/>
          <w:rtl/>
          <w:lang w:bidi="ar-JO"/>
        </w:rPr>
        <w:t xml:space="preserve">. ومع هذا فقد وجدنا (قبل مجموعة الأحكام أعلاه) حكمين لمحكمة التمييز جاء فيها ما يلي : (من الجائز الاعتماد على أقوال متهم ضد متهم آخر ذلك لان المادة (147) من قانون أصول المحاكمات الجزائية لسنة 1961 نصت على أن البينة في الجنايات والجنح والمخالفات تقام بجميع </w:t>
      </w:r>
      <w:r>
        <w:rPr>
          <w:rFonts w:cs="Simplified Arabic" w:hint="cs"/>
          <w:sz w:val="32"/>
          <w:szCs w:val="32"/>
          <w:rtl/>
          <w:lang w:bidi="ar-JO"/>
        </w:rPr>
        <w:lastRenderedPageBreak/>
        <w:t>طرق الإثبات ويحكم القاضي حسب قناعته الشخصية بمعنى أن الأدلة في القضايا الجزائية اقناعية وان المحكمة غير مقيدة بأدلة معينة لتكوين اعتقادها فلها أن تأخذ بأقوال متهم ضد متهم آخر إذا اقتنعت بها)</w:t>
      </w:r>
      <w:r>
        <w:rPr>
          <w:rStyle w:val="FootnoteReference"/>
          <w:rFonts w:cs="Simplified Arabic"/>
          <w:sz w:val="32"/>
          <w:szCs w:val="32"/>
          <w:rtl/>
          <w:lang w:bidi="ar-JO"/>
        </w:rPr>
        <w:footnoteReference w:customMarkFollows="1" w:id="82"/>
        <w:t>(</w:t>
      </w:r>
      <w:r w:rsidR="00645CD2">
        <w:rPr>
          <w:rStyle w:val="FootnoteReference"/>
          <w:rFonts w:cs="Simplified Arabic" w:hint="cs"/>
          <w:sz w:val="32"/>
          <w:szCs w:val="32"/>
          <w:rtl/>
          <w:lang w:bidi="ar-JO"/>
        </w:rPr>
        <w:t>1</w:t>
      </w:r>
      <w:r>
        <w:rPr>
          <w:rStyle w:val="FootnoteReference"/>
          <w:rFonts w:cs="Simplified Arabic"/>
          <w:sz w:val="32"/>
          <w:szCs w:val="32"/>
          <w:rtl/>
          <w:lang w:bidi="ar-JO"/>
        </w:rPr>
        <w:t>)</w:t>
      </w:r>
      <w:r>
        <w:rPr>
          <w:rFonts w:cs="Simplified Arabic" w:hint="cs"/>
          <w:sz w:val="32"/>
          <w:szCs w:val="32"/>
          <w:rtl/>
          <w:lang w:bidi="ar-JO"/>
        </w:rPr>
        <w:t xml:space="preserve"> . والذي يبدو من هذين الحكمين أن محكمة التمييز أقرت فيهما بأنه يجوز للقاضي أو للمحكمة إذا اقتنعت بأقوال متهم ضد آخر أن تصدر حكمها بالإدانة حتى ولو لم توجد قرينة أخرى تؤيد هذه الأقوال . </w:t>
      </w:r>
      <w:r w:rsidRPr="0080790F">
        <w:rPr>
          <w:rFonts w:cs="Simplified Arabic" w:hint="cs"/>
          <w:b/>
          <w:bCs/>
          <w:sz w:val="32"/>
          <w:szCs w:val="32"/>
          <w:rtl/>
          <w:lang w:bidi="ar-JO"/>
        </w:rPr>
        <w:t xml:space="preserve">إلا أنها عادت عن هذه الخطة واستقرت في أحكامها على انه لابد من وجود قرينة أخرى تؤيد أقوال متهم </w:t>
      </w:r>
      <w:r w:rsidR="0080790F">
        <w:rPr>
          <w:rFonts w:cs="Simplified Arabic" w:hint="cs"/>
          <w:b/>
          <w:bCs/>
          <w:sz w:val="32"/>
          <w:szCs w:val="32"/>
          <w:rtl/>
          <w:lang w:bidi="ar-JO"/>
        </w:rPr>
        <w:t>ضد متهم اخر</w:t>
      </w:r>
      <w:r w:rsidRPr="0080790F">
        <w:rPr>
          <w:rFonts w:cs="Simplified Arabic" w:hint="cs"/>
          <w:b/>
          <w:bCs/>
          <w:sz w:val="32"/>
          <w:szCs w:val="32"/>
          <w:rtl/>
          <w:lang w:bidi="ar-JO"/>
        </w:rPr>
        <w:t xml:space="preserve"> . ونحن مع ما استقرت عليه</w:t>
      </w:r>
      <w:r>
        <w:rPr>
          <w:rFonts w:cs="Simplified Arabic" w:hint="cs"/>
          <w:sz w:val="32"/>
          <w:szCs w:val="32"/>
          <w:rtl/>
          <w:lang w:bidi="ar-JO"/>
        </w:rPr>
        <w:t xml:space="preserve"> محكمة التمييز في أحكامها من بداية السبعينات لان ذلك يتفق وحكم القانون في المادة (148/</w:t>
      </w:r>
      <w:r w:rsidR="0080790F">
        <w:rPr>
          <w:rFonts w:cs="Simplified Arabic" w:hint="cs"/>
          <w:sz w:val="32"/>
          <w:szCs w:val="32"/>
          <w:rtl/>
          <w:lang w:bidi="ar-JO"/>
        </w:rPr>
        <w:t>2</w:t>
      </w:r>
      <w:r>
        <w:rPr>
          <w:rFonts w:cs="Simplified Arabic" w:hint="cs"/>
          <w:sz w:val="32"/>
          <w:szCs w:val="32"/>
          <w:rtl/>
          <w:lang w:bidi="ar-JO"/>
        </w:rPr>
        <w:t xml:space="preserve">) من قانون أصول المحاكمات الجزائية والتي اشترطت صراحة وجود قرينة إلى جانب إفادة متهم ضد متهم آخر . ومما يجدر ذكره في هذا الصدد أن محكمة التمييز حددت المقصود بالقرينة </w:t>
      </w:r>
      <w:r w:rsidRPr="0080790F">
        <w:rPr>
          <w:rFonts w:cs="Simplified Arabic" w:hint="cs"/>
          <w:b/>
          <w:bCs/>
          <w:sz w:val="32"/>
          <w:szCs w:val="32"/>
          <w:rtl/>
          <w:lang w:bidi="ar-JO"/>
        </w:rPr>
        <w:t>حيث قضت</w:t>
      </w:r>
      <w:r>
        <w:rPr>
          <w:rFonts w:cs="Simplified Arabic" w:hint="cs"/>
          <w:sz w:val="32"/>
          <w:szCs w:val="32"/>
          <w:rtl/>
          <w:lang w:bidi="ar-JO"/>
        </w:rPr>
        <w:t xml:space="preserve"> بأن القرينة تعتبر طريق من طرق الإثبات ، حسب نص المادة 147 من قانون أصول المحاكمات الجزائية ، حيث نصت على أن البينة في الجنايات والجنح تقام بجميع طرق الإثبات ويحكم القاضي حسب قناعته الشخصية </w:t>
      </w:r>
      <w:r w:rsidRPr="0080790F">
        <w:rPr>
          <w:rFonts w:cs="Simplified Arabic" w:hint="cs"/>
          <w:b/>
          <w:bCs/>
          <w:sz w:val="32"/>
          <w:szCs w:val="32"/>
          <w:rtl/>
          <w:lang w:bidi="ar-JO"/>
        </w:rPr>
        <w:t>والقرينة هي استنتاج واقعة مطلوب إثباتها عن واقعة أخرى</w:t>
      </w:r>
      <w:r>
        <w:rPr>
          <w:rFonts w:cs="Simplified Arabic" w:hint="cs"/>
          <w:sz w:val="32"/>
          <w:szCs w:val="32"/>
          <w:rtl/>
          <w:lang w:bidi="ar-JO"/>
        </w:rPr>
        <w:t xml:space="preserve"> قام عليها الدليل . وتقسم القرائن إلى نوعين ، قرائن قانونية وقرائن قضائية ، وتقسم القرائن إلقانونيةإلى قرائن قانونية قاطعة لا يجوز إثبات عكسها ، كافتراض العلم بالقانون بعد نشره في الجريدة الرسمية ، وقرائن قانونية بسيطة يجوز إثبات عكسها في حين أن </w:t>
      </w:r>
      <w:r w:rsidR="0022743E">
        <w:rPr>
          <w:rFonts w:cs="Simplified Arabic" w:hint="cs"/>
          <w:sz w:val="32"/>
          <w:szCs w:val="32"/>
          <w:rtl/>
          <w:lang w:bidi="ar-JO"/>
        </w:rPr>
        <w:t>القرائن القضائية تعتبر دليل غير</w:t>
      </w:r>
      <w:r>
        <w:rPr>
          <w:rFonts w:cs="Simplified Arabic" w:hint="cs"/>
          <w:sz w:val="32"/>
          <w:szCs w:val="32"/>
          <w:rtl/>
          <w:lang w:bidi="ar-JO"/>
        </w:rPr>
        <w:t xml:space="preserve"> مباشر يستخلصها القاضي من واقعة معلومة لإثبات الواقعة التي يريد إثباتها ويجب أن يكون هذا الاستخلاص متفقاً مع المنطق ووقائع ا</w:t>
      </w:r>
      <w:r w:rsidR="00E3139B">
        <w:rPr>
          <w:rFonts w:cs="Simplified Arabic" w:hint="cs"/>
          <w:sz w:val="32"/>
          <w:szCs w:val="32"/>
          <w:rtl/>
          <w:lang w:bidi="ar-JO"/>
        </w:rPr>
        <w:t>لدعوى . وبغير ذلك تعتبر دلائل وأ</w:t>
      </w:r>
      <w:r>
        <w:rPr>
          <w:rFonts w:cs="Simplified Arabic" w:hint="cs"/>
          <w:sz w:val="32"/>
          <w:szCs w:val="32"/>
          <w:rtl/>
          <w:lang w:bidi="ar-JO"/>
        </w:rPr>
        <w:t>مارات لا ترقى إلى مرتبة الدليل المقصود في أصول المحاكمات الجزائية . وعلى القاضي حين يستمد قناعته بالقرينة أن يست</w:t>
      </w:r>
      <w:r w:rsidR="0080790F">
        <w:rPr>
          <w:rFonts w:cs="Simplified Arabic" w:hint="cs"/>
          <w:sz w:val="32"/>
          <w:szCs w:val="32"/>
          <w:rtl/>
          <w:lang w:bidi="ar-JO"/>
        </w:rPr>
        <w:t>ظهر العلاقة المنطقية بين الواقع</w:t>
      </w:r>
      <w:r>
        <w:rPr>
          <w:rFonts w:cs="Simplified Arabic" w:hint="cs"/>
          <w:sz w:val="32"/>
          <w:szCs w:val="32"/>
          <w:rtl/>
          <w:lang w:bidi="ar-JO"/>
        </w:rPr>
        <w:t xml:space="preserve">ة التي استثبتها واستمد منها هذه القرينة وبين الواقعة المطلوب إثباتها في إدانة المميز وأن يكون استخلاصه لهذه النتيجة </w:t>
      </w:r>
      <w:r w:rsidRPr="0080790F">
        <w:rPr>
          <w:rFonts w:cs="Simplified Arabic" w:hint="cs"/>
          <w:b/>
          <w:bCs/>
          <w:sz w:val="32"/>
          <w:szCs w:val="32"/>
          <w:rtl/>
          <w:lang w:bidi="ar-JO"/>
        </w:rPr>
        <w:t>قائماً على الجزم واليقين بعيداً عن أي شك واحتمال</w:t>
      </w:r>
      <w:r>
        <w:rPr>
          <w:rFonts w:cs="Simplified Arabic" w:hint="cs"/>
          <w:sz w:val="32"/>
          <w:szCs w:val="32"/>
          <w:rtl/>
          <w:lang w:bidi="ar-JO"/>
        </w:rPr>
        <w:t xml:space="preserve"> . ويجب عند الأخذ بالقرينة أيضاً ، أن يتم ذلك بحذر وحيطة مع بيان الأسلوب المنطقي الذي توصلت إليه المحكمة في اعتمادها القرينة ، لأنها وإن كانت تصلح لأن تكون دليلاً ، إلا أنها تعتبر </w:t>
      </w:r>
      <w:r>
        <w:rPr>
          <w:rFonts w:cs="Simplified Arabic" w:hint="cs"/>
          <w:sz w:val="32"/>
          <w:szCs w:val="32"/>
          <w:rtl/>
          <w:lang w:bidi="ar-JO"/>
        </w:rPr>
        <w:lastRenderedPageBreak/>
        <w:t xml:space="preserve">من </w:t>
      </w:r>
      <w:r w:rsidRPr="002D22C0">
        <w:rPr>
          <w:rFonts w:cs="Simplified Arabic" w:hint="cs"/>
          <w:b/>
          <w:bCs/>
          <w:sz w:val="32"/>
          <w:szCs w:val="32"/>
          <w:rtl/>
          <w:lang w:bidi="ar-JO"/>
        </w:rPr>
        <w:t>اقل البينات مرتبة</w:t>
      </w:r>
      <w:r>
        <w:rPr>
          <w:rFonts w:cs="Simplified Arabic" w:hint="cs"/>
          <w:sz w:val="32"/>
          <w:szCs w:val="32"/>
          <w:rtl/>
          <w:lang w:bidi="ar-JO"/>
        </w:rPr>
        <w:t xml:space="preserve"> . ولذلك فإن إدانة المميز من قبل محكمة بداية جزاء عمان والمصدق استئنافاً بجنحة إضرام الحريق بقصد جر مغنم غير مشروع خلافاً لأحكام المادة 371 من قانون العقوبات ، على قرائن قضائية استخلصتها من مجمل الشهادات التي استمعت إليها والخبرة التي أجرتها النيابة . وبناءً عليه وحيث أن محكمة بداية جزاء عمان في حكمها المصدق من محكمة الاستئناف لم تسبب قرارها تسبيباً سليماً ينفي عن هذه القرينة التي توصلت إليها أي شك أو احتمال ، مما يعيب القرار ويتعين معه نقض الحكم</w:t>
      </w:r>
      <w:r>
        <w:rPr>
          <w:rStyle w:val="FootnoteReference"/>
          <w:rFonts w:cs="Simplified Arabic"/>
          <w:sz w:val="32"/>
          <w:szCs w:val="32"/>
          <w:rtl/>
          <w:lang w:bidi="ar-JO"/>
        </w:rPr>
        <w:footnoteReference w:customMarkFollows="1" w:id="83"/>
        <w:t>(1)</w:t>
      </w:r>
      <w:r>
        <w:rPr>
          <w:rFonts w:cs="Simplified Arabic" w:hint="cs"/>
          <w:sz w:val="32"/>
          <w:szCs w:val="32"/>
          <w:rtl/>
          <w:lang w:bidi="ar-JO"/>
        </w:rPr>
        <w:t xml:space="preserve"> . </w:t>
      </w:r>
      <w:r w:rsidRPr="00C05F40">
        <w:rPr>
          <w:rFonts w:cs="Simplified Arabic" w:hint="cs"/>
          <w:b/>
          <w:bCs/>
          <w:sz w:val="32"/>
          <w:szCs w:val="32"/>
          <w:rtl/>
          <w:lang w:bidi="ar-JO"/>
        </w:rPr>
        <w:t>كما قضت محكمة التمييز</w:t>
      </w:r>
      <w:r>
        <w:rPr>
          <w:rFonts w:cs="Simplified Arabic" w:hint="cs"/>
          <w:sz w:val="32"/>
          <w:szCs w:val="32"/>
          <w:rtl/>
          <w:lang w:bidi="ar-JO"/>
        </w:rPr>
        <w:t xml:space="preserve"> أيضاً أن القرينة القضائية هي استنباط القاضي لأمر مجهول من أمر معلوم وهي دليل غير مباشر ويتوجب أن تقوم بين الواقعة التي يتم استنباطها صلة سببية منطقية وقاطعة مع الواقعة الثابتة ، ولا تعتبر الواقعة التي تشكل الجرم المسند للمتهم قرينة قضائية على أقوال متهم ضد آخر ، </w:t>
      </w:r>
      <w:r w:rsidRPr="002D22C0">
        <w:rPr>
          <w:rFonts w:cs="Simplified Arabic" w:hint="cs"/>
          <w:b/>
          <w:bCs/>
          <w:sz w:val="32"/>
          <w:szCs w:val="32"/>
          <w:rtl/>
          <w:lang w:bidi="ar-JO"/>
        </w:rPr>
        <w:t>ذلك أن الواقعة التي تعتبر قرينة يجب أن تكون مستقلة عن الفعل الجرمي المسند للمتهم</w:t>
      </w:r>
      <w:r>
        <w:rPr>
          <w:rFonts w:cs="Simplified Arabic" w:hint="cs"/>
          <w:sz w:val="32"/>
          <w:szCs w:val="32"/>
          <w:rtl/>
          <w:lang w:bidi="ar-JO"/>
        </w:rPr>
        <w:t xml:space="preserve"> وعليه فلا يجوز اعتبار واقعة اختفاء ملف القضية من المحكمة قرينة على ارتكاب جرم الرشوة المنسوب لموظف المحكمة لانتفاء الصلة القاطعة والجازمة بذلك بينهما ويكون لمحكمة التمييز الرقابة على قانونية تشكيل الوقائع لقرينة قانونية باعتباره خلق لبينة يمكن الاستناد إليها في الإثبات</w:t>
      </w:r>
      <w:r>
        <w:rPr>
          <w:rStyle w:val="FootnoteReference"/>
          <w:rFonts w:cs="Simplified Arabic"/>
          <w:sz w:val="32"/>
          <w:szCs w:val="32"/>
          <w:rtl/>
          <w:lang w:bidi="ar-JO"/>
        </w:rPr>
        <w:footnoteReference w:customMarkFollows="1" w:id="84"/>
        <w:t>(</w:t>
      </w:r>
      <w:r w:rsidR="00645CD2">
        <w:rPr>
          <w:rStyle w:val="FootnoteReference"/>
          <w:rFonts w:cs="Simplified Arabic" w:hint="cs"/>
          <w:sz w:val="32"/>
          <w:szCs w:val="32"/>
          <w:rtl/>
          <w:lang w:bidi="ar-JO"/>
        </w:rPr>
        <w:t>2</w:t>
      </w:r>
      <w:r>
        <w:rPr>
          <w:rStyle w:val="FootnoteReference"/>
          <w:rFonts w:cs="Simplified Arabic"/>
          <w:sz w:val="32"/>
          <w:szCs w:val="32"/>
          <w:rtl/>
          <w:lang w:bidi="ar-JO"/>
        </w:rPr>
        <w:t>)</w:t>
      </w:r>
      <w:r>
        <w:rPr>
          <w:rFonts w:cs="Simplified Arabic" w:hint="cs"/>
          <w:sz w:val="32"/>
          <w:szCs w:val="32"/>
          <w:rtl/>
          <w:lang w:bidi="ar-JO"/>
        </w:rPr>
        <w:t xml:space="preserve"> .</w:t>
      </w:r>
    </w:p>
    <w:p w:rsidR="00457AC8" w:rsidRPr="000B24B0" w:rsidRDefault="00457AC8" w:rsidP="00457AC8">
      <w:pPr>
        <w:ind w:left="26" w:hanging="26"/>
        <w:jc w:val="lowKashida"/>
        <w:rPr>
          <w:rFonts w:cs="Simplified Arabic"/>
          <w:b/>
          <w:bCs/>
          <w:sz w:val="36"/>
          <w:szCs w:val="36"/>
          <w:rtl/>
          <w:lang w:bidi="ar-JO"/>
        </w:rPr>
      </w:pPr>
      <w:r w:rsidRPr="000B24B0">
        <w:rPr>
          <w:rFonts w:cs="Simplified Arabic" w:hint="cs"/>
          <w:b/>
          <w:bCs/>
          <w:sz w:val="36"/>
          <w:szCs w:val="36"/>
          <w:rtl/>
          <w:lang w:bidi="ar-JO"/>
        </w:rPr>
        <w:t>مبدأ ثبوت الدليل في أوراق الدعوى : ـ</w:t>
      </w:r>
    </w:p>
    <w:p w:rsidR="00457AC8" w:rsidRPr="0080790F" w:rsidRDefault="00457AC8" w:rsidP="00645CD2">
      <w:pPr>
        <w:jc w:val="lowKashida"/>
        <w:rPr>
          <w:rFonts w:cs="Simplified Arabic"/>
          <w:sz w:val="32"/>
          <w:szCs w:val="32"/>
          <w:rtl/>
          <w:lang w:bidi="ar-JO"/>
        </w:rPr>
      </w:pPr>
      <w:r>
        <w:rPr>
          <w:rFonts w:cs="Simplified Arabic" w:hint="cs"/>
          <w:sz w:val="32"/>
          <w:szCs w:val="32"/>
          <w:rtl/>
          <w:lang w:bidi="ar-JO"/>
        </w:rPr>
        <w:t xml:space="preserve">      أن صلاحية تقدير البينات تعود لقاضي أو محكمة الموضوع وذلك انطلاقاً من قاعدة حرية القاضي في تكوين قناعته ، شريطة أن تكون هذه القناعة قائمة على أسباب سائغة مستمدة من وقائع القضية . وفي هذه الحالة لا رقابة لمحكمة التمييز على محكمة الموضوع في هذا الشأن . </w:t>
      </w:r>
      <w:r w:rsidRPr="0080790F">
        <w:rPr>
          <w:rFonts w:cs="Simplified Arabic" w:hint="cs"/>
          <w:b/>
          <w:bCs/>
          <w:sz w:val="32"/>
          <w:szCs w:val="32"/>
          <w:rtl/>
          <w:lang w:bidi="ar-JO"/>
        </w:rPr>
        <w:t>وفي هذا قضت محكمة التمييز</w:t>
      </w:r>
      <w:r>
        <w:rPr>
          <w:rFonts w:cs="Simplified Arabic" w:hint="cs"/>
          <w:sz w:val="32"/>
          <w:szCs w:val="32"/>
          <w:rtl/>
          <w:lang w:bidi="ar-JO"/>
        </w:rPr>
        <w:t xml:space="preserve"> : " انه لا رقابة لمحكمة التمييز على محكمة الموضوع في تقديرها للبينات ما دام أن الحكم قد قام على أسس مستمدة من عناصر ثابتة في الأوراق تؤدي إلى النتيجة التي انتهى </w:t>
      </w:r>
      <w:r>
        <w:rPr>
          <w:rFonts w:cs="Simplified Arabic" w:hint="cs"/>
          <w:sz w:val="32"/>
          <w:szCs w:val="32"/>
          <w:rtl/>
          <w:lang w:bidi="ar-JO"/>
        </w:rPr>
        <w:lastRenderedPageBreak/>
        <w:t>إليها "</w:t>
      </w:r>
      <w:r>
        <w:rPr>
          <w:rStyle w:val="FootnoteReference"/>
          <w:rFonts w:cs="Simplified Arabic"/>
          <w:sz w:val="32"/>
          <w:szCs w:val="32"/>
          <w:rtl/>
          <w:lang w:bidi="ar-JO"/>
        </w:rPr>
        <w:footnoteReference w:customMarkFollows="1" w:id="85"/>
        <w:t>(</w:t>
      </w:r>
      <w:r w:rsidR="00645CD2">
        <w:rPr>
          <w:rStyle w:val="FootnoteReference"/>
          <w:rFonts w:cs="Simplified Arabic" w:hint="cs"/>
          <w:sz w:val="32"/>
          <w:szCs w:val="32"/>
          <w:rtl/>
          <w:lang w:bidi="ar-JO"/>
        </w:rPr>
        <w:t>1</w:t>
      </w:r>
      <w:r>
        <w:rPr>
          <w:rStyle w:val="FootnoteReference"/>
          <w:rFonts w:cs="Simplified Arabic"/>
          <w:sz w:val="32"/>
          <w:szCs w:val="32"/>
          <w:rtl/>
          <w:lang w:bidi="ar-JO"/>
        </w:rPr>
        <w:t>)</w:t>
      </w:r>
      <w:r>
        <w:rPr>
          <w:rFonts w:cs="Simplified Arabic" w:hint="cs"/>
          <w:sz w:val="32"/>
          <w:szCs w:val="32"/>
          <w:rtl/>
          <w:lang w:bidi="ar-JO"/>
        </w:rPr>
        <w:t xml:space="preserve"> . </w:t>
      </w:r>
      <w:r w:rsidRPr="0080790F">
        <w:rPr>
          <w:rFonts w:cs="Simplified Arabic" w:hint="cs"/>
          <w:b/>
          <w:bCs/>
          <w:sz w:val="32"/>
          <w:szCs w:val="32"/>
          <w:rtl/>
          <w:lang w:bidi="ar-JO"/>
        </w:rPr>
        <w:t>وقضت أيضاً</w:t>
      </w:r>
      <w:r>
        <w:rPr>
          <w:rFonts w:cs="Simplified Arabic" w:hint="cs"/>
          <w:sz w:val="32"/>
          <w:szCs w:val="32"/>
          <w:rtl/>
          <w:lang w:bidi="ar-JO"/>
        </w:rPr>
        <w:t xml:space="preserve"> أنه لا رقابة لمحكمة التمييز على محكمة الموضوع في تقديرها للبينات ما دام انه تقدير سائغ قائم على أسباب من شأنها أن تبرره غير متعارض مع الثابت في الدعوى</w:t>
      </w:r>
      <w:r>
        <w:rPr>
          <w:rStyle w:val="FootnoteReference"/>
          <w:rFonts w:cs="Simplified Arabic"/>
          <w:sz w:val="32"/>
          <w:szCs w:val="32"/>
          <w:rtl/>
          <w:lang w:bidi="ar-JO"/>
        </w:rPr>
        <w:footnoteReference w:customMarkFollows="1" w:id="86"/>
        <w:t>(</w:t>
      </w:r>
      <w:r w:rsidR="00645CD2">
        <w:rPr>
          <w:rStyle w:val="FootnoteReference"/>
          <w:rFonts w:cs="Simplified Arabic" w:hint="cs"/>
          <w:sz w:val="32"/>
          <w:szCs w:val="32"/>
          <w:rtl/>
          <w:lang w:bidi="ar-JO"/>
        </w:rPr>
        <w:t>2</w:t>
      </w:r>
      <w:r>
        <w:rPr>
          <w:rStyle w:val="FootnoteReference"/>
          <w:rFonts w:cs="Simplified Arabic"/>
          <w:sz w:val="32"/>
          <w:szCs w:val="32"/>
          <w:rtl/>
          <w:lang w:bidi="ar-JO"/>
        </w:rPr>
        <w:t>)</w:t>
      </w:r>
      <w:r>
        <w:rPr>
          <w:rFonts w:cs="Simplified Arabic" w:hint="cs"/>
          <w:sz w:val="32"/>
          <w:szCs w:val="32"/>
          <w:rtl/>
          <w:lang w:bidi="ar-JO"/>
        </w:rPr>
        <w:t xml:space="preserve"> .</w:t>
      </w:r>
    </w:p>
    <w:p w:rsidR="00457AC8" w:rsidRPr="0080790F" w:rsidRDefault="00457AC8" w:rsidP="00645CD2">
      <w:pPr>
        <w:jc w:val="lowKashida"/>
        <w:rPr>
          <w:rFonts w:cs="Simplified Arabic"/>
          <w:sz w:val="32"/>
          <w:szCs w:val="32"/>
          <w:rtl/>
          <w:lang w:bidi="ar-JO"/>
        </w:rPr>
      </w:pPr>
      <w:r>
        <w:rPr>
          <w:rFonts w:cs="Simplified Arabic" w:hint="cs"/>
          <w:sz w:val="32"/>
          <w:szCs w:val="32"/>
          <w:rtl/>
          <w:lang w:bidi="ar-JO"/>
        </w:rPr>
        <w:t xml:space="preserve">      ويستوي أن تكون الأسس أو البينات التي استند إليها الحكم ثابتة في محاضر المحاكمة نفسها أو في محاضر التحقيق الابتدائي الذي أجرته النيابة العامة ما دام أن هذا التحقيق مضموم إلى ملف القضية موضوع الحكم . </w:t>
      </w:r>
      <w:r w:rsidRPr="0080790F">
        <w:rPr>
          <w:rFonts w:cs="Simplified Arabic" w:hint="cs"/>
          <w:b/>
          <w:bCs/>
          <w:sz w:val="32"/>
          <w:szCs w:val="32"/>
          <w:rtl/>
          <w:lang w:bidi="ar-JO"/>
        </w:rPr>
        <w:t>وتطبيقاً لذلك قضت</w:t>
      </w:r>
      <w:r>
        <w:rPr>
          <w:rFonts w:cs="Simplified Arabic" w:hint="cs"/>
          <w:sz w:val="32"/>
          <w:szCs w:val="32"/>
          <w:rtl/>
          <w:lang w:bidi="ar-JO"/>
        </w:rPr>
        <w:t xml:space="preserve"> محكمة التمييز أنه ليس في القانون ما يحول بين المحكمة وبين ما أدلى به المتهم في التحقيق الأولي ما دام قد اطمأنت إليه لأن ذلك يدخل ضمن المب</w:t>
      </w:r>
      <w:r w:rsidR="0080790F">
        <w:rPr>
          <w:rFonts w:cs="Simplified Arabic" w:hint="cs"/>
          <w:sz w:val="32"/>
          <w:szCs w:val="32"/>
          <w:rtl/>
          <w:lang w:bidi="ar-JO"/>
        </w:rPr>
        <w:t>د</w:t>
      </w:r>
      <w:r>
        <w:rPr>
          <w:rFonts w:cs="Simplified Arabic" w:hint="cs"/>
          <w:sz w:val="32"/>
          <w:szCs w:val="32"/>
          <w:rtl/>
          <w:lang w:bidi="ar-JO"/>
        </w:rPr>
        <w:t>أ القانوني القائل بحرية القاضي الجزائي في تقدير الادلة</w:t>
      </w:r>
      <w:r>
        <w:rPr>
          <w:rStyle w:val="FootnoteReference"/>
          <w:rFonts w:cs="Simplified Arabic"/>
          <w:sz w:val="32"/>
          <w:szCs w:val="32"/>
          <w:rtl/>
          <w:lang w:bidi="ar-JO"/>
        </w:rPr>
        <w:footnoteReference w:customMarkFollows="1" w:id="87"/>
        <w:t>(</w:t>
      </w:r>
      <w:r w:rsidR="00645CD2">
        <w:rPr>
          <w:rStyle w:val="FootnoteReference"/>
          <w:rFonts w:cs="Simplified Arabic" w:hint="cs"/>
          <w:sz w:val="32"/>
          <w:szCs w:val="32"/>
          <w:rtl/>
          <w:lang w:bidi="ar-JO"/>
        </w:rPr>
        <w:t>3</w:t>
      </w:r>
      <w:r>
        <w:rPr>
          <w:rStyle w:val="FootnoteReference"/>
          <w:rFonts w:cs="Simplified Arabic"/>
          <w:sz w:val="32"/>
          <w:szCs w:val="32"/>
          <w:rtl/>
          <w:lang w:bidi="ar-JO"/>
        </w:rPr>
        <w:t>)</w:t>
      </w:r>
      <w:r>
        <w:rPr>
          <w:rFonts w:cs="Simplified Arabic" w:hint="cs"/>
          <w:sz w:val="32"/>
          <w:szCs w:val="32"/>
          <w:rtl/>
          <w:lang w:bidi="ar-JO"/>
        </w:rPr>
        <w:t xml:space="preserve"> . أما إذا كانت الأدلة والبينات التي استند إليها الحكم ليست مستمدة من القضية موضوع الحكم وإنما من قضية أخرى فانه لا يمكن القول بان الدليل مستمد من أوراق الدعوى وبالتالي لا يصلح أن يكون مداراً لتكوين عقيدة القاضي أو المحكمة .</w:t>
      </w:r>
    </w:p>
    <w:p w:rsidR="00457AC8" w:rsidRPr="0080790F" w:rsidRDefault="0080790F" w:rsidP="00711E67">
      <w:pPr>
        <w:jc w:val="lowKashida"/>
        <w:rPr>
          <w:rFonts w:cs="Simplified Arabic"/>
          <w:sz w:val="32"/>
          <w:szCs w:val="32"/>
          <w:rtl/>
          <w:lang w:bidi="ar-JO"/>
        </w:rPr>
      </w:pPr>
      <w:r>
        <w:rPr>
          <w:rFonts w:cs="Simplified Arabic" w:hint="cs"/>
          <w:b/>
          <w:bCs/>
          <w:sz w:val="32"/>
          <w:szCs w:val="32"/>
          <w:rtl/>
          <w:lang w:bidi="ar-JO"/>
        </w:rPr>
        <w:t xml:space="preserve">     </w:t>
      </w:r>
      <w:r w:rsidR="00457AC8" w:rsidRPr="0080790F">
        <w:rPr>
          <w:rFonts w:cs="Simplified Arabic" w:hint="cs"/>
          <w:b/>
          <w:bCs/>
          <w:sz w:val="32"/>
          <w:szCs w:val="32"/>
          <w:rtl/>
          <w:lang w:bidi="ar-JO"/>
        </w:rPr>
        <w:t>وثبوت الأدلة في أوراق الدعوى</w:t>
      </w:r>
      <w:r w:rsidR="00457AC8">
        <w:rPr>
          <w:rFonts w:cs="Simplified Arabic" w:hint="cs"/>
          <w:sz w:val="32"/>
          <w:szCs w:val="32"/>
          <w:rtl/>
          <w:lang w:bidi="ar-JO"/>
        </w:rPr>
        <w:t xml:space="preserve"> يعني وجود هذه الأدلة والبينات في أوراق الدعوى حقيقة لا أن تكون فقط موجودة في عقيدة القاضي . ففي هذه الحالة الأخيرة وحيث أنه لا وجود حقيقي للأدلة والأسس التي قام عليها الحكم في أوراق الدعوى فان ذلك يؤدي إلى نقض الحكم . حيث تكون النتيجة التي توصل إليها القاضي في حكمه غير مستمدة وغير مستندة إ</w:t>
      </w:r>
      <w:r>
        <w:rPr>
          <w:rFonts w:cs="Simplified Arabic" w:hint="cs"/>
          <w:sz w:val="32"/>
          <w:szCs w:val="32"/>
          <w:rtl/>
          <w:lang w:bidi="ar-JO"/>
        </w:rPr>
        <w:t>لى أسباب ثابتة في الدعوى</w:t>
      </w:r>
      <w:r w:rsidR="00457AC8">
        <w:rPr>
          <w:rFonts w:cs="Simplified Arabic" w:hint="cs"/>
          <w:sz w:val="32"/>
          <w:szCs w:val="32"/>
          <w:rtl/>
          <w:lang w:bidi="ar-JO"/>
        </w:rPr>
        <w:t xml:space="preserve">. </w:t>
      </w:r>
      <w:r w:rsidR="00457AC8" w:rsidRPr="0080790F">
        <w:rPr>
          <w:rFonts w:cs="Simplified Arabic" w:hint="cs"/>
          <w:b/>
          <w:bCs/>
          <w:sz w:val="32"/>
          <w:szCs w:val="32"/>
          <w:rtl/>
          <w:lang w:bidi="ar-JO"/>
        </w:rPr>
        <w:t>وفي هذا المعنى قضت محكمة التمييز</w:t>
      </w:r>
      <w:r w:rsidR="00457AC8">
        <w:rPr>
          <w:rFonts w:cs="Simplified Arabic" w:hint="cs"/>
          <w:sz w:val="32"/>
          <w:szCs w:val="32"/>
          <w:rtl/>
          <w:lang w:bidi="ar-JO"/>
        </w:rPr>
        <w:t xml:space="preserve"> أن الحكم يكون مشوباً بالقصور في التعليل إذا اشار إلى أن المتهم اعترف بالتهمة المسندة إليه مع أنه لا يوجد في محاضر المحاكمة اعتراف بهذه التهمة حيث تكون هذه النتيجة مستخلصة من مصدر غير موجود في الدعوى</w:t>
      </w:r>
      <w:r w:rsidR="00457AC8">
        <w:rPr>
          <w:rStyle w:val="FootnoteReference"/>
          <w:rFonts w:cs="Simplified Arabic"/>
          <w:sz w:val="32"/>
          <w:szCs w:val="32"/>
          <w:rtl/>
          <w:lang w:bidi="ar-JO"/>
        </w:rPr>
        <w:footnoteReference w:customMarkFollows="1" w:id="88"/>
        <w:t>(</w:t>
      </w:r>
      <w:r w:rsidR="00645CD2">
        <w:rPr>
          <w:rStyle w:val="FootnoteReference"/>
          <w:rFonts w:cs="Simplified Arabic" w:hint="cs"/>
          <w:sz w:val="32"/>
          <w:szCs w:val="32"/>
          <w:rtl/>
          <w:lang w:bidi="ar-JO"/>
        </w:rPr>
        <w:t>4</w:t>
      </w:r>
      <w:r w:rsidR="00457AC8">
        <w:rPr>
          <w:rStyle w:val="FootnoteReference"/>
          <w:rFonts w:cs="Simplified Arabic"/>
          <w:sz w:val="32"/>
          <w:szCs w:val="32"/>
          <w:rtl/>
          <w:lang w:bidi="ar-JO"/>
        </w:rPr>
        <w:t>)</w:t>
      </w:r>
      <w:r w:rsidR="00457AC8">
        <w:rPr>
          <w:rFonts w:cs="Simplified Arabic" w:hint="cs"/>
          <w:sz w:val="32"/>
          <w:szCs w:val="32"/>
          <w:rtl/>
          <w:lang w:bidi="ar-JO"/>
        </w:rPr>
        <w:t xml:space="preserve"> . </w:t>
      </w:r>
      <w:r w:rsidR="00457AC8" w:rsidRPr="0080790F">
        <w:rPr>
          <w:rFonts w:cs="Simplified Arabic" w:hint="cs"/>
          <w:b/>
          <w:bCs/>
          <w:sz w:val="32"/>
          <w:szCs w:val="32"/>
          <w:rtl/>
          <w:lang w:bidi="ar-JO"/>
        </w:rPr>
        <w:t>كما قضت أيضاً</w:t>
      </w:r>
      <w:r w:rsidR="00457AC8">
        <w:rPr>
          <w:rFonts w:cs="Simplified Arabic" w:hint="cs"/>
          <w:sz w:val="32"/>
          <w:szCs w:val="32"/>
          <w:rtl/>
          <w:lang w:bidi="ar-JO"/>
        </w:rPr>
        <w:t xml:space="preserve"> أن استناد محكمة الاستئناف </w:t>
      </w:r>
      <w:r w:rsidR="00457AC8" w:rsidRPr="00AA7C17">
        <w:rPr>
          <w:rFonts w:cs="Simplified Arabic"/>
          <w:sz w:val="32"/>
          <w:szCs w:val="32"/>
          <w:rtl/>
          <w:lang w:bidi="ar-JO"/>
        </w:rPr>
        <w:t xml:space="preserve"> الى اعتراف المشتكى عليه عند الاخذ بالاسباب المخففة التقديرية هو استناد الى سبب لا وجود له طالما ان المشتكى عليه انكر اعترافه امام المدعي العام وطلب من المحكمة عدم </w:t>
      </w:r>
      <w:r w:rsidR="00457AC8" w:rsidRPr="00AA7C17">
        <w:rPr>
          <w:rFonts w:cs="Simplified Arabic"/>
          <w:sz w:val="32"/>
          <w:szCs w:val="32"/>
          <w:rtl/>
          <w:lang w:bidi="ar-JO"/>
        </w:rPr>
        <w:lastRenderedPageBreak/>
        <w:t>الاخذ به كما كرر انكاره في مرافعته النهائية، يضاف الى ذلك ان المشتكية لم تسقط حقها الشخصي عن المحكوم عليه الذي لم يدفع قيمة الشيك موضوع الدعوى ويكون اخذ محكمة الاستئناف بالاسباب المخففة التقديرية مخالفا لاحكام المادة (100) من قانون العقوبات</w:t>
      </w:r>
      <w:r w:rsidR="00457AC8">
        <w:rPr>
          <w:rStyle w:val="FootnoteReference"/>
          <w:rFonts w:cs="Simplified Arabic"/>
          <w:sz w:val="32"/>
          <w:szCs w:val="32"/>
          <w:rtl/>
          <w:lang w:bidi="ar-JO"/>
        </w:rPr>
        <w:footnoteReference w:customMarkFollows="1" w:id="89"/>
        <w:t>(</w:t>
      </w:r>
      <w:r w:rsidR="00711E67">
        <w:rPr>
          <w:rStyle w:val="FootnoteReference"/>
          <w:rFonts w:cs="Simplified Arabic" w:hint="cs"/>
          <w:sz w:val="32"/>
          <w:szCs w:val="32"/>
          <w:rtl/>
          <w:lang w:bidi="ar-JO"/>
        </w:rPr>
        <w:t>1</w:t>
      </w:r>
      <w:r w:rsidR="00457AC8">
        <w:rPr>
          <w:rStyle w:val="FootnoteReference"/>
          <w:rFonts w:cs="Simplified Arabic"/>
          <w:sz w:val="32"/>
          <w:szCs w:val="32"/>
          <w:rtl/>
          <w:lang w:bidi="ar-JO"/>
        </w:rPr>
        <w:t>)</w:t>
      </w:r>
      <w:r w:rsidR="00457AC8">
        <w:rPr>
          <w:rFonts w:cs="Simplified Arabic" w:hint="cs"/>
          <w:sz w:val="32"/>
          <w:szCs w:val="32"/>
          <w:rtl/>
          <w:lang w:bidi="ar-JO"/>
        </w:rPr>
        <w:t xml:space="preserve"> </w:t>
      </w:r>
      <w:r w:rsidR="00457AC8" w:rsidRPr="00AA7C17">
        <w:rPr>
          <w:rFonts w:cs="Simplified Arabic"/>
          <w:sz w:val="32"/>
          <w:szCs w:val="32"/>
          <w:rtl/>
          <w:lang w:bidi="ar-JO"/>
        </w:rPr>
        <w:t>.</w:t>
      </w:r>
    </w:p>
    <w:p w:rsidR="00457AC8" w:rsidRPr="0080790F" w:rsidRDefault="00457AC8" w:rsidP="0080790F">
      <w:pPr>
        <w:jc w:val="lowKashida"/>
        <w:rPr>
          <w:rFonts w:cs="Simplified Arabic"/>
          <w:sz w:val="32"/>
          <w:szCs w:val="32"/>
          <w:rtl/>
          <w:lang w:bidi="ar-JO"/>
        </w:rPr>
      </w:pPr>
      <w:r>
        <w:rPr>
          <w:rFonts w:cs="Simplified Arabic" w:hint="cs"/>
          <w:sz w:val="32"/>
          <w:szCs w:val="32"/>
          <w:rtl/>
          <w:lang w:bidi="ar-JO"/>
        </w:rPr>
        <w:t xml:space="preserve">      ومبدأ وجود الدليل في أوراق الدعوى مرتبط بالقاعدة المقررة في المحاكمات والمعروفة </w:t>
      </w:r>
      <w:r w:rsidRPr="0080790F">
        <w:rPr>
          <w:rFonts w:cs="Simplified Arabic" w:hint="cs"/>
          <w:b/>
          <w:bCs/>
          <w:sz w:val="32"/>
          <w:szCs w:val="32"/>
          <w:rtl/>
          <w:lang w:bidi="ar-JO"/>
        </w:rPr>
        <w:t>بقاعدة شفوية إجراءات المحاكمة</w:t>
      </w:r>
      <w:r>
        <w:rPr>
          <w:rFonts w:cs="Simplified Arabic" w:hint="cs"/>
          <w:sz w:val="32"/>
          <w:szCs w:val="32"/>
          <w:rtl/>
          <w:lang w:bidi="ar-JO"/>
        </w:rPr>
        <w:t xml:space="preserve"> حيث يتمكن أ</w:t>
      </w:r>
      <w:r w:rsidR="0080790F">
        <w:rPr>
          <w:rFonts w:cs="Simplified Arabic" w:hint="cs"/>
          <w:sz w:val="32"/>
          <w:szCs w:val="32"/>
          <w:rtl/>
          <w:lang w:bidi="ar-JO"/>
        </w:rPr>
        <w:t>طراف الدعوى من مناقشة الأدلة وت</w:t>
      </w:r>
      <w:r>
        <w:rPr>
          <w:rFonts w:cs="Simplified Arabic" w:hint="cs"/>
          <w:sz w:val="32"/>
          <w:szCs w:val="32"/>
          <w:rtl/>
          <w:lang w:bidi="ar-JO"/>
        </w:rPr>
        <w:t>ف</w:t>
      </w:r>
      <w:r w:rsidR="0080790F">
        <w:rPr>
          <w:rFonts w:cs="Simplified Arabic" w:hint="cs"/>
          <w:sz w:val="32"/>
          <w:szCs w:val="32"/>
          <w:rtl/>
          <w:lang w:bidi="ar-JO"/>
        </w:rPr>
        <w:t>نيد</w:t>
      </w:r>
      <w:r>
        <w:rPr>
          <w:rFonts w:cs="Simplified Arabic" w:hint="cs"/>
          <w:sz w:val="32"/>
          <w:szCs w:val="32"/>
          <w:rtl/>
          <w:lang w:bidi="ar-JO"/>
        </w:rPr>
        <w:t xml:space="preserve">ها . </w:t>
      </w:r>
    </w:p>
    <w:p w:rsidR="00457AC8" w:rsidRPr="00B20AB4" w:rsidRDefault="00457AC8" w:rsidP="00B20AB4">
      <w:pPr>
        <w:jc w:val="lowKashida"/>
        <w:rPr>
          <w:rFonts w:cs="Simplified Arabic"/>
          <w:sz w:val="32"/>
          <w:szCs w:val="32"/>
          <w:rtl/>
          <w:lang w:bidi="ar-JO"/>
        </w:rPr>
      </w:pPr>
      <w:r w:rsidRPr="0080790F">
        <w:rPr>
          <w:rFonts w:cs="Simplified Arabic" w:hint="cs"/>
          <w:b/>
          <w:bCs/>
          <w:sz w:val="32"/>
          <w:szCs w:val="32"/>
          <w:rtl/>
          <w:lang w:bidi="ar-JO"/>
        </w:rPr>
        <w:t xml:space="preserve">      وقاعدة شفوية</w:t>
      </w:r>
      <w:r>
        <w:rPr>
          <w:rFonts w:cs="Simplified Arabic" w:hint="cs"/>
          <w:sz w:val="32"/>
          <w:szCs w:val="32"/>
          <w:rtl/>
          <w:lang w:bidi="ar-JO"/>
        </w:rPr>
        <w:t xml:space="preserve"> إجراءات المحاكمة من القواعد الأساسية في المحاكمات وقد وردت العديد من نصوص قانون أصول المحاكمات الجزائية التي تشير إلى هذا المبدأ . ومثال ذلك ما جاءت به المادة (148/1) من القانون المذكور والتي تنص على </w:t>
      </w:r>
      <w:r w:rsidRPr="00C05F40">
        <w:rPr>
          <w:rFonts w:cs="Simplified Arabic" w:hint="cs"/>
          <w:b/>
          <w:bCs/>
          <w:sz w:val="32"/>
          <w:szCs w:val="32"/>
          <w:rtl/>
          <w:lang w:bidi="ar-JO"/>
        </w:rPr>
        <w:t xml:space="preserve">أنه </w:t>
      </w:r>
      <w:r w:rsidR="0080790F" w:rsidRPr="00C05F40">
        <w:rPr>
          <w:rFonts w:cs="Simplified Arabic" w:hint="cs"/>
          <w:b/>
          <w:bCs/>
          <w:sz w:val="32"/>
          <w:szCs w:val="32"/>
          <w:rtl/>
          <w:lang w:bidi="ar-JO"/>
        </w:rPr>
        <w:t>لا يجوز</w:t>
      </w:r>
      <w:r w:rsidR="0080790F">
        <w:rPr>
          <w:rFonts w:cs="Simplified Arabic" w:hint="cs"/>
          <w:sz w:val="32"/>
          <w:szCs w:val="32"/>
          <w:rtl/>
          <w:lang w:bidi="ar-JO"/>
        </w:rPr>
        <w:t xml:space="preserve"> للقاضي أن</w:t>
      </w:r>
      <w:r>
        <w:rPr>
          <w:rFonts w:cs="Simplified Arabic" w:hint="cs"/>
          <w:sz w:val="32"/>
          <w:szCs w:val="32"/>
          <w:rtl/>
          <w:lang w:bidi="ar-JO"/>
        </w:rPr>
        <w:t xml:space="preserve"> </w:t>
      </w:r>
      <w:r w:rsidRPr="00C05F40">
        <w:rPr>
          <w:rFonts w:cs="Simplified Arabic" w:hint="cs"/>
          <w:b/>
          <w:bCs/>
          <w:sz w:val="32"/>
          <w:szCs w:val="32"/>
          <w:rtl/>
          <w:lang w:bidi="ar-JO"/>
        </w:rPr>
        <w:t>يعتمد إلا البينات</w:t>
      </w:r>
      <w:r>
        <w:rPr>
          <w:rFonts w:cs="Simplified Arabic" w:hint="cs"/>
          <w:sz w:val="32"/>
          <w:szCs w:val="32"/>
          <w:rtl/>
          <w:lang w:bidi="ar-JO"/>
        </w:rPr>
        <w:t xml:space="preserve"> التي قدمت أثناء المحاكمة وتناقش فيها الخصوم بصورة علنية . وما جاء أيضاً في </w:t>
      </w:r>
      <w:r w:rsidRPr="0080790F">
        <w:rPr>
          <w:rFonts w:cs="Simplified Arabic" w:hint="cs"/>
          <w:b/>
          <w:bCs/>
          <w:sz w:val="32"/>
          <w:szCs w:val="32"/>
          <w:rtl/>
          <w:lang w:bidi="ar-JO"/>
        </w:rPr>
        <w:t>الفقرة الثانية</w:t>
      </w:r>
      <w:r>
        <w:rPr>
          <w:rFonts w:cs="Simplified Arabic" w:hint="cs"/>
          <w:sz w:val="32"/>
          <w:szCs w:val="32"/>
          <w:rtl/>
          <w:lang w:bidi="ar-JO"/>
        </w:rPr>
        <w:t xml:space="preserve"> من المادة (148) حيث ورد النص على أنه يجوز الاعتماد على أقوال متهم ضد متهم آخر إذا وجدت قرينة أخرى تؤيدها ويحق للمتهم الأخر أو وكيله مناقشة المتهم المذكور . وفي المادة </w:t>
      </w:r>
      <w:r w:rsidRPr="00C05F40">
        <w:rPr>
          <w:rFonts w:cs="Simplified Arabic" w:hint="cs"/>
          <w:b/>
          <w:bCs/>
          <w:sz w:val="32"/>
          <w:szCs w:val="32"/>
          <w:rtl/>
          <w:lang w:bidi="ar-JO"/>
        </w:rPr>
        <w:t>(173</w:t>
      </w:r>
      <w:r w:rsidR="0080790F" w:rsidRPr="00C05F40">
        <w:rPr>
          <w:rFonts w:cs="Simplified Arabic" w:hint="cs"/>
          <w:b/>
          <w:bCs/>
          <w:sz w:val="32"/>
          <w:szCs w:val="32"/>
          <w:rtl/>
          <w:lang w:bidi="ar-JO"/>
        </w:rPr>
        <w:t>/1</w:t>
      </w:r>
      <w:r w:rsidRPr="00C05F40">
        <w:rPr>
          <w:rFonts w:cs="Simplified Arabic" w:hint="cs"/>
          <w:b/>
          <w:bCs/>
          <w:sz w:val="32"/>
          <w:szCs w:val="32"/>
          <w:rtl/>
          <w:lang w:bidi="ar-JO"/>
        </w:rPr>
        <w:t xml:space="preserve">) </w:t>
      </w:r>
      <w:r w:rsidR="0080790F" w:rsidRPr="00C05F40">
        <w:rPr>
          <w:rFonts w:cs="Simplified Arabic" w:hint="cs"/>
          <w:b/>
          <w:bCs/>
          <w:sz w:val="32"/>
          <w:szCs w:val="32"/>
          <w:rtl/>
          <w:lang w:bidi="ar-JO"/>
        </w:rPr>
        <w:t>والمعدلة بالقانون رقم 32 لسنة 2017</w:t>
      </w:r>
      <w:r w:rsidR="0080790F">
        <w:rPr>
          <w:rFonts w:cs="Simplified Arabic" w:hint="cs"/>
          <w:sz w:val="32"/>
          <w:szCs w:val="32"/>
          <w:rtl/>
          <w:lang w:bidi="ar-JO"/>
        </w:rPr>
        <w:t xml:space="preserve"> </w:t>
      </w:r>
      <w:r>
        <w:rPr>
          <w:rFonts w:cs="Simplified Arabic" w:hint="cs"/>
          <w:sz w:val="32"/>
          <w:szCs w:val="32"/>
          <w:rtl/>
          <w:lang w:bidi="ar-JO"/>
        </w:rPr>
        <w:t xml:space="preserve">ورد النص على أن تدعو المحكمة شهود النيابة وشهود المدعي الشخصي وتسمع أقوالهم من قبلها مباشرة وتعرض عليهم المواد الجرمية </w:t>
      </w:r>
      <w:r w:rsidR="0080790F">
        <w:rPr>
          <w:rFonts w:cs="Simplified Arabic" w:hint="cs"/>
          <w:sz w:val="32"/>
          <w:szCs w:val="32"/>
          <w:rtl/>
          <w:lang w:bidi="ar-JO"/>
        </w:rPr>
        <w:t>(</w:t>
      </w:r>
      <w:r>
        <w:rPr>
          <w:rFonts w:cs="Simplified Arabic" w:hint="cs"/>
          <w:sz w:val="32"/>
          <w:szCs w:val="32"/>
          <w:rtl/>
          <w:lang w:bidi="ar-JO"/>
        </w:rPr>
        <w:t>إن وجدت</w:t>
      </w:r>
      <w:r w:rsidR="0080790F">
        <w:rPr>
          <w:rFonts w:cs="Simplified Arabic" w:hint="cs"/>
          <w:sz w:val="32"/>
          <w:szCs w:val="32"/>
          <w:rtl/>
          <w:lang w:bidi="ar-JO"/>
        </w:rPr>
        <w:t>)</w:t>
      </w:r>
      <w:r>
        <w:rPr>
          <w:rFonts w:cs="Simplified Arabic" w:hint="cs"/>
          <w:sz w:val="32"/>
          <w:szCs w:val="32"/>
          <w:rtl/>
          <w:lang w:bidi="ar-JO"/>
        </w:rPr>
        <w:t xml:space="preserve"> </w:t>
      </w:r>
      <w:r w:rsidR="0080790F">
        <w:rPr>
          <w:rFonts w:cs="Simplified Arabic" w:hint="cs"/>
          <w:sz w:val="32"/>
          <w:szCs w:val="32"/>
          <w:rtl/>
          <w:lang w:bidi="ar-JO"/>
        </w:rPr>
        <w:t xml:space="preserve">على انه يجوز للمحكمة أن </w:t>
      </w:r>
      <w:r w:rsidR="00B20AB4" w:rsidRPr="00B20AB4">
        <w:rPr>
          <w:rFonts w:cs="Simplified Arabic" w:hint="cs"/>
          <w:sz w:val="32"/>
          <w:szCs w:val="32"/>
          <w:rtl/>
          <w:lang w:bidi="ar-JO"/>
        </w:rPr>
        <w:t>تأمر</w:t>
      </w:r>
      <w:r w:rsidR="00B20AB4" w:rsidRPr="00B20AB4">
        <w:rPr>
          <w:rFonts w:cs="Simplified Arabic"/>
          <w:sz w:val="32"/>
          <w:szCs w:val="32"/>
          <w:rtl/>
          <w:lang w:bidi="ar-JO"/>
        </w:rPr>
        <w:t xml:space="preserve"> </w:t>
      </w:r>
      <w:r w:rsidR="00B20AB4" w:rsidRPr="00B20AB4">
        <w:rPr>
          <w:rFonts w:cs="Simplified Arabic" w:hint="cs"/>
          <w:sz w:val="32"/>
          <w:szCs w:val="32"/>
          <w:rtl/>
          <w:lang w:bidi="ar-JO"/>
        </w:rPr>
        <w:t>بتلاوة</w:t>
      </w:r>
      <w:r w:rsidR="00B20AB4" w:rsidRPr="00B20AB4">
        <w:rPr>
          <w:rFonts w:cs="Simplified Arabic"/>
          <w:sz w:val="32"/>
          <w:szCs w:val="32"/>
          <w:rtl/>
          <w:lang w:bidi="ar-JO"/>
        </w:rPr>
        <w:t xml:space="preserve"> </w:t>
      </w:r>
      <w:r w:rsidR="00B20AB4" w:rsidRPr="00B20AB4">
        <w:rPr>
          <w:rFonts w:cs="Simplified Arabic" w:hint="cs"/>
          <w:sz w:val="32"/>
          <w:szCs w:val="32"/>
          <w:rtl/>
          <w:lang w:bidi="ar-JO"/>
        </w:rPr>
        <w:t>الشهادة</w:t>
      </w:r>
      <w:r w:rsidR="00B20AB4" w:rsidRPr="00B20AB4">
        <w:rPr>
          <w:rFonts w:cs="Simplified Arabic"/>
          <w:sz w:val="32"/>
          <w:szCs w:val="32"/>
          <w:rtl/>
          <w:lang w:bidi="ar-JO"/>
        </w:rPr>
        <w:t xml:space="preserve"> </w:t>
      </w:r>
      <w:r w:rsidR="00B20AB4" w:rsidRPr="00B20AB4">
        <w:rPr>
          <w:rFonts w:cs="Simplified Arabic" w:hint="cs"/>
          <w:sz w:val="32"/>
          <w:szCs w:val="32"/>
          <w:rtl/>
          <w:lang w:bidi="ar-JO"/>
        </w:rPr>
        <w:t>التي</w:t>
      </w:r>
      <w:r w:rsidR="00B20AB4" w:rsidRPr="00B20AB4">
        <w:rPr>
          <w:rFonts w:cs="Simplified Arabic"/>
          <w:sz w:val="32"/>
          <w:szCs w:val="32"/>
          <w:rtl/>
          <w:lang w:bidi="ar-JO"/>
        </w:rPr>
        <w:t xml:space="preserve"> </w:t>
      </w:r>
      <w:r w:rsidR="00B20AB4" w:rsidRPr="00B20AB4">
        <w:rPr>
          <w:rFonts w:cs="Simplified Arabic" w:hint="cs"/>
          <w:sz w:val="32"/>
          <w:szCs w:val="32"/>
          <w:rtl/>
          <w:lang w:bidi="ar-JO"/>
        </w:rPr>
        <w:t>أعطيت</w:t>
      </w:r>
      <w:r w:rsidR="00B20AB4" w:rsidRPr="00B20AB4">
        <w:rPr>
          <w:rFonts w:cs="Simplified Arabic"/>
          <w:sz w:val="32"/>
          <w:szCs w:val="32"/>
          <w:rtl/>
          <w:lang w:bidi="ar-JO"/>
        </w:rPr>
        <w:t xml:space="preserve"> </w:t>
      </w:r>
      <w:r w:rsidR="00B20AB4" w:rsidRPr="00B20AB4">
        <w:rPr>
          <w:rFonts w:cs="Simplified Arabic" w:hint="cs"/>
          <w:sz w:val="32"/>
          <w:szCs w:val="32"/>
          <w:rtl/>
          <w:lang w:bidi="ar-JO"/>
        </w:rPr>
        <w:t>بعد</w:t>
      </w:r>
      <w:r w:rsidR="00B20AB4" w:rsidRPr="00B20AB4">
        <w:rPr>
          <w:rFonts w:cs="Simplified Arabic"/>
          <w:sz w:val="32"/>
          <w:szCs w:val="32"/>
          <w:rtl/>
          <w:lang w:bidi="ar-JO"/>
        </w:rPr>
        <w:t xml:space="preserve"> </w:t>
      </w:r>
      <w:r w:rsidR="00B20AB4" w:rsidRPr="00B20AB4">
        <w:rPr>
          <w:rFonts w:cs="Simplified Arabic" w:hint="cs"/>
          <w:sz w:val="32"/>
          <w:szCs w:val="32"/>
          <w:rtl/>
          <w:lang w:bidi="ar-JO"/>
        </w:rPr>
        <w:t>حلف</w:t>
      </w:r>
      <w:r w:rsidR="00B20AB4" w:rsidRPr="00B20AB4">
        <w:rPr>
          <w:rFonts w:cs="Simplified Arabic"/>
          <w:sz w:val="32"/>
          <w:szCs w:val="32"/>
          <w:rtl/>
          <w:lang w:bidi="ar-JO"/>
        </w:rPr>
        <w:t xml:space="preserve"> </w:t>
      </w:r>
      <w:r w:rsidR="00B20AB4" w:rsidRPr="00B20AB4">
        <w:rPr>
          <w:rFonts w:cs="Simplified Arabic" w:hint="cs"/>
          <w:sz w:val="32"/>
          <w:szCs w:val="32"/>
          <w:rtl/>
          <w:lang w:bidi="ar-JO"/>
        </w:rPr>
        <w:t>اليمين</w:t>
      </w:r>
      <w:r w:rsidR="00B20AB4" w:rsidRPr="00B20AB4">
        <w:rPr>
          <w:rFonts w:cs="Simplified Arabic"/>
          <w:sz w:val="32"/>
          <w:szCs w:val="32"/>
          <w:rtl/>
          <w:lang w:bidi="ar-JO"/>
        </w:rPr>
        <w:t xml:space="preserve"> </w:t>
      </w:r>
      <w:r w:rsidR="00B20AB4" w:rsidRPr="00B20AB4">
        <w:rPr>
          <w:rFonts w:cs="Simplified Arabic" w:hint="cs"/>
          <w:sz w:val="32"/>
          <w:szCs w:val="32"/>
          <w:rtl/>
          <w:lang w:bidi="ar-JO"/>
        </w:rPr>
        <w:t>في</w:t>
      </w:r>
      <w:r w:rsidR="00B20AB4" w:rsidRPr="00B20AB4">
        <w:rPr>
          <w:rFonts w:cs="Simplified Arabic"/>
          <w:sz w:val="32"/>
          <w:szCs w:val="32"/>
          <w:rtl/>
          <w:lang w:bidi="ar-JO"/>
        </w:rPr>
        <w:t xml:space="preserve"> </w:t>
      </w:r>
      <w:r w:rsidR="00B20AB4" w:rsidRPr="00B20AB4">
        <w:rPr>
          <w:rFonts w:cs="Simplified Arabic" w:hint="cs"/>
          <w:sz w:val="32"/>
          <w:szCs w:val="32"/>
          <w:rtl/>
          <w:lang w:bidi="ar-JO"/>
        </w:rPr>
        <w:t>التحقيق</w:t>
      </w:r>
      <w:r w:rsidR="00B20AB4" w:rsidRPr="00B20AB4">
        <w:rPr>
          <w:rFonts w:cs="Simplified Arabic"/>
          <w:sz w:val="32"/>
          <w:szCs w:val="32"/>
          <w:rtl/>
          <w:lang w:bidi="ar-JO"/>
        </w:rPr>
        <w:t xml:space="preserve"> </w:t>
      </w:r>
      <w:r w:rsidR="00B20AB4" w:rsidRPr="00B20AB4">
        <w:rPr>
          <w:rFonts w:cs="Simplified Arabic" w:hint="cs"/>
          <w:sz w:val="32"/>
          <w:szCs w:val="32"/>
          <w:rtl/>
          <w:lang w:bidi="ar-JO"/>
        </w:rPr>
        <w:t>الابتدائي</w:t>
      </w:r>
      <w:r w:rsidR="00B20AB4" w:rsidRPr="00B20AB4">
        <w:rPr>
          <w:rFonts w:cs="Simplified Arabic"/>
          <w:sz w:val="32"/>
          <w:szCs w:val="32"/>
          <w:rtl/>
          <w:lang w:bidi="ar-JO"/>
        </w:rPr>
        <w:t xml:space="preserve"> </w:t>
      </w:r>
      <w:r w:rsidR="00B20AB4" w:rsidRPr="00C05F40">
        <w:rPr>
          <w:rFonts w:cs="Simplified Arabic" w:hint="cs"/>
          <w:b/>
          <w:bCs/>
          <w:sz w:val="32"/>
          <w:szCs w:val="32"/>
          <w:rtl/>
          <w:lang w:bidi="ar-JO"/>
        </w:rPr>
        <w:t>اذا</w:t>
      </w:r>
      <w:r w:rsidR="00B20AB4" w:rsidRPr="00C05F40">
        <w:rPr>
          <w:rFonts w:cs="Simplified Arabic"/>
          <w:b/>
          <w:bCs/>
          <w:sz w:val="32"/>
          <w:szCs w:val="32"/>
          <w:rtl/>
          <w:lang w:bidi="ar-JO"/>
        </w:rPr>
        <w:t xml:space="preserve"> </w:t>
      </w:r>
      <w:r w:rsidR="00B20AB4" w:rsidRPr="00C05F40">
        <w:rPr>
          <w:rFonts w:cs="Simplified Arabic" w:hint="cs"/>
          <w:b/>
          <w:bCs/>
          <w:sz w:val="32"/>
          <w:szCs w:val="32"/>
          <w:rtl/>
          <w:lang w:bidi="ar-JO"/>
        </w:rPr>
        <w:t>قبل</w:t>
      </w:r>
      <w:r w:rsidR="00B20AB4" w:rsidRPr="00C05F40">
        <w:rPr>
          <w:rFonts w:cs="Simplified Arabic"/>
          <w:b/>
          <w:bCs/>
          <w:sz w:val="32"/>
          <w:szCs w:val="32"/>
          <w:rtl/>
          <w:lang w:bidi="ar-JO"/>
        </w:rPr>
        <w:t xml:space="preserve"> </w:t>
      </w:r>
      <w:r w:rsidR="00B20AB4" w:rsidRPr="00C05F40">
        <w:rPr>
          <w:rFonts w:cs="Simplified Arabic" w:hint="cs"/>
          <w:b/>
          <w:bCs/>
          <w:sz w:val="32"/>
          <w:szCs w:val="32"/>
          <w:rtl/>
          <w:lang w:bidi="ar-JO"/>
        </w:rPr>
        <w:t>المشتكى</w:t>
      </w:r>
      <w:r w:rsidR="00B20AB4" w:rsidRPr="00C05F40">
        <w:rPr>
          <w:rFonts w:cs="Simplified Arabic"/>
          <w:b/>
          <w:bCs/>
          <w:sz w:val="32"/>
          <w:szCs w:val="32"/>
          <w:rtl/>
          <w:lang w:bidi="ar-JO"/>
        </w:rPr>
        <w:t xml:space="preserve"> </w:t>
      </w:r>
      <w:r w:rsidR="00B20AB4" w:rsidRPr="00C05F40">
        <w:rPr>
          <w:rFonts w:cs="Simplified Arabic" w:hint="cs"/>
          <w:b/>
          <w:bCs/>
          <w:sz w:val="32"/>
          <w:szCs w:val="32"/>
          <w:rtl/>
          <w:lang w:bidi="ar-JO"/>
        </w:rPr>
        <w:t>عليه</w:t>
      </w:r>
      <w:r w:rsidR="00B20AB4" w:rsidRPr="00C05F40">
        <w:rPr>
          <w:rFonts w:cs="Simplified Arabic"/>
          <w:b/>
          <w:bCs/>
          <w:sz w:val="32"/>
          <w:szCs w:val="32"/>
          <w:rtl/>
          <w:lang w:bidi="ar-JO"/>
        </w:rPr>
        <w:t xml:space="preserve"> </w:t>
      </w:r>
      <w:r w:rsidR="00B20AB4" w:rsidRPr="00C05F40">
        <w:rPr>
          <w:rFonts w:cs="Simplified Arabic" w:hint="cs"/>
          <w:b/>
          <w:bCs/>
          <w:sz w:val="32"/>
          <w:szCs w:val="32"/>
          <w:rtl/>
          <w:lang w:bidi="ar-JO"/>
        </w:rPr>
        <w:t>او</w:t>
      </w:r>
      <w:r w:rsidR="00B20AB4" w:rsidRPr="00C05F40">
        <w:rPr>
          <w:rFonts w:cs="Simplified Arabic"/>
          <w:b/>
          <w:bCs/>
          <w:sz w:val="32"/>
          <w:szCs w:val="32"/>
          <w:rtl/>
          <w:lang w:bidi="ar-JO"/>
        </w:rPr>
        <w:t xml:space="preserve"> </w:t>
      </w:r>
      <w:r w:rsidR="00B20AB4" w:rsidRPr="00C05F40">
        <w:rPr>
          <w:rFonts w:cs="Simplified Arabic" w:hint="cs"/>
          <w:b/>
          <w:bCs/>
          <w:sz w:val="32"/>
          <w:szCs w:val="32"/>
          <w:rtl/>
          <w:lang w:bidi="ar-JO"/>
        </w:rPr>
        <w:t>وكيله</w:t>
      </w:r>
      <w:r w:rsidR="00B20AB4" w:rsidRPr="00C05F40">
        <w:rPr>
          <w:rFonts w:cs="Simplified Arabic"/>
          <w:b/>
          <w:bCs/>
          <w:sz w:val="32"/>
          <w:szCs w:val="32"/>
          <w:rtl/>
          <w:lang w:bidi="ar-JO"/>
        </w:rPr>
        <w:t xml:space="preserve"> </w:t>
      </w:r>
      <w:r w:rsidR="00B20AB4" w:rsidRPr="00C05F40">
        <w:rPr>
          <w:rFonts w:cs="Simplified Arabic" w:hint="cs"/>
          <w:b/>
          <w:bCs/>
          <w:sz w:val="32"/>
          <w:szCs w:val="32"/>
          <w:rtl/>
          <w:lang w:bidi="ar-JO"/>
        </w:rPr>
        <w:t>ذلك</w:t>
      </w:r>
      <w:r>
        <w:rPr>
          <w:rFonts w:cs="Simplified Arabic" w:hint="cs"/>
          <w:sz w:val="32"/>
          <w:szCs w:val="32"/>
          <w:rtl/>
          <w:lang w:bidi="ar-JO"/>
        </w:rPr>
        <w:t xml:space="preserve"> . </w:t>
      </w:r>
      <w:r w:rsidRPr="00B20AB4">
        <w:rPr>
          <w:rFonts w:cs="Simplified Arabic" w:hint="cs"/>
          <w:b/>
          <w:bCs/>
          <w:sz w:val="32"/>
          <w:szCs w:val="32"/>
          <w:rtl/>
          <w:lang w:bidi="ar-JO"/>
        </w:rPr>
        <w:t>كما تضمنت المادتان</w:t>
      </w:r>
      <w:r>
        <w:rPr>
          <w:rFonts w:cs="Simplified Arabic" w:hint="cs"/>
          <w:sz w:val="32"/>
          <w:szCs w:val="32"/>
          <w:rtl/>
          <w:lang w:bidi="ar-JO"/>
        </w:rPr>
        <w:t xml:space="preserve"> (174/2 و 219/5) من ذات القانون الإشارة إلى وجوب أن تتلى على الشاهد إفادته السابقة إن وجدت ويطلب منه التوفيق بينها إذا وجد تناقض فيها مع إفادته المؤداة أمام المحكمة . وذلك من أجل تمكين المحكمة من تقدير هذه الشهادة كدليل في الدعوى . وفي هذا المعنى قضت محكمة التمييز أن تلاوة شهادة الشاهدة التحقيقية وتدوين التباين الحاصل بينها وبين شهادتها أمام المحكمة والاستيضاح منها عن هذا التباين هو </w:t>
      </w:r>
      <w:r>
        <w:rPr>
          <w:rFonts w:cs="Simplified Arabic" w:hint="cs"/>
          <w:sz w:val="32"/>
          <w:szCs w:val="32"/>
          <w:rtl/>
          <w:lang w:bidi="ar-JO"/>
        </w:rPr>
        <w:lastRenderedPageBreak/>
        <w:t>إجراء جوهري لغاية تقدير الشهادة تقديراً سليماً وان عدم القيام بذلك يخالف حكم الفقرة الخامسة من المادة (219) من قانون أصول المحاكمات الجزائية مما يعيب الحكم ويستدعي فسخه</w:t>
      </w:r>
      <w:r>
        <w:rPr>
          <w:rStyle w:val="FootnoteReference"/>
          <w:rFonts w:cs="Simplified Arabic"/>
          <w:sz w:val="32"/>
          <w:szCs w:val="32"/>
          <w:rtl/>
          <w:lang w:bidi="ar-JO"/>
        </w:rPr>
        <w:footnoteReference w:customMarkFollows="1" w:id="90"/>
        <w:t>(1)</w:t>
      </w:r>
      <w:r>
        <w:rPr>
          <w:rFonts w:cs="Simplified Arabic" w:hint="cs"/>
          <w:sz w:val="32"/>
          <w:szCs w:val="32"/>
          <w:rtl/>
          <w:lang w:bidi="ar-JO"/>
        </w:rPr>
        <w:t xml:space="preserve"> .</w:t>
      </w:r>
    </w:p>
    <w:p w:rsidR="00457AC8" w:rsidRPr="00B20AB4" w:rsidRDefault="00457AC8" w:rsidP="00711E67">
      <w:pPr>
        <w:jc w:val="lowKashida"/>
        <w:rPr>
          <w:rFonts w:cs="Simplified Arabic"/>
          <w:sz w:val="32"/>
          <w:szCs w:val="32"/>
          <w:rtl/>
          <w:lang w:bidi="ar-JO"/>
        </w:rPr>
      </w:pPr>
      <w:r>
        <w:rPr>
          <w:rFonts w:cs="Simplified Arabic" w:hint="cs"/>
          <w:sz w:val="32"/>
          <w:szCs w:val="32"/>
          <w:rtl/>
          <w:lang w:bidi="ar-JO"/>
        </w:rPr>
        <w:t xml:space="preserve">      </w:t>
      </w:r>
      <w:r w:rsidRPr="00B20AB4">
        <w:rPr>
          <w:rFonts w:cs="Simplified Arabic" w:hint="cs"/>
          <w:b/>
          <w:bCs/>
          <w:sz w:val="32"/>
          <w:szCs w:val="32"/>
          <w:rtl/>
          <w:lang w:bidi="ar-JO"/>
        </w:rPr>
        <w:t>وانطلاقاً من قاعدة تساند الأدلة فإن للمحكمة أن تكون عقيدتها من دليل</w:t>
      </w:r>
      <w:r>
        <w:rPr>
          <w:rFonts w:cs="Simplified Arabic" w:hint="cs"/>
          <w:sz w:val="32"/>
          <w:szCs w:val="32"/>
          <w:rtl/>
          <w:lang w:bidi="ar-JO"/>
        </w:rPr>
        <w:t xml:space="preserve"> معين أو عدة أد</w:t>
      </w:r>
      <w:r w:rsidR="004B3109">
        <w:rPr>
          <w:rFonts w:cs="Simplified Arabic" w:hint="cs"/>
          <w:sz w:val="32"/>
          <w:szCs w:val="32"/>
          <w:rtl/>
          <w:lang w:bidi="ar-JO"/>
        </w:rPr>
        <w:t>لة معاً ما دام أن هذه الأدلة ثاب</w:t>
      </w:r>
      <w:r>
        <w:rPr>
          <w:rFonts w:cs="Simplified Arabic" w:hint="cs"/>
          <w:sz w:val="32"/>
          <w:szCs w:val="32"/>
          <w:rtl/>
          <w:lang w:bidi="ar-JO"/>
        </w:rPr>
        <w:t>تة في أوراق الدعوى فالأدلة في المواد الجنائية متماسكة متساندة يشد بعضها أزر بعض</w:t>
      </w:r>
      <w:r>
        <w:rPr>
          <w:rStyle w:val="FootnoteReference"/>
          <w:rFonts w:cs="Simplified Arabic"/>
          <w:sz w:val="32"/>
          <w:szCs w:val="32"/>
          <w:rtl/>
          <w:lang w:bidi="ar-JO"/>
        </w:rPr>
        <w:footnoteReference w:customMarkFollows="1" w:id="91"/>
        <w:t>(2)</w:t>
      </w:r>
      <w:r>
        <w:rPr>
          <w:rFonts w:cs="Simplified Arabic" w:hint="cs"/>
          <w:sz w:val="32"/>
          <w:szCs w:val="32"/>
          <w:rtl/>
          <w:lang w:bidi="ar-JO"/>
        </w:rPr>
        <w:t xml:space="preserve"> . </w:t>
      </w:r>
      <w:r w:rsidRPr="00B20AB4">
        <w:rPr>
          <w:rFonts w:cs="Simplified Arabic" w:hint="cs"/>
          <w:b/>
          <w:bCs/>
          <w:sz w:val="32"/>
          <w:szCs w:val="32"/>
          <w:rtl/>
          <w:lang w:bidi="ar-JO"/>
        </w:rPr>
        <w:t>وفي هذا المعنى قضت محكمة التمييز</w:t>
      </w:r>
      <w:r>
        <w:rPr>
          <w:rFonts w:cs="Simplified Arabic" w:hint="cs"/>
          <w:sz w:val="32"/>
          <w:szCs w:val="32"/>
          <w:rtl/>
          <w:lang w:bidi="ar-JO"/>
        </w:rPr>
        <w:t xml:space="preserve"> أنه يقتضي عند وزن البينات النظر إليها في مجموعها تطبيقاً لقاعدة تساند الأدلة نظراً لأن عقيدة القاضي تتكون منها مجتمعة بحي</w:t>
      </w:r>
      <w:r w:rsidR="004B3109">
        <w:rPr>
          <w:rFonts w:cs="Simplified Arabic" w:hint="cs"/>
          <w:sz w:val="32"/>
          <w:szCs w:val="32"/>
          <w:rtl/>
          <w:lang w:bidi="ar-JO"/>
        </w:rPr>
        <w:t>ث</w:t>
      </w:r>
      <w:r>
        <w:rPr>
          <w:rFonts w:cs="Simplified Arabic" w:hint="cs"/>
          <w:sz w:val="32"/>
          <w:szCs w:val="32"/>
          <w:rtl/>
          <w:lang w:bidi="ar-JO"/>
        </w:rPr>
        <w:t xml:space="preserve"> إذا سقط أحدها أو استبعد تعذر التعرف على مبلغ الأثر الذي كان للدليل الذي سقط أو استبعد في الرأي الذي انتهت إليه المحكمة أو الوقوف على ما كانت تنتهي إليه من نتيجة لو أنها فطنت إلى أن هذا الدليل قائم</w:t>
      </w:r>
      <w:r>
        <w:rPr>
          <w:rStyle w:val="FootnoteReference"/>
          <w:rFonts w:cs="Simplified Arabic"/>
          <w:sz w:val="32"/>
          <w:szCs w:val="32"/>
          <w:rtl/>
          <w:lang w:bidi="ar-JO"/>
        </w:rPr>
        <w:footnoteReference w:customMarkFollows="1" w:id="92"/>
        <w:t>(3)</w:t>
      </w:r>
      <w:r>
        <w:rPr>
          <w:rFonts w:cs="Simplified Arabic" w:hint="cs"/>
          <w:sz w:val="32"/>
          <w:szCs w:val="32"/>
          <w:rtl/>
          <w:lang w:bidi="ar-JO"/>
        </w:rPr>
        <w:t xml:space="preserve"> </w:t>
      </w:r>
      <w:r w:rsidRPr="00B20AB4">
        <w:rPr>
          <w:rFonts w:cs="Simplified Arabic" w:hint="cs"/>
          <w:b/>
          <w:bCs/>
          <w:sz w:val="32"/>
          <w:szCs w:val="32"/>
          <w:rtl/>
          <w:lang w:bidi="ar-JO"/>
        </w:rPr>
        <w:t>. كما قضت</w:t>
      </w:r>
      <w:r>
        <w:rPr>
          <w:rFonts w:cs="Simplified Arabic" w:hint="cs"/>
          <w:sz w:val="32"/>
          <w:szCs w:val="32"/>
          <w:rtl/>
          <w:lang w:bidi="ar-JO"/>
        </w:rPr>
        <w:t xml:space="preserve"> أن البينة في الجنايات والجنح والمخالفات تقام بجميع طرق الإثبات ويحكم القاضي حسب قناعته الشخصية بمعنى أن ركن الحكم هو وجدان الحاكم . وعليه فللمحكمة تجزئة الشهادات وان تأخذ منها ما تقنع به وتطرح ما لا تطمئن إليه</w:t>
      </w:r>
      <w:r>
        <w:rPr>
          <w:rStyle w:val="FootnoteReference"/>
          <w:rFonts w:cs="Simplified Arabic"/>
          <w:sz w:val="32"/>
          <w:szCs w:val="32"/>
          <w:rtl/>
          <w:lang w:bidi="ar-JO"/>
        </w:rPr>
        <w:footnoteReference w:customMarkFollows="1" w:id="93"/>
        <w:t>(</w:t>
      </w:r>
      <w:r w:rsidR="00711E67">
        <w:rPr>
          <w:rStyle w:val="FootnoteReference"/>
          <w:rFonts w:cs="Simplified Arabic" w:hint="cs"/>
          <w:sz w:val="32"/>
          <w:szCs w:val="32"/>
          <w:rtl/>
          <w:lang w:bidi="ar-JO"/>
        </w:rPr>
        <w:t>4</w:t>
      </w:r>
      <w:r>
        <w:rPr>
          <w:rStyle w:val="FootnoteReference"/>
          <w:rFonts w:cs="Simplified Arabic"/>
          <w:sz w:val="32"/>
          <w:szCs w:val="32"/>
          <w:rtl/>
          <w:lang w:bidi="ar-JO"/>
        </w:rPr>
        <w:t>)</w:t>
      </w:r>
      <w:r>
        <w:rPr>
          <w:rFonts w:cs="Simplified Arabic" w:hint="cs"/>
          <w:sz w:val="32"/>
          <w:szCs w:val="32"/>
          <w:rtl/>
          <w:lang w:bidi="ar-JO"/>
        </w:rPr>
        <w:t xml:space="preserve"> . </w:t>
      </w:r>
      <w:r w:rsidRPr="00B20AB4">
        <w:rPr>
          <w:rFonts w:cs="Simplified Arabic" w:hint="cs"/>
          <w:b/>
          <w:bCs/>
          <w:sz w:val="32"/>
          <w:szCs w:val="32"/>
          <w:rtl/>
          <w:lang w:bidi="ar-JO"/>
        </w:rPr>
        <w:t>ومن قضاء محكمة النقض المصرية</w:t>
      </w:r>
      <w:r>
        <w:rPr>
          <w:rFonts w:cs="Simplified Arabic" w:hint="cs"/>
          <w:sz w:val="32"/>
          <w:szCs w:val="32"/>
          <w:rtl/>
          <w:lang w:bidi="ar-JO"/>
        </w:rPr>
        <w:t xml:space="preserve"> في هذا الشأن ما قضت به من انه إذا كان لمحكمة الموضوع سلطة مطلقة في الأخذ بكل ما تطمئن إليه من الأدلة وطرح ما عداه ولا رقابة لمحكمة النقض عليها في ذلك متى أقامت قضاءها على أسباب تكفي لحمله وسوغ النتيجة التي انتهت إليها . ومن ثم فلا تعتبر الموازنة بين الأدلة والأخذ بدليل معين منها دون دليل آخر لم تطمئن إليه المحكمة من قبيل الفساد في الاستدلال</w:t>
      </w:r>
      <w:r>
        <w:rPr>
          <w:rStyle w:val="FootnoteReference"/>
          <w:rFonts w:cs="Simplified Arabic"/>
          <w:sz w:val="32"/>
          <w:szCs w:val="32"/>
          <w:rtl/>
          <w:lang w:bidi="ar-JO"/>
        </w:rPr>
        <w:footnoteReference w:customMarkFollows="1" w:id="94"/>
        <w:t>(</w:t>
      </w:r>
      <w:r w:rsidR="00711E67">
        <w:rPr>
          <w:rStyle w:val="FootnoteReference"/>
          <w:rFonts w:cs="Simplified Arabic" w:hint="cs"/>
          <w:sz w:val="32"/>
          <w:szCs w:val="32"/>
          <w:rtl/>
          <w:lang w:bidi="ar-JO"/>
        </w:rPr>
        <w:t>5</w:t>
      </w:r>
      <w:r>
        <w:rPr>
          <w:rStyle w:val="FootnoteReference"/>
          <w:rFonts w:cs="Simplified Arabic"/>
          <w:sz w:val="32"/>
          <w:szCs w:val="32"/>
          <w:rtl/>
          <w:lang w:bidi="ar-JO"/>
        </w:rPr>
        <w:t>)</w:t>
      </w:r>
      <w:r>
        <w:rPr>
          <w:rFonts w:cs="Simplified Arabic" w:hint="cs"/>
          <w:sz w:val="32"/>
          <w:szCs w:val="32"/>
          <w:rtl/>
          <w:lang w:bidi="ar-JO"/>
        </w:rPr>
        <w:t xml:space="preserve"> . </w:t>
      </w:r>
      <w:r w:rsidRPr="00B20AB4">
        <w:rPr>
          <w:rFonts w:cs="Simplified Arabic" w:hint="cs"/>
          <w:b/>
          <w:bCs/>
          <w:sz w:val="32"/>
          <w:szCs w:val="32"/>
          <w:rtl/>
          <w:lang w:bidi="ar-JO"/>
        </w:rPr>
        <w:t>وقضت أيضاً</w:t>
      </w:r>
      <w:r>
        <w:rPr>
          <w:rFonts w:cs="Simplified Arabic" w:hint="cs"/>
          <w:sz w:val="32"/>
          <w:szCs w:val="32"/>
          <w:rtl/>
          <w:lang w:bidi="ar-JO"/>
        </w:rPr>
        <w:t xml:space="preserve"> انه لا تعتبر الموازنة بين الأدلة والأخذ بدليل معين منها دون دليل آخر لم تطمئن إليه المحكمة من قبيل الفساد في الاستدلال</w:t>
      </w:r>
      <w:r>
        <w:rPr>
          <w:rStyle w:val="FootnoteReference"/>
          <w:rFonts w:cs="Simplified Arabic"/>
          <w:sz w:val="32"/>
          <w:szCs w:val="32"/>
          <w:rtl/>
          <w:lang w:bidi="ar-JO"/>
        </w:rPr>
        <w:footnoteReference w:customMarkFollows="1" w:id="95"/>
        <w:t>(</w:t>
      </w:r>
      <w:r w:rsidR="00711E67">
        <w:rPr>
          <w:rStyle w:val="FootnoteReference"/>
          <w:rFonts w:cs="Simplified Arabic" w:hint="cs"/>
          <w:sz w:val="32"/>
          <w:szCs w:val="32"/>
          <w:rtl/>
          <w:lang w:bidi="ar-JO"/>
        </w:rPr>
        <w:t>6</w:t>
      </w:r>
      <w:r>
        <w:rPr>
          <w:rStyle w:val="FootnoteReference"/>
          <w:rFonts w:cs="Simplified Arabic"/>
          <w:sz w:val="32"/>
          <w:szCs w:val="32"/>
          <w:rtl/>
          <w:lang w:bidi="ar-JO"/>
        </w:rPr>
        <w:t>)</w:t>
      </w:r>
      <w:r>
        <w:rPr>
          <w:rFonts w:cs="Simplified Arabic" w:hint="cs"/>
          <w:sz w:val="32"/>
          <w:szCs w:val="32"/>
          <w:rtl/>
          <w:lang w:bidi="ar-JO"/>
        </w:rPr>
        <w:t xml:space="preserve"> .</w:t>
      </w:r>
    </w:p>
    <w:p w:rsidR="00457AC8" w:rsidRPr="008A6C23" w:rsidRDefault="00457AC8" w:rsidP="00457AC8">
      <w:pPr>
        <w:jc w:val="lowKashida"/>
        <w:rPr>
          <w:rFonts w:cs="Simplified Arabic"/>
          <w:b/>
          <w:bCs/>
          <w:sz w:val="36"/>
          <w:szCs w:val="36"/>
          <w:rtl/>
          <w:lang w:bidi="ar-JO"/>
        </w:rPr>
      </w:pPr>
      <w:r w:rsidRPr="008A6C23">
        <w:rPr>
          <w:rFonts w:cs="Simplified Arabic" w:hint="cs"/>
          <w:b/>
          <w:bCs/>
          <w:sz w:val="36"/>
          <w:szCs w:val="36"/>
          <w:rtl/>
          <w:lang w:bidi="ar-JO"/>
        </w:rPr>
        <w:lastRenderedPageBreak/>
        <w:t>عدم جواز الاستناد إلى المعلومات الشخصية : ـ</w:t>
      </w:r>
    </w:p>
    <w:p w:rsidR="00457AC8" w:rsidRPr="00B20AB4" w:rsidRDefault="00457AC8" w:rsidP="00B20AB4">
      <w:pPr>
        <w:jc w:val="lowKashida"/>
        <w:rPr>
          <w:rFonts w:cs="Simplified Arabic"/>
          <w:sz w:val="32"/>
          <w:szCs w:val="32"/>
          <w:rtl/>
          <w:lang w:bidi="ar-JO"/>
        </w:rPr>
      </w:pPr>
      <w:r>
        <w:rPr>
          <w:rFonts w:cs="Simplified Arabic" w:hint="cs"/>
          <w:sz w:val="32"/>
          <w:szCs w:val="32"/>
          <w:rtl/>
          <w:lang w:bidi="ar-JO"/>
        </w:rPr>
        <w:t xml:space="preserve">      إذا كان القاضي حراً في تكوين عقيدته بخصوص الحكم الذي يصدره في القضية التي أنيط به فصلها فان هذه القناعة يتعين أن تكون قائمة على المعلومات التي استقاها من ملف القضية من خلال البينات والأدلة التي تمت مناقشتها من قبل أطراف الدعوى أما إذا كانت القناعة قد بنيت على </w:t>
      </w:r>
      <w:r w:rsidRPr="00B20AB4">
        <w:rPr>
          <w:rFonts w:cs="Simplified Arabic" w:hint="cs"/>
          <w:b/>
          <w:bCs/>
          <w:sz w:val="32"/>
          <w:szCs w:val="32"/>
          <w:rtl/>
          <w:lang w:bidi="ar-JO"/>
        </w:rPr>
        <w:t>معلومات خاصة أو شخصية</w:t>
      </w:r>
      <w:r>
        <w:rPr>
          <w:rFonts w:cs="Simplified Arabic" w:hint="cs"/>
          <w:sz w:val="32"/>
          <w:szCs w:val="32"/>
          <w:rtl/>
          <w:lang w:bidi="ar-JO"/>
        </w:rPr>
        <w:t xml:space="preserve"> توصل إليها القاضي عن طريق آخر ليس له أصل ثابت في أوراق الدعوى فان هذا معناه أن الحكم الذي أصدره القاضي كان بالاستناد إلى معلومات شخصية وهذا أمر يعيب الحكم من عدة وجوه . </w:t>
      </w:r>
      <w:r w:rsidRPr="00D90997">
        <w:rPr>
          <w:rFonts w:cs="Simplified Arabic" w:hint="cs"/>
          <w:b/>
          <w:bCs/>
          <w:sz w:val="32"/>
          <w:szCs w:val="32"/>
          <w:rtl/>
          <w:lang w:bidi="ar-JO"/>
        </w:rPr>
        <w:t xml:space="preserve">أوّلُها </w:t>
      </w:r>
      <w:r>
        <w:rPr>
          <w:rFonts w:cs="Simplified Arabic" w:hint="cs"/>
          <w:sz w:val="32"/>
          <w:szCs w:val="32"/>
          <w:rtl/>
          <w:lang w:bidi="ar-JO"/>
        </w:rPr>
        <w:t xml:space="preserve">أن أطراف الدعوى لم يتمكنوا من مناقشة هذه المعلومات وتفنيدها </w:t>
      </w:r>
      <w:r w:rsidRPr="00D90997">
        <w:rPr>
          <w:rFonts w:cs="Simplified Arabic" w:hint="cs"/>
          <w:b/>
          <w:bCs/>
          <w:sz w:val="32"/>
          <w:szCs w:val="32"/>
          <w:rtl/>
          <w:lang w:bidi="ar-JO"/>
        </w:rPr>
        <w:t>ومن ناحية ثانية</w:t>
      </w:r>
      <w:r>
        <w:rPr>
          <w:rFonts w:cs="Simplified Arabic" w:hint="cs"/>
          <w:sz w:val="32"/>
          <w:szCs w:val="32"/>
          <w:rtl/>
          <w:lang w:bidi="ar-JO"/>
        </w:rPr>
        <w:t xml:space="preserve"> أن هذا الأسلوب في إصدار الأحكام لن ي</w:t>
      </w:r>
      <w:r w:rsidR="00B20AB4">
        <w:rPr>
          <w:rFonts w:cs="Simplified Arabic" w:hint="cs"/>
          <w:sz w:val="32"/>
          <w:szCs w:val="32"/>
          <w:rtl/>
          <w:lang w:bidi="ar-JO"/>
        </w:rPr>
        <w:t>ُ</w:t>
      </w:r>
      <w:r>
        <w:rPr>
          <w:rFonts w:cs="Simplified Arabic" w:hint="cs"/>
          <w:sz w:val="32"/>
          <w:szCs w:val="32"/>
          <w:rtl/>
          <w:lang w:bidi="ar-JO"/>
        </w:rPr>
        <w:t>مك</w:t>
      </w:r>
      <w:r w:rsidR="00B20AB4">
        <w:rPr>
          <w:rFonts w:cs="Simplified Arabic" w:hint="cs"/>
          <w:sz w:val="32"/>
          <w:szCs w:val="32"/>
          <w:rtl/>
          <w:lang w:bidi="ar-JO"/>
        </w:rPr>
        <w:t>َّ</w:t>
      </w:r>
      <w:r>
        <w:rPr>
          <w:rFonts w:cs="Simplified Arabic" w:hint="cs"/>
          <w:sz w:val="32"/>
          <w:szCs w:val="32"/>
          <w:rtl/>
          <w:lang w:bidi="ar-JO"/>
        </w:rPr>
        <w:t>ن جهة الطعن ، سواء كانت محكمة التمييز أم الاستئناف ، من بسط رقابتها على تلك الأدلة والبينات والمعلومات . ولهذا يكون الحكم معيباً كلما كان قائماً على أسباب وأدلة مستمدة من مصدر آخر غير الثابت في أوراق الدعوى . وهذا يصدق على الحكم الصادر بالإدانة والحكم الصادر بالبراءة أيضاً . فكلاهما ينبغي أن لا يقوم على أساس معلومات شخصية عند القاضي . ذلك أن إقامة الأحكام القضائية على معلومات شخصية للقضاة يعني إهدار عدة مبادئ اساسية في المحاكمات منها مبدأ شفوية المرافعات ومبدأ احترام حقوق الدفاع ومبدأ عدم جواز أن يكون القاضي ح</w:t>
      </w:r>
      <w:r w:rsidR="00B20AB4">
        <w:rPr>
          <w:rFonts w:cs="Simplified Arabic" w:hint="cs"/>
          <w:sz w:val="32"/>
          <w:szCs w:val="32"/>
          <w:rtl/>
          <w:lang w:bidi="ar-JO"/>
        </w:rPr>
        <w:t>َ</w:t>
      </w:r>
      <w:r>
        <w:rPr>
          <w:rFonts w:cs="Simplified Arabic" w:hint="cs"/>
          <w:sz w:val="32"/>
          <w:szCs w:val="32"/>
          <w:rtl/>
          <w:lang w:bidi="ar-JO"/>
        </w:rPr>
        <w:t>ك</w:t>
      </w:r>
      <w:r w:rsidR="00B20AB4">
        <w:rPr>
          <w:rFonts w:cs="Simplified Arabic" w:hint="cs"/>
          <w:sz w:val="32"/>
          <w:szCs w:val="32"/>
          <w:rtl/>
          <w:lang w:bidi="ar-JO"/>
        </w:rPr>
        <w:t>َ</w:t>
      </w:r>
      <w:r>
        <w:rPr>
          <w:rFonts w:cs="Simplified Arabic" w:hint="cs"/>
          <w:sz w:val="32"/>
          <w:szCs w:val="32"/>
          <w:rtl/>
          <w:lang w:bidi="ar-JO"/>
        </w:rPr>
        <w:t>ماً وشاهداً في نفس الوقت .</w:t>
      </w:r>
    </w:p>
    <w:p w:rsidR="00457AC8" w:rsidRPr="00B20AB4" w:rsidRDefault="00457AC8" w:rsidP="00B20AB4">
      <w:pPr>
        <w:jc w:val="lowKashida"/>
        <w:rPr>
          <w:rFonts w:cs="Simplified Arabic"/>
          <w:sz w:val="32"/>
          <w:szCs w:val="32"/>
          <w:rtl/>
          <w:lang w:bidi="ar-JO"/>
        </w:rPr>
      </w:pPr>
      <w:r>
        <w:rPr>
          <w:rFonts w:cs="Simplified Arabic" w:hint="cs"/>
          <w:sz w:val="32"/>
          <w:szCs w:val="32"/>
          <w:rtl/>
          <w:lang w:bidi="ar-JO"/>
        </w:rPr>
        <w:t xml:space="preserve">      </w:t>
      </w:r>
      <w:r w:rsidRPr="00C05F40">
        <w:rPr>
          <w:rFonts w:cs="Simplified Arabic" w:hint="cs"/>
          <w:b/>
          <w:bCs/>
          <w:sz w:val="32"/>
          <w:szCs w:val="32"/>
          <w:rtl/>
          <w:lang w:bidi="ar-JO"/>
        </w:rPr>
        <w:t>ومن أمثلة المعلومات الشخصية أو الخاصة</w:t>
      </w:r>
      <w:r>
        <w:rPr>
          <w:rFonts w:cs="Simplified Arabic" w:hint="cs"/>
          <w:sz w:val="32"/>
          <w:szCs w:val="32"/>
          <w:rtl/>
          <w:lang w:bidi="ar-JO"/>
        </w:rPr>
        <w:t xml:space="preserve"> ما يكون القاضي قد سمعه من أحد الناس عن واقعة معينة أمامه كقضية للفصل فيها أو أن يكون قد شاهد بنفسه بعض وقائع الدعوى كما لو كان يسير في الطريق ورأي أحد الأشخاص يضرب آخر أو يطلق النار وطرحت هذه القضية أمامه للحكم فيها . ففي هذه الحالات وأمثالها لا يجوز للقاضي أن يحكم بناء على هذه المعلومات الشخصية أو الخاصة التي وصلت إليه عن هذا الطريق . لأنه طريق غير قانوني ذلك أن الطريق القانوني الذي يمكنه الاستناد إليه في إصدار حكمه وتكوين عقدته هو تكوين العقيدة من خلال الإجراءات التي تقع في جلسات الحكم والأدلة والإثباتات التي في ملف الدعوى وتناقش فيها الخصوم .</w:t>
      </w:r>
    </w:p>
    <w:p w:rsidR="00457AC8" w:rsidRDefault="00457AC8" w:rsidP="00457AC8">
      <w:pPr>
        <w:jc w:val="lowKashida"/>
        <w:rPr>
          <w:rFonts w:cs="Simplified Arabic"/>
          <w:sz w:val="32"/>
          <w:szCs w:val="32"/>
          <w:rtl/>
          <w:lang w:bidi="ar-JO"/>
        </w:rPr>
      </w:pPr>
      <w:r w:rsidRPr="00B20AB4">
        <w:rPr>
          <w:rFonts w:cs="Simplified Arabic" w:hint="cs"/>
          <w:b/>
          <w:bCs/>
          <w:sz w:val="32"/>
          <w:szCs w:val="32"/>
          <w:rtl/>
          <w:lang w:bidi="ar-JO"/>
        </w:rPr>
        <w:lastRenderedPageBreak/>
        <w:t xml:space="preserve">      إلا أنه لا يعد من قبيل</w:t>
      </w:r>
      <w:r>
        <w:rPr>
          <w:rFonts w:cs="Simplified Arabic" w:hint="cs"/>
          <w:sz w:val="32"/>
          <w:szCs w:val="32"/>
          <w:rtl/>
          <w:lang w:bidi="ar-JO"/>
        </w:rPr>
        <w:t xml:space="preserve"> المعلومات الشخصية أو الخاصة بالمعنى المتقدم أن يكون القاضي قد كوّن قناعته وأصدر حكمه بناء على ما وقع أمامه في جلسة أو أكثر من جلسات المحاكمة . كما لو أثبت القاضي في الحكم ما يفيد بأن المحكمة أخذت بعين الاعتبار في العقوبة التي فرضتها من حيث الشدة وعدم الأخذ بالأسباب المخففة ما لاحظته في أكثر من جلسة من أن المتهم كان شرس الأخلاق وأنه اعتدى على أحد الشهود بواسطة شفرة أخرجها من تحت لسانه .</w:t>
      </w:r>
    </w:p>
    <w:p w:rsidR="007F2C0F" w:rsidRPr="007F2C0F" w:rsidRDefault="007F2C0F" w:rsidP="007F2C0F">
      <w:pPr>
        <w:jc w:val="lowKashida"/>
        <w:rPr>
          <w:rFonts w:cs="Simplified Arabic"/>
          <w:sz w:val="32"/>
          <w:szCs w:val="32"/>
          <w:rtl/>
          <w:lang w:bidi="ar-JO"/>
        </w:rPr>
      </w:pPr>
      <w:r w:rsidRPr="007F2C0F">
        <w:rPr>
          <w:rFonts w:cs="Simplified Arabic" w:hint="cs"/>
          <w:b/>
          <w:bCs/>
          <w:sz w:val="32"/>
          <w:szCs w:val="32"/>
          <w:rtl/>
          <w:lang w:bidi="ar-JO"/>
        </w:rPr>
        <w:t xml:space="preserve">      كذلك فإنه من المتعين عدم الخلط</w:t>
      </w:r>
      <w:r>
        <w:rPr>
          <w:rFonts w:cs="Simplified Arabic" w:hint="cs"/>
          <w:sz w:val="32"/>
          <w:szCs w:val="32"/>
          <w:rtl/>
          <w:lang w:bidi="ar-JO"/>
        </w:rPr>
        <w:t xml:space="preserve"> بين المعلومات الشخصية للقاضي وبين </w:t>
      </w:r>
      <w:r w:rsidRPr="0099542F">
        <w:rPr>
          <w:rFonts w:cs="Simplified Arabic" w:hint="cs"/>
          <w:b/>
          <w:bCs/>
          <w:sz w:val="32"/>
          <w:szCs w:val="32"/>
          <w:rtl/>
          <w:lang w:bidi="ar-JO"/>
        </w:rPr>
        <w:t>المعلومات العامة</w:t>
      </w:r>
      <w:r>
        <w:rPr>
          <w:rFonts w:cs="Simplified Arabic" w:hint="cs"/>
          <w:sz w:val="32"/>
          <w:szCs w:val="32"/>
          <w:rtl/>
          <w:lang w:bidi="ar-JO"/>
        </w:rPr>
        <w:t xml:space="preserve"> التي يكون في إمكان جميع الناس العلم بها . فهذا النوع من المعلومات يحق للقاضي أن يقيم حكمه على أساسها . مثل ذلك أن يقول القاضي في حكمه أن جريمة السرقة تعتبر أنها وقعت نهاراً وليس ليلاً استناداً لما هو ثابت في أوراق الدعوى من أن ساعة ارتكاب الجريمة كانت الساعة السادسة من بعد ظهر أحد أيام شهر تموز . أو أن تثبت المحكمة في حكمها أن وقت ارتكاب السرقة يعتبر ليلاً استناداً إلى أن الثابت في أوراق الدعوى هو أن السرقة وقعت في الساعة السادسة من مساء يوم العاشر من شهر كانون ثاني . أو أن تقول المحكمة في حكمها أن القمر كان ساطعاً في وقت وقوع السرقة لأنها وقعت في منتصف الشهر العربي .</w:t>
      </w:r>
    </w:p>
    <w:p w:rsidR="007F2C0F" w:rsidRPr="007F2C0F" w:rsidRDefault="007F2C0F" w:rsidP="007F2C0F">
      <w:pPr>
        <w:jc w:val="lowKashida"/>
        <w:rPr>
          <w:rFonts w:cs="Simplified Arabic"/>
          <w:sz w:val="32"/>
          <w:szCs w:val="32"/>
          <w:rtl/>
          <w:lang w:bidi="ar-JO"/>
        </w:rPr>
      </w:pPr>
      <w:r>
        <w:rPr>
          <w:rFonts w:cs="Simplified Arabic" w:hint="cs"/>
          <w:sz w:val="32"/>
          <w:szCs w:val="32"/>
          <w:rtl/>
          <w:lang w:bidi="ar-JO"/>
        </w:rPr>
        <w:t xml:space="preserve">      </w:t>
      </w:r>
      <w:r w:rsidRPr="007F2C0F">
        <w:rPr>
          <w:rFonts w:cs="Simplified Arabic" w:hint="cs"/>
          <w:b/>
          <w:bCs/>
          <w:sz w:val="32"/>
          <w:szCs w:val="32"/>
          <w:rtl/>
          <w:lang w:bidi="ar-JO"/>
        </w:rPr>
        <w:t>فهذا النوع من المعلومات العامة</w:t>
      </w:r>
      <w:r>
        <w:rPr>
          <w:rFonts w:cs="Simplified Arabic" w:hint="cs"/>
          <w:sz w:val="32"/>
          <w:szCs w:val="32"/>
          <w:rtl/>
          <w:lang w:bidi="ar-JO"/>
        </w:rPr>
        <w:t xml:space="preserve"> يعرفه الناس جميعهم ولا ينفرد به أناس دون آخرين فلا يعتبر من قبيل المعلومات الخاصة أو الشخصية .</w:t>
      </w:r>
    </w:p>
    <w:p w:rsidR="007F2C0F" w:rsidRPr="0017280D" w:rsidRDefault="007F2C0F" w:rsidP="007F2C0F">
      <w:pPr>
        <w:jc w:val="lowKashida"/>
        <w:rPr>
          <w:rFonts w:cs="Simplified Arabic"/>
          <w:b/>
          <w:bCs/>
          <w:sz w:val="36"/>
          <w:szCs w:val="36"/>
          <w:rtl/>
          <w:lang w:bidi="ar-JO"/>
        </w:rPr>
      </w:pPr>
      <w:r w:rsidRPr="0017280D">
        <w:rPr>
          <w:rFonts w:cs="Simplified Arabic" w:hint="cs"/>
          <w:b/>
          <w:bCs/>
          <w:sz w:val="36"/>
          <w:szCs w:val="36"/>
          <w:rtl/>
          <w:lang w:bidi="ar-JO"/>
        </w:rPr>
        <w:t>عدم جواز الاستناد إلى دليل معيب : ـ</w:t>
      </w:r>
    </w:p>
    <w:p w:rsidR="007F2C0F" w:rsidRDefault="007F2C0F" w:rsidP="007F2C0F">
      <w:pPr>
        <w:jc w:val="lowKashida"/>
        <w:rPr>
          <w:rFonts w:cs="Simplified Arabic"/>
          <w:sz w:val="32"/>
          <w:szCs w:val="32"/>
          <w:rtl/>
          <w:lang w:bidi="ar-JO"/>
        </w:rPr>
      </w:pPr>
      <w:r>
        <w:rPr>
          <w:rFonts w:cs="Simplified Arabic" w:hint="cs"/>
          <w:sz w:val="32"/>
          <w:szCs w:val="32"/>
          <w:rtl/>
          <w:lang w:bidi="ar-JO"/>
        </w:rPr>
        <w:t xml:space="preserve">      حرية القاضي في تكوين قناعته وعقيدته بناء على ما قدم في الدعوى من أدلة وبينات مشروط بأن تكون الأدلة أو البينات صحيحة ومشروعة أما إذا كانت أدلة غير مشروعة وغير صحيحة فإن الحكم الذي يستند إلى مثل هذه الأدلة يكون حكماً معيباً . فإذا كانت المحكمة قد أقامت حكمها بناء على اعتراف غير صحيح أو اعتراف معيب أخذ بنتيجة الإكراه والعنف الذي وقع على المتهم فإن هذا الحكم يكون معيباً . ونفس الشيء يقال إذا كان الاعتراف وليد استجواب باطل قام به المدعي العام . مثال ذلك أن يخالف المدعي العام الشروط أو المتطلبات التي أشار إليها المشرع في </w:t>
      </w:r>
      <w:r>
        <w:rPr>
          <w:rFonts w:cs="Simplified Arabic" w:hint="cs"/>
          <w:sz w:val="32"/>
          <w:szCs w:val="32"/>
          <w:rtl/>
          <w:lang w:bidi="ar-JO"/>
        </w:rPr>
        <w:lastRenderedPageBreak/>
        <w:t xml:space="preserve">المادة (63) من قانون أصول المحاكمات الجزائية . وعلى الرغم من أن قانون أصول المحاكمات الجزائية لا يتضمن نصاً صريحاً يقضي ببطلان الاعتراف في مثل هذه الحالات إلا أن محكمة التمييز مستقرة في أحكامها على أن الاعتراف أو الدليل الذي يكون ناجماً عن الإكراه هو اعتراف ودليل باطل ولا يؤخذ بهما . </w:t>
      </w:r>
      <w:r w:rsidRPr="007F2C0F">
        <w:rPr>
          <w:rFonts w:cs="Simplified Arabic" w:hint="cs"/>
          <w:b/>
          <w:bCs/>
          <w:sz w:val="32"/>
          <w:szCs w:val="32"/>
          <w:rtl/>
          <w:lang w:bidi="ar-JO"/>
        </w:rPr>
        <w:t>فقد قضت</w:t>
      </w:r>
      <w:r>
        <w:rPr>
          <w:rFonts w:cs="Simplified Arabic" w:hint="cs"/>
          <w:sz w:val="32"/>
          <w:szCs w:val="32"/>
          <w:rtl/>
          <w:lang w:bidi="ar-JO"/>
        </w:rPr>
        <w:t xml:space="preserve"> بأنه لا اعتبار لاعتراف المميز ضده ولا لكشف الدلالة إن انتزعا منه بالإكراه ويعود تقدير ذلك لمحكمة الموضوع</w:t>
      </w:r>
      <w:r>
        <w:rPr>
          <w:rStyle w:val="FootnoteReference"/>
          <w:rFonts w:cs="Simplified Arabic"/>
          <w:sz w:val="32"/>
          <w:szCs w:val="32"/>
          <w:rtl/>
          <w:lang w:bidi="ar-JO"/>
        </w:rPr>
        <w:footnoteReference w:customMarkFollows="1" w:id="96"/>
        <w:t>(1)</w:t>
      </w:r>
      <w:r>
        <w:rPr>
          <w:rFonts w:cs="Simplified Arabic" w:hint="cs"/>
          <w:sz w:val="32"/>
          <w:szCs w:val="32"/>
          <w:rtl/>
          <w:lang w:bidi="ar-JO"/>
        </w:rPr>
        <w:t xml:space="preserve"> . </w:t>
      </w:r>
      <w:r w:rsidRPr="007F2C0F">
        <w:rPr>
          <w:rFonts w:cs="Simplified Arabic" w:hint="cs"/>
          <w:b/>
          <w:bCs/>
          <w:sz w:val="32"/>
          <w:szCs w:val="32"/>
          <w:rtl/>
          <w:lang w:bidi="ar-JO"/>
        </w:rPr>
        <w:t>وقضت أيضاً</w:t>
      </w:r>
      <w:r>
        <w:rPr>
          <w:rFonts w:cs="Simplified Arabic" w:hint="cs"/>
          <w:sz w:val="32"/>
          <w:szCs w:val="32"/>
          <w:rtl/>
          <w:lang w:bidi="ar-JO"/>
        </w:rPr>
        <w:t xml:space="preserve"> أن من حق المحكمة أن تسمع البينة على الظروف التي أحاطت بالاعتراف أمام المدعي العام حتى إذا تبين لها أنه أخذ بالإكراه فتقرر عدم الأخذ به ولا مجال للقول بأن اعتراف المتهم أمام المدعي العام غير قابل للطعن إلا بالتزوير . ومن حق المتهم أن يقدم البينة على أن الاعتراف قد أخذ منه بالضغط والإكراه أمام المدعي العام لأن الإفادة التي تُعطي أمام المدعي العام تخضع لتقدير المحكمة كأية بينة أخرى . </w:t>
      </w:r>
      <w:r w:rsidRPr="007F2C0F">
        <w:rPr>
          <w:rFonts w:cs="Simplified Arabic" w:hint="cs"/>
          <w:b/>
          <w:bCs/>
          <w:sz w:val="32"/>
          <w:szCs w:val="32"/>
          <w:rtl/>
          <w:lang w:bidi="ar-JO"/>
        </w:rPr>
        <w:t>كما قضت</w:t>
      </w:r>
      <w:r>
        <w:rPr>
          <w:rFonts w:cs="Simplified Arabic" w:hint="cs"/>
          <w:sz w:val="32"/>
          <w:szCs w:val="32"/>
          <w:rtl/>
          <w:lang w:bidi="ar-JO"/>
        </w:rPr>
        <w:t xml:space="preserve"> أنه إذا كانت وقائع الدعوى تدل على أن المتهم تعرض للضرب أثناء الإداء باعترافه فإن من حق محكمة الاستئناف أن لا تأخذ بهذا الاعتراف لا سيما وأن المادة (147) من قانون أصول المحاكمات الجزائية تنص على أن يحكم القاضي حسب قناعته الشخصية وأن محكمة التمييز لا تراقب محكمة الموضوع في قناعتها</w:t>
      </w:r>
      <w:r>
        <w:rPr>
          <w:rStyle w:val="FootnoteReference"/>
          <w:rFonts w:cs="Simplified Arabic"/>
          <w:sz w:val="32"/>
          <w:szCs w:val="32"/>
          <w:rtl/>
          <w:lang w:bidi="ar-JO"/>
        </w:rPr>
        <w:footnoteReference w:customMarkFollows="1" w:id="97"/>
        <w:t>(</w:t>
      </w:r>
      <w:r>
        <w:rPr>
          <w:rStyle w:val="FootnoteReference"/>
          <w:rFonts w:cs="Simplified Arabic" w:hint="cs"/>
          <w:sz w:val="32"/>
          <w:szCs w:val="32"/>
          <w:rtl/>
          <w:lang w:bidi="ar-JO"/>
        </w:rPr>
        <w:t>2</w:t>
      </w:r>
      <w:r>
        <w:rPr>
          <w:rStyle w:val="FootnoteReference"/>
          <w:rFonts w:cs="Simplified Arabic"/>
          <w:sz w:val="32"/>
          <w:szCs w:val="32"/>
          <w:rtl/>
          <w:lang w:bidi="ar-JO"/>
        </w:rPr>
        <w:t>)</w:t>
      </w:r>
      <w:r>
        <w:rPr>
          <w:rFonts w:cs="Simplified Arabic" w:hint="cs"/>
          <w:sz w:val="32"/>
          <w:szCs w:val="32"/>
          <w:rtl/>
          <w:lang w:bidi="ar-JO"/>
        </w:rPr>
        <w:t xml:space="preserve"> . </w:t>
      </w:r>
      <w:r w:rsidRPr="007F2C0F">
        <w:rPr>
          <w:rFonts w:cs="Simplified Arabic" w:hint="cs"/>
          <w:b/>
          <w:bCs/>
          <w:sz w:val="32"/>
          <w:szCs w:val="32"/>
          <w:rtl/>
          <w:lang w:bidi="ar-JO"/>
        </w:rPr>
        <w:t>ومن التطبيقات القضائية</w:t>
      </w:r>
      <w:r>
        <w:rPr>
          <w:rFonts w:cs="Simplified Arabic" w:hint="cs"/>
          <w:sz w:val="32"/>
          <w:szCs w:val="32"/>
          <w:rtl/>
          <w:lang w:bidi="ar-JO"/>
        </w:rPr>
        <w:t xml:space="preserve"> بخصوص بطلان الاعتراف الذي بني على استجواب باطل أجراه المدعي العام لمخالفته أحكام المادة (63) من قانون الأصول الجزائية </w:t>
      </w:r>
      <w:r w:rsidRPr="007F2C0F">
        <w:rPr>
          <w:rFonts w:cs="Simplified Arabic" w:hint="cs"/>
          <w:b/>
          <w:bCs/>
          <w:sz w:val="32"/>
          <w:szCs w:val="32"/>
          <w:rtl/>
          <w:lang w:bidi="ar-JO"/>
        </w:rPr>
        <w:t>ما قضت</w:t>
      </w:r>
      <w:r>
        <w:rPr>
          <w:rFonts w:cs="Simplified Arabic" w:hint="cs"/>
          <w:sz w:val="32"/>
          <w:szCs w:val="32"/>
          <w:rtl/>
          <w:lang w:bidi="ar-JO"/>
        </w:rPr>
        <w:t xml:space="preserve"> به محكمة التمييز من أنه </w:t>
      </w:r>
      <w:r w:rsidRPr="007F2C0F">
        <w:rPr>
          <w:rFonts w:cs="Simplified Arabic" w:hint="cs"/>
          <w:b/>
          <w:bCs/>
          <w:sz w:val="32"/>
          <w:szCs w:val="32"/>
          <w:rtl/>
          <w:lang w:bidi="ar-JO"/>
        </w:rPr>
        <w:t>إذا لم ينبه</w:t>
      </w:r>
      <w:r>
        <w:rPr>
          <w:rFonts w:cs="Simplified Arabic" w:hint="cs"/>
          <w:sz w:val="32"/>
          <w:szCs w:val="32"/>
          <w:rtl/>
          <w:lang w:bidi="ar-JO"/>
        </w:rPr>
        <w:t xml:space="preserve"> المدعي العام المتهم إلى أن من حقه أن لا يجيب على التهمة المسندة إليه إلا بحضور محامي </w:t>
      </w:r>
      <w:r w:rsidRPr="007F2C0F">
        <w:rPr>
          <w:rFonts w:cs="Simplified Arabic" w:hint="cs"/>
          <w:b/>
          <w:bCs/>
          <w:sz w:val="32"/>
          <w:szCs w:val="32"/>
          <w:rtl/>
          <w:lang w:bidi="ar-JO"/>
        </w:rPr>
        <w:t>كما لم يدون</w:t>
      </w:r>
      <w:r>
        <w:rPr>
          <w:rFonts w:cs="Simplified Arabic" w:hint="cs"/>
          <w:sz w:val="32"/>
          <w:szCs w:val="32"/>
          <w:rtl/>
          <w:lang w:bidi="ar-JO"/>
        </w:rPr>
        <w:t xml:space="preserve"> مثل هذا التنبيه في محضر التحقيق فيكون بإهماله هذا قد خالف القانون الأمر الذي يتعين معه اعتبار الإفادة المعطاة على هذه الصورة باطلة على أساس أن المدعي العام قد أخل بضمانة من ضمانات الدفاع المقررة قانوناً</w:t>
      </w:r>
      <w:r>
        <w:rPr>
          <w:rStyle w:val="FootnoteReference"/>
          <w:rFonts w:cs="Simplified Arabic"/>
          <w:sz w:val="32"/>
          <w:szCs w:val="32"/>
          <w:rtl/>
          <w:lang w:bidi="ar-JO"/>
        </w:rPr>
        <w:footnoteReference w:customMarkFollows="1" w:id="98"/>
        <w:t>(</w:t>
      </w:r>
      <w:r>
        <w:rPr>
          <w:rStyle w:val="FootnoteReference"/>
          <w:rFonts w:cs="Simplified Arabic" w:hint="cs"/>
          <w:sz w:val="32"/>
          <w:szCs w:val="32"/>
          <w:rtl/>
          <w:lang w:bidi="ar-JO"/>
        </w:rPr>
        <w:t>3</w:t>
      </w:r>
      <w:r>
        <w:rPr>
          <w:rStyle w:val="FootnoteReference"/>
          <w:rFonts w:cs="Simplified Arabic"/>
          <w:sz w:val="32"/>
          <w:szCs w:val="32"/>
          <w:rtl/>
          <w:lang w:bidi="ar-JO"/>
        </w:rPr>
        <w:t>)</w:t>
      </w:r>
      <w:r>
        <w:rPr>
          <w:rFonts w:cs="Simplified Arabic" w:hint="cs"/>
          <w:sz w:val="32"/>
          <w:szCs w:val="32"/>
          <w:rtl/>
          <w:lang w:bidi="ar-JO"/>
        </w:rPr>
        <w:t xml:space="preserve"> .</w:t>
      </w:r>
    </w:p>
    <w:p w:rsidR="007F2C0F" w:rsidRDefault="007F2C0F" w:rsidP="007F2C0F">
      <w:pPr>
        <w:jc w:val="lowKashida"/>
        <w:rPr>
          <w:rFonts w:cs="Simplified Arabic"/>
          <w:sz w:val="20"/>
          <w:szCs w:val="20"/>
          <w:rtl/>
          <w:lang w:bidi="ar-JO"/>
        </w:rPr>
      </w:pPr>
    </w:p>
    <w:p w:rsidR="007F2C0F" w:rsidRPr="0053127B" w:rsidRDefault="007F2C0F" w:rsidP="007F2C0F">
      <w:pPr>
        <w:jc w:val="lowKashida"/>
        <w:rPr>
          <w:rFonts w:cs="Simplified Arabic"/>
          <w:sz w:val="20"/>
          <w:szCs w:val="20"/>
          <w:rtl/>
          <w:lang w:bidi="ar-JO"/>
        </w:rPr>
      </w:pPr>
    </w:p>
    <w:p w:rsidR="007F2C0F" w:rsidRPr="00654F92" w:rsidRDefault="007F2C0F" w:rsidP="007F2C0F">
      <w:pPr>
        <w:jc w:val="lowKashida"/>
        <w:rPr>
          <w:rFonts w:cs="Simplified Arabic"/>
          <w:b/>
          <w:bCs/>
          <w:sz w:val="34"/>
          <w:szCs w:val="34"/>
          <w:rtl/>
          <w:lang w:bidi="ar-JO"/>
        </w:rPr>
      </w:pPr>
      <w:r w:rsidRPr="0053127B">
        <w:rPr>
          <w:rFonts w:cs="Simplified Arabic" w:hint="cs"/>
          <w:b/>
          <w:bCs/>
          <w:sz w:val="34"/>
          <w:szCs w:val="34"/>
          <w:rtl/>
          <w:lang w:bidi="ar-JO"/>
        </w:rPr>
        <w:lastRenderedPageBreak/>
        <w:t>الدليل الباطل أو غير المشروع ومدى الاستناد إليه في أحكام الإدانة والبراءة : ـ</w:t>
      </w:r>
    </w:p>
    <w:p w:rsidR="007F2C0F" w:rsidRPr="007F2C0F" w:rsidRDefault="007F2C0F" w:rsidP="007F2C0F">
      <w:pPr>
        <w:jc w:val="lowKashida"/>
        <w:rPr>
          <w:rFonts w:cs="Simplified Arabic"/>
          <w:sz w:val="32"/>
          <w:szCs w:val="32"/>
          <w:rtl/>
          <w:lang w:bidi="ar-JO"/>
        </w:rPr>
      </w:pPr>
      <w:r>
        <w:rPr>
          <w:rFonts w:cs="Simplified Arabic" w:hint="cs"/>
          <w:sz w:val="32"/>
          <w:szCs w:val="32"/>
          <w:rtl/>
          <w:lang w:bidi="ar-JO"/>
        </w:rPr>
        <w:t xml:space="preserve">      من المتفق عليه أنه لا يجوز الاستناد إلى دليل باطل أو غير مشروع بالنسبة للأحكام الصادرة بالإدانة . بمعنى أنه إذا كان الحكم الذي أدان المتهم قد استند إلى دليل أو بينة باطلة أو </w:t>
      </w:r>
      <w:r w:rsidRPr="007F2C0F">
        <w:rPr>
          <w:rFonts w:cs="Simplified Arabic" w:hint="cs"/>
          <w:b/>
          <w:bCs/>
          <w:sz w:val="32"/>
          <w:szCs w:val="32"/>
          <w:rtl/>
          <w:lang w:bidi="ar-JO"/>
        </w:rPr>
        <w:t>غير مشروعة</w:t>
      </w:r>
      <w:r>
        <w:rPr>
          <w:rFonts w:cs="Simplified Arabic" w:hint="cs"/>
          <w:sz w:val="32"/>
          <w:szCs w:val="32"/>
          <w:rtl/>
          <w:lang w:bidi="ar-JO"/>
        </w:rPr>
        <w:t xml:space="preserve"> فإنه حكم باطل وذلك انطلاقاً من المبدأ القائل : ما بني على الباطل فهو باطل . مثال ذلك أن تصدر المحكمة حكمها بإدانة متهم مستندة إلى اعترافه القائم على </w:t>
      </w:r>
      <w:r w:rsidRPr="007F2C0F">
        <w:rPr>
          <w:rFonts w:cs="Simplified Arabic" w:hint="cs"/>
          <w:b/>
          <w:bCs/>
          <w:sz w:val="32"/>
          <w:szCs w:val="32"/>
          <w:rtl/>
          <w:lang w:bidi="ar-JO"/>
        </w:rPr>
        <w:t xml:space="preserve">الاستجواب الذي قام به عضو الضابطة العدلية </w:t>
      </w:r>
      <w:r>
        <w:rPr>
          <w:rFonts w:cs="Simplified Arabic" w:hint="cs"/>
          <w:sz w:val="32"/>
          <w:szCs w:val="32"/>
          <w:rtl/>
          <w:lang w:bidi="ar-JO"/>
        </w:rPr>
        <w:t xml:space="preserve">. فالمقرر قانوناً أن إجراء الاستجواب مقصور فقط على المدعي العام ( تنظر في هذا الشأن المواد 32 و 37 و 48 و 63 و 92 و 100 من قانون أصول المحاكمات الجزائية ) . ويُحظر على أعضاء الضابطة العدلية المساعدة القيام بمثل هذا الإجراء . ولذلك فإن البينة التي تكون وليدة هذا الإجراء لا تصلح أساساً للحكم . </w:t>
      </w:r>
      <w:r w:rsidRPr="007F2C0F">
        <w:rPr>
          <w:rFonts w:cs="Simplified Arabic" w:hint="cs"/>
          <w:b/>
          <w:bCs/>
          <w:sz w:val="32"/>
          <w:szCs w:val="32"/>
          <w:rtl/>
          <w:lang w:bidi="ar-JO"/>
        </w:rPr>
        <w:t>وتطبيقاً لذلك</w:t>
      </w:r>
      <w:r>
        <w:rPr>
          <w:rFonts w:cs="Simplified Arabic" w:hint="cs"/>
          <w:sz w:val="32"/>
          <w:szCs w:val="32"/>
          <w:rtl/>
          <w:lang w:bidi="ar-JO"/>
        </w:rPr>
        <w:t xml:space="preserve"> قضت محكمة التمييز أنه إذا تبين لمحكمة الجنايات الكبرى أن الأقوال التي ضبطت من قبل أحد أفراد الضابطة العدلية قد أخذت بطريق الاستجواب خلافاً لأحكام المادة (48) من قانون الأصول الجزائية التي لا تجيز استجواب المتهم ، فقد أصابت باستبعاد هذه الاقوال من عداد البينة</w:t>
      </w:r>
      <w:r>
        <w:rPr>
          <w:rStyle w:val="FootnoteReference"/>
          <w:rFonts w:cs="Simplified Arabic"/>
          <w:sz w:val="32"/>
          <w:szCs w:val="32"/>
          <w:rtl/>
          <w:lang w:bidi="ar-JO"/>
        </w:rPr>
        <w:footnoteReference w:customMarkFollows="1" w:id="99"/>
        <w:t>(</w:t>
      </w:r>
      <w:r>
        <w:rPr>
          <w:rStyle w:val="FootnoteReference"/>
          <w:rFonts w:cs="Simplified Arabic" w:hint="cs"/>
          <w:sz w:val="32"/>
          <w:szCs w:val="32"/>
          <w:rtl/>
          <w:lang w:bidi="ar-JO"/>
        </w:rPr>
        <w:t>1</w:t>
      </w:r>
      <w:r>
        <w:rPr>
          <w:rStyle w:val="FootnoteReference"/>
          <w:rFonts w:cs="Simplified Arabic"/>
          <w:sz w:val="32"/>
          <w:szCs w:val="32"/>
          <w:rtl/>
          <w:lang w:bidi="ar-JO"/>
        </w:rPr>
        <w:t>)</w:t>
      </w:r>
      <w:r>
        <w:rPr>
          <w:rFonts w:cs="Simplified Arabic" w:hint="cs"/>
          <w:sz w:val="32"/>
          <w:szCs w:val="32"/>
          <w:rtl/>
          <w:lang w:bidi="ar-JO"/>
        </w:rPr>
        <w:t xml:space="preserve"> . </w:t>
      </w:r>
      <w:r w:rsidRPr="007F2C0F">
        <w:rPr>
          <w:rFonts w:cs="Simplified Arabic" w:hint="cs"/>
          <w:b/>
          <w:bCs/>
          <w:sz w:val="32"/>
          <w:szCs w:val="32"/>
          <w:rtl/>
          <w:lang w:bidi="ar-JO"/>
        </w:rPr>
        <w:t>وفي حكم صادر لها</w:t>
      </w:r>
      <w:r>
        <w:rPr>
          <w:rFonts w:cs="Simplified Arabic" w:hint="cs"/>
          <w:sz w:val="32"/>
          <w:szCs w:val="32"/>
          <w:rtl/>
          <w:lang w:bidi="ar-JO"/>
        </w:rPr>
        <w:t xml:space="preserve"> سنة 1964 قالت محكمة التمييز أن أعضاء هيئة التحقيق التي تشكلت بناء على أمر من سيادة رئيس الوزراء لا ينطبق عليهم وصف الشاهد وتشكيلها ليس قانونياً ولهذا لا يجوز قبول الإجراءات التي لديها في معرض البينة لأنها غير قانونية .</w:t>
      </w:r>
    </w:p>
    <w:p w:rsidR="007F2C0F" w:rsidRPr="00654F92" w:rsidRDefault="007F2C0F" w:rsidP="007F2C0F">
      <w:pPr>
        <w:jc w:val="lowKashida"/>
        <w:rPr>
          <w:rFonts w:cs="Simplified Arabic"/>
          <w:b/>
          <w:bCs/>
          <w:sz w:val="32"/>
          <w:szCs w:val="32"/>
          <w:rtl/>
          <w:lang w:bidi="ar-JO"/>
        </w:rPr>
      </w:pPr>
      <w:r>
        <w:rPr>
          <w:rFonts w:cs="Simplified Arabic" w:hint="cs"/>
          <w:sz w:val="32"/>
          <w:szCs w:val="32"/>
          <w:rtl/>
          <w:lang w:bidi="ar-JO"/>
        </w:rPr>
        <w:t xml:space="preserve">      </w:t>
      </w:r>
      <w:r w:rsidRPr="00654F92">
        <w:rPr>
          <w:rFonts w:cs="Simplified Arabic" w:hint="cs"/>
          <w:b/>
          <w:bCs/>
          <w:sz w:val="32"/>
          <w:szCs w:val="32"/>
          <w:rtl/>
          <w:lang w:bidi="ar-JO"/>
        </w:rPr>
        <w:t>وأما بخصوص الاستناد إلى دليل باطل أو غير مشروع في حكم البراءة فقد اختلفت آراء الفقهاء في هذا الشأن . وهناك ثلاثة اتجاهات رئيسية :</w:t>
      </w:r>
    </w:p>
    <w:p w:rsidR="007F2C0F" w:rsidRDefault="007F2C0F" w:rsidP="007F2C0F">
      <w:pPr>
        <w:ind w:left="1826" w:hanging="1826"/>
        <w:jc w:val="lowKashida"/>
        <w:rPr>
          <w:rFonts w:cs="Simplified Arabic"/>
          <w:sz w:val="32"/>
          <w:szCs w:val="32"/>
          <w:rtl/>
          <w:lang w:bidi="ar-JO"/>
        </w:rPr>
      </w:pPr>
      <w:r w:rsidRPr="00F240BD">
        <w:rPr>
          <w:rFonts w:cs="Simplified Arabic" w:hint="cs"/>
          <w:b/>
          <w:bCs/>
          <w:sz w:val="36"/>
          <w:szCs w:val="36"/>
          <w:rtl/>
          <w:lang w:bidi="ar-JO"/>
        </w:rPr>
        <w:t>الاتجاه الأول :</w:t>
      </w:r>
      <w:r>
        <w:rPr>
          <w:rFonts w:cs="Simplified Arabic" w:hint="cs"/>
          <w:sz w:val="32"/>
          <w:szCs w:val="32"/>
          <w:rtl/>
          <w:lang w:bidi="ar-JO"/>
        </w:rPr>
        <w:t xml:space="preserve"> يرى أصحابه أنه من غير المقبول أن تُبنى براءة المتهم على دليل غير مشروع وأن السبل القانونية الصحيحة هي الطريقة الوحيدة لإثبات براءة المتهم والقول بعكس ذلك معناه أن تسود قاعدة الغاية تبرر الوسيلة وأن من الجائز إرهاب الشهود بقصد العدول عن أقوالهم وأن تُجيز التزوير من أجل إثبات البراءة .</w:t>
      </w:r>
    </w:p>
    <w:p w:rsidR="007F2C0F" w:rsidRDefault="007F2C0F" w:rsidP="007F2C0F">
      <w:pPr>
        <w:ind w:left="2006" w:hanging="2006"/>
        <w:jc w:val="lowKashida"/>
        <w:rPr>
          <w:rFonts w:cs="Simplified Arabic"/>
          <w:sz w:val="32"/>
          <w:szCs w:val="32"/>
          <w:rtl/>
          <w:lang w:bidi="ar-JO"/>
        </w:rPr>
      </w:pPr>
      <w:r w:rsidRPr="00F240BD">
        <w:rPr>
          <w:rFonts w:cs="Simplified Arabic" w:hint="cs"/>
          <w:b/>
          <w:bCs/>
          <w:sz w:val="36"/>
          <w:szCs w:val="36"/>
          <w:rtl/>
          <w:lang w:bidi="ar-JO"/>
        </w:rPr>
        <w:lastRenderedPageBreak/>
        <w:t>الاتجاه الثاني :</w:t>
      </w:r>
      <w:r>
        <w:rPr>
          <w:rFonts w:cs="Simplified Arabic" w:hint="cs"/>
          <w:sz w:val="32"/>
          <w:szCs w:val="32"/>
          <w:rtl/>
          <w:lang w:bidi="ar-JO"/>
        </w:rPr>
        <w:t xml:space="preserve"> يذهب هذا الاتجاه إلى أنه يتعين </w:t>
      </w:r>
      <w:r w:rsidRPr="007F2C0F">
        <w:rPr>
          <w:rFonts w:cs="Simplified Arabic" w:hint="cs"/>
          <w:b/>
          <w:bCs/>
          <w:sz w:val="32"/>
          <w:szCs w:val="32"/>
          <w:rtl/>
          <w:lang w:bidi="ar-JO"/>
        </w:rPr>
        <w:t>التفرقة بين حالتين</w:t>
      </w:r>
      <w:r>
        <w:rPr>
          <w:rFonts w:cs="Simplified Arabic" w:hint="cs"/>
          <w:sz w:val="32"/>
          <w:szCs w:val="32"/>
          <w:rtl/>
          <w:lang w:bidi="ar-JO"/>
        </w:rPr>
        <w:t xml:space="preserve"> الأولى إذا كان حكم البراءة قد بني على دليل أو بينة استمدت من إجراء باطل ففي هذه الحالة يمكن للمحكمة أن تستند إلى هذه البينة وتصدر حكمها بالبراءة ومثال ذلك لو كان المستند الذي بنيت عليه البراءة قد تم الحصول عليه أثناء إجراء تفتيش باطل . أما الحالة الثانية فهي أنه إذا كان حكم البراءة قد استند إلى بينة تم الحصول عليها أو التوصل إليها من خلال عمل غير مشروع كارتكاب جريمة سرقة أو نصب أو تهديد . ففي هذه الحالة لا يجوز للمحكمة أن تصدر حكمها بالبراءة بالاستناد إلى هذه البينة غير المشروعة . وأقل ما يمكن قوله من نقد بخصوص هذا الرأي هو أن التفرقة التي قالوا بها لا أساس لها من المنطق أو القانون ، فسواء أكان الدليل مستمد من عمل باطل أو مستمد من عمل غير مشروع فكلاهما عملين غير مشر</w:t>
      </w:r>
      <w:r w:rsidR="005075AF">
        <w:rPr>
          <w:rFonts w:cs="Simplified Arabic" w:hint="cs"/>
          <w:sz w:val="32"/>
          <w:szCs w:val="32"/>
          <w:rtl/>
          <w:lang w:bidi="ar-JO"/>
        </w:rPr>
        <w:t>و</w:t>
      </w:r>
      <w:r>
        <w:rPr>
          <w:rFonts w:cs="Simplified Arabic" w:hint="cs"/>
          <w:sz w:val="32"/>
          <w:szCs w:val="32"/>
          <w:rtl/>
          <w:lang w:bidi="ar-JO"/>
        </w:rPr>
        <w:t>عين وعلى خلاف القانون .</w:t>
      </w:r>
    </w:p>
    <w:p w:rsidR="007F2C0F" w:rsidRPr="007F2C0F" w:rsidRDefault="007F2C0F" w:rsidP="007F2C0F">
      <w:pPr>
        <w:ind w:left="2006" w:hanging="2006"/>
        <w:jc w:val="lowKashida"/>
        <w:rPr>
          <w:rFonts w:cs="Simplified Arabic"/>
          <w:sz w:val="32"/>
          <w:szCs w:val="32"/>
          <w:rtl/>
          <w:lang w:bidi="ar-JO"/>
        </w:rPr>
      </w:pPr>
      <w:r>
        <w:rPr>
          <w:rFonts w:cs="Simplified Arabic" w:hint="cs"/>
          <w:b/>
          <w:bCs/>
          <w:sz w:val="36"/>
          <w:szCs w:val="36"/>
          <w:rtl/>
          <w:lang w:bidi="ar-JO"/>
        </w:rPr>
        <w:t>الاتجاه الثالث :</w:t>
      </w:r>
      <w:r>
        <w:rPr>
          <w:rFonts w:cs="Simplified Arabic" w:hint="cs"/>
          <w:sz w:val="32"/>
          <w:szCs w:val="32"/>
          <w:rtl/>
          <w:lang w:bidi="ar-JO"/>
        </w:rPr>
        <w:t xml:space="preserve"> يرى أصحاب هذا الاتجاه أنه إذا كانت المحكمة تتجه نحو براءة المتهم فلا مانع من أن يقوم قضاءها على دليل مستمد من إجراء باطل أو من عمل غير مشروع ويعللون وجهة نظرهم بأن البراءة هي الأصل وأنها ليست بحاجة إلى دليل أو قرينة . هذا من ناحية ومن ناحية آخرى فإن استبعاد الدليل الباطل أمر مقرر لصالح المتهم ولا مانع من الاعتداد به إذا تحقق هذا الصالح فضلاً عن أن الحصول على دليل البراءة من خلال عمل غير مشروع تبرره فكرة الضرورة . ويشير فقهاء القانون المصري إلى أن محكمة النقض المصرية أخذت بهذا الاتجاه في أكثر من حكم لها حيث قضت بأنه وإن كان يشترط في دليل الإدانة أن يكون مشروعاً إذا لا يجوز أن تبنى الإدانة على دليل باطل ، إلا </w:t>
      </w:r>
      <w:r>
        <w:rPr>
          <w:rFonts w:cs="Simplified Arabic" w:hint="cs"/>
          <w:sz w:val="32"/>
          <w:szCs w:val="32"/>
          <w:rtl/>
          <w:lang w:bidi="ar-JO"/>
        </w:rPr>
        <w:lastRenderedPageBreak/>
        <w:t>أن المشروعية ليست شرطاً واجباً في دليل البراءة ذلك أن الأصل في الإنسان البراءة إلى أن يقضى بإدانته</w:t>
      </w:r>
      <w:r>
        <w:rPr>
          <w:rStyle w:val="FootnoteReference"/>
          <w:rFonts w:cs="Simplified Arabic"/>
          <w:sz w:val="32"/>
          <w:szCs w:val="32"/>
          <w:rtl/>
          <w:lang w:bidi="ar-JO"/>
        </w:rPr>
        <w:footnoteReference w:customMarkFollows="1" w:id="100"/>
        <w:t>(1)</w:t>
      </w:r>
      <w:r>
        <w:rPr>
          <w:rFonts w:cs="Simplified Arabic" w:hint="cs"/>
          <w:sz w:val="32"/>
          <w:szCs w:val="32"/>
          <w:rtl/>
          <w:lang w:bidi="ar-JO"/>
        </w:rPr>
        <w:t xml:space="preserve"> .</w:t>
      </w:r>
    </w:p>
    <w:p w:rsidR="007F2C0F" w:rsidRPr="007F2C0F" w:rsidRDefault="007F2C0F" w:rsidP="007F2C0F">
      <w:pPr>
        <w:ind w:left="26" w:hanging="26"/>
        <w:jc w:val="lowKashida"/>
        <w:rPr>
          <w:rFonts w:cs="Simplified Arabic"/>
          <w:sz w:val="32"/>
          <w:szCs w:val="32"/>
          <w:rtl/>
          <w:lang w:bidi="ar-JO"/>
        </w:rPr>
      </w:pPr>
      <w:r>
        <w:rPr>
          <w:rFonts w:cs="Simplified Arabic" w:hint="cs"/>
          <w:sz w:val="32"/>
          <w:szCs w:val="32"/>
          <w:rtl/>
          <w:lang w:bidi="ar-JO"/>
        </w:rPr>
        <w:t xml:space="preserve">      </w:t>
      </w:r>
      <w:r w:rsidRPr="00900C54">
        <w:rPr>
          <w:rFonts w:cs="Simplified Arabic" w:hint="cs"/>
          <w:sz w:val="32"/>
          <w:szCs w:val="32"/>
          <w:rtl/>
          <w:lang w:bidi="ar-JO"/>
        </w:rPr>
        <w:t xml:space="preserve">ولم نتمكن وبالقدر الذي أطلعنا عليه من أحكام محكمة </w:t>
      </w:r>
      <w:r>
        <w:rPr>
          <w:rFonts w:cs="Simplified Arabic" w:hint="cs"/>
          <w:sz w:val="32"/>
          <w:szCs w:val="32"/>
          <w:rtl/>
          <w:lang w:bidi="ar-JO"/>
        </w:rPr>
        <w:t>التمييز الأردنية من العثور على أحكام بهذا الخصوص . ونحن أقرب ما نكون إلى تأييد الاتجاه الثالث للأسباب والحجج التي اشير إليها أعلاه .</w:t>
      </w:r>
    </w:p>
    <w:p w:rsidR="007F2C0F" w:rsidRPr="00900C54" w:rsidRDefault="007F2C0F" w:rsidP="007F2C0F">
      <w:pPr>
        <w:ind w:left="2006" w:hanging="2006"/>
        <w:jc w:val="lowKashida"/>
        <w:rPr>
          <w:rFonts w:cs="Simplified Arabic"/>
          <w:b/>
          <w:bCs/>
          <w:sz w:val="36"/>
          <w:szCs w:val="36"/>
          <w:rtl/>
          <w:lang w:bidi="ar-JO"/>
        </w:rPr>
      </w:pPr>
      <w:r w:rsidRPr="00900C54">
        <w:rPr>
          <w:rFonts w:cs="Simplified Arabic" w:hint="cs"/>
          <w:b/>
          <w:bCs/>
          <w:sz w:val="36"/>
          <w:szCs w:val="36"/>
          <w:rtl/>
          <w:lang w:bidi="ar-JO"/>
        </w:rPr>
        <w:t xml:space="preserve">ثانياً : منطقية الأسباب </w:t>
      </w:r>
    </w:p>
    <w:p w:rsidR="007F2C0F" w:rsidRPr="007F2C0F" w:rsidRDefault="007F2C0F" w:rsidP="007F2C0F">
      <w:pPr>
        <w:ind w:left="26" w:hanging="26"/>
        <w:jc w:val="lowKashida"/>
        <w:rPr>
          <w:rFonts w:cs="Simplified Arabic"/>
          <w:sz w:val="32"/>
          <w:szCs w:val="32"/>
          <w:rtl/>
          <w:lang w:bidi="ar-JO"/>
        </w:rPr>
      </w:pPr>
      <w:r>
        <w:rPr>
          <w:rFonts w:cs="Simplified Arabic" w:hint="cs"/>
          <w:sz w:val="32"/>
          <w:szCs w:val="32"/>
          <w:rtl/>
          <w:lang w:bidi="ar-JO"/>
        </w:rPr>
        <w:t xml:space="preserve">      إن منطقية أسباب الحكم تشكل شرطاً لازما إلى جانب الشروط الأخرى التي تحدثنا عنها ومنها كفاية الأسباب وان يكون دليل الحكم مستمد من واقع الدعوى وليس من واقع آخر . </w:t>
      </w:r>
    </w:p>
    <w:p w:rsidR="007F2C0F" w:rsidRPr="0041659B" w:rsidRDefault="007F2C0F" w:rsidP="0041659B">
      <w:pPr>
        <w:ind w:left="26" w:hanging="26"/>
        <w:jc w:val="lowKashida"/>
        <w:rPr>
          <w:rFonts w:cs="Simplified Arabic"/>
          <w:sz w:val="32"/>
          <w:szCs w:val="32"/>
          <w:rtl/>
          <w:lang w:bidi="ar-JO"/>
        </w:rPr>
      </w:pPr>
      <w:r>
        <w:rPr>
          <w:rFonts w:cs="Simplified Arabic" w:hint="cs"/>
          <w:sz w:val="32"/>
          <w:szCs w:val="32"/>
          <w:rtl/>
          <w:lang w:bidi="ar-JO"/>
        </w:rPr>
        <w:t xml:space="preserve">      ويُمكَّن شرط منطقية الأسباب محكمة التمييز من إعمال رقابتها على الحكم الذي يكون محلاً للطعن أمامها . ولهذا فإنه إذا لم يكن الحكم متصفاً بالمنطقية فإنه يوصف </w:t>
      </w:r>
      <w:r w:rsidRPr="007F2C0F">
        <w:rPr>
          <w:rFonts w:cs="Simplified Arabic" w:hint="cs"/>
          <w:b/>
          <w:bCs/>
          <w:sz w:val="32"/>
          <w:szCs w:val="32"/>
          <w:rtl/>
          <w:lang w:bidi="ar-JO"/>
        </w:rPr>
        <w:t>بفساد الاستدلال</w:t>
      </w:r>
      <w:r>
        <w:rPr>
          <w:rFonts w:cs="Simplified Arabic" w:hint="cs"/>
          <w:sz w:val="32"/>
          <w:szCs w:val="32"/>
          <w:rtl/>
          <w:lang w:bidi="ar-JO"/>
        </w:rPr>
        <w:t xml:space="preserve"> . ويعتبر فساد الاستدلال سبباً من أسباب تمييز الأحكام </w:t>
      </w:r>
      <w:r w:rsidRPr="007F2C0F">
        <w:rPr>
          <w:rFonts w:cs="Simplified Arabic" w:hint="cs"/>
          <w:b/>
          <w:bCs/>
          <w:sz w:val="32"/>
          <w:szCs w:val="32"/>
          <w:rtl/>
          <w:lang w:bidi="ar-JO"/>
        </w:rPr>
        <w:t>. فالمادة 274</w:t>
      </w:r>
      <w:r>
        <w:rPr>
          <w:rFonts w:cs="Simplified Arabic" w:hint="cs"/>
          <w:sz w:val="32"/>
          <w:szCs w:val="32"/>
          <w:rtl/>
          <w:lang w:bidi="ar-JO"/>
        </w:rPr>
        <w:t xml:space="preserve"> من قانون الأصول الجزائية تنص على أنه : ـ لا يقبل التمييز إلا للأسباب التالية :</w:t>
      </w:r>
    </w:p>
    <w:p w:rsidR="007F2C0F" w:rsidRDefault="007F2C0F" w:rsidP="007F2C0F">
      <w:pPr>
        <w:ind w:left="26" w:hanging="26"/>
        <w:jc w:val="lowKashida"/>
        <w:rPr>
          <w:rFonts w:cs="Simplified Arabic"/>
          <w:sz w:val="32"/>
          <w:szCs w:val="32"/>
          <w:rtl/>
          <w:lang w:bidi="ar-JO"/>
        </w:rPr>
      </w:pPr>
      <w:r w:rsidRPr="007747BD">
        <w:rPr>
          <w:rFonts w:cs="Simplified Arabic" w:hint="cs"/>
          <w:b/>
          <w:bCs/>
          <w:sz w:val="36"/>
          <w:szCs w:val="36"/>
          <w:rtl/>
          <w:lang w:bidi="ar-JO"/>
        </w:rPr>
        <w:t>أولاً :</w:t>
      </w:r>
      <w:r>
        <w:rPr>
          <w:rFonts w:cs="Simplified Arabic" w:hint="cs"/>
          <w:sz w:val="32"/>
          <w:szCs w:val="32"/>
          <w:rtl/>
          <w:lang w:bidi="ar-JO"/>
        </w:rPr>
        <w:t xml:space="preserve"> أ . مخالفة الإجراءات التي أوجب القانون مراعاتها تحت طائلة البطلان .</w:t>
      </w:r>
    </w:p>
    <w:p w:rsidR="007F2C0F" w:rsidRDefault="007F2C0F" w:rsidP="007F2C0F">
      <w:pPr>
        <w:ind w:left="1286" w:hanging="540"/>
        <w:jc w:val="lowKashida"/>
        <w:rPr>
          <w:rFonts w:cs="Simplified Arabic"/>
          <w:sz w:val="32"/>
          <w:szCs w:val="32"/>
          <w:rtl/>
          <w:lang w:bidi="ar-JO"/>
        </w:rPr>
      </w:pPr>
      <w:r>
        <w:rPr>
          <w:rFonts w:cs="Simplified Arabic" w:hint="cs"/>
          <w:sz w:val="32"/>
          <w:szCs w:val="32"/>
          <w:rtl/>
          <w:lang w:bidi="ar-JO"/>
        </w:rPr>
        <w:t>ب . مخالفة الإجراءات الأخرى إذا طلب الخصم مراعاتها ولم تُلَبَّه المحكمة ولم يجر تصحيحها في أدوار المحاكمة التي تلتها .</w:t>
      </w:r>
    </w:p>
    <w:p w:rsidR="007F2C0F" w:rsidRDefault="007F2C0F" w:rsidP="007F2C0F">
      <w:pPr>
        <w:ind w:left="26" w:hanging="26"/>
        <w:jc w:val="lowKashida"/>
        <w:rPr>
          <w:rFonts w:cs="Simplified Arabic"/>
          <w:sz w:val="32"/>
          <w:szCs w:val="32"/>
          <w:rtl/>
          <w:lang w:bidi="ar-JO"/>
        </w:rPr>
      </w:pPr>
      <w:r w:rsidRPr="007747BD">
        <w:rPr>
          <w:rFonts w:cs="Simplified Arabic" w:hint="cs"/>
          <w:b/>
          <w:bCs/>
          <w:sz w:val="36"/>
          <w:szCs w:val="36"/>
          <w:rtl/>
          <w:lang w:bidi="ar-JO"/>
        </w:rPr>
        <w:t>ثانياً :</w:t>
      </w:r>
      <w:r>
        <w:rPr>
          <w:rFonts w:cs="Simplified Arabic" w:hint="cs"/>
          <w:sz w:val="32"/>
          <w:szCs w:val="32"/>
          <w:rtl/>
          <w:lang w:bidi="ar-JO"/>
        </w:rPr>
        <w:t xml:space="preserve"> مخالفة القانون أو الخطأ في تطبيقه أو تأويله .</w:t>
      </w:r>
    </w:p>
    <w:p w:rsidR="007F2C0F" w:rsidRDefault="007F2C0F" w:rsidP="007F2C0F">
      <w:pPr>
        <w:ind w:left="26" w:hanging="26"/>
        <w:jc w:val="lowKashida"/>
        <w:rPr>
          <w:rFonts w:cs="Simplified Arabic"/>
          <w:sz w:val="32"/>
          <w:szCs w:val="32"/>
          <w:rtl/>
          <w:lang w:bidi="ar-JO"/>
        </w:rPr>
      </w:pPr>
      <w:r w:rsidRPr="007747BD">
        <w:rPr>
          <w:rFonts w:cs="Simplified Arabic" w:hint="cs"/>
          <w:b/>
          <w:bCs/>
          <w:sz w:val="36"/>
          <w:szCs w:val="36"/>
          <w:rtl/>
          <w:lang w:bidi="ar-JO"/>
        </w:rPr>
        <w:t>ثالثاً :</w:t>
      </w:r>
      <w:r>
        <w:rPr>
          <w:rFonts w:cs="Simplified Arabic" w:hint="cs"/>
          <w:sz w:val="32"/>
          <w:szCs w:val="32"/>
          <w:rtl/>
          <w:lang w:bidi="ar-JO"/>
        </w:rPr>
        <w:t xml:space="preserve"> مخالفة قواعد الاختصاص أو تجاوز المحكمة سلطتها القانونية .</w:t>
      </w:r>
    </w:p>
    <w:p w:rsidR="007F2C0F" w:rsidRDefault="007F2C0F" w:rsidP="007F2C0F">
      <w:pPr>
        <w:ind w:left="26" w:hanging="26"/>
        <w:jc w:val="lowKashida"/>
        <w:rPr>
          <w:rFonts w:cs="Simplified Arabic"/>
          <w:sz w:val="32"/>
          <w:szCs w:val="32"/>
          <w:rtl/>
          <w:lang w:bidi="ar-JO"/>
        </w:rPr>
      </w:pPr>
      <w:r w:rsidRPr="007747BD">
        <w:rPr>
          <w:rFonts w:cs="Simplified Arabic" w:hint="cs"/>
          <w:b/>
          <w:bCs/>
          <w:sz w:val="36"/>
          <w:szCs w:val="36"/>
          <w:rtl/>
          <w:lang w:bidi="ar-JO"/>
        </w:rPr>
        <w:t>رابعاً :</w:t>
      </w:r>
      <w:r>
        <w:rPr>
          <w:rFonts w:cs="Simplified Arabic" w:hint="cs"/>
          <w:sz w:val="32"/>
          <w:szCs w:val="32"/>
          <w:rtl/>
          <w:lang w:bidi="ar-JO"/>
        </w:rPr>
        <w:t xml:space="preserve"> الذهول عن الفصل في أحد الطلبات أو الحكم بما يجاوز طلب الخصم .</w:t>
      </w:r>
    </w:p>
    <w:p w:rsidR="007F2C0F" w:rsidRDefault="007F2C0F" w:rsidP="007F2C0F">
      <w:pPr>
        <w:ind w:left="26" w:hanging="26"/>
        <w:jc w:val="lowKashida"/>
        <w:rPr>
          <w:rFonts w:cs="Simplified Arabic"/>
          <w:sz w:val="32"/>
          <w:szCs w:val="32"/>
          <w:rtl/>
          <w:lang w:bidi="ar-JO"/>
        </w:rPr>
      </w:pPr>
      <w:r w:rsidRPr="007747BD">
        <w:rPr>
          <w:rFonts w:cs="Simplified Arabic" w:hint="cs"/>
          <w:b/>
          <w:bCs/>
          <w:sz w:val="36"/>
          <w:szCs w:val="36"/>
          <w:rtl/>
          <w:lang w:bidi="ar-JO"/>
        </w:rPr>
        <w:lastRenderedPageBreak/>
        <w:t>خامساً :</w:t>
      </w:r>
      <w:r>
        <w:rPr>
          <w:rFonts w:cs="Simplified Arabic" w:hint="cs"/>
          <w:sz w:val="32"/>
          <w:szCs w:val="32"/>
          <w:rtl/>
          <w:lang w:bidi="ar-JO"/>
        </w:rPr>
        <w:t xml:space="preserve"> صدور حكمين متناقضين في واقعة واحدة .</w:t>
      </w:r>
    </w:p>
    <w:p w:rsidR="007F2C0F" w:rsidRPr="0041659B" w:rsidRDefault="007F2C0F" w:rsidP="0041659B">
      <w:pPr>
        <w:ind w:left="26" w:hanging="26"/>
        <w:jc w:val="lowKashida"/>
        <w:rPr>
          <w:rFonts w:cs="Simplified Arabic"/>
          <w:sz w:val="32"/>
          <w:szCs w:val="32"/>
          <w:rtl/>
          <w:lang w:bidi="ar-JO"/>
        </w:rPr>
      </w:pPr>
      <w:r w:rsidRPr="007747BD">
        <w:rPr>
          <w:rFonts w:cs="Simplified Arabic" w:hint="cs"/>
          <w:b/>
          <w:bCs/>
          <w:sz w:val="36"/>
          <w:szCs w:val="36"/>
          <w:rtl/>
          <w:lang w:bidi="ar-JO"/>
        </w:rPr>
        <w:t>سادساً :</w:t>
      </w:r>
      <w:r>
        <w:rPr>
          <w:rFonts w:cs="Simplified Arabic" w:hint="cs"/>
          <w:sz w:val="32"/>
          <w:szCs w:val="32"/>
          <w:rtl/>
          <w:lang w:bidi="ar-JO"/>
        </w:rPr>
        <w:t xml:space="preserve"> خلو الحكم من أسبابه الموجبة أو عدم كفايتها أو غموضها .</w:t>
      </w:r>
    </w:p>
    <w:p w:rsidR="007F2C0F" w:rsidRDefault="007F2C0F" w:rsidP="007F2C0F">
      <w:pPr>
        <w:ind w:left="26" w:hanging="26"/>
        <w:jc w:val="lowKashida"/>
        <w:rPr>
          <w:rFonts w:cs="Simplified Arabic"/>
          <w:sz w:val="32"/>
          <w:szCs w:val="32"/>
          <w:rtl/>
          <w:lang w:bidi="ar-JO"/>
        </w:rPr>
      </w:pPr>
      <w:r w:rsidRPr="0041659B">
        <w:rPr>
          <w:rFonts w:cs="Simplified Arabic" w:hint="cs"/>
          <w:b/>
          <w:bCs/>
          <w:sz w:val="32"/>
          <w:szCs w:val="32"/>
          <w:rtl/>
          <w:lang w:bidi="ar-JO"/>
        </w:rPr>
        <w:t xml:space="preserve">      كما أن المادة 198 أصول مدنية تنص على</w:t>
      </w:r>
      <w:r>
        <w:rPr>
          <w:rFonts w:cs="Simplified Arabic" w:hint="cs"/>
          <w:sz w:val="32"/>
          <w:szCs w:val="32"/>
          <w:rtl/>
          <w:lang w:bidi="ar-JO"/>
        </w:rPr>
        <w:t xml:space="preserve"> : " لا يقبل الطعن في الأحكام بالتمييز إلا في الأحوال التالية :</w:t>
      </w:r>
    </w:p>
    <w:p w:rsidR="007F2C0F" w:rsidRDefault="007F2C0F" w:rsidP="007F2C0F">
      <w:pPr>
        <w:ind w:left="26" w:hanging="26"/>
        <w:jc w:val="lowKashida"/>
        <w:rPr>
          <w:rFonts w:cs="Simplified Arabic"/>
          <w:sz w:val="32"/>
          <w:szCs w:val="32"/>
          <w:rtl/>
          <w:lang w:bidi="ar-JO"/>
        </w:rPr>
      </w:pPr>
      <w:r>
        <w:rPr>
          <w:rFonts w:cs="Simplified Arabic" w:hint="cs"/>
          <w:sz w:val="32"/>
          <w:szCs w:val="32"/>
          <w:rtl/>
          <w:lang w:bidi="ar-JO"/>
        </w:rPr>
        <w:t>1 . إذا كان الحكم المطعون فيه مبنياً على مخالفة للقانون أو خطأ في تطبيقه أو تأويله .</w:t>
      </w:r>
    </w:p>
    <w:p w:rsidR="007F2C0F" w:rsidRDefault="007F2C0F" w:rsidP="007F2C0F">
      <w:pPr>
        <w:ind w:left="26" w:hanging="26"/>
        <w:jc w:val="lowKashida"/>
        <w:rPr>
          <w:rFonts w:cs="Simplified Arabic"/>
          <w:sz w:val="32"/>
          <w:szCs w:val="32"/>
          <w:rtl/>
          <w:lang w:bidi="ar-JO"/>
        </w:rPr>
      </w:pPr>
      <w:r>
        <w:rPr>
          <w:rFonts w:cs="Simplified Arabic" w:hint="cs"/>
          <w:sz w:val="32"/>
          <w:szCs w:val="32"/>
          <w:rtl/>
          <w:lang w:bidi="ar-JO"/>
        </w:rPr>
        <w:t>2 . إذا وقع بطلان في الحكم أو بطلان في الإجراءات أثر في الحكم .</w:t>
      </w:r>
    </w:p>
    <w:p w:rsidR="007F2C0F" w:rsidRDefault="007F2C0F" w:rsidP="007F2C0F">
      <w:pPr>
        <w:ind w:left="566" w:hanging="566"/>
        <w:jc w:val="lowKashida"/>
        <w:rPr>
          <w:rFonts w:cs="Simplified Arabic"/>
          <w:sz w:val="32"/>
          <w:szCs w:val="32"/>
          <w:rtl/>
          <w:lang w:bidi="ar-JO"/>
        </w:rPr>
      </w:pPr>
      <w:r>
        <w:rPr>
          <w:rFonts w:cs="Simplified Arabic" w:hint="cs"/>
          <w:sz w:val="32"/>
          <w:szCs w:val="32"/>
          <w:rtl/>
          <w:lang w:bidi="ar-JO"/>
        </w:rPr>
        <w:t xml:space="preserve">3 . إذا صدر الحكم نهائياً خلافاً لحكم آخر سبق أن صدر بين الخصوم أنفسهم دون أن تتغير صفاتهم وتعلق النزاع بذات الحق محلاً وسبباً وحاز قوة القضية المقضية سواء </w:t>
      </w:r>
      <w:r w:rsidR="0041659B">
        <w:rPr>
          <w:rFonts w:cs="Simplified Arabic" w:hint="cs"/>
          <w:sz w:val="32"/>
          <w:szCs w:val="32"/>
          <w:rtl/>
          <w:lang w:bidi="ar-JO"/>
        </w:rPr>
        <w:t>أَ</w:t>
      </w:r>
      <w:r>
        <w:rPr>
          <w:rFonts w:cs="Simplified Arabic" w:hint="cs"/>
          <w:sz w:val="32"/>
          <w:szCs w:val="32"/>
          <w:rtl/>
          <w:lang w:bidi="ar-JO"/>
        </w:rPr>
        <w:t>د</w:t>
      </w:r>
      <w:r w:rsidR="0041659B">
        <w:rPr>
          <w:rFonts w:cs="Simplified Arabic" w:hint="cs"/>
          <w:sz w:val="32"/>
          <w:szCs w:val="32"/>
          <w:rtl/>
          <w:lang w:bidi="ar-JO"/>
        </w:rPr>
        <w:t>ُ</w:t>
      </w:r>
      <w:r>
        <w:rPr>
          <w:rFonts w:cs="Simplified Arabic" w:hint="cs"/>
          <w:sz w:val="32"/>
          <w:szCs w:val="32"/>
          <w:rtl/>
          <w:lang w:bidi="ar-JO"/>
        </w:rPr>
        <w:t>فع بهذا أم لم ي</w:t>
      </w:r>
      <w:r w:rsidR="0041659B">
        <w:rPr>
          <w:rFonts w:cs="Simplified Arabic" w:hint="cs"/>
          <w:sz w:val="32"/>
          <w:szCs w:val="32"/>
          <w:rtl/>
          <w:lang w:bidi="ar-JO"/>
        </w:rPr>
        <w:t>ُ</w:t>
      </w:r>
      <w:r>
        <w:rPr>
          <w:rFonts w:cs="Simplified Arabic" w:hint="cs"/>
          <w:sz w:val="32"/>
          <w:szCs w:val="32"/>
          <w:rtl/>
          <w:lang w:bidi="ar-JO"/>
        </w:rPr>
        <w:t>دفع .</w:t>
      </w:r>
    </w:p>
    <w:p w:rsidR="007F2C0F" w:rsidRDefault="0041659B" w:rsidP="007F2C0F">
      <w:pPr>
        <w:ind w:left="566" w:hanging="566"/>
        <w:jc w:val="lowKashida"/>
        <w:rPr>
          <w:rFonts w:cs="Simplified Arabic"/>
          <w:sz w:val="32"/>
          <w:szCs w:val="32"/>
          <w:rtl/>
          <w:lang w:bidi="ar-JO"/>
        </w:rPr>
      </w:pPr>
      <w:r>
        <w:rPr>
          <w:rFonts w:cs="Simplified Arabic" w:hint="cs"/>
          <w:sz w:val="32"/>
          <w:szCs w:val="32"/>
          <w:rtl/>
          <w:lang w:bidi="ar-JO"/>
        </w:rPr>
        <w:t>4 . إذا لم يُب</w:t>
      </w:r>
      <w:r w:rsidR="007F2C0F">
        <w:rPr>
          <w:rFonts w:cs="Simplified Arabic" w:hint="cs"/>
          <w:sz w:val="32"/>
          <w:szCs w:val="32"/>
          <w:rtl/>
          <w:lang w:bidi="ar-JO"/>
        </w:rPr>
        <w:t>ن</w:t>
      </w:r>
      <w:r>
        <w:rPr>
          <w:rFonts w:cs="Simplified Arabic" w:hint="cs"/>
          <w:sz w:val="32"/>
          <w:szCs w:val="32"/>
          <w:rtl/>
          <w:lang w:bidi="ar-JO"/>
        </w:rPr>
        <w:t>َى</w:t>
      </w:r>
      <w:r w:rsidR="007F2C0F">
        <w:rPr>
          <w:rFonts w:cs="Simplified Arabic" w:hint="cs"/>
          <w:sz w:val="32"/>
          <w:szCs w:val="32"/>
          <w:rtl/>
          <w:lang w:bidi="ar-JO"/>
        </w:rPr>
        <w:t xml:space="preserve"> الحكم على أساس قانوني بحيث لا تسمح أسبابه لمحكمة التمييز أن تمارس رقابتها .</w:t>
      </w:r>
    </w:p>
    <w:p w:rsidR="007F2C0F" w:rsidRDefault="007F2C0F" w:rsidP="007F2C0F">
      <w:pPr>
        <w:ind w:left="566" w:hanging="566"/>
        <w:jc w:val="lowKashida"/>
        <w:rPr>
          <w:rFonts w:cs="Simplified Arabic"/>
          <w:sz w:val="32"/>
          <w:szCs w:val="32"/>
          <w:rtl/>
          <w:lang w:bidi="ar-JO"/>
        </w:rPr>
      </w:pPr>
      <w:r>
        <w:rPr>
          <w:rFonts w:cs="Simplified Arabic" w:hint="cs"/>
          <w:sz w:val="32"/>
          <w:szCs w:val="32"/>
          <w:rtl/>
          <w:lang w:bidi="ar-JO"/>
        </w:rPr>
        <w:t>5 . إذا أغفل الحكم الفصل في أحد المطالب أو حكم بشيء لم يطلبه الخصوم أو بأكثر مما طلبوه .</w:t>
      </w:r>
    </w:p>
    <w:p w:rsidR="007F2C0F" w:rsidRPr="0041659B" w:rsidRDefault="007F2C0F" w:rsidP="0041659B">
      <w:pPr>
        <w:ind w:left="386" w:hanging="386"/>
        <w:jc w:val="lowKashida"/>
        <w:rPr>
          <w:rFonts w:cs="Simplified Arabic"/>
          <w:sz w:val="32"/>
          <w:szCs w:val="32"/>
          <w:rtl/>
          <w:lang w:bidi="ar-JO"/>
        </w:rPr>
      </w:pPr>
      <w:r>
        <w:rPr>
          <w:rFonts w:cs="Simplified Arabic" w:hint="cs"/>
          <w:sz w:val="32"/>
          <w:szCs w:val="32"/>
          <w:rtl/>
          <w:lang w:bidi="ar-JO"/>
        </w:rPr>
        <w:t>6 . إذا كان في الحكم والإجراء</w:t>
      </w:r>
      <w:r w:rsidR="0041659B">
        <w:rPr>
          <w:rFonts w:cs="Simplified Arabic" w:hint="cs"/>
          <w:sz w:val="32"/>
          <w:szCs w:val="32"/>
          <w:rtl/>
          <w:lang w:bidi="ar-JO"/>
        </w:rPr>
        <w:t>ات المتخذة في الدعوى مخالفة صري</w:t>
      </w:r>
      <w:r>
        <w:rPr>
          <w:rFonts w:cs="Simplified Arabic" w:hint="cs"/>
          <w:sz w:val="32"/>
          <w:szCs w:val="32"/>
          <w:rtl/>
          <w:lang w:bidi="ar-JO"/>
        </w:rPr>
        <w:t>حة للقانون أو كان  في أصول المحاكمة مخالفة بواجبات المحكمة فعلى محكمة التمييز أن تقرر نقضه ولو لم يأت المميز ، والمميز ضده في لوائحهما على ذكر أسباب المخالفة المذكورة .</w:t>
      </w:r>
    </w:p>
    <w:p w:rsidR="007F2C0F" w:rsidRPr="0041659B" w:rsidRDefault="007F2C0F" w:rsidP="0041659B">
      <w:pPr>
        <w:ind w:left="26" w:hanging="26"/>
        <w:jc w:val="lowKashida"/>
        <w:rPr>
          <w:rFonts w:cs="Simplified Arabic"/>
          <w:sz w:val="32"/>
          <w:szCs w:val="32"/>
          <w:rtl/>
          <w:lang w:bidi="ar-JO"/>
        </w:rPr>
      </w:pPr>
      <w:r w:rsidRPr="0041659B">
        <w:rPr>
          <w:rFonts w:cs="Simplified Arabic" w:hint="cs"/>
          <w:b/>
          <w:bCs/>
          <w:sz w:val="32"/>
          <w:szCs w:val="32"/>
          <w:rtl/>
          <w:lang w:bidi="ar-JO"/>
        </w:rPr>
        <w:t xml:space="preserve">      أما إذا كانت المخالفة تتعلق بحقوق الخصمين فلا تكون سبباً للنقض إلا إذا اعترض عليها</w:t>
      </w:r>
      <w:r>
        <w:rPr>
          <w:rFonts w:cs="Simplified Arabic" w:hint="cs"/>
          <w:sz w:val="32"/>
          <w:szCs w:val="32"/>
          <w:rtl/>
          <w:lang w:bidi="ar-JO"/>
        </w:rPr>
        <w:t xml:space="preserve"> في محكمتي البداية والاستئناف وأهمل الاعتراض ثم أتى أحد الفريقين على ذكرها في لائحته التمييزية وكان من شأنها أن تغير وجه الحكم . فمحكمة التمييز باعتبارها محكمة قانون تراقب سلامة الاستنتاج في أسباب العمل القضائي وفقاً للمنطق العادي المقبول . في</w:t>
      </w:r>
      <w:r w:rsidR="0041659B">
        <w:rPr>
          <w:rFonts w:cs="Simplified Arabic" w:hint="cs"/>
          <w:sz w:val="32"/>
          <w:szCs w:val="32"/>
          <w:rtl/>
          <w:lang w:bidi="ar-JO"/>
        </w:rPr>
        <w:t>ُقتضى</w:t>
      </w:r>
      <w:r>
        <w:rPr>
          <w:rFonts w:cs="Simplified Arabic" w:hint="cs"/>
          <w:sz w:val="32"/>
          <w:szCs w:val="32"/>
          <w:rtl/>
          <w:lang w:bidi="ar-JO"/>
        </w:rPr>
        <w:t xml:space="preserve"> في الادلة التي يعتمد عليها الحكم أن تؤدي إلى النتيجة التي ينتهي إليها . أما إذا كان يستحيل عقلاً استخلاص الواقعة التي تم اعتمادها من الدليل الذي يذكره الحكم كسبب لها ، فإن الحكم يكون مشوباً بخطأ أو </w:t>
      </w:r>
      <w:r>
        <w:rPr>
          <w:rFonts w:cs="Simplified Arabic" w:hint="cs"/>
          <w:sz w:val="32"/>
          <w:szCs w:val="32"/>
          <w:rtl/>
          <w:lang w:bidi="ar-JO"/>
        </w:rPr>
        <w:lastRenderedPageBreak/>
        <w:t>فساد في الاستدلال يوجب بطلانه</w:t>
      </w:r>
      <w:r>
        <w:rPr>
          <w:rStyle w:val="FootnoteReference"/>
          <w:rFonts w:cs="Simplified Arabic"/>
          <w:sz w:val="32"/>
          <w:szCs w:val="32"/>
          <w:rtl/>
          <w:lang w:bidi="ar-JO"/>
        </w:rPr>
        <w:footnoteReference w:customMarkFollows="1" w:id="101"/>
        <w:t>(1)</w:t>
      </w:r>
      <w:r>
        <w:rPr>
          <w:rFonts w:cs="Simplified Arabic" w:hint="cs"/>
          <w:sz w:val="32"/>
          <w:szCs w:val="32"/>
          <w:rtl/>
          <w:lang w:bidi="ar-JO"/>
        </w:rPr>
        <w:t xml:space="preserve"> . فإذا كان القاضي أو محكمة الموضوع له الحق في أن يحكم حسب قناعته الشخصية (م147 أصول جزائية) وذلك من خلال تقديره للأدلة وكفايتها في الإقناع إلا أن هذا مشروط بأن تكون الأدلة التي اعتمدها من الممكن أن تؤدي عقلاً إلى النتيجة التي انتهى إليها . ومحكمة التمييز مستقرة في أحكامها على أن الاقتناع بالبينات لا يخضع لرقابة محكمة التمييز ما دام أن تلك البينات تؤدي إلى النتيجة التي توصلت إليها محكمة الموضوع</w:t>
      </w:r>
      <w:r>
        <w:rPr>
          <w:rStyle w:val="FootnoteReference"/>
          <w:rFonts w:cs="Simplified Arabic"/>
          <w:sz w:val="32"/>
          <w:szCs w:val="32"/>
          <w:rtl/>
          <w:lang w:bidi="ar-JO"/>
        </w:rPr>
        <w:footnoteReference w:customMarkFollows="1" w:id="102"/>
        <w:t>(</w:t>
      </w:r>
      <w:r>
        <w:rPr>
          <w:rStyle w:val="FootnoteReference"/>
          <w:rFonts w:cs="Simplified Arabic" w:hint="cs"/>
          <w:sz w:val="32"/>
          <w:szCs w:val="32"/>
          <w:rtl/>
          <w:lang w:bidi="ar-JO"/>
        </w:rPr>
        <w:t>2</w:t>
      </w:r>
      <w:r>
        <w:rPr>
          <w:rStyle w:val="FootnoteReference"/>
          <w:rFonts w:cs="Simplified Arabic"/>
          <w:sz w:val="32"/>
          <w:szCs w:val="32"/>
          <w:rtl/>
          <w:lang w:bidi="ar-JO"/>
        </w:rPr>
        <w:t>)</w:t>
      </w:r>
      <w:r>
        <w:rPr>
          <w:rFonts w:cs="Simplified Arabic" w:hint="cs"/>
          <w:sz w:val="32"/>
          <w:szCs w:val="32"/>
          <w:rtl/>
          <w:lang w:bidi="ar-JO"/>
        </w:rPr>
        <w:t xml:space="preserve"> .</w:t>
      </w:r>
    </w:p>
    <w:p w:rsidR="007F2C0F" w:rsidRPr="0041659B" w:rsidRDefault="007F2C0F" w:rsidP="0041659B">
      <w:pPr>
        <w:ind w:left="26" w:hanging="26"/>
        <w:jc w:val="lowKashida"/>
        <w:rPr>
          <w:rFonts w:cs="Simplified Arabic"/>
          <w:sz w:val="32"/>
          <w:szCs w:val="32"/>
          <w:rtl/>
          <w:lang w:bidi="ar-JO"/>
        </w:rPr>
      </w:pPr>
      <w:r w:rsidRPr="0041659B">
        <w:rPr>
          <w:rFonts w:cs="Simplified Arabic" w:hint="cs"/>
          <w:b/>
          <w:bCs/>
          <w:sz w:val="32"/>
          <w:szCs w:val="32"/>
          <w:rtl/>
          <w:lang w:bidi="ar-JO"/>
        </w:rPr>
        <w:t xml:space="preserve">      ويرتبط بمسألة سلامة</w:t>
      </w:r>
      <w:r>
        <w:rPr>
          <w:rFonts w:cs="Simplified Arabic" w:hint="cs"/>
          <w:sz w:val="32"/>
          <w:szCs w:val="32"/>
          <w:rtl/>
          <w:lang w:bidi="ar-JO"/>
        </w:rPr>
        <w:t xml:space="preserve"> الاستنتاج مبدأ وحدة البناء المنطقي للعمل القضائي وبمقتضى هذا المبدأ تكون أسباب الحكم في مجموعها وحدة ، هي السبب الموضوعي للعمل القضائي</w:t>
      </w:r>
      <w:r>
        <w:rPr>
          <w:rStyle w:val="FootnoteReference"/>
          <w:rFonts w:cs="Simplified Arabic"/>
          <w:sz w:val="32"/>
          <w:szCs w:val="32"/>
          <w:rtl/>
          <w:lang w:bidi="ar-JO"/>
        </w:rPr>
        <w:footnoteReference w:customMarkFollows="1" w:id="103"/>
        <w:t>(</w:t>
      </w:r>
      <w:r>
        <w:rPr>
          <w:rStyle w:val="FootnoteReference"/>
          <w:rFonts w:cs="Simplified Arabic" w:hint="cs"/>
          <w:sz w:val="32"/>
          <w:szCs w:val="32"/>
          <w:rtl/>
          <w:lang w:bidi="ar-JO"/>
        </w:rPr>
        <w:t>3</w:t>
      </w:r>
      <w:r>
        <w:rPr>
          <w:rStyle w:val="FootnoteReference"/>
          <w:rFonts w:cs="Simplified Arabic"/>
          <w:sz w:val="32"/>
          <w:szCs w:val="32"/>
          <w:rtl/>
          <w:lang w:bidi="ar-JO"/>
        </w:rPr>
        <w:t>)</w:t>
      </w:r>
      <w:r>
        <w:rPr>
          <w:rFonts w:cs="Simplified Arabic" w:hint="cs"/>
          <w:sz w:val="32"/>
          <w:szCs w:val="32"/>
          <w:rtl/>
          <w:lang w:bidi="ar-JO"/>
        </w:rPr>
        <w:t xml:space="preserve"> . ولهذا فإن التناقض أو الغموض في الأسباب يكون سبباً من أسباب تمييز الأحكام ( تنظر المادة 274 أصول جزائية ) .</w:t>
      </w:r>
    </w:p>
    <w:p w:rsidR="007F2C0F" w:rsidRPr="0041659B" w:rsidRDefault="007F2C0F" w:rsidP="00E206B9">
      <w:pPr>
        <w:ind w:left="26" w:hanging="26"/>
        <w:jc w:val="lowKashida"/>
        <w:rPr>
          <w:rFonts w:cs="Simplified Arabic"/>
          <w:sz w:val="32"/>
          <w:szCs w:val="32"/>
          <w:rtl/>
          <w:lang w:bidi="ar-JO"/>
        </w:rPr>
      </w:pPr>
      <w:r>
        <w:rPr>
          <w:rFonts w:cs="Simplified Arabic" w:hint="cs"/>
          <w:sz w:val="32"/>
          <w:szCs w:val="32"/>
          <w:rtl/>
          <w:lang w:bidi="ar-JO"/>
        </w:rPr>
        <w:t xml:space="preserve">     </w:t>
      </w:r>
      <w:r w:rsidRPr="0041659B">
        <w:rPr>
          <w:rFonts w:cs="Simplified Arabic" w:hint="cs"/>
          <w:b/>
          <w:bCs/>
          <w:sz w:val="32"/>
          <w:szCs w:val="32"/>
          <w:rtl/>
          <w:lang w:bidi="ar-JO"/>
        </w:rPr>
        <w:t>كما يرتبط مبدأ وحدة أسباب الحكم</w:t>
      </w:r>
      <w:r>
        <w:rPr>
          <w:rFonts w:cs="Simplified Arabic" w:hint="cs"/>
          <w:sz w:val="32"/>
          <w:szCs w:val="32"/>
          <w:rtl/>
          <w:lang w:bidi="ar-JO"/>
        </w:rPr>
        <w:t xml:space="preserve"> ارتباطاً وثيقاً بقاعدة تساند الأدلة في الأحكام . </w:t>
      </w:r>
      <w:r w:rsidRPr="0041659B">
        <w:rPr>
          <w:rFonts w:cs="Simplified Arabic" w:hint="cs"/>
          <w:b/>
          <w:bCs/>
          <w:sz w:val="32"/>
          <w:szCs w:val="32"/>
          <w:rtl/>
          <w:lang w:bidi="ar-JO"/>
        </w:rPr>
        <w:t>وتطبيقاً لذلك</w:t>
      </w:r>
      <w:r>
        <w:rPr>
          <w:rFonts w:cs="Simplified Arabic" w:hint="cs"/>
          <w:sz w:val="32"/>
          <w:szCs w:val="32"/>
          <w:rtl/>
          <w:lang w:bidi="ar-JO"/>
        </w:rPr>
        <w:t xml:space="preserve"> قضت محكمة التمييز أن ما يستفاد من نص المادة 147/1 من قانون الأصول الجزائية ان واضع القانون ترك للمحكمة في المسائل الجزائية حق تقدير الأدلة بحيث تكون لها أن تحكم في الدعوى حسب العقيدة التي تكونت لديها بكامل حريتها والاعتراف الذي يصدر عن المتهم هو من وسائل الإثبات وللمحكمة أن تقدره وتأخذ به متى اطمأنت إليه</w:t>
      </w:r>
      <w:r w:rsidR="0041659B">
        <w:rPr>
          <w:rFonts w:cs="Simplified Arabic" w:hint="cs"/>
          <w:sz w:val="32"/>
          <w:szCs w:val="32"/>
          <w:rtl/>
          <w:lang w:bidi="ar-JO"/>
        </w:rPr>
        <w:t xml:space="preserve"> أو تطرحه إذا داخلها شك في صحته</w:t>
      </w:r>
      <w:r>
        <w:rPr>
          <w:rFonts w:cs="Simplified Arabic" w:hint="cs"/>
          <w:sz w:val="32"/>
          <w:szCs w:val="32"/>
          <w:rtl/>
          <w:lang w:bidi="ar-JO"/>
        </w:rPr>
        <w:t>. فالأدلة في المواد الجزائية متساندة يكمل بعضها بعضاً بحيث يتوجب على المحكمة تكوين عقديتها منها مجتمعة</w:t>
      </w:r>
      <w:r>
        <w:rPr>
          <w:rStyle w:val="FootnoteReference"/>
          <w:rFonts w:cs="Simplified Arabic"/>
          <w:sz w:val="32"/>
          <w:szCs w:val="32"/>
          <w:rtl/>
          <w:lang w:bidi="ar-JO"/>
        </w:rPr>
        <w:footnoteReference w:customMarkFollows="1" w:id="104"/>
        <w:t>(</w:t>
      </w:r>
      <w:r w:rsidR="0041659B">
        <w:rPr>
          <w:rStyle w:val="FootnoteReference"/>
          <w:rFonts w:cs="Simplified Arabic" w:hint="cs"/>
          <w:sz w:val="32"/>
          <w:szCs w:val="32"/>
          <w:rtl/>
          <w:lang w:bidi="ar-JO"/>
        </w:rPr>
        <w:t>4</w:t>
      </w:r>
      <w:r>
        <w:rPr>
          <w:rStyle w:val="FootnoteReference"/>
          <w:rFonts w:cs="Simplified Arabic"/>
          <w:sz w:val="32"/>
          <w:szCs w:val="32"/>
          <w:rtl/>
          <w:lang w:bidi="ar-JO"/>
        </w:rPr>
        <w:t>)</w:t>
      </w:r>
      <w:r>
        <w:rPr>
          <w:rFonts w:cs="Simplified Arabic" w:hint="cs"/>
          <w:sz w:val="32"/>
          <w:szCs w:val="32"/>
          <w:rtl/>
          <w:lang w:bidi="ar-JO"/>
        </w:rPr>
        <w:t xml:space="preserve"> . </w:t>
      </w:r>
      <w:r w:rsidRPr="0041659B">
        <w:rPr>
          <w:rFonts w:cs="Simplified Arabic" w:hint="cs"/>
          <w:b/>
          <w:bCs/>
          <w:sz w:val="32"/>
          <w:szCs w:val="32"/>
          <w:rtl/>
          <w:lang w:bidi="ar-JO"/>
        </w:rPr>
        <w:t>وقضت أيضاً</w:t>
      </w:r>
      <w:r>
        <w:rPr>
          <w:rFonts w:cs="Simplified Arabic" w:hint="cs"/>
          <w:sz w:val="32"/>
          <w:szCs w:val="32"/>
          <w:rtl/>
          <w:lang w:bidi="ar-JO"/>
        </w:rPr>
        <w:t xml:space="preserve"> أنه يقتضي عند وزن البينة النظر إليها في مجموعها تطبيقاً لقاعدة تساند الأدلة نظراً لأن عقيدة القاضي تتكون منها مجتمعة بحيث إذا سقط أحدها أو استبعد ت</w:t>
      </w:r>
      <w:r w:rsidR="0041659B">
        <w:rPr>
          <w:rFonts w:cs="Simplified Arabic" w:hint="cs"/>
          <w:sz w:val="32"/>
          <w:szCs w:val="32"/>
          <w:rtl/>
          <w:lang w:bidi="ar-JO"/>
        </w:rPr>
        <w:t>َ</w:t>
      </w:r>
      <w:r>
        <w:rPr>
          <w:rFonts w:cs="Simplified Arabic" w:hint="cs"/>
          <w:sz w:val="32"/>
          <w:szCs w:val="32"/>
          <w:rtl/>
          <w:lang w:bidi="ar-JO"/>
        </w:rPr>
        <w:t>عذ</w:t>
      </w:r>
      <w:r w:rsidR="0041659B">
        <w:rPr>
          <w:rFonts w:cs="Simplified Arabic" w:hint="cs"/>
          <w:sz w:val="32"/>
          <w:szCs w:val="32"/>
          <w:rtl/>
          <w:lang w:bidi="ar-JO"/>
        </w:rPr>
        <w:t>َّ</w:t>
      </w:r>
      <w:r>
        <w:rPr>
          <w:rFonts w:cs="Simplified Arabic" w:hint="cs"/>
          <w:sz w:val="32"/>
          <w:szCs w:val="32"/>
          <w:rtl/>
          <w:lang w:bidi="ar-JO"/>
        </w:rPr>
        <w:t xml:space="preserve">ر </w:t>
      </w:r>
      <w:r>
        <w:rPr>
          <w:rFonts w:cs="Simplified Arabic" w:hint="cs"/>
          <w:sz w:val="32"/>
          <w:szCs w:val="32"/>
          <w:rtl/>
          <w:lang w:bidi="ar-JO"/>
        </w:rPr>
        <w:lastRenderedPageBreak/>
        <w:t>التعرف على مبلغ الأثر الذي كان للدليل الذي سقط أو استبعد في الرأي الذي انتهت إليه المحكمة أو الوقوف على ما كانت تنتهي إليه من نتيجة لو أنها فطنت إلى أن هذا الدليل قائم</w:t>
      </w:r>
      <w:r>
        <w:rPr>
          <w:rStyle w:val="FootnoteReference"/>
          <w:rFonts w:cs="Simplified Arabic"/>
          <w:sz w:val="32"/>
          <w:szCs w:val="32"/>
          <w:rtl/>
          <w:lang w:bidi="ar-JO"/>
        </w:rPr>
        <w:footnoteReference w:customMarkFollows="1" w:id="105"/>
        <w:t>(</w:t>
      </w:r>
      <w:r w:rsidR="00E206B9">
        <w:rPr>
          <w:rStyle w:val="FootnoteReference"/>
          <w:rFonts w:cs="Simplified Arabic" w:hint="cs"/>
          <w:sz w:val="32"/>
          <w:szCs w:val="32"/>
          <w:rtl/>
          <w:lang w:bidi="ar-JO"/>
        </w:rPr>
        <w:t>1</w:t>
      </w:r>
      <w:r>
        <w:rPr>
          <w:rStyle w:val="FootnoteReference"/>
          <w:rFonts w:cs="Simplified Arabic"/>
          <w:sz w:val="32"/>
          <w:szCs w:val="32"/>
          <w:rtl/>
          <w:lang w:bidi="ar-JO"/>
        </w:rPr>
        <w:t>)</w:t>
      </w:r>
      <w:r>
        <w:rPr>
          <w:rFonts w:cs="Simplified Arabic" w:hint="cs"/>
          <w:sz w:val="32"/>
          <w:szCs w:val="32"/>
          <w:rtl/>
          <w:lang w:bidi="ar-JO"/>
        </w:rPr>
        <w:t xml:space="preserve"> .</w:t>
      </w:r>
    </w:p>
    <w:p w:rsidR="007F2C0F" w:rsidRPr="00E206B9" w:rsidRDefault="007F2C0F" w:rsidP="00E206B9">
      <w:pPr>
        <w:ind w:left="26" w:hanging="26"/>
        <w:jc w:val="lowKashida"/>
        <w:rPr>
          <w:rFonts w:cs="Simplified Arabic"/>
          <w:sz w:val="32"/>
          <w:szCs w:val="32"/>
          <w:rtl/>
          <w:lang w:bidi="ar-JO"/>
        </w:rPr>
      </w:pPr>
      <w:r>
        <w:rPr>
          <w:rFonts w:cs="Simplified Arabic" w:hint="cs"/>
          <w:sz w:val="32"/>
          <w:szCs w:val="32"/>
          <w:rtl/>
          <w:lang w:bidi="ar-JO"/>
        </w:rPr>
        <w:t xml:space="preserve">      </w:t>
      </w:r>
      <w:r w:rsidRPr="0041659B">
        <w:rPr>
          <w:rFonts w:cs="Simplified Arabic" w:hint="cs"/>
          <w:b/>
          <w:bCs/>
          <w:sz w:val="32"/>
          <w:szCs w:val="32"/>
          <w:rtl/>
          <w:lang w:bidi="ar-JO"/>
        </w:rPr>
        <w:t>كذلك فإن مبدأ وحدة الحكم</w:t>
      </w:r>
      <w:r w:rsidR="0041659B">
        <w:rPr>
          <w:rFonts w:cs="Simplified Arabic" w:hint="cs"/>
          <w:sz w:val="32"/>
          <w:szCs w:val="32"/>
          <w:rtl/>
          <w:lang w:bidi="ar-JO"/>
        </w:rPr>
        <w:t xml:space="preserve"> يستلزم أن تكون أسباب الحكم </w:t>
      </w:r>
      <w:r>
        <w:rPr>
          <w:rFonts w:cs="Simplified Arabic" w:hint="cs"/>
          <w:sz w:val="32"/>
          <w:szCs w:val="32"/>
          <w:rtl/>
          <w:lang w:bidi="ar-JO"/>
        </w:rPr>
        <w:t xml:space="preserve">منطقية </w:t>
      </w:r>
      <w:r w:rsidR="0041659B">
        <w:rPr>
          <w:rFonts w:cs="Simplified Arabic" w:hint="cs"/>
          <w:sz w:val="32"/>
          <w:szCs w:val="32"/>
          <w:rtl/>
          <w:lang w:bidi="ar-JO"/>
        </w:rPr>
        <w:t xml:space="preserve">أي </w:t>
      </w:r>
      <w:r>
        <w:rPr>
          <w:rFonts w:cs="Simplified Arabic" w:hint="cs"/>
          <w:sz w:val="32"/>
          <w:szCs w:val="32"/>
          <w:rtl/>
          <w:lang w:bidi="ar-JO"/>
        </w:rPr>
        <w:t>وحدة منطقية متكاملة . بمعنى أن تكون محكمة الموضوع قد التزمت أصول وضوابط الاستدلال في الحكم الصادر عنها بحيث تكون المقدمات مؤدية إلى النتائج . فالحكم القضائي يتكون من مقدمة كبرى هي القانون ومقدمة صغرى هي الوقائع ونتيجة وهي الآثار القانونية التي يرتقب حدوثها من تطبيق القاعدة القانونية على الوقائع</w:t>
      </w:r>
      <w:r>
        <w:rPr>
          <w:rStyle w:val="FootnoteReference"/>
          <w:rFonts w:cs="Simplified Arabic"/>
          <w:sz w:val="32"/>
          <w:szCs w:val="32"/>
          <w:rtl/>
          <w:lang w:bidi="ar-JO"/>
        </w:rPr>
        <w:footnoteReference w:customMarkFollows="1" w:id="106"/>
        <w:t>(</w:t>
      </w:r>
      <w:r w:rsidR="00E206B9">
        <w:rPr>
          <w:rStyle w:val="FootnoteReference"/>
          <w:rFonts w:cs="Simplified Arabic" w:hint="cs"/>
          <w:sz w:val="32"/>
          <w:szCs w:val="32"/>
          <w:rtl/>
          <w:lang w:bidi="ar-JO"/>
        </w:rPr>
        <w:t>2</w:t>
      </w:r>
      <w:r>
        <w:rPr>
          <w:rStyle w:val="FootnoteReference"/>
          <w:rFonts w:cs="Simplified Arabic"/>
          <w:sz w:val="32"/>
          <w:szCs w:val="32"/>
          <w:rtl/>
          <w:lang w:bidi="ar-JO"/>
        </w:rPr>
        <w:t>)</w:t>
      </w:r>
      <w:r>
        <w:rPr>
          <w:rFonts w:cs="Simplified Arabic" w:hint="cs"/>
          <w:sz w:val="32"/>
          <w:szCs w:val="32"/>
          <w:rtl/>
          <w:lang w:bidi="ar-JO"/>
        </w:rPr>
        <w:t xml:space="preserve"> . وحتى يكون الحكم صحيحاً فإنه يجب أن تترتب هذه النتيجة من المقدمتين الكبرى والصغرى بشكل سائغ ومقبول . وبكلمات أخرى نقول كلما كانت مقدمات الحكم متفقة مع النتيجة التي خلصت إليها المحكمة كلما كان الحكم يوصف بالمنطقية . وكلما كانت الوقائع والأسباب التي اعتمدتها المحكمة لا تؤدي إلى النتيجة التي خلصت إليها كلما كان الحكم معيباً للتناقض الوارد فيه ويكون عرضة للنقض من محكمة التمييز . وفي هذا المعنى قضت محكمة التمييز أنه يتوجب على محكمة الجنايات الكبرى أن تبين في حكمها بوضوح وتفصيل كافة البينات التي استخلصت منها أن المجني عليها لا تستطيع المقاومة لنقص نفسي حتى يتسنى لمحكمة التمييز مراقبة ما إذا كانت هذه النتيجة مستخلصة من وقائع الدعوى استخلاصاً سائغاً أم لا</w:t>
      </w:r>
      <w:r>
        <w:rPr>
          <w:rStyle w:val="FootnoteReference"/>
          <w:rFonts w:cs="Simplified Arabic"/>
          <w:sz w:val="32"/>
          <w:szCs w:val="32"/>
          <w:rtl/>
          <w:lang w:bidi="ar-JO"/>
        </w:rPr>
        <w:footnoteReference w:customMarkFollows="1" w:id="107"/>
        <w:t>(</w:t>
      </w:r>
      <w:r w:rsidR="00E206B9">
        <w:rPr>
          <w:rStyle w:val="FootnoteReference"/>
          <w:rFonts w:cs="Simplified Arabic" w:hint="cs"/>
          <w:sz w:val="32"/>
          <w:szCs w:val="32"/>
          <w:rtl/>
          <w:lang w:bidi="ar-JO"/>
        </w:rPr>
        <w:t>3</w:t>
      </w:r>
      <w:r>
        <w:rPr>
          <w:rStyle w:val="FootnoteReference"/>
          <w:rFonts w:cs="Simplified Arabic"/>
          <w:sz w:val="32"/>
          <w:szCs w:val="32"/>
          <w:rtl/>
          <w:lang w:bidi="ar-JO"/>
        </w:rPr>
        <w:t>)</w:t>
      </w:r>
      <w:r>
        <w:rPr>
          <w:rFonts w:cs="Simplified Arabic" w:hint="cs"/>
          <w:sz w:val="32"/>
          <w:szCs w:val="32"/>
          <w:rtl/>
          <w:lang w:bidi="ar-JO"/>
        </w:rPr>
        <w:t xml:space="preserve"> .</w:t>
      </w:r>
    </w:p>
    <w:p w:rsidR="007F2C0F" w:rsidRPr="00E206B9" w:rsidRDefault="007F2C0F" w:rsidP="005650D5">
      <w:pPr>
        <w:ind w:left="26" w:hanging="26"/>
        <w:jc w:val="lowKashida"/>
        <w:rPr>
          <w:rFonts w:cs="Simplified Arabic"/>
          <w:sz w:val="32"/>
          <w:szCs w:val="32"/>
          <w:rtl/>
          <w:lang w:bidi="ar-JO"/>
        </w:rPr>
      </w:pPr>
      <w:r>
        <w:rPr>
          <w:rFonts w:cs="Simplified Arabic" w:hint="cs"/>
          <w:sz w:val="32"/>
          <w:szCs w:val="32"/>
          <w:rtl/>
          <w:lang w:bidi="ar-JO"/>
        </w:rPr>
        <w:t xml:space="preserve">       </w:t>
      </w:r>
      <w:r w:rsidRPr="00E206B9">
        <w:rPr>
          <w:rFonts w:cs="Simplified Arabic" w:hint="cs"/>
          <w:b/>
          <w:bCs/>
          <w:sz w:val="32"/>
          <w:szCs w:val="32"/>
          <w:rtl/>
          <w:lang w:bidi="ar-JO"/>
        </w:rPr>
        <w:t>وتصف</w:t>
      </w:r>
      <w:r>
        <w:rPr>
          <w:rFonts w:cs="Simplified Arabic" w:hint="cs"/>
          <w:sz w:val="32"/>
          <w:szCs w:val="32"/>
          <w:rtl/>
          <w:lang w:bidi="ar-JO"/>
        </w:rPr>
        <w:t xml:space="preserve"> محكمة التمييز الحكم في مثل هذه الحالات بأنه مشوب بالقصور في التعليل . </w:t>
      </w:r>
      <w:r w:rsidRPr="00E206B9">
        <w:rPr>
          <w:rFonts w:cs="Simplified Arabic" w:hint="cs"/>
          <w:b/>
          <w:bCs/>
          <w:sz w:val="32"/>
          <w:szCs w:val="32"/>
          <w:rtl/>
          <w:lang w:bidi="ar-JO"/>
        </w:rPr>
        <w:t>فقد قضت</w:t>
      </w:r>
      <w:r>
        <w:rPr>
          <w:rFonts w:cs="Simplified Arabic" w:hint="cs"/>
          <w:sz w:val="32"/>
          <w:szCs w:val="32"/>
          <w:rtl/>
          <w:lang w:bidi="ar-JO"/>
        </w:rPr>
        <w:t xml:space="preserve"> أنه إذا لم توضح المحكمة قصدها من عبارة ( إن المحكمة ترى عدم استعمال الأسباب المخففة التقديرية ) الواردة في الحكم فيما إذا كانت تعني أنها لم تجد في الدعوى اسباباً مخففة تقديرية أم أنها تمتنع عن تطبيق الأسباب المخففة التقديرية المتوفرة فيكون حكمها قاصراً في التعليل وحقيقاً بالنقض</w:t>
      </w:r>
      <w:r>
        <w:rPr>
          <w:rStyle w:val="FootnoteReference"/>
          <w:rFonts w:cs="Simplified Arabic"/>
          <w:sz w:val="32"/>
          <w:szCs w:val="32"/>
          <w:rtl/>
          <w:lang w:bidi="ar-JO"/>
        </w:rPr>
        <w:footnoteReference w:customMarkFollows="1" w:id="108"/>
        <w:t>(</w:t>
      </w:r>
      <w:r w:rsidR="00E206B9">
        <w:rPr>
          <w:rStyle w:val="FootnoteReference"/>
          <w:rFonts w:cs="Simplified Arabic" w:hint="cs"/>
          <w:sz w:val="32"/>
          <w:szCs w:val="32"/>
          <w:rtl/>
          <w:lang w:bidi="ar-JO"/>
        </w:rPr>
        <w:t>4</w:t>
      </w:r>
      <w:r>
        <w:rPr>
          <w:rStyle w:val="FootnoteReference"/>
          <w:rFonts w:cs="Simplified Arabic"/>
          <w:sz w:val="32"/>
          <w:szCs w:val="32"/>
          <w:rtl/>
          <w:lang w:bidi="ar-JO"/>
        </w:rPr>
        <w:t>)</w:t>
      </w:r>
      <w:r>
        <w:rPr>
          <w:rFonts w:cs="Simplified Arabic" w:hint="cs"/>
          <w:sz w:val="32"/>
          <w:szCs w:val="32"/>
          <w:rtl/>
          <w:lang w:bidi="ar-JO"/>
        </w:rPr>
        <w:t xml:space="preserve"> . </w:t>
      </w:r>
      <w:r w:rsidRPr="00E206B9">
        <w:rPr>
          <w:rFonts w:cs="Simplified Arabic" w:hint="cs"/>
          <w:b/>
          <w:bCs/>
          <w:sz w:val="32"/>
          <w:szCs w:val="32"/>
          <w:rtl/>
          <w:lang w:bidi="ar-JO"/>
        </w:rPr>
        <w:t>وقضت أيضاً</w:t>
      </w:r>
      <w:r>
        <w:rPr>
          <w:rFonts w:cs="Simplified Arabic" w:hint="cs"/>
          <w:sz w:val="32"/>
          <w:szCs w:val="32"/>
          <w:rtl/>
          <w:lang w:bidi="ar-JO"/>
        </w:rPr>
        <w:t xml:space="preserve"> أنه لا يسوغ لمحكمة الاستئناف أن تأخذ بدفاع مزعوم بأن </w:t>
      </w:r>
      <w:r>
        <w:rPr>
          <w:rFonts w:cs="Simplified Arabic" w:hint="cs"/>
          <w:sz w:val="32"/>
          <w:szCs w:val="32"/>
          <w:rtl/>
          <w:lang w:bidi="ar-JO"/>
        </w:rPr>
        <w:lastRenderedPageBreak/>
        <w:t xml:space="preserve">المتهمين أدليا باعترافات نتيجة الإكراه وبدون أية بينة مقنعة وأن تهدر اعترافات تمت أمام المدعي العام وأثناء إجراءات قضائية صحيحة لا يمكن أن يمارس الإكراه من خلالها ما دامت قد تمت بحضور أولياء المتهمين . ولهذا وما دام أن محكمة الاستئناف </w:t>
      </w:r>
      <w:r w:rsidRPr="00E206B9">
        <w:rPr>
          <w:rFonts w:cs="Simplified Arabic" w:hint="cs"/>
          <w:b/>
          <w:bCs/>
          <w:sz w:val="32"/>
          <w:szCs w:val="32"/>
          <w:rtl/>
          <w:lang w:bidi="ar-JO"/>
        </w:rPr>
        <w:t>لم تزن الأدلة</w:t>
      </w:r>
      <w:r>
        <w:rPr>
          <w:rFonts w:cs="Simplified Arabic" w:hint="cs"/>
          <w:sz w:val="32"/>
          <w:szCs w:val="32"/>
          <w:rtl/>
          <w:lang w:bidi="ar-JO"/>
        </w:rPr>
        <w:t xml:space="preserve"> وزناً صحيحاً لتبرير الاستنتاج الذي وصلت إليه في براءة المتهمين من الجرم المنسوب إليهما </w:t>
      </w:r>
      <w:r w:rsidRPr="00E206B9">
        <w:rPr>
          <w:rFonts w:cs="Simplified Arabic" w:hint="cs"/>
          <w:b/>
          <w:bCs/>
          <w:sz w:val="32"/>
          <w:szCs w:val="32"/>
          <w:rtl/>
          <w:lang w:bidi="ar-JO"/>
        </w:rPr>
        <w:t>بل أساءت تقدير الأدلة</w:t>
      </w:r>
      <w:r>
        <w:rPr>
          <w:rFonts w:cs="Simplified Arabic" w:hint="cs"/>
          <w:sz w:val="32"/>
          <w:szCs w:val="32"/>
          <w:rtl/>
          <w:lang w:bidi="ar-JO"/>
        </w:rPr>
        <w:t xml:space="preserve"> وخرجت عن مدلولها الصحيح بما يشوب الحكم المميز </w:t>
      </w:r>
      <w:r w:rsidRPr="00E206B9">
        <w:rPr>
          <w:rFonts w:cs="Simplified Arabic" w:hint="cs"/>
          <w:b/>
          <w:bCs/>
          <w:sz w:val="32"/>
          <w:szCs w:val="32"/>
          <w:rtl/>
          <w:lang w:bidi="ar-JO"/>
        </w:rPr>
        <w:t>بعيب القصور في التعليل وعدم كفاية الأسباب</w:t>
      </w:r>
      <w:r>
        <w:rPr>
          <w:rFonts w:cs="Simplified Arabic" w:hint="cs"/>
          <w:sz w:val="32"/>
          <w:szCs w:val="32"/>
          <w:rtl/>
          <w:lang w:bidi="ar-JO"/>
        </w:rPr>
        <w:t xml:space="preserve"> الموجبة للحكم مما يتوجب نقضه</w:t>
      </w:r>
      <w:r>
        <w:rPr>
          <w:rStyle w:val="FootnoteReference"/>
          <w:rFonts w:cs="Simplified Arabic"/>
          <w:sz w:val="32"/>
          <w:szCs w:val="32"/>
          <w:rtl/>
          <w:lang w:bidi="ar-JO"/>
        </w:rPr>
        <w:footnoteReference w:customMarkFollows="1" w:id="109"/>
        <w:t>(</w:t>
      </w:r>
      <w:r w:rsidR="00E206B9">
        <w:rPr>
          <w:rStyle w:val="FootnoteReference"/>
          <w:rFonts w:cs="Simplified Arabic" w:hint="cs"/>
          <w:sz w:val="32"/>
          <w:szCs w:val="32"/>
          <w:rtl/>
          <w:lang w:bidi="ar-JO"/>
        </w:rPr>
        <w:t>1</w:t>
      </w:r>
      <w:r>
        <w:rPr>
          <w:rStyle w:val="FootnoteReference"/>
          <w:rFonts w:cs="Simplified Arabic"/>
          <w:sz w:val="32"/>
          <w:szCs w:val="32"/>
          <w:rtl/>
          <w:lang w:bidi="ar-JO"/>
        </w:rPr>
        <w:t>)</w:t>
      </w:r>
      <w:r>
        <w:rPr>
          <w:rFonts w:cs="Simplified Arabic" w:hint="cs"/>
          <w:sz w:val="32"/>
          <w:szCs w:val="32"/>
          <w:rtl/>
          <w:lang w:bidi="ar-JO"/>
        </w:rPr>
        <w:t xml:space="preserve"> . </w:t>
      </w:r>
      <w:r w:rsidRPr="00E206B9">
        <w:rPr>
          <w:rFonts w:cs="Simplified Arabic" w:hint="cs"/>
          <w:b/>
          <w:bCs/>
          <w:sz w:val="32"/>
          <w:szCs w:val="32"/>
          <w:rtl/>
          <w:lang w:bidi="ar-JO"/>
        </w:rPr>
        <w:t>كذلك قضت أنه لا يرد القول</w:t>
      </w:r>
      <w:r>
        <w:rPr>
          <w:rFonts w:cs="Simplified Arabic" w:hint="cs"/>
          <w:sz w:val="32"/>
          <w:szCs w:val="32"/>
          <w:rtl/>
          <w:lang w:bidi="ar-JO"/>
        </w:rPr>
        <w:t xml:space="preserve"> بأنه ليس لمحكمة التمييز صلاحية التدخل في القناعة بوجود النقص النفسي من عدمه لأنه إذا ورد دليل في الدعوى يفيد بوجود هذا النقص العقلي فإن محكمة الموضوع ملزمة بمعالجته حتى لا يكون الحكم قاصراً في تعليله وغير محيط بوقائع الدعوى</w:t>
      </w:r>
      <w:r>
        <w:rPr>
          <w:rStyle w:val="FootnoteReference"/>
          <w:rFonts w:cs="Simplified Arabic"/>
          <w:sz w:val="32"/>
          <w:szCs w:val="32"/>
          <w:rtl/>
          <w:lang w:bidi="ar-JO"/>
        </w:rPr>
        <w:footnoteReference w:customMarkFollows="1" w:id="110"/>
        <w:t>(</w:t>
      </w:r>
      <w:r w:rsidR="00E206B9">
        <w:rPr>
          <w:rStyle w:val="FootnoteReference"/>
          <w:rFonts w:cs="Simplified Arabic" w:hint="cs"/>
          <w:sz w:val="32"/>
          <w:szCs w:val="32"/>
          <w:rtl/>
          <w:lang w:bidi="ar-JO"/>
        </w:rPr>
        <w:t>2</w:t>
      </w:r>
      <w:r>
        <w:rPr>
          <w:rStyle w:val="FootnoteReference"/>
          <w:rFonts w:cs="Simplified Arabic"/>
          <w:sz w:val="32"/>
          <w:szCs w:val="32"/>
          <w:rtl/>
          <w:lang w:bidi="ar-JO"/>
        </w:rPr>
        <w:t>)</w:t>
      </w:r>
      <w:r>
        <w:rPr>
          <w:rFonts w:cs="Simplified Arabic" w:hint="cs"/>
          <w:sz w:val="32"/>
          <w:szCs w:val="32"/>
          <w:rtl/>
          <w:lang w:bidi="ar-JO"/>
        </w:rPr>
        <w:t xml:space="preserve"> . </w:t>
      </w:r>
      <w:r w:rsidRPr="00E206B9">
        <w:rPr>
          <w:rFonts w:cs="Simplified Arabic" w:hint="cs"/>
          <w:b/>
          <w:bCs/>
          <w:sz w:val="32"/>
          <w:szCs w:val="32"/>
          <w:rtl/>
          <w:lang w:bidi="ar-JO"/>
        </w:rPr>
        <w:t>ومع هذا فإنه</w:t>
      </w:r>
      <w:r>
        <w:rPr>
          <w:rFonts w:cs="Simplified Arabic" w:hint="cs"/>
          <w:sz w:val="32"/>
          <w:szCs w:val="32"/>
          <w:rtl/>
          <w:lang w:bidi="ar-JO"/>
        </w:rPr>
        <w:t xml:space="preserve"> لا يعتبر قصوراً في التعليل إذا كانت المحكمة لم تبحث في حكمها شهادات شهود الدفاع وعدم بيان أسباب عدم الأخذ بها ، لأن ذلك يعني أن المحكمة قنعت ببينات الإثبات وقررت ضمناً طرح أدلة النفي وعدم الأخذ بها</w:t>
      </w:r>
      <w:r>
        <w:rPr>
          <w:rStyle w:val="FootnoteReference"/>
          <w:rFonts w:cs="Simplified Arabic"/>
          <w:sz w:val="32"/>
          <w:szCs w:val="32"/>
          <w:rtl/>
          <w:lang w:bidi="ar-JO"/>
        </w:rPr>
        <w:footnoteReference w:customMarkFollows="1" w:id="111"/>
        <w:t>(</w:t>
      </w:r>
      <w:r w:rsidR="00E206B9">
        <w:rPr>
          <w:rStyle w:val="FootnoteReference"/>
          <w:rFonts w:cs="Simplified Arabic" w:hint="cs"/>
          <w:sz w:val="32"/>
          <w:szCs w:val="32"/>
          <w:rtl/>
          <w:lang w:bidi="ar-JO"/>
        </w:rPr>
        <w:t>3</w:t>
      </w:r>
      <w:r>
        <w:rPr>
          <w:rStyle w:val="FootnoteReference"/>
          <w:rFonts w:cs="Simplified Arabic"/>
          <w:sz w:val="32"/>
          <w:szCs w:val="32"/>
          <w:rtl/>
          <w:lang w:bidi="ar-JO"/>
        </w:rPr>
        <w:t>)</w:t>
      </w:r>
      <w:r>
        <w:rPr>
          <w:rFonts w:cs="Simplified Arabic" w:hint="cs"/>
          <w:sz w:val="32"/>
          <w:szCs w:val="32"/>
          <w:rtl/>
          <w:lang w:bidi="ar-JO"/>
        </w:rPr>
        <w:t xml:space="preserve"> .</w:t>
      </w:r>
      <w:r w:rsidR="00F26FD3">
        <w:rPr>
          <w:rFonts w:cs="Simplified Arabic" w:hint="cs"/>
          <w:sz w:val="32"/>
          <w:szCs w:val="32"/>
          <w:rtl/>
          <w:lang w:bidi="ar-JO"/>
        </w:rPr>
        <w:t xml:space="preserve"> (ونشير هنا إلى ما سبق بيانه من أهمية بحث أوج</w:t>
      </w:r>
      <w:r w:rsidR="005650D5">
        <w:rPr>
          <w:rFonts w:cs="Simplified Arabic" w:hint="cs"/>
          <w:sz w:val="32"/>
          <w:szCs w:val="32"/>
          <w:rtl/>
          <w:lang w:bidi="ar-JO"/>
        </w:rPr>
        <w:t>ه</w:t>
      </w:r>
      <w:r w:rsidR="00F26FD3">
        <w:rPr>
          <w:rFonts w:cs="Simplified Arabic" w:hint="cs"/>
          <w:sz w:val="32"/>
          <w:szCs w:val="32"/>
          <w:rtl/>
          <w:lang w:bidi="ar-JO"/>
        </w:rPr>
        <w:t xml:space="preserve"> (بينة) الدفاع) .</w:t>
      </w:r>
    </w:p>
    <w:p w:rsidR="007F2C0F" w:rsidRPr="0051692F" w:rsidRDefault="007F2C0F" w:rsidP="007F2C0F">
      <w:pPr>
        <w:ind w:left="26" w:hanging="26"/>
        <w:jc w:val="lowKashida"/>
        <w:rPr>
          <w:rFonts w:cs="Simplified Arabic"/>
          <w:b/>
          <w:bCs/>
          <w:sz w:val="36"/>
          <w:szCs w:val="36"/>
          <w:rtl/>
          <w:lang w:bidi="ar-JO"/>
        </w:rPr>
      </w:pPr>
      <w:r w:rsidRPr="0051692F">
        <w:rPr>
          <w:rFonts w:cs="Simplified Arabic" w:hint="cs"/>
          <w:b/>
          <w:bCs/>
          <w:sz w:val="36"/>
          <w:szCs w:val="36"/>
          <w:rtl/>
          <w:lang w:bidi="ar-JO"/>
        </w:rPr>
        <w:t>الشرط الثالث من شروط صحة تسبيب الأحكام هو قانونية الأسباب</w:t>
      </w:r>
    </w:p>
    <w:p w:rsidR="007F2C0F" w:rsidRPr="00E206B9" w:rsidRDefault="007F2C0F" w:rsidP="00E206B9">
      <w:pPr>
        <w:ind w:left="26" w:hanging="26"/>
        <w:jc w:val="lowKashida"/>
        <w:rPr>
          <w:rFonts w:cs="Simplified Arabic"/>
          <w:sz w:val="32"/>
          <w:szCs w:val="32"/>
          <w:rtl/>
          <w:lang w:bidi="ar-JO"/>
        </w:rPr>
      </w:pPr>
      <w:r>
        <w:rPr>
          <w:rFonts w:cs="Simplified Arabic" w:hint="cs"/>
          <w:sz w:val="32"/>
          <w:szCs w:val="32"/>
          <w:rtl/>
          <w:lang w:bidi="ar-JO"/>
        </w:rPr>
        <w:t xml:space="preserve">      والمقصود بأسباب الحكم الأسباب الواقعية والأسباب القانونية . والأسباب الواقعية يشترط لصحتها أن تكون كافية ومنطقية ولها أصول ثابتة في ملف الدعوى وقد تكلمنا عن هذه الأمور من قبل . والأن نأتي للحديث عن </w:t>
      </w:r>
      <w:r w:rsidRPr="00F26FD3">
        <w:rPr>
          <w:rFonts w:cs="Simplified Arabic" w:hint="cs"/>
          <w:b/>
          <w:bCs/>
          <w:sz w:val="32"/>
          <w:szCs w:val="32"/>
          <w:rtl/>
          <w:lang w:bidi="ar-JO"/>
        </w:rPr>
        <w:t>الأسباب القانونية</w:t>
      </w:r>
      <w:r>
        <w:rPr>
          <w:rFonts w:cs="Simplified Arabic" w:hint="cs"/>
          <w:sz w:val="32"/>
          <w:szCs w:val="32"/>
          <w:rtl/>
          <w:lang w:bidi="ar-JO"/>
        </w:rPr>
        <w:t xml:space="preserve"> للحكم والتي يشترط لصحتها أن لا تكون مخالفة للنص القانوني وأن لا يتضمن الحكم خطأ في تطبيق النص القانوني أو تفسيره . </w:t>
      </w:r>
    </w:p>
    <w:p w:rsidR="007F2C0F" w:rsidRPr="00F26FD3" w:rsidRDefault="007F2C0F" w:rsidP="00F26FD3">
      <w:pPr>
        <w:ind w:left="26" w:hanging="26"/>
        <w:jc w:val="lowKashida"/>
        <w:rPr>
          <w:rFonts w:cs="Simplified Arabic"/>
          <w:sz w:val="32"/>
          <w:szCs w:val="32"/>
          <w:rtl/>
          <w:lang w:bidi="ar-JO"/>
        </w:rPr>
      </w:pPr>
      <w:r>
        <w:rPr>
          <w:rFonts w:cs="Simplified Arabic" w:hint="cs"/>
          <w:sz w:val="32"/>
          <w:szCs w:val="32"/>
          <w:rtl/>
          <w:lang w:bidi="ar-JO"/>
        </w:rPr>
        <w:t xml:space="preserve">      والنص القانوني قد يكون ورد النص عليه في القانون الأساسي للدولة وهو الدستور بالإضافة إلى وروده في القانون العادي أيضاً . مثال ذلك ما ورد النص عليه في المادة الثامنة من الدستور الصادر سنة 1952 والتي تنص على أنه لا يجوز أن يوقف أحد أو يحبس إلا وفق أحكام القانون . </w:t>
      </w:r>
      <w:r>
        <w:rPr>
          <w:rFonts w:cs="Simplified Arabic" w:hint="cs"/>
          <w:sz w:val="32"/>
          <w:szCs w:val="32"/>
          <w:rtl/>
          <w:lang w:bidi="ar-JO"/>
        </w:rPr>
        <w:lastRenderedPageBreak/>
        <w:t>والمادة العاشرة التي نصت على أن للمساكن حرمة فلا يجوز دخولها إلا في الأحوال المبينة في القانون وبالكيفية المنصوص عليها فيها . والمادة (18) التي تنص على أن تعتبر جميع المراسلات البريدية والبرقية والمخاطبات الهاتفية سرية فلا تخضع للمراقبة أو التوقيف إلا في الأحوال المعينة في القانون . وقد ورد ذكر لهذه المسائل في قانوني أصول المحاكمات الجزائية والعقوبات</w:t>
      </w:r>
      <w:r>
        <w:rPr>
          <w:rStyle w:val="FootnoteReference"/>
          <w:rFonts w:cs="Simplified Arabic"/>
          <w:sz w:val="32"/>
          <w:szCs w:val="32"/>
          <w:rtl/>
          <w:lang w:bidi="ar-JO"/>
        </w:rPr>
        <w:footnoteReference w:customMarkFollows="1" w:id="112"/>
        <w:t>(1)</w:t>
      </w:r>
      <w:r>
        <w:rPr>
          <w:rFonts w:cs="Simplified Arabic" w:hint="cs"/>
          <w:sz w:val="32"/>
          <w:szCs w:val="32"/>
          <w:rtl/>
          <w:lang w:bidi="ar-JO"/>
        </w:rPr>
        <w:t xml:space="preserve"> . ومن ذلك أيضاً ما نصت عليه المادة (11) من الدستور من انه لا يستملك ملك أحد إلا للمنفعة العامة وفي مقابل تعويض عادل حسبما يعين في القانون</w:t>
      </w:r>
      <w:r>
        <w:rPr>
          <w:rStyle w:val="FootnoteReference"/>
          <w:rFonts w:cs="Simplified Arabic"/>
          <w:sz w:val="32"/>
          <w:szCs w:val="32"/>
          <w:rtl/>
          <w:lang w:bidi="ar-JO"/>
        </w:rPr>
        <w:footnoteReference w:customMarkFollows="1" w:id="113"/>
        <w:t>(2)</w:t>
      </w:r>
      <w:r>
        <w:rPr>
          <w:rFonts w:cs="Simplified Arabic" w:hint="cs"/>
          <w:sz w:val="32"/>
          <w:szCs w:val="32"/>
          <w:rtl/>
          <w:lang w:bidi="ar-JO"/>
        </w:rPr>
        <w:t xml:space="preserve"> .</w:t>
      </w:r>
    </w:p>
    <w:p w:rsidR="007F2C0F" w:rsidRPr="00F26FD3" w:rsidRDefault="007F2C0F" w:rsidP="00F26FD3">
      <w:pPr>
        <w:ind w:left="26" w:hanging="26"/>
        <w:jc w:val="lowKashida"/>
        <w:rPr>
          <w:rFonts w:cs="Simplified Arabic"/>
          <w:sz w:val="32"/>
          <w:szCs w:val="32"/>
          <w:rtl/>
          <w:lang w:bidi="ar-JO"/>
        </w:rPr>
      </w:pPr>
      <w:r>
        <w:rPr>
          <w:rFonts w:cs="Simplified Arabic" w:hint="cs"/>
          <w:sz w:val="32"/>
          <w:szCs w:val="32"/>
          <w:rtl/>
          <w:lang w:bidi="ar-JO"/>
        </w:rPr>
        <w:t xml:space="preserve">     </w:t>
      </w:r>
      <w:r w:rsidR="00F26FD3">
        <w:rPr>
          <w:rFonts w:cs="Simplified Arabic" w:hint="cs"/>
          <w:sz w:val="32"/>
          <w:szCs w:val="32"/>
          <w:rtl/>
          <w:lang w:bidi="ar-JO"/>
        </w:rPr>
        <w:t xml:space="preserve"> </w:t>
      </w:r>
      <w:r w:rsidRPr="00F26FD3">
        <w:rPr>
          <w:rFonts w:cs="Simplified Arabic" w:hint="cs"/>
          <w:b/>
          <w:bCs/>
          <w:sz w:val="32"/>
          <w:szCs w:val="32"/>
          <w:rtl/>
          <w:lang w:bidi="ar-JO"/>
        </w:rPr>
        <w:t>وقد أوجب المشرع</w:t>
      </w:r>
      <w:r>
        <w:rPr>
          <w:rFonts w:cs="Simplified Arabic" w:hint="cs"/>
          <w:sz w:val="32"/>
          <w:szCs w:val="32"/>
          <w:rtl/>
          <w:lang w:bidi="ar-JO"/>
        </w:rPr>
        <w:t xml:space="preserve"> الجزائي الأردني ان تذكر المادة أو المواد القانونية التي طبقها القاضي في حكمه على الفعل أو الافعال التي ثبتت لديه . ففي المادة (182) من قانون أصول المحاكمات الجزائية ورد النص على وجوب أن يشتمل الحكم النهائي على العلل والأسباب الموجبة له وأن تذكر فيه المادة القانونية المنطبق عليها الفعل ... وفي المادة (237) ورد النص على أن قرار الحكم يجب أن يشتمل على المادة القانونية المنطبق عليها الفعل في حالة الجريمة وعلى تحديد العقوبة والالزامات المدنية . ذلك أنه من الواجب على المحكمة قانوناً أن تذكر في قرارها الوقائع والظروف التي كونت الجرم المسند إلى المتهم </w:t>
      </w:r>
      <w:r w:rsidRPr="00F26FD3">
        <w:rPr>
          <w:rFonts w:cs="Simplified Arabic" w:hint="cs"/>
          <w:b/>
          <w:bCs/>
          <w:sz w:val="32"/>
          <w:szCs w:val="32"/>
          <w:rtl/>
          <w:lang w:bidi="ar-JO"/>
        </w:rPr>
        <w:t>ليتسنى لمحكمة التمييز مراقبة التطبيقات القانونية</w:t>
      </w:r>
      <w:r w:rsidRPr="00F26FD3">
        <w:rPr>
          <w:rStyle w:val="FootnoteReference"/>
          <w:rFonts w:cs="Simplified Arabic"/>
          <w:b/>
          <w:bCs/>
          <w:sz w:val="32"/>
          <w:szCs w:val="32"/>
          <w:rtl/>
          <w:lang w:bidi="ar-JO"/>
        </w:rPr>
        <w:footnoteReference w:customMarkFollows="1" w:id="114"/>
        <w:t>(3)</w:t>
      </w:r>
      <w:r w:rsidR="00F26FD3">
        <w:rPr>
          <w:rFonts w:cs="Simplified Arabic" w:hint="cs"/>
          <w:b/>
          <w:bCs/>
          <w:sz w:val="32"/>
          <w:szCs w:val="32"/>
          <w:rtl/>
          <w:lang w:bidi="ar-JO"/>
        </w:rPr>
        <w:t xml:space="preserve"> </w:t>
      </w:r>
      <w:r w:rsidRPr="00F26FD3">
        <w:rPr>
          <w:rFonts w:cs="Simplified Arabic" w:hint="cs"/>
          <w:b/>
          <w:bCs/>
          <w:sz w:val="32"/>
          <w:szCs w:val="32"/>
          <w:rtl/>
          <w:lang w:bidi="ar-JO"/>
        </w:rPr>
        <w:t>.</w:t>
      </w:r>
      <w:r>
        <w:rPr>
          <w:rFonts w:cs="Simplified Arabic" w:hint="cs"/>
          <w:sz w:val="32"/>
          <w:szCs w:val="32"/>
          <w:rtl/>
          <w:lang w:bidi="ar-JO"/>
        </w:rPr>
        <w:t xml:space="preserve"> </w:t>
      </w:r>
      <w:r w:rsidRPr="00F26FD3">
        <w:rPr>
          <w:rFonts w:cs="Simplified Arabic" w:hint="cs"/>
          <w:b/>
          <w:bCs/>
          <w:sz w:val="32"/>
          <w:szCs w:val="32"/>
          <w:rtl/>
          <w:lang w:bidi="ar-JO"/>
        </w:rPr>
        <w:t>كما قضت محكمة التمييز</w:t>
      </w:r>
      <w:r>
        <w:rPr>
          <w:rFonts w:cs="Simplified Arabic" w:hint="cs"/>
          <w:sz w:val="32"/>
          <w:szCs w:val="32"/>
          <w:rtl/>
          <w:lang w:bidi="ar-JO"/>
        </w:rPr>
        <w:t xml:space="preserve"> أيضاً أن نص المادة (182) أصول جزائية أوجب أن يشتمل الحكم على الأسباب الموجبة للتجريم أو عدمها أي على الأسباب الموضوعية للحكم ويستتبع ذلك حتماً أن تكون هذه الأسباب خاضعة لرقابة محكمة التمييز</w:t>
      </w:r>
      <w:r>
        <w:rPr>
          <w:rStyle w:val="FootnoteReference"/>
          <w:rFonts w:cs="Simplified Arabic"/>
          <w:sz w:val="32"/>
          <w:szCs w:val="32"/>
          <w:rtl/>
          <w:lang w:bidi="ar-JO"/>
        </w:rPr>
        <w:footnoteReference w:customMarkFollows="1" w:id="115"/>
        <w:t>(</w:t>
      </w:r>
      <w:r w:rsidR="00F26FD3">
        <w:rPr>
          <w:rStyle w:val="FootnoteReference"/>
          <w:rFonts w:cs="Simplified Arabic" w:hint="cs"/>
          <w:sz w:val="32"/>
          <w:szCs w:val="32"/>
          <w:rtl/>
          <w:lang w:bidi="ar-JO"/>
        </w:rPr>
        <w:t>4</w:t>
      </w:r>
      <w:r>
        <w:rPr>
          <w:rStyle w:val="FootnoteReference"/>
          <w:rFonts w:cs="Simplified Arabic"/>
          <w:sz w:val="32"/>
          <w:szCs w:val="32"/>
          <w:rtl/>
          <w:lang w:bidi="ar-JO"/>
        </w:rPr>
        <w:t>)</w:t>
      </w:r>
      <w:r>
        <w:rPr>
          <w:rFonts w:cs="Simplified Arabic" w:hint="cs"/>
          <w:sz w:val="32"/>
          <w:szCs w:val="32"/>
          <w:rtl/>
          <w:lang w:bidi="ar-JO"/>
        </w:rPr>
        <w:t xml:space="preserve"> </w:t>
      </w:r>
      <w:r w:rsidRPr="00F26FD3">
        <w:rPr>
          <w:rFonts w:cs="Simplified Arabic" w:hint="cs"/>
          <w:b/>
          <w:bCs/>
          <w:sz w:val="32"/>
          <w:szCs w:val="32"/>
          <w:rtl/>
          <w:lang w:bidi="ar-JO"/>
        </w:rPr>
        <w:t>. وفي حكم آخر لها تقول</w:t>
      </w:r>
      <w:r>
        <w:rPr>
          <w:rFonts w:cs="Simplified Arabic" w:hint="cs"/>
          <w:sz w:val="32"/>
          <w:szCs w:val="32"/>
          <w:rtl/>
          <w:lang w:bidi="ar-JO"/>
        </w:rPr>
        <w:t xml:space="preserve"> : يتضح من نص المادة (237) من قانون أصول المحاكمات الجزائية أن مقدمة الحكم تشتمل على أسماء الخصوم وهوياتهم بشكل واضح ومفصل بحيث تذكر صنعتهم ومحال إقامتهم وصفاتهم في الدعوى وخلاصة ما قدموه من مرافعات أولية أو دفاع أو طلبات أو دفوع وما استندوا إليه من أدلة وحجج قانونية وتاريخ الحادث . أما الحكم فيشتمل على الواقعة التي صدرت عن المتهم والتي </w:t>
      </w:r>
      <w:r>
        <w:rPr>
          <w:rFonts w:cs="Simplified Arabic" w:hint="cs"/>
          <w:sz w:val="32"/>
          <w:szCs w:val="32"/>
          <w:rtl/>
          <w:lang w:bidi="ar-JO"/>
        </w:rPr>
        <w:lastRenderedPageBreak/>
        <w:t>توافرت فيها أركان الجريمة واستوجبت التجريم وفرض العقوبة لتكون المحكمة على بينة من امرها عند فرض العقوبة وتطبيق حكم القانون على هذه الواقعة التي استخلصتها من الدعوى ولا يكفي أن تصف المحكمة التهمة بوصفها القانوني ومن ثم تحكم بالعقوبة استناداً إلى المادة القانونية التي تنطبق على الحادث</w:t>
      </w:r>
      <w:r>
        <w:rPr>
          <w:rStyle w:val="FootnoteReference"/>
          <w:rFonts w:cs="Simplified Arabic"/>
          <w:sz w:val="32"/>
          <w:szCs w:val="32"/>
          <w:rtl/>
          <w:lang w:bidi="ar-JO"/>
        </w:rPr>
        <w:footnoteReference w:customMarkFollows="1" w:id="116"/>
        <w:t>(</w:t>
      </w:r>
      <w:r w:rsidR="00F26FD3">
        <w:rPr>
          <w:rStyle w:val="FootnoteReference"/>
          <w:rFonts w:cs="Simplified Arabic" w:hint="cs"/>
          <w:sz w:val="32"/>
          <w:szCs w:val="32"/>
          <w:rtl/>
          <w:lang w:bidi="ar-JO"/>
        </w:rPr>
        <w:t>1</w:t>
      </w:r>
      <w:r>
        <w:rPr>
          <w:rStyle w:val="FootnoteReference"/>
          <w:rFonts w:cs="Simplified Arabic"/>
          <w:sz w:val="32"/>
          <w:szCs w:val="32"/>
          <w:rtl/>
          <w:lang w:bidi="ar-JO"/>
        </w:rPr>
        <w:t>)</w:t>
      </w:r>
      <w:r>
        <w:rPr>
          <w:rFonts w:cs="Simplified Arabic" w:hint="cs"/>
          <w:sz w:val="32"/>
          <w:szCs w:val="32"/>
          <w:rtl/>
          <w:lang w:bidi="ar-JO"/>
        </w:rPr>
        <w:t xml:space="preserve"> . </w:t>
      </w:r>
      <w:r w:rsidRPr="00F26FD3">
        <w:rPr>
          <w:rFonts w:cs="Simplified Arabic" w:hint="cs"/>
          <w:b/>
          <w:bCs/>
          <w:sz w:val="32"/>
          <w:szCs w:val="32"/>
          <w:rtl/>
          <w:lang w:bidi="ar-JO"/>
        </w:rPr>
        <w:t>وقضت أيضاً أن محكمة التمييز</w:t>
      </w:r>
      <w:r>
        <w:rPr>
          <w:rFonts w:cs="Simplified Arabic" w:hint="cs"/>
          <w:sz w:val="32"/>
          <w:szCs w:val="32"/>
          <w:rtl/>
          <w:lang w:bidi="ar-JO"/>
        </w:rPr>
        <w:t xml:space="preserve"> وإن كانت لا تتدخل في ثبوت الوقائع إلا أنه يجوز لها أن تراقب تطبيق القانون على الوقائع الثابتة في الحكم . وهذه الرقابة مستمدة من تطبيق أحكام القانون على الوقائع</w:t>
      </w:r>
      <w:r>
        <w:rPr>
          <w:rStyle w:val="FootnoteReference"/>
          <w:rFonts w:cs="Simplified Arabic"/>
          <w:sz w:val="32"/>
          <w:szCs w:val="32"/>
          <w:rtl/>
          <w:lang w:bidi="ar-JO"/>
        </w:rPr>
        <w:footnoteReference w:customMarkFollows="1" w:id="117"/>
        <w:t>(</w:t>
      </w:r>
      <w:r w:rsidR="00F26FD3">
        <w:rPr>
          <w:rStyle w:val="FootnoteReference"/>
          <w:rFonts w:cs="Simplified Arabic" w:hint="cs"/>
          <w:sz w:val="32"/>
          <w:szCs w:val="32"/>
          <w:rtl/>
          <w:lang w:bidi="ar-JO"/>
        </w:rPr>
        <w:t>2</w:t>
      </w:r>
      <w:r>
        <w:rPr>
          <w:rStyle w:val="FootnoteReference"/>
          <w:rFonts w:cs="Simplified Arabic"/>
          <w:sz w:val="32"/>
          <w:szCs w:val="32"/>
          <w:rtl/>
          <w:lang w:bidi="ar-JO"/>
        </w:rPr>
        <w:t>)</w:t>
      </w:r>
      <w:r>
        <w:rPr>
          <w:rFonts w:cs="Simplified Arabic" w:hint="cs"/>
          <w:sz w:val="32"/>
          <w:szCs w:val="32"/>
          <w:rtl/>
          <w:lang w:bidi="ar-JO"/>
        </w:rPr>
        <w:t xml:space="preserve"> . إلا أن المشرع لم يرتب بطلان الحكم فيما إذا كان الحكم قد صدر دون أن تذكر فيه المادة القانوني</w:t>
      </w:r>
      <w:r w:rsidR="00F26FD3">
        <w:rPr>
          <w:rFonts w:cs="Simplified Arabic" w:hint="cs"/>
          <w:sz w:val="32"/>
          <w:szCs w:val="32"/>
          <w:rtl/>
          <w:lang w:bidi="ar-JO"/>
        </w:rPr>
        <w:t>ة</w:t>
      </w:r>
      <w:r>
        <w:rPr>
          <w:rFonts w:cs="Simplified Arabic" w:hint="cs"/>
          <w:sz w:val="32"/>
          <w:szCs w:val="32"/>
          <w:rtl/>
          <w:lang w:bidi="ar-JO"/>
        </w:rPr>
        <w:t xml:space="preserve"> حيث لم يورد نصاً صريحاً وخاصاً في هذا الشأن . ولهذا نجد أن محكمة التمييز في أكثر من حكم لها تقرر أنه إذا كان قد وقع خطأ في ذكر النص القانوني لا يستلزم نقض الحكم ما دام أن العقوبة المحكوم بها هي ذات العقوبة المقررة</w:t>
      </w:r>
      <w:r>
        <w:rPr>
          <w:rStyle w:val="FootnoteReference"/>
          <w:rFonts w:cs="Simplified Arabic"/>
          <w:sz w:val="32"/>
          <w:szCs w:val="32"/>
          <w:rtl/>
          <w:lang w:bidi="ar-JO"/>
        </w:rPr>
        <w:footnoteReference w:customMarkFollows="1" w:id="118"/>
        <w:t>(</w:t>
      </w:r>
      <w:r w:rsidR="00F26FD3">
        <w:rPr>
          <w:rStyle w:val="FootnoteReference"/>
          <w:rFonts w:cs="Simplified Arabic" w:hint="cs"/>
          <w:sz w:val="32"/>
          <w:szCs w:val="32"/>
          <w:rtl/>
          <w:lang w:bidi="ar-JO"/>
        </w:rPr>
        <w:t>3</w:t>
      </w:r>
      <w:r>
        <w:rPr>
          <w:rStyle w:val="FootnoteReference"/>
          <w:rFonts w:cs="Simplified Arabic"/>
          <w:sz w:val="32"/>
          <w:szCs w:val="32"/>
          <w:rtl/>
          <w:lang w:bidi="ar-JO"/>
        </w:rPr>
        <w:t>)</w:t>
      </w:r>
      <w:r>
        <w:rPr>
          <w:rFonts w:cs="Simplified Arabic" w:hint="cs"/>
          <w:sz w:val="32"/>
          <w:szCs w:val="32"/>
          <w:rtl/>
          <w:lang w:bidi="ar-JO"/>
        </w:rPr>
        <w:t xml:space="preserve"> . ذلك أنه إذا اشتمل الحكم على الخطأ في ذكر النص القانوني وكانت العقوبة المحكوم بها هي المقررة في القانون بحسب الوقائع الثابتة في الحكم فإن محكمة التمييز تصحح الخطأ الذي وقع في ذكر النص وترد التمييز من حيث النتيجة</w:t>
      </w:r>
      <w:r>
        <w:rPr>
          <w:rStyle w:val="FootnoteReference"/>
          <w:rFonts w:cs="Simplified Arabic"/>
          <w:sz w:val="32"/>
          <w:szCs w:val="32"/>
          <w:rtl/>
          <w:lang w:bidi="ar-JO"/>
        </w:rPr>
        <w:footnoteReference w:customMarkFollows="1" w:id="119"/>
        <w:t>(</w:t>
      </w:r>
      <w:r w:rsidR="00F26FD3">
        <w:rPr>
          <w:rStyle w:val="FootnoteReference"/>
          <w:rFonts w:cs="Simplified Arabic" w:hint="cs"/>
          <w:sz w:val="32"/>
          <w:szCs w:val="32"/>
          <w:rtl/>
          <w:lang w:bidi="ar-JO"/>
        </w:rPr>
        <w:t>4</w:t>
      </w:r>
      <w:r>
        <w:rPr>
          <w:rStyle w:val="FootnoteReference"/>
          <w:rFonts w:cs="Simplified Arabic"/>
          <w:sz w:val="32"/>
          <w:szCs w:val="32"/>
          <w:rtl/>
          <w:lang w:bidi="ar-JO"/>
        </w:rPr>
        <w:t>)</w:t>
      </w:r>
      <w:r>
        <w:rPr>
          <w:rFonts w:cs="Simplified Arabic" w:hint="cs"/>
          <w:sz w:val="32"/>
          <w:szCs w:val="32"/>
          <w:rtl/>
          <w:lang w:bidi="ar-JO"/>
        </w:rPr>
        <w:t xml:space="preserve"> .</w:t>
      </w:r>
    </w:p>
    <w:p w:rsidR="007F2C0F" w:rsidRPr="00F26FD3" w:rsidRDefault="00F26FD3" w:rsidP="00F26FD3">
      <w:pPr>
        <w:ind w:left="26" w:hanging="26"/>
        <w:jc w:val="lowKashida"/>
        <w:rPr>
          <w:rFonts w:cs="Simplified Arabic"/>
          <w:sz w:val="32"/>
          <w:szCs w:val="32"/>
          <w:rtl/>
          <w:lang w:bidi="ar-JO"/>
        </w:rPr>
      </w:pPr>
      <w:r>
        <w:rPr>
          <w:rFonts w:cs="Simplified Arabic" w:hint="cs"/>
          <w:sz w:val="32"/>
          <w:szCs w:val="32"/>
          <w:rtl/>
          <w:lang w:bidi="ar-JO"/>
        </w:rPr>
        <w:t xml:space="preserve">     </w:t>
      </w:r>
      <w:r w:rsidR="007F2C0F">
        <w:rPr>
          <w:rFonts w:cs="Simplified Arabic" w:hint="cs"/>
          <w:sz w:val="32"/>
          <w:szCs w:val="32"/>
          <w:rtl/>
          <w:lang w:bidi="ar-JO"/>
        </w:rPr>
        <w:t>والذي يبدو واضحاً من نص المادتين 182 و 237 من قانون أصول المحاكمات الجزائية المشار إليه آنفاً ، أن الإشارة إلى المادة القانونية إنما المقصود بها مادة قانون العقوبات التي تنطبق على الفعل الجرمي أما نصوص قانون أصول المحاكمات الجزائية فليس من المتعين ذكرها في الحكم الذي يصدر عن محكمة الموضوع مثال ذلك عدم الإشارة إلى نص المادة 236/2 من قانون أصول المحاكمات الجزائية التي تنص على أن تقضي المحكمة بالتجريم عند ثبوت الفعل وبالتبرئة عند انتفاء الأدلة أو عدم كفايتها وبعدم المسؤولية إذا كان الفعل لا</w:t>
      </w:r>
      <w:r>
        <w:rPr>
          <w:rFonts w:cs="Simplified Arabic" w:hint="cs"/>
          <w:sz w:val="32"/>
          <w:szCs w:val="32"/>
          <w:rtl/>
          <w:lang w:bidi="ar-JO"/>
        </w:rPr>
        <w:t xml:space="preserve"> يؤلف جرماً أو لا يستوجب عقاباً</w:t>
      </w:r>
      <w:r w:rsidR="007F2C0F">
        <w:rPr>
          <w:rFonts w:cs="Simplified Arabic" w:hint="cs"/>
          <w:sz w:val="32"/>
          <w:szCs w:val="32"/>
          <w:rtl/>
          <w:lang w:bidi="ar-JO"/>
        </w:rPr>
        <w:t xml:space="preserve">. وعلى أية حال فإن نص المادة (237) أصول جزائية واضح تماماً في أن المقصود بالمادة </w:t>
      </w:r>
      <w:r w:rsidR="007F2C0F">
        <w:rPr>
          <w:rFonts w:cs="Simplified Arabic" w:hint="cs"/>
          <w:sz w:val="32"/>
          <w:szCs w:val="32"/>
          <w:rtl/>
          <w:lang w:bidi="ar-JO"/>
        </w:rPr>
        <w:lastRenderedPageBreak/>
        <w:t>القانونية مادة قانون العقوبات وهذا هو النص الحرفي للفقرة الأخيرة من المادة 237 : " ....... أما قرار الحكم فيجب أن يشتمل على المادة القانونية المنطبق عليها الفعل في حالة التجريم وعلى تحديد العقوبة والإلزامات المدنية " وبكلمات اخرى نقول أنه إذا كان الحكم قد صدر بالبراءة فلا يعيبه إذا لم يذكر نص المادة (236) أصول جزائية أما إذا كان القرار قد صدر بتجريم المتهم فإن الحكم يجب أن يشتمل على المادة القانونية ( اي مادة قانون العقوبات ) المنطبق عليها الفعل وعلى تحديد العقوبة أو الالزامات المدنية . ومع هذا فإن العادة والعرف المتبع لدى المحاكم الجزائية هو أن يذكر نص المادة 236 في القضايا الجنائية ونص المادة 178 في القضايا الجنحوية .</w:t>
      </w:r>
    </w:p>
    <w:p w:rsidR="007F2C0F" w:rsidRPr="008D25B3" w:rsidRDefault="007F2C0F" w:rsidP="00810722">
      <w:pPr>
        <w:ind w:left="26" w:hanging="26"/>
        <w:jc w:val="lowKashida"/>
        <w:rPr>
          <w:rFonts w:cs="Simplified Arabic"/>
          <w:sz w:val="30"/>
          <w:szCs w:val="30"/>
          <w:rtl/>
          <w:lang w:bidi="ar-JO"/>
        </w:rPr>
      </w:pPr>
      <w:r w:rsidRPr="00F26FD3">
        <w:rPr>
          <w:rFonts w:cs="Simplified Arabic" w:hint="cs"/>
          <w:b/>
          <w:bCs/>
          <w:sz w:val="32"/>
          <w:szCs w:val="32"/>
          <w:rtl/>
          <w:lang w:bidi="ar-JO"/>
        </w:rPr>
        <w:t xml:space="preserve">      ويجب عدم الخلط بين حالة عدم ذكر المادة القانونية وبين الخطأ في تطبيق القانون أو الخطأ في تأويله حيث تشكل هذه الأخيرة سبباً من أسباب نقض الحكم</w:t>
      </w:r>
      <w:r>
        <w:rPr>
          <w:rFonts w:cs="Simplified Arabic" w:hint="cs"/>
          <w:sz w:val="32"/>
          <w:szCs w:val="32"/>
          <w:rtl/>
          <w:lang w:bidi="ar-JO"/>
        </w:rPr>
        <w:t xml:space="preserve"> وذلك وفق ما تنص عليه المادة (274/2) من قانون الأصول الجزائية . </w:t>
      </w:r>
      <w:r w:rsidRPr="00F26FD3">
        <w:rPr>
          <w:rFonts w:cs="Simplified Arabic" w:hint="cs"/>
          <w:b/>
          <w:bCs/>
          <w:sz w:val="32"/>
          <w:szCs w:val="32"/>
          <w:rtl/>
          <w:lang w:bidi="ar-JO"/>
        </w:rPr>
        <w:t>ومثال الخطأ في تطبيق القانون أن تعاقب المحكمة على الفعل رغم وجود مانع مسؤولية أو مانع عقاب أو سبب من أسباب التبرير .</w:t>
      </w:r>
      <w:r>
        <w:rPr>
          <w:rFonts w:cs="Simplified Arabic" w:hint="cs"/>
          <w:sz w:val="32"/>
          <w:szCs w:val="32"/>
          <w:rtl/>
          <w:lang w:bidi="ar-JO"/>
        </w:rPr>
        <w:t xml:space="preserve"> ومن أمثلة أسباب انتفاء المسؤولية وموانع العقاب ما جاء في المادة 93 من قانون العقوبات والتي تنص على أنه لا عقاب على من يكون فاقد الشعور أو الاختيار في عمله وقت ارتكاب الفعل لغيبوبة ناشئة عن الكحول أو عقاقير مخدرة أياً كان نوعها إذا أخذها من دون رضاه أو على غير علم منه بها . وكذلك نص المادة 425 التي تعفي من العقاب السرقة </w:t>
      </w:r>
      <w:r w:rsidRPr="00F26FD3">
        <w:rPr>
          <w:rFonts w:cs="Simplified Arabic" w:hint="cs"/>
          <w:b/>
          <w:bCs/>
          <w:sz w:val="32"/>
          <w:szCs w:val="32"/>
          <w:rtl/>
          <w:lang w:bidi="ar-JO"/>
        </w:rPr>
        <w:t>التي تقع لأول مرة</w:t>
      </w:r>
      <w:r>
        <w:rPr>
          <w:rFonts w:cs="Simplified Arabic" w:hint="cs"/>
          <w:sz w:val="32"/>
          <w:szCs w:val="32"/>
          <w:rtl/>
          <w:lang w:bidi="ar-JO"/>
        </w:rPr>
        <w:t xml:space="preserve"> بين الأصول والفروع أو الزوجين غير المفترقين قانوناً ، أو بين الأربة والربيبات من جهة وبين الأب والأم من جهة ثانية . </w:t>
      </w:r>
      <w:r w:rsidRPr="00F26FD3">
        <w:rPr>
          <w:rFonts w:cs="Simplified Arabic" w:hint="cs"/>
          <w:b/>
          <w:bCs/>
          <w:sz w:val="32"/>
          <w:szCs w:val="32"/>
          <w:rtl/>
          <w:lang w:bidi="ar-JO"/>
        </w:rPr>
        <w:t>أما أسباب التبرير فمثالها</w:t>
      </w:r>
      <w:r>
        <w:rPr>
          <w:rFonts w:cs="Simplified Arabic" w:hint="cs"/>
          <w:sz w:val="32"/>
          <w:szCs w:val="32"/>
          <w:rtl/>
          <w:lang w:bidi="ar-JO"/>
        </w:rPr>
        <w:t xml:space="preserve"> حالة الدفاع الشرعي وضروب التأديب التي ينزلها بالأولاد أباؤهم وأعمال العنف التي تقع أثناء ممارسة الألعاب الرياضية إذا روعيت قواعد اللعب والعمليات الجراحية والعلاجات الطبية المنطبقة على أصول الفن شرط أن تجري برضى المريض أو رضى ممثليه الشرعيين أو حالات الضرورة الماسة .... الخ</w:t>
      </w:r>
      <w:r>
        <w:rPr>
          <w:rStyle w:val="FootnoteReference"/>
          <w:rFonts w:cs="Simplified Arabic"/>
          <w:sz w:val="32"/>
          <w:szCs w:val="32"/>
          <w:rtl/>
          <w:lang w:bidi="ar-JO"/>
        </w:rPr>
        <w:footnoteReference w:customMarkFollows="1" w:id="120"/>
        <w:t>(1)</w:t>
      </w:r>
      <w:r>
        <w:rPr>
          <w:rFonts w:cs="Simplified Arabic" w:hint="cs"/>
          <w:sz w:val="32"/>
          <w:szCs w:val="32"/>
          <w:rtl/>
          <w:lang w:bidi="ar-JO"/>
        </w:rPr>
        <w:t xml:space="preserve"> . </w:t>
      </w:r>
      <w:r w:rsidRPr="00F26FD3">
        <w:rPr>
          <w:rFonts w:cs="Simplified Arabic" w:hint="cs"/>
          <w:b/>
          <w:bCs/>
          <w:sz w:val="32"/>
          <w:szCs w:val="32"/>
          <w:rtl/>
          <w:lang w:bidi="ar-JO"/>
        </w:rPr>
        <w:t>وأسباب التبرير هي أسباب موضوعية</w:t>
      </w:r>
      <w:r>
        <w:rPr>
          <w:rFonts w:cs="Simplified Arabic" w:hint="cs"/>
          <w:sz w:val="32"/>
          <w:szCs w:val="32"/>
          <w:rtl/>
          <w:lang w:bidi="ar-JO"/>
        </w:rPr>
        <w:t xml:space="preserve"> </w:t>
      </w:r>
      <w:r w:rsidRPr="008D25B3">
        <w:rPr>
          <w:rFonts w:cs="Simplified Arabic" w:hint="cs"/>
          <w:sz w:val="30"/>
          <w:szCs w:val="30"/>
          <w:rtl/>
          <w:lang w:bidi="ar-JO"/>
        </w:rPr>
        <w:lastRenderedPageBreak/>
        <w:t>تتعلق بالفعل وليس بالفاعل ويترتب عليها انتفاء الصفة الجرمية عن الفعل</w:t>
      </w:r>
      <w:r w:rsidRPr="008D25B3">
        <w:rPr>
          <w:rStyle w:val="FootnoteReference"/>
          <w:rFonts w:cs="Simplified Arabic"/>
          <w:sz w:val="30"/>
          <w:szCs w:val="30"/>
          <w:rtl/>
          <w:lang w:bidi="ar-JO"/>
        </w:rPr>
        <w:footnoteReference w:customMarkFollows="1" w:id="121"/>
        <w:t>(</w:t>
      </w:r>
      <w:r w:rsidR="00810722" w:rsidRPr="008D25B3">
        <w:rPr>
          <w:rStyle w:val="FootnoteReference"/>
          <w:rFonts w:cs="Simplified Arabic" w:hint="cs"/>
          <w:sz w:val="30"/>
          <w:szCs w:val="30"/>
          <w:rtl/>
          <w:lang w:bidi="ar-JO"/>
        </w:rPr>
        <w:t>1</w:t>
      </w:r>
      <w:r w:rsidRPr="008D25B3">
        <w:rPr>
          <w:rStyle w:val="FootnoteReference"/>
          <w:rFonts w:cs="Simplified Arabic"/>
          <w:sz w:val="30"/>
          <w:szCs w:val="30"/>
          <w:rtl/>
          <w:lang w:bidi="ar-JO"/>
        </w:rPr>
        <w:t>)</w:t>
      </w:r>
      <w:r w:rsidRPr="008D25B3">
        <w:rPr>
          <w:rFonts w:cs="Simplified Arabic" w:hint="cs"/>
          <w:sz w:val="30"/>
          <w:szCs w:val="30"/>
          <w:rtl/>
          <w:lang w:bidi="ar-JO"/>
        </w:rPr>
        <w:t xml:space="preserve"> . </w:t>
      </w:r>
      <w:r w:rsidRPr="008D25B3">
        <w:rPr>
          <w:rFonts w:cs="Simplified Arabic" w:hint="cs"/>
          <w:b/>
          <w:bCs/>
          <w:sz w:val="30"/>
          <w:szCs w:val="30"/>
          <w:rtl/>
          <w:lang w:bidi="ar-JO"/>
        </w:rPr>
        <w:t>إلا أنه لا يعتبر من قبيل الخطأ في تطبيق القانون ما إذا كان الحكم قد انطوى على خطأ في وصف الجرم</w:t>
      </w:r>
      <w:r w:rsidRPr="008D25B3">
        <w:rPr>
          <w:rFonts w:cs="Simplified Arabic" w:hint="cs"/>
          <w:sz w:val="30"/>
          <w:szCs w:val="30"/>
          <w:rtl/>
          <w:lang w:bidi="ar-JO"/>
        </w:rPr>
        <w:t xml:space="preserve"> . مثال ذلك أن تكون المحكمة قد ذكرت في حكمها أن الفعل الذي ثبت بحق المتهم هو سرقة في حين أنه شروع فقط . ومن تطبيقات محكمة النقض المصرية التي تستحق التسجيل في هذا المقام ما قضت به من أن الخطأ في تطبيق القانون لا يكون سبباً للنقض إذا كانت العقوبة المحكوم بها فعلاً لا تتجاوز العقوبة المقررة للفعل بحسب المادة الصحيحة ، حيث لا يكون المحكوم عليه قد ناله ضرر من هذا الخطأ ولا تكون المحكمة في الحقيقة أخطأت في توقيع العقوبة الصحيحة وإنما تكون قد أخطأت فقط في الإشارة إلى المادة التي تنص على تلك العقوبة أما إذا كانت العقوبة المحكوم بها تتجاوز العقوبة المقررة في المادة الواجب تطبيقها أو تقل عنها فإن الحكم يكون قابلاً للنقض . وكل ما يكون لمحكمة النقض في هذه الحالة أن تصحح الخطأ وتخفف العقوبة أو تشددها على حسب الأحوال</w:t>
      </w:r>
      <w:r w:rsidRPr="008D25B3">
        <w:rPr>
          <w:rStyle w:val="FootnoteReference"/>
          <w:rFonts w:cs="Simplified Arabic"/>
          <w:sz w:val="30"/>
          <w:szCs w:val="30"/>
          <w:rtl/>
          <w:lang w:bidi="ar-JO"/>
        </w:rPr>
        <w:footnoteReference w:customMarkFollows="1" w:id="122"/>
        <w:t>(</w:t>
      </w:r>
      <w:r w:rsidR="00810722" w:rsidRPr="008D25B3">
        <w:rPr>
          <w:rStyle w:val="FootnoteReference"/>
          <w:rFonts w:cs="Simplified Arabic" w:hint="cs"/>
          <w:sz w:val="30"/>
          <w:szCs w:val="30"/>
          <w:rtl/>
          <w:lang w:bidi="ar-JO"/>
        </w:rPr>
        <w:t>2</w:t>
      </w:r>
      <w:r w:rsidRPr="008D25B3">
        <w:rPr>
          <w:rStyle w:val="FootnoteReference"/>
          <w:rFonts w:cs="Simplified Arabic"/>
          <w:sz w:val="30"/>
          <w:szCs w:val="30"/>
          <w:rtl/>
          <w:lang w:bidi="ar-JO"/>
        </w:rPr>
        <w:t>)</w:t>
      </w:r>
      <w:r w:rsidRPr="008D25B3">
        <w:rPr>
          <w:rFonts w:cs="Simplified Arabic" w:hint="cs"/>
          <w:sz w:val="30"/>
          <w:szCs w:val="30"/>
          <w:rtl/>
          <w:lang w:bidi="ar-JO"/>
        </w:rPr>
        <w:t xml:space="preserve"> .</w:t>
      </w:r>
    </w:p>
    <w:p w:rsidR="007F2C0F" w:rsidRPr="00810722" w:rsidRDefault="00810722" w:rsidP="00810722">
      <w:pPr>
        <w:ind w:left="26" w:hanging="26"/>
        <w:jc w:val="lowKashida"/>
        <w:rPr>
          <w:rFonts w:cs="Simplified Arabic"/>
          <w:sz w:val="32"/>
          <w:szCs w:val="32"/>
          <w:rtl/>
          <w:lang w:bidi="ar-JO"/>
        </w:rPr>
      </w:pPr>
      <w:r>
        <w:rPr>
          <w:rFonts w:cs="Simplified Arabic" w:hint="cs"/>
          <w:sz w:val="32"/>
          <w:szCs w:val="32"/>
          <w:rtl/>
          <w:lang w:bidi="ar-JO"/>
        </w:rPr>
        <w:t xml:space="preserve">      </w:t>
      </w:r>
      <w:r w:rsidR="007F2C0F" w:rsidRPr="00810722">
        <w:rPr>
          <w:rFonts w:cs="Simplified Arabic" w:hint="cs"/>
          <w:b/>
          <w:bCs/>
          <w:sz w:val="32"/>
          <w:szCs w:val="32"/>
          <w:rtl/>
          <w:lang w:bidi="ar-JO"/>
        </w:rPr>
        <w:t>وقضت محكمة التمييز عندنا</w:t>
      </w:r>
      <w:r w:rsidR="007F2C0F">
        <w:rPr>
          <w:rFonts w:cs="Simplified Arabic" w:hint="cs"/>
          <w:sz w:val="32"/>
          <w:szCs w:val="32"/>
          <w:rtl/>
          <w:lang w:bidi="ar-JO"/>
        </w:rPr>
        <w:t xml:space="preserve"> بأنه إذا وقع خطأ في ذكر رقم الفقرة في المادة القانونية عند فرض العقوبة فلا يجرح الحكم لأنه خطأ كتابي</w:t>
      </w:r>
      <w:r w:rsidR="007F2C0F">
        <w:rPr>
          <w:rStyle w:val="FootnoteReference"/>
          <w:rFonts w:cs="Simplified Arabic"/>
          <w:sz w:val="32"/>
          <w:szCs w:val="32"/>
          <w:rtl/>
          <w:lang w:bidi="ar-JO"/>
        </w:rPr>
        <w:footnoteReference w:customMarkFollows="1" w:id="123"/>
        <w:t>(</w:t>
      </w:r>
      <w:r>
        <w:rPr>
          <w:rStyle w:val="FootnoteReference"/>
          <w:rFonts w:cs="Simplified Arabic" w:hint="cs"/>
          <w:sz w:val="32"/>
          <w:szCs w:val="32"/>
          <w:rtl/>
          <w:lang w:bidi="ar-JO"/>
        </w:rPr>
        <w:t>3</w:t>
      </w:r>
      <w:r w:rsidR="007F2C0F">
        <w:rPr>
          <w:rStyle w:val="FootnoteReference"/>
          <w:rFonts w:cs="Simplified Arabic"/>
          <w:sz w:val="32"/>
          <w:szCs w:val="32"/>
          <w:rtl/>
          <w:lang w:bidi="ar-JO"/>
        </w:rPr>
        <w:t>)</w:t>
      </w:r>
      <w:r w:rsidR="007F2C0F">
        <w:rPr>
          <w:rFonts w:cs="Simplified Arabic" w:hint="cs"/>
          <w:sz w:val="32"/>
          <w:szCs w:val="32"/>
          <w:rtl/>
          <w:lang w:bidi="ar-JO"/>
        </w:rPr>
        <w:t xml:space="preserve"> . </w:t>
      </w:r>
      <w:r w:rsidR="007F2C0F" w:rsidRPr="00810722">
        <w:rPr>
          <w:rFonts w:cs="Simplified Arabic" w:hint="cs"/>
          <w:b/>
          <w:bCs/>
          <w:sz w:val="32"/>
          <w:szCs w:val="32"/>
          <w:rtl/>
          <w:lang w:bidi="ar-JO"/>
        </w:rPr>
        <w:t>وقضت أيضاً</w:t>
      </w:r>
      <w:r w:rsidR="007F2C0F">
        <w:rPr>
          <w:rFonts w:cs="Simplified Arabic" w:hint="cs"/>
          <w:sz w:val="32"/>
          <w:szCs w:val="32"/>
          <w:rtl/>
          <w:lang w:bidi="ar-JO"/>
        </w:rPr>
        <w:t xml:space="preserve"> </w:t>
      </w:r>
      <w:r w:rsidR="007F2C0F" w:rsidRPr="00810722">
        <w:rPr>
          <w:rFonts w:cs="Simplified Arabic" w:hint="cs"/>
          <w:b/>
          <w:bCs/>
          <w:sz w:val="32"/>
          <w:szCs w:val="32"/>
          <w:rtl/>
          <w:lang w:bidi="ar-JO"/>
        </w:rPr>
        <w:t>أن الخطأ</w:t>
      </w:r>
      <w:r w:rsidR="007F2C0F">
        <w:rPr>
          <w:rFonts w:cs="Simplified Arabic" w:hint="cs"/>
          <w:sz w:val="32"/>
          <w:szCs w:val="32"/>
          <w:rtl/>
          <w:lang w:bidi="ar-JO"/>
        </w:rPr>
        <w:t xml:space="preserve"> في ذكر النص القانوني لا يستلزم نقض الحكم إذا كانت العقوبة المحكوم بها هي المقررة في القانون للجريمة بحسب الوقائع المثبتة في الحكم وإنما يستوجب في مثل هذه الحالة تصحيح الخطأ وتأييد الحكم من حيث النتيجة</w:t>
      </w:r>
      <w:r w:rsidR="007F2C0F">
        <w:rPr>
          <w:rStyle w:val="FootnoteReference"/>
          <w:rFonts w:cs="Simplified Arabic"/>
          <w:sz w:val="32"/>
          <w:szCs w:val="32"/>
          <w:rtl/>
          <w:lang w:bidi="ar-JO"/>
        </w:rPr>
        <w:footnoteReference w:customMarkFollows="1" w:id="124"/>
        <w:t>(</w:t>
      </w:r>
      <w:r>
        <w:rPr>
          <w:rStyle w:val="FootnoteReference"/>
          <w:rFonts w:cs="Simplified Arabic" w:hint="cs"/>
          <w:sz w:val="32"/>
          <w:szCs w:val="32"/>
          <w:rtl/>
          <w:lang w:bidi="ar-JO"/>
        </w:rPr>
        <w:t>4</w:t>
      </w:r>
      <w:r w:rsidR="007F2C0F">
        <w:rPr>
          <w:rStyle w:val="FootnoteReference"/>
          <w:rFonts w:cs="Simplified Arabic"/>
          <w:sz w:val="32"/>
          <w:szCs w:val="32"/>
          <w:rtl/>
          <w:lang w:bidi="ar-JO"/>
        </w:rPr>
        <w:t>)</w:t>
      </w:r>
      <w:r w:rsidR="007F2C0F">
        <w:rPr>
          <w:rFonts w:cs="Simplified Arabic" w:hint="cs"/>
          <w:sz w:val="32"/>
          <w:szCs w:val="32"/>
          <w:rtl/>
          <w:lang w:bidi="ar-JO"/>
        </w:rPr>
        <w:t>.</w:t>
      </w:r>
    </w:p>
    <w:p w:rsidR="007F2C0F" w:rsidRPr="00435C3E" w:rsidRDefault="007F2C0F" w:rsidP="00810722">
      <w:pPr>
        <w:ind w:left="26" w:hanging="26"/>
        <w:jc w:val="lowKashida"/>
        <w:rPr>
          <w:rFonts w:cs="Simplified Arabic"/>
          <w:sz w:val="30"/>
          <w:szCs w:val="30"/>
          <w:rtl/>
          <w:lang w:bidi="ar-JO"/>
        </w:rPr>
      </w:pPr>
      <w:r w:rsidRPr="00810722">
        <w:rPr>
          <w:rFonts w:cs="Simplified Arabic" w:hint="cs"/>
          <w:b/>
          <w:bCs/>
          <w:sz w:val="32"/>
          <w:szCs w:val="32"/>
          <w:rtl/>
          <w:lang w:bidi="ar-JO"/>
        </w:rPr>
        <w:t xml:space="preserve">      </w:t>
      </w:r>
      <w:r w:rsidRPr="00435C3E">
        <w:rPr>
          <w:rFonts w:cs="Simplified Arabic" w:hint="cs"/>
          <w:b/>
          <w:bCs/>
          <w:sz w:val="30"/>
          <w:szCs w:val="30"/>
          <w:rtl/>
          <w:lang w:bidi="ar-JO"/>
        </w:rPr>
        <w:t>وعلى المستوى الحقوقي</w:t>
      </w:r>
      <w:r w:rsidRPr="00435C3E">
        <w:rPr>
          <w:rFonts w:cs="Simplified Arabic" w:hint="cs"/>
          <w:sz w:val="30"/>
          <w:szCs w:val="30"/>
          <w:rtl/>
          <w:lang w:bidi="ar-JO"/>
        </w:rPr>
        <w:t xml:space="preserve"> أي في مجال الأحكام الحقوقية نجد أن المادة (160) من قانون أصول المحاكمات المدنية تنص على أنه يجب أن يبين في الحكم المحكمة التي أصدرته وتاريخ إصداره ومكانه وأسماء القضاة الذين اشتركوا في إصداره وأسماء وكلائهم كما يجب أن يشتمل الحكم على عرض مجمل لوقائع الدعوى وطلبات الخصوم وخلاصة موجزة لدفوعهم ودفاعهم الجوهري وأسباب الحكم ومنطوقه . ونص المادة (160) هذا يقابله المادة (186) من قانون أصول المحاكمات الحقوقية الذي بقي مطبقاً من </w:t>
      </w:r>
      <w:r w:rsidRPr="00435C3E">
        <w:rPr>
          <w:rFonts w:cs="Simplified Arabic" w:hint="cs"/>
          <w:sz w:val="30"/>
          <w:szCs w:val="30"/>
          <w:rtl/>
          <w:lang w:bidi="ar-JO"/>
        </w:rPr>
        <w:lastRenderedPageBreak/>
        <w:t>سنة 1952 وحتى سنة 1988 حيث ألغي وحل محله قانون أصول المحاكمات المدنية رقم 24 لسنة 1988 .</w:t>
      </w:r>
    </w:p>
    <w:p w:rsidR="007F2C0F" w:rsidRPr="00810722" w:rsidRDefault="007F2C0F" w:rsidP="00810722">
      <w:pPr>
        <w:ind w:left="26" w:hanging="26"/>
        <w:jc w:val="lowKashida"/>
        <w:rPr>
          <w:rFonts w:cs="Simplified Arabic"/>
          <w:sz w:val="30"/>
          <w:szCs w:val="30"/>
          <w:rtl/>
          <w:lang w:bidi="ar-JO"/>
        </w:rPr>
      </w:pPr>
      <w:r>
        <w:rPr>
          <w:rFonts w:cs="Simplified Arabic" w:hint="cs"/>
          <w:sz w:val="32"/>
          <w:szCs w:val="32"/>
          <w:rtl/>
          <w:lang w:bidi="ar-JO"/>
        </w:rPr>
        <w:t xml:space="preserve">      </w:t>
      </w:r>
      <w:r w:rsidRPr="00810722">
        <w:rPr>
          <w:rFonts w:cs="Simplified Arabic" w:hint="cs"/>
          <w:sz w:val="30"/>
          <w:szCs w:val="30"/>
          <w:rtl/>
          <w:lang w:bidi="ar-JO"/>
        </w:rPr>
        <w:t>وهكذا فإن الأحكام الحقوقية يتعين هي الأخرى أن تكون مسببة تسبيباً قانونياً صحيحاً بمعنى أن يكون القاضي قد فهم المسائل القانونية في الدعوى و</w:t>
      </w:r>
      <w:r w:rsidR="00810722" w:rsidRPr="00810722">
        <w:rPr>
          <w:rFonts w:cs="Simplified Arabic" w:hint="cs"/>
          <w:sz w:val="30"/>
          <w:szCs w:val="30"/>
          <w:rtl/>
          <w:lang w:bidi="ar-JO"/>
        </w:rPr>
        <w:t>َ</w:t>
      </w:r>
      <w:r w:rsidRPr="00810722">
        <w:rPr>
          <w:rFonts w:cs="Simplified Arabic" w:hint="cs"/>
          <w:sz w:val="30"/>
          <w:szCs w:val="30"/>
          <w:rtl/>
          <w:lang w:bidi="ar-JO"/>
        </w:rPr>
        <w:t>ك</w:t>
      </w:r>
      <w:r w:rsidR="00810722" w:rsidRPr="00810722">
        <w:rPr>
          <w:rFonts w:cs="Simplified Arabic" w:hint="cs"/>
          <w:sz w:val="30"/>
          <w:szCs w:val="30"/>
          <w:rtl/>
          <w:lang w:bidi="ar-JO"/>
        </w:rPr>
        <w:t>َ</w:t>
      </w:r>
      <w:r w:rsidRPr="00810722">
        <w:rPr>
          <w:rFonts w:cs="Simplified Arabic" w:hint="cs"/>
          <w:sz w:val="30"/>
          <w:szCs w:val="30"/>
          <w:rtl/>
          <w:lang w:bidi="ar-JO"/>
        </w:rPr>
        <w:t>ي</w:t>
      </w:r>
      <w:r w:rsidR="00810722" w:rsidRPr="00810722">
        <w:rPr>
          <w:rFonts w:cs="Simplified Arabic" w:hint="cs"/>
          <w:sz w:val="30"/>
          <w:szCs w:val="30"/>
          <w:rtl/>
          <w:lang w:bidi="ar-JO"/>
        </w:rPr>
        <w:t>َّ</w:t>
      </w:r>
      <w:r w:rsidRPr="00810722">
        <w:rPr>
          <w:rFonts w:cs="Simplified Arabic" w:hint="cs"/>
          <w:sz w:val="30"/>
          <w:szCs w:val="30"/>
          <w:rtl/>
          <w:lang w:bidi="ar-JO"/>
        </w:rPr>
        <w:t>فها تكي</w:t>
      </w:r>
      <w:r w:rsidR="00810722" w:rsidRPr="00810722">
        <w:rPr>
          <w:rFonts w:cs="Simplified Arabic" w:hint="cs"/>
          <w:sz w:val="30"/>
          <w:szCs w:val="30"/>
          <w:rtl/>
          <w:lang w:bidi="ar-JO"/>
        </w:rPr>
        <w:t>ي</w:t>
      </w:r>
      <w:r w:rsidRPr="00810722">
        <w:rPr>
          <w:rFonts w:cs="Simplified Arabic" w:hint="cs"/>
          <w:sz w:val="30"/>
          <w:szCs w:val="30"/>
          <w:rtl/>
          <w:lang w:bidi="ar-JO"/>
        </w:rPr>
        <w:t xml:space="preserve">فاً صحيحاً ورتب عليها الآثار القانونية وذلك كله من أجل تمكين محكمة التمييز من مراقبة الأحكام المطعون فيها . </w:t>
      </w:r>
      <w:r w:rsidRPr="00810722">
        <w:rPr>
          <w:rFonts w:cs="Simplified Arabic" w:hint="cs"/>
          <w:b/>
          <w:bCs/>
          <w:sz w:val="30"/>
          <w:szCs w:val="30"/>
          <w:rtl/>
          <w:lang w:bidi="ar-JO"/>
        </w:rPr>
        <w:t>وتطبيقاً لذلك قضت محكمة التمييز</w:t>
      </w:r>
      <w:r w:rsidRPr="00810722">
        <w:rPr>
          <w:rFonts w:cs="Simplified Arabic" w:hint="cs"/>
          <w:sz w:val="30"/>
          <w:szCs w:val="30"/>
          <w:rtl/>
          <w:lang w:bidi="ar-JO"/>
        </w:rPr>
        <w:t xml:space="preserve"> أن إغفال التثبيت من صحة واقعة من وقائع الدعوى هو من الأمور التي تعيب الحكم خصوصاً إذا كانت هذه الوقائع توصل إلى نتيجة قد تخالف النتيجة التي انتهى إليها الحكم المطعون فيه</w:t>
      </w:r>
      <w:r w:rsidRPr="00810722">
        <w:rPr>
          <w:rStyle w:val="FootnoteReference"/>
          <w:rFonts w:cs="Simplified Arabic"/>
          <w:sz w:val="30"/>
          <w:szCs w:val="30"/>
          <w:rtl/>
          <w:lang w:bidi="ar-JO"/>
        </w:rPr>
        <w:footnoteReference w:customMarkFollows="1" w:id="125"/>
        <w:t>(</w:t>
      </w:r>
      <w:r w:rsidR="00810722" w:rsidRPr="00810722">
        <w:rPr>
          <w:rStyle w:val="FootnoteReference"/>
          <w:rFonts w:cs="Simplified Arabic" w:hint="cs"/>
          <w:sz w:val="30"/>
          <w:szCs w:val="30"/>
          <w:rtl/>
          <w:lang w:bidi="ar-JO"/>
        </w:rPr>
        <w:t>1</w:t>
      </w:r>
      <w:r w:rsidRPr="00810722">
        <w:rPr>
          <w:rStyle w:val="FootnoteReference"/>
          <w:rFonts w:cs="Simplified Arabic"/>
          <w:sz w:val="30"/>
          <w:szCs w:val="30"/>
          <w:rtl/>
          <w:lang w:bidi="ar-JO"/>
        </w:rPr>
        <w:t>)</w:t>
      </w:r>
      <w:r w:rsidRPr="00810722">
        <w:rPr>
          <w:rFonts w:cs="Simplified Arabic" w:hint="cs"/>
          <w:sz w:val="30"/>
          <w:szCs w:val="30"/>
          <w:rtl/>
          <w:lang w:bidi="ar-JO"/>
        </w:rPr>
        <w:t xml:space="preserve"> . وقضت أيضاً انه وإن كان لمحكمة الموضوع السلطة التامة في فهم الواقع من الشهادات والمستندات والتحقيقات وترجيح بينة أحد الفريقين على بينة الفريق الآخر أو الاقتناع بها. إلا أن لمحكمة التمييز صلاحية رقابة هذا الفهم ولا يتأتى لها ذلك إلا إذا كانت أسباب الحكم معللة تعليلاً وافياً لتراقب ما إذا كان استخلاص النتيجة من أصل موجود في الدعوى وما إذا كان استخلاصاً سائغاً ومقبولاً وغير مناقض لما اثبتته المحكمة في حكمها</w:t>
      </w:r>
      <w:r w:rsidRPr="00810722">
        <w:rPr>
          <w:rStyle w:val="FootnoteReference"/>
          <w:rFonts w:cs="Simplified Arabic"/>
          <w:sz w:val="30"/>
          <w:szCs w:val="30"/>
          <w:rtl/>
          <w:lang w:bidi="ar-JO"/>
        </w:rPr>
        <w:footnoteReference w:customMarkFollows="1" w:id="126"/>
        <w:t>(</w:t>
      </w:r>
      <w:r w:rsidR="00810722" w:rsidRPr="00810722">
        <w:rPr>
          <w:rStyle w:val="FootnoteReference"/>
          <w:rFonts w:cs="Simplified Arabic" w:hint="cs"/>
          <w:sz w:val="30"/>
          <w:szCs w:val="30"/>
          <w:rtl/>
          <w:lang w:bidi="ar-JO"/>
        </w:rPr>
        <w:t>2</w:t>
      </w:r>
      <w:r w:rsidRPr="00810722">
        <w:rPr>
          <w:rStyle w:val="FootnoteReference"/>
          <w:rFonts w:cs="Simplified Arabic"/>
          <w:sz w:val="30"/>
          <w:szCs w:val="30"/>
          <w:rtl/>
          <w:lang w:bidi="ar-JO"/>
        </w:rPr>
        <w:t>)</w:t>
      </w:r>
      <w:r w:rsidRPr="00810722">
        <w:rPr>
          <w:rFonts w:cs="Simplified Arabic" w:hint="cs"/>
          <w:sz w:val="30"/>
          <w:szCs w:val="30"/>
          <w:rtl/>
          <w:lang w:bidi="ar-JO"/>
        </w:rPr>
        <w:t xml:space="preserve"> .</w:t>
      </w:r>
    </w:p>
    <w:p w:rsidR="00810722" w:rsidRPr="00810722" w:rsidRDefault="00810722" w:rsidP="00810722">
      <w:pPr>
        <w:ind w:left="26" w:hanging="26"/>
        <w:jc w:val="lowKashida"/>
        <w:rPr>
          <w:rFonts w:cs="Simplified Arabic"/>
          <w:b/>
          <w:bCs/>
          <w:sz w:val="30"/>
          <w:szCs w:val="30"/>
          <w:rtl/>
          <w:lang w:bidi="ar-JO"/>
        </w:rPr>
      </w:pPr>
      <w:r w:rsidRPr="00810722">
        <w:rPr>
          <w:rFonts w:cs="Simplified Arabic" w:hint="cs"/>
          <w:b/>
          <w:bCs/>
          <w:sz w:val="30"/>
          <w:szCs w:val="30"/>
          <w:rtl/>
          <w:lang w:bidi="ar-JO"/>
        </w:rPr>
        <w:t>كلمة ختامية :</w:t>
      </w:r>
    </w:p>
    <w:p w:rsidR="00810722" w:rsidRPr="00810722" w:rsidRDefault="00810722" w:rsidP="00810722">
      <w:pPr>
        <w:ind w:left="26"/>
        <w:jc w:val="lowKashida"/>
        <w:rPr>
          <w:rFonts w:cs="Simplified Arabic"/>
          <w:sz w:val="30"/>
          <w:szCs w:val="30"/>
          <w:rtl/>
          <w:lang w:bidi="ar-JO"/>
        </w:rPr>
      </w:pPr>
      <w:r>
        <w:rPr>
          <w:rFonts w:cs="Simplified Arabic" w:hint="cs"/>
          <w:sz w:val="30"/>
          <w:szCs w:val="30"/>
          <w:rtl/>
          <w:lang w:bidi="ar-JO"/>
        </w:rPr>
        <w:t xml:space="preserve">    </w:t>
      </w:r>
      <w:r w:rsidRPr="00810722">
        <w:rPr>
          <w:rFonts w:cs="Simplified Arabic" w:hint="cs"/>
          <w:sz w:val="30"/>
          <w:szCs w:val="30"/>
          <w:rtl/>
          <w:lang w:bidi="ar-JO"/>
        </w:rPr>
        <w:t xml:space="preserve">في نهاية هذه المحاضرات أقول </w:t>
      </w:r>
      <w:r w:rsidRPr="00810722">
        <w:rPr>
          <w:rFonts w:cs="Simplified Arabic"/>
          <w:sz w:val="30"/>
          <w:szCs w:val="30"/>
          <w:rtl/>
          <w:lang w:bidi="ar-JO"/>
        </w:rPr>
        <w:t>–</w:t>
      </w:r>
      <w:r w:rsidR="008D25B3">
        <w:rPr>
          <w:rFonts w:cs="Simplified Arabic" w:hint="cs"/>
          <w:sz w:val="30"/>
          <w:szCs w:val="30"/>
          <w:rtl/>
          <w:lang w:bidi="ar-JO"/>
        </w:rPr>
        <w:t xml:space="preserve"> </w:t>
      </w:r>
      <w:r w:rsidRPr="00810722">
        <w:rPr>
          <w:rFonts w:cs="Simplified Arabic" w:hint="cs"/>
          <w:sz w:val="30"/>
          <w:szCs w:val="30"/>
          <w:rtl/>
          <w:lang w:bidi="ar-JO"/>
        </w:rPr>
        <w:t xml:space="preserve">وبكل تواضع </w:t>
      </w:r>
      <w:r w:rsidRPr="00810722">
        <w:rPr>
          <w:rFonts w:cs="Simplified Arabic"/>
          <w:sz w:val="30"/>
          <w:szCs w:val="30"/>
          <w:rtl/>
          <w:lang w:bidi="ar-JO"/>
        </w:rPr>
        <w:t>–</w:t>
      </w:r>
      <w:r w:rsidRPr="00810722">
        <w:rPr>
          <w:rFonts w:cs="Simplified Arabic" w:hint="cs"/>
          <w:sz w:val="30"/>
          <w:szCs w:val="30"/>
          <w:rtl/>
          <w:lang w:bidi="ar-JO"/>
        </w:rPr>
        <w:t xml:space="preserve"> ان هذا الجهد المتواضع قد يكون فيه الصواب وفيه الخطأ ، فان كنت قد أصبت فهذا من فضل الله وتوفيقه وان كنت قد أخطأت أو سهوت فهذا من نفسي.</w:t>
      </w:r>
    </w:p>
    <w:p w:rsidR="00810722" w:rsidRPr="008D25B3" w:rsidRDefault="00810722" w:rsidP="00810722">
      <w:pPr>
        <w:ind w:left="26" w:hanging="26"/>
        <w:jc w:val="center"/>
        <w:rPr>
          <w:rFonts w:cs="Simplified Arabic"/>
          <w:b/>
          <w:bCs/>
          <w:sz w:val="28"/>
          <w:szCs w:val="28"/>
          <w:rtl/>
          <w:lang w:bidi="ar-JO"/>
        </w:rPr>
      </w:pPr>
      <w:r>
        <w:rPr>
          <w:rFonts w:cs="Simplified Arabic" w:hint="cs"/>
          <w:b/>
          <w:bCs/>
          <w:sz w:val="30"/>
          <w:szCs w:val="30"/>
          <w:rtl/>
          <w:lang w:bidi="ar-JO"/>
        </w:rPr>
        <w:t xml:space="preserve">                                            </w:t>
      </w:r>
      <w:r w:rsidR="00435C3E">
        <w:rPr>
          <w:rFonts w:cs="Simplified Arabic" w:hint="cs"/>
          <w:b/>
          <w:bCs/>
          <w:sz w:val="30"/>
          <w:szCs w:val="30"/>
          <w:rtl/>
          <w:lang w:bidi="ar-JO"/>
        </w:rPr>
        <w:t xml:space="preserve"> </w:t>
      </w:r>
      <w:r>
        <w:rPr>
          <w:rFonts w:cs="Simplified Arabic" w:hint="cs"/>
          <w:b/>
          <w:bCs/>
          <w:sz w:val="30"/>
          <w:szCs w:val="30"/>
          <w:rtl/>
          <w:lang w:bidi="ar-JO"/>
        </w:rPr>
        <w:t xml:space="preserve"> </w:t>
      </w:r>
      <w:r w:rsidRPr="008D25B3">
        <w:rPr>
          <w:rFonts w:cs="Simplified Arabic" w:hint="cs"/>
          <w:b/>
          <w:bCs/>
          <w:sz w:val="28"/>
          <w:szCs w:val="28"/>
          <w:rtl/>
          <w:lang w:bidi="ar-JO"/>
        </w:rPr>
        <w:t>الدكتور عبد الرحمن توفيق</w:t>
      </w:r>
    </w:p>
    <w:p w:rsidR="00810722" w:rsidRPr="008D25B3" w:rsidRDefault="00810722" w:rsidP="00810722">
      <w:pPr>
        <w:ind w:left="26" w:hanging="26"/>
        <w:jc w:val="right"/>
        <w:rPr>
          <w:rFonts w:cs="Simplified Arabic"/>
          <w:b/>
          <w:bCs/>
          <w:sz w:val="28"/>
          <w:szCs w:val="28"/>
          <w:rtl/>
          <w:lang w:bidi="ar-JO"/>
        </w:rPr>
      </w:pPr>
      <w:r w:rsidRPr="008D25B3">
        <w:rPr>
          <w:rFonts w:cs="Simplified Arabic" w:hint="cs"/>
          <w:b/>
          <w:bCs/>
          <w:sz w:val="28"/>
          <w:szCs w:val="28"/>
          <w:rtl/>
          <w:lang w:bidi="ar-JO"/>
        </w:rPr>
        <w:t>قاضي محكمة التمييز ورئيس محكمة الجنايات الكبرى/سابقاً</w:t>
      </w:r>
    </w:p>
    <w:p w:rsidR="00810722" w:rsidRPr="008D25B3" w:rsidRDefault="00435C3E" w:rsidP="00435C3E">
      <w:pPr>
        <w:ind w:left="26" w:hanging="26"/>
        <w:jc w:val="center"/>
        <w:rPr>
          <w:rFonts w:cs="Simplified Arabic"/>
          <w:b/>
          <w:bCs/>
          <w:sz w:val="28"/>
          <w:szCs w:val="28"/>
          <w:rtl/>
          <w:lang w:bidi="ar-JO"/>
        </w:rPr>
      </w:pPr>
      <w:r w:rsidRPr="008D25B3">
        <w:rPr>
          <w:rFonts w:cs="Simplified Arabic" w:hint="cs"/>
          <w:b/>
          <w:bCs/>
          <w:sz w:val="28"/>
          <w:szCs w:val="28"/>
          <w:rtl/>
          <w:lang w:bidi="ar-JO"/>
        </w:rPr>
        <w:t xml:space="preserve">                                             </w:t>
      </w:r>
      <w:r w:rsidR="00810722" w:rsidRPr="008D25B3">
        <w:rPr>
          <w:rFonts w:cs="Simplified Arabic" w:hint="cs"/>
          <w:b/>
          <w:bCs/>
          <w:sz w:val="28"/>
          <w:szCs w:val="28"/>
          <w:rtl/>
          <w:lang w:bidi="ar-JO"/>
        </w:rPr>
        <w:t>ق . أ عميد كلية الحقوق/جامعة عمان الاهلية/سابقاً</w:t>
      </w:r>
    </w:p>
    <w:p w:rsidR="00810722" w:rsidRDefault="00435C3E" w:rsidP="00435C3E">
      <w:pPr>
        <w:ind w:left="26" w:hanging="26"/>
        <w:jc w:val="center"/>
        <w:rPr>
          <w:rFonts w:cs="Simplified Arabic"/>
          <w:b/>
          <w:bCs/>
          <w:sz w:val="28"/>
          <w:szCs w:val="28"/>
          <w:rtl/>
          <w:lang w:bidi="ar-JO"/>
        </w:rPr>
      </w:pPr>
      <w:r w:rsidRPr="008D25B3">
        <w:rPr>
          <w:rFonts w:cs="Simplified Arabic" w:hint="cs"/>
          <w:b/>
          <w:bCs/>
          <w:sz w:val="28"/>
          <w:szCs w:val="28"/>
          <w:rtl/>
          <w:lang w:bidi="ar-JO"/>
        </w:rPr>
        <w:t xml:space="preserve">                                              </w:t>
      </w:r>
      <w:r w:rsidR="00810722" w:rsidRPr="008D25B3">
        <w:rPr>
          <w:rFonts w:cs="Simplified Arabic" w:hint="cs"/>
          <w:b/>
          <w:bCs/>
          <w:sz w:val="28"/>
          <w:szCs w:val="28"/>
          <w:rtl/>
          <w:lang w:bidi="ar-JO"/>
        </w:rPr>
        <w:t>عضو اللجنة العلمية بالمعهد القضائي لعدة سنوات/سابقاً</w:t>
      </w:r>
    </w:p>
    <w:p w:rsidR="008D25B3" w:rsidRPr="001B3175" w:rsidRDefault="008D25B3" w:rsidP="001B3175">
      <w:pPr>
        <w:ind w:left="26" w:hanging="26"/>
        <w:jc w:val="center"/>
        <w:rPr>
          <w:rFonts w:cs="Simplified Arabic"/>
          <w:b/>
          <w:bCs/>
          <w:sz w:val="44"/>
          <w:szCs w:val="44"/>
          <w:rtl/>
          <w:lang w:bidi="ar-JO"/>
        </w:rPr>
      </w:pPr>
      <w:r w:rsidRPr="001B3175">
        <w:rPr>
          <w:rFonts w:cs="Simplified Arabic" w:hint="cs"/>
          <w:b/>
          <w:bCs/>
          <w:sz w:val="44"/>
          <w:szCs w:val="44"/>
          <w:rtl/>
          <w:lang w:bidi="ar-JO"/>
        </w:rPr>
        <w:lastRenderedPageBreak/>
        <w:t>ملخص خاص</w:t>
      </w:r>
    </w:p>
    <w:p w:rsidR="008D25B3" w:rsidRPr="001B3175" w:rsidRDefault="008D25B3" w:rsidP="001B3175">
      <w:pPr>
        <w:ind w:left="26" w:hanging="26"/>
        <w:jc w:val="center"/>
        <w:rPr>
          <w:rFonts w:cs="Simplified Arabic"/>
          <w:b/>
          <w:bCs/>
          <w:sz w:val="36"/>
          <w:szCs w:val="36"/>
          <w:rtl/>
          <w:lang w:bidi="ar-JO"/>
        </w:rPr>
      </w:pPr>
      <w:r w:rsidRPr="001B3175">
        <w:rPr>
          <w:rFonts w:cs="Simplified Arabic" w:hint="cs"/>
          <w:b/>
          <w:bCs/>
          <w:sz w:val="36"/>
          <w:szCs w:val="36"/>
          <w:rtl/>
          <w:lang w:bidi="ar-JO"/>
        </w:rPr>
        <w:t>مسألة ذات علاقة بتسبيب الاحكام</w:t>
      </w:r>
    </w:p>
    <w:p w:rsidR="008D25B3" w:rsidRDefault="008D25B3" w:rsidP="001B3175">
      <w:pPr>
        <w:ind w:left="26" w:firstLine="694"/>
        <w:jc w:val="both"/>
        <w:rPr>
          <w:rFonts w:cs="Simplified Arabic"/>
          <w:sz w:val="32"/>
          <w:szCs w:val="32"/>
          <w:rtl/>
          <w:lang w:bidi="ar-JO"/>
        </w:rPr>
      </w:pPr>
      <w:r>
        <w:rPr>
          <w:rFonts w:cs="Simplified Arabic" w:hint="cs"/>
          <w:sz w:val="32"/>
          <w:szCs w:val="32"/>
          <w:rtl/>
          <w:lang w:bidi="ar-JO"/>
        </w:rPr>
        <w:t>هذه المسألة هي على شكل تس</w:t>
      </w:r>
      <w:r w:rsidR="001B3175">
        <w:rPr>
          <w:rFonts w:cs="Simplified Arabic" w:hint="cs"/>
          <w:sz w:val="32"/>
          <w:szCs w:val="32"/>
          <w:rtl/>
          <w:lang w:bidi="ar-JO"/>
        </w:rPr>
        <w:t>ا</w:t>
      </w:r>
      <w:r>
        <w:rPr>
          <w:rFonts w:cs="Simplified Arabic" w:hint="cs"/>
          <w:sz w:val="32"/>
          <w:szCs w:val="32"/>
          <w:rtl/>
          <w:lang w:bidi="ar-JO"/>
        </w:rPr>
        <w:t>ؤل وهو هل يشترط أن يكون القاضي أو القضاة الذين إستمعوا البينات هم الذين يتعين ان يُصدروا الحكم النهائي في الدعوى أم أنه لا يوجد ما يمنع من أن يصدر الحكم من قاضي أو قضاة لم يستمعوا كافة البينات أو أنهم استمعوا جزءاً منها فقط .</w:t>
      </w:r>
    </w:p>
    <w:p w:rsidR="008D25B3" w:rsidRDefault="008D25B3" w:rsidP="001B3175">
      <w:pPr>
        <w:ind w:left="26" w:firstLine="694"/>
        <w:jc w:val="both"/>
        <w:rPr>
          <w:rFonts w:cs="Simplified Arabic"/>
          <w:sz w:val="32"/>
          <w:szCs w:val="32"/>
          <w:rtl/>
          <w:lang w:bidi="ar-JO"/>
        </w:rPr>
      </w:pPr>
      <w:r>
        <w:rPr>
          <w:rFonts w:cs="Simplified Arabic" w:hint="cs"/>
          <w:sz w:val="32"/>
          <w:szCs w:val="32"/>
          <w:rtl/>
          <w:lang w:bidi="ar-JO"/>
        </w:rPr>
        <w:t xml:space="preserve">وقبل أن نعرض لاحكام القانون في هذا الشأن نشير إلى أن هناك بعض القرارات التي صدرت </w:t>
      </w:r>
      <w:r w:rsidRPr="006B3FE1">
        <w:rPr>
          <w:rFonts w:cs="Simplified Arabic" w:hint="cs"/>
          <w:b/>
          <w:bCs/>
          <w:sz w:val="32"/>
          <w:szCs w:val="32"/>
          <w:rtl/>
          <w:lang w:bidi="ar-JO"/>
        </w:rPr>
        <w:t>في خمسينات القرن الماضي</w:t>
      </w:r>
      <w:r>
        <w:rPr>
          <w:rFonts w:cs="Simplified Arabic" w:hint="cs"/>
          <w:sz w:val="32"/>
          <w:szCs w:val="32"/>
          <w:rtl/>
          <w:lang w:bidi="ar-JO"/>
        </w:rPr>
        <w:t xml:space="preserve"> كانت تشترط أن يكون القضاة الذين استمعوا شهادة الشهود هم الذين يتعين أن يصدروا ا</w:t>
      </w:r>
      <w:r w:rsidR="001B3175">
        <w:rPr>
          <w:rFonts w:cs="Simplified Arabic" w:hint="cs"/>
          <w:sz w:val="32"/>
          <w:szCs w:val="32"/>
          <w:rtl/>
          <w:lang w:bidi="ar-JO"/>
        </w:rPr>
        <w:t>لحكم وكان رأي السادة القضاة أن</w:t>
      </w:r>
      <w:r>
        <w:rPr>
          <w:rFonts w:cs="Simplified Arabic" w:hint="cs"/>
          <w:sz w:val="32"/>
          <w:szCs w:val="32"/>
          <w:rtl/>
          <w:lang w:bidi="ar-JO"/>
        </w:rPr>
        <w:t xml:space="preserve"> ذلك عائد إ</w:t>
      </w:r>
      <w:r w:rsidR="006B3FE1">
        <w:rPr>
          <w:rFonts w:cs="Simplified Arabic" w:hint="cs"/>
          <w:sz w:val="32"/>
          <w:szCs w:val="32"/>
          <w:rtl/>
          <w:lang w:bidi="ar-JO"/>
        </w:rPr>
        <w:t xml:space="preserve">لى ان القاضي الذي يستمع الشهود </w:t>
      </w:r>
      <w:r>
        <w:rPr>
          <w:rFonts w:cs="Simplified Arabic" w:hint="cs"/>
          <w:sz w:val="32"/>
          <w:szCs w:val="32"/>
          <w:rtl/>
          <w:lang w:bidi="ar-JO"/>
        </w:rPr>
        <w:t>هو الاقدر على تقدير شهاداتهم . ومن هذه الاحكام القضا</w:t>
      </w:r>
      <w:r w:rsidR="00080A57">
        <w:rPr>
          <w:rFonts w:cs="Simplified Arabic" w:hint="cs"/>
          <w:sz w:val="32"/>
          <w:szCs w:val="32"/>
          <w:rtl/>
          <w:lang w:bidi="ar-JO"/>
        </w:rPr>
        <w:t>ئي</w:t>
      </w:r>
      <w:r w:rsidR="006B3FE1">
        <w:rPr>
          <w:rFonts w:cs="Simplified Arabic" w:hint="cs"/>
          <w:sz w:val="32"/>
          <w:szCs w:val="32"/>
          <w:rtl/>
          <w:lang w:bidi="ar-JO"/>
        </w:rPr>
        <w:t>ة</w:t>
      </w:r>
      <w:r w:rsidR="00080A57">
        <w:rPr>
          <w:rFonts w:cs="Simplified Arabic" w:hint="cs"/>
          <w:sz w:val="32"/>
          <w:szCs w:val="32"/>
          <w:rtl/>
          <w:lang w:bidi="ar-JO"/>
        </w:rPr>
        <w:t xml:space="preserve"> نذكر تمييز جزاء (13/53) والذي تضمن الاتي : " </w:t>
      </w:r>
      <w:r w:rsidR="00080A57" w:rsidRPr="00080A57">
        <w:rPr>
          <w:rFonts w:cs="Simplified Arabic" w:hint="cs"/>
          <w:sz w:val="32"/>
          <w:szCs w:val="32"/>
          <w:rtl/>
          <w:lang w:bidi="ar-JO"/>
        </w:rPr>
        <w:t>المحكمة</w:t>
      </w:r>
      <w:r w:rsidR="00080A57" w:rsidRPr="00080A57">
        <w:rPr>
          <w:rFonts w:cs="Simplified Arabic"/>
          <w:sz w:val="32"/>
          <w:szCs w:val="32"/>
          <w:rtl/>
          <w:lang w:bidi="ar-JO"/>
        </w:rPr>
        <w:t xml:space="preserve"> </w:t>
      </w:r>
      <w:r w:rsidR="00080A57" w:rsidRPr="00080A57">
        <w:rPr>
          <w:rFonts w:cs="Simplified Arabic" w:hint="cs"/>
          <w:sz w:val="32"/>
          <w:szCs w:val="32"/>
          <w:rtl/>
          <w:lang w:bidi="ar-JO"/>
        </w:rPr>
        <w:t>التي</w:t>
      </w:r>
      <w:r w:rsidR="00080A57" w:rsidRPr="00080A57">
        <w:rPr>
          <w:rFonts w:cs="Simplified Arabic"/>
          <w:sz w:val="32"/>
          <w:szCs w:val="32"/>
          <w:rtl/>
          <w:lang w:bidi="ar-JO"/>
        </w:rPr>
        <w:t xml:space="preserve"> </w:t>
      </w:r>
      <w:r w:rsidR="00080A57" w:rsidRPr="00080A57">
        <w:rPr>
          <w:rFonts w:cs="Simplified Arabic" w:hint="cs"/>
          <w:sz w:val="32"/>
          <w:szCs w:val="32"/>
          <w:rtl/>
          <w:lang w:bidi="ar-JO"/>
        </w:rPr>
        <w:t>سمعت</w:t>
      </w:r>
      <w:r w:rsidR="00080A57" w:rsidRPr="00080A57">
        <w:rPr>
          <w:rFonts w:cs="Simplified Arabic"/>
          <w:sz w:val="32"/>
          <w:szCs w:val="32"/>
          <w:rtl/>
          <w:lang w:bidi="ar-JO"/>
        </w:rPr>
        <w:t xml:space="preserve"> </w:t>
      </w:r>
      <w:r w:rsidR="00080A57" w:rsidRPr="00080A57">
        <w:rPr>
          <w:rFonts w:cs="Simplified Arabic" w:hint="cs"/>
          <w:sz w:val="32"/>
          <w:szCs w:val="32"/>
          <w:rtl/>
          <w:lang w:bidi="ar-JO"/>
        </w:rPr>
        <w:t>البينات</w:t>
      </w:r>
      <w:r w:rsidR="00080A57" w:rsidRPr="00080A57">
        <w:rPr>
          <w:rFonts w:cs="Simplified Arabic"/>
          <w:sz w:val="32"/>
          <w:szCs w:val="32"/>
          <w:rtl/>
          <w:lang w:bidi="ar-JO"/>
        </w:rPr>
        <w:t xml:space="preserve"> </w:t>
      </w:r>
      <w:r w:rsidR="00080A57" w:rsidRPr="00080A57">
        <w:rPr>
          <w:rFonts w:cs="Simplified Arabic" w:hint="cs"/>
          <w:sz w:val="32"/>
          <w:szCs w:val="32"/>
          <w:rtl/>
          <w:lang w:bidi="ar-JO"/>
        </w:rPr>
        <w:t>هي</w:t>
      </w:r>
      <w:r w:rsidR="00080A57" w:rsidRPr="00080A57">
        <w:rPr>
          <w:rFonts w:cs="Simplified Arabic"/>
          <w:sz w:val="32"/>
          <w:szCs w:val="32"/>
          <w:rtl/>
          <w:lang w:bidi="ar-JO"/>
        </w:rPr>
        <w:t xml:space="preserve"> </w:t>
      </w:r>
      <w:r w:rsidR="00080A57" w:rsidRPr="00080A57">
        <w:rPr>
          <w:rFonts w:cs="Simplified Arabic" w:hint="cs"/>
          <w:sz w:val="32"/>
          <w:szCs w:val="32"/>
          <w:rtl/>
          <w:lang w:bidi="ar-JO"/>
        </w:rPr>
        <w:t>التي</w:t>
      </w:r>
      <w:r w:rsidR="00080A57" w:rsidRPr="00080A57">
        <w:rPr>
          <w:rFonts w:cs="Simplified Arabic"/>
          <w:sz w:val="32"/>
          <w:szCs w:val="32"/>
          <w:rtl/>
          <w:lang w:bidi="ar-JO"/>
        </w:rPr>
        <w:t xml:space="preserve"> </w:t>
      </w:r>
      <w:r w:rsidR="00080A57" w:rsidRPr="00080A57">
        <w:rPr>
          <w:rFonts w:cs="Simplified Arabic" w:hint="cs"/>
          <w:sz w:val="32"/>
          <w:szCs w:val="32"/>
          <w:rtl/>
          <w:lang w:bidi="ar-JO"/>
        </w:rPr>
        <w:t>تملك</w:t>
      </w:r>
      <w:r w:rsidR="00080A57" w:rsidRPr="00080A57">
        <w:rPr>
          <w:rFonts w:cs="Simplified Arabic"/>
          <w:sz w:val="32"/>
          <w:szCs w:val="32"/>
          <w:rtl/>
          <w:lang w:bidi="ar-JO"/>
        </w:rPr>
        <w:t xml:space="preserve"> </w:t>
      </w:r>
      <w:r w:rsidR="00080A57" w:rsidRPr="00080A57">
        <w:rPr>
          <w:rFonts w:cs="Simplified Arabic" w:hint="cs"/>
          <w:sz w:val="32"/>
          <w:szCs w:val="32"/>
          <w:rtl/>
          <w:lang w:bidi="ar-JO"/>
        </w:rPr>
        <w:t>حق</w:t>
      </w:r>
      <w:r w:rsidR="00080A57" w:rsidRPr="00080A57">
        <w:rPr>
          <w:rFonts w:cs="Simplified Arabic"/>
          <w:sz w:val="32"/>
          <w:szCs w:val="32"/>
          <w:rtl/>
          <w:lang w:bidi="ar-JO"/>
        </w:rPr>
        <w:t xml:space="preserve"> </w:t>
      </w:r>
      <w:r w:rsidR="00080A57" w:rsidRPr="00080A57">
        <w:rPr>
          <w:rFonts w:cs="Simplified Arabic" w:hint="cs"/>
          <w:sz w:val="32"/>
          <w:szCs w:val="32"/>
          <w:rtl/>
          <w:lang w:bidi="ar-JO"/>
        </w:rPr>
        <w:t>تقديرها</w:t>
      </w:r>
      <w:r w:rsidR="00080A57">
        <w:rPr>
          <w:rFonts w:cs="Simplified Arabic" w:hint="cs"/>
          <w:sz w:val="32"/>
          <w:szCs w:val="32"/>
          <w:rtl/>
          <w:lang w:bidi="ar-JO"/>
        </w:rPr>
        <w:t xml:space="preserve"> " </w:t>
      </w:r>
      <w:r w:rsidR="00080A57" w:rsidRPr="00080A57">
        <w:rPr>
          <w:rFonts w:cs="Simplified Arabic"/>
          <w:sz w:val="32"/>
          <w:szCs w:val="32"/>
          <w:rtl/>
          <w:lang w:bidi="ar-JO"/>
        </w:rPr>
        <w:t>.</w:t>
      </w:r>
      <w:r w:rsidR="00080A57">
        <w:rPr>
          <w:rFonts w:cs="Simplified Arabic" w:hint="cs"/>
          <w:sz w:val="32"/>
          <w:szCs w:val="32"/>
          <w:rtl/>
          <w:lang w:bidi="ar-JO"/>
        </w:rPr>
        <w:t xml:space="preserve"> وبالتالي فان القاضي الذي لم يستمع لشهادة الشهود </w:t>
      </w:r>
      <w:r w:rsidR="00080A57" w:rsidRPr="00080A57">
        <w:rPr>
          <w:rFonts w:cs="Simplified Arabic" w:hint="cs"/>
          <w:sz w:val="32"/>
          <w:szCs w:val="32"/>
          <w:rtl/>
          <w:lang w:bidi="ar-JO"/>
        </w:rPr>
        <w:t>لا</w:t>
      </w:r>
      <w:r w:rsidR="00080A57" w:rsidRPr="00080A57">
        <w:rPr>
          <w:rFonts w:cs="Simplified Arabic"/>
          <w:sz w:val="32"/>
          <w:szCs w:val="32"/>
          <w:rtl/>
          <w:lang w:bidi="ar-JO"/>
        </w:rPr>
        <w:t xml:space="preserve"> </w:t>
      </w:r>
      <w:r w:rsidR="00080A57" w:rsidRPr="00080A57">
        <w:rPr>
          <w:rFonts w:cs="Simplified Arabic" w:hint="cs"/>
          <w:sz w:val="32"/>
          <w:szCs w:val="32"/>
          <w:rtl/>
          <w:lang w:bidi="ar-JO"/>
        </w:rPr>
        <w:t>يملك</w:t>
      </w:r>
      <w:r w:rsidR="00080A57" w:rsidRPr="00080A57">
        <w:rPr>
          <w:rFonts w:cs="Simplified Arabic"/>
          <w:sz w:val="32"/>
          <w:szCs w:val="32"/>
          <w:rtl/>
          <w:lang w:bidi="ar-JO"/>
        </w:rPr>
        <w:t xml:space="preserve"> </w:t>
      </w:r>
      <w:r w:rsidR="00080A57" w:rsidRPr="00080A57">
        <w:rPr>
          <w:rFonts w:cs="Simplified Arabic" w:hint="cs"/>
          <w:sz w:val="32"/>
          <w:szCs w:val="32"/>
          <w:rtl/>
          <w:lang w:bidi="ar-JO"/>
        </w:rPr>
        <w:t>حق</w:t>
      </w:r>
      <w:r w:rsidR="00080A57" w:rsidRPr="00080A57">
        <w:rPr>
          <w:rFonts w:cs="Simplified Arabic"/>
          <w:sz w:val="32"/>
          <w:szCs w:val="32"/>
          <w:rtl/>
          <w:lang w:bidi="ar-JO"/>
        </w:rPr>
        <w:t xml:space="preserve"> </w:t>
      </w:r>
      <w:r w:rsidR="00080A57" w:rsidRPr="00080A57">
        <w:rPr>
          <w:rFonts w:cs="Simplified Arabic" w:hint="cs"/>
          <w:sz w:val="32"/>
          <w:szCs w:val="32"/>
          <w:rtl/>
          <w:lang w:bidi="ar-JO"/>
        </w:rPr>
        <w:t>تقدير</w:t>
      </w:r>
      <w:r w:rsidR="00080A57" w:rsidRPr="00080A57">
        <w:rPr>
          <w:rFonts w:cs="Simplified Arabic"/>
          <w:sz w:val="32"/>
          <w:szCs w:val="32"/>
          <w:rtl/>
          <w:lang w:bidi="ar-JO"/>
        </w:rPr>
        <w:t xml:space="preserve"> </w:t>
      </w:r>
      <w:r w:rsidR="00080A57" w:rsidRPr="00080A57">
        <w:rPr>
          <w:rFonts w:cs="Simplified Arabic" w:hint="cs"/>
          <w:sz w:val="32"/>
          <w:szCs w:val="32"/>
          <w:rtl/>
          <w:lang w:bidi="ar-JO"/>
        </w:rPr>
        <w:t>شهاداتهم</w:t>
      </w:r>
      <w:r w:rsidR="00080A57">
        <w:rPr>
          <w:rFonts w:cs="Simplified Arabic" w:hint="cs"/>
          <w:sz w:val="32"/>
          <w:szCs w:val="32"/>
          <w:rtl/>
          <w:lang w:bidi="ar-JO"/>
        </w:rPr>
        <w:t xml:space="preserve"> ( تمييز جزاء 12/54) </w:t>
      </w:r>
      <w:r w:rsidR="00080A57" w:rsidRPr="00080A57">
        <w:rPr>
          <w:rFonts w:cs="Simplified Arabic"/>
          <w:sz w:val="32"/>
          <w:szCs w:val="32"/>
          <w:rtl/>
          <w:lang w:bidi="ar-JO"/>
        </w:rPr>
        <w:t>.</w:t>
      </w:r>
      <w:r w:rsidR="00080A57">
        <w:rPr>
          <w:rFonts w:cs="Simplified Arabic" w:hint="cs"/>
          <w:sz w:val="32"/>
          <w:szCs w:val="32"/>
          <w:rtl/>
          <w:lang w:bidi="ar-JO"/>
        </w:rPr>
        <w:t xml:space="preserve"> وفي تمييز جزاء (21/53) قضت محكمة التمييز ان حق تقدير شهادة </w:t>
      </w:r>
      <w:r w:rsidR="00080A57" w:rsidRPr="00080A57">
        <w:rPr>
          <w:rFonts w:cs="Simplified Arabic" w:hint="cs"/>
          <w:sz w:val="32"/>
          <w:szCs w:val="32"/>
          <w:rtl/>
          <w:lang w:bidi="ar-JO"/>
        </w:rPr>
        <w:t>الشاهد</w:t>
      </w:r>
      <w:r w:rsidR="00080A57" w:rsidRPr="00080A57">
        <w:rPr>
          <w:rFonts w:cs="Simplified Arabic"/>
          <w:sz w:val="32"/>
          <w:szCs w:val="32"/>
          <w:rtl/>
          <w:lang w:bidi="ar-JO"/>
        </w:rPr>
        <w:t xml:space="preserve"> </w:t>
      </w:r>
      <w:r w:rsidR="00080A57" w:rsidRPr="00080A57">
        <w:rPr>
          <w:rFonts w:cs="Simplified Arabic" w:hint="cs"/>
          <w:sz w:val="32"/>
          <w:szCs w:val="32"/>
          <w:rtl/>
          <w:lang w:bidi="ar-JO"/>
        </w:rPr>
        <w:t>يعود</w:t>
      </w:r>
      <w:r w:rsidR="00080A57" w:rsidRPr="00080A57">
        <w:rPr>
          <w:rFonts w:cs="Simplified Arabic"/>
          <w:sz w:val="32"/>
          <w:szCs w:val="32"/>
          <w:rtl/>
          <w:lang w:bidi="ar-JO"/>
        </w:rPr>
        <w:t xml:space="preserve"> </w:t>
      </w:r>
      <w:r w:rsidR="00080A57" w:rsidRPr="00080A57">
        <w:rPr>
          <w:rFonts w:cs="Simplified Arabic" w:hint="cs"/>
          <w:sz w:val="32"/>
          <w:szCs w:val="32"/>
          <w:rtl/>
          <w:lang w:bidi="ar-JO"/>
        </w:rPr>
        <w:t>للمحكمة</w:t>
      </w:r>
      <w:r w:rsidR="00080A57" w:rsidRPr="00080A57">
        <w:rPr>
          <w:rFonts w:cs="Simplified Arabic"/>
          <w:sz w:val="32"/>
          <w:szCs w:val="32"/>
          <w:rtl/>
          <w:lang w:bidi="ar-JO"/>
        </w:rPr>
        <w:t xml:space="preserve"> </w:t>
      </w:r>
      <w:r w:rsidR="00080A57" w:rsidRPr="00080A57">
        <w:rPr>
          <w:rFonts w:cs="Simplified Arabic" w:hint="cs"/>
          <w:sz w:val="32"/>
          <w:szCs w:val="32"/>
          <w:rtl/>
          <w:lang w:bidi="ar-JO"/>
        </w:rPr>
        <w:t>التي</w:t>
      </w:r>
      <w:r w:rsidR="00080A57" w:rsidRPr="00080A57">
        <w:rPr>
          <w:rFonts w:cs="Simplified Arabic"/>
          <w:sz w:val="32"/>
          <w:szCs w:val="32"/>
          <w:rtl/>
          <w:lang w:bidi="ar-JO"/>
        </w:rPr>
        <w:t xml:space="preserve"> </w:t>
      </w:r>
      <w:r w:rsidR="00080A57" w:rsidRPr="00080A57">
        <w:rPr>
          <w:rFonts w:cs="Simplified Arabic" w:hint="cs"/>
          <w:sz w:val="32"/>
          <w:szCs w:val="32"/>
          <w:rtl/>
          <w:lang w:bidi="ar-JO"/>
        </w:rPr>
        <w:t>استمعت</w:t>
      </w:r>
      <w:r w:rsidR="00080A57" w:rsidRPr="00080A57">
        <w:rPr>
          <w:rFonts w:cs="Simplified Arabic"/>
          <w:sz w:val="32"/>
          <w:szCs w:val="32"/>
          <w:rtl/>
          <w:lang w:bidi="ar-JO"/>
        </w:rPr>
        <w:t xml:space="preserve"> </w:t>
      </w:r>
      <w:r w:rsidR="00080A57" w:rsidRPr="00080A57">
        <w:rPr>
          <w:rFonts w:cs="Simplified Arabic" w:hint="cs"/>
          <w:sz w:val="32"/>
          <w:szCs w:val="32"/>
          <w:rtl/>
          <w:lang w:bidi="ar-JO"/>
        </w:rPr>
        <w:t>الى</w:t>
      </w:r>
      <w:r w:rsidR="00080A57" w:rsidRPr="00080A57">
        <w:rPr>
          <w:rFonts w:cs="Simplified Arabic"/>
          <w:sz w:val="32"/>
          <w:szCs w:val="32"/>
          <w:rtl/>
          <w:lang w:bidi="ar-JO"/>
        </w:rPr>
        <w:t xml:space="preserve"> </w:t>
      </w:r>
      <w:r w:rsidR="00080A57" w:rsidRPr="00080A57">
        <w:rPr>
          <w:rFonts w:cs="Simplified Arabic" w:hint="cs"/>
          <w:sz w:val="32"/>
          <w:szCs w:val="32"/>
          <w:rtl/>
          <w:lang w:bidi="ar-JO"/>
        </w:rPr>
        <w:t>شهادته</w:t>
      </w:r>
      <w:r w:rsidR="00080A57" w:rsidRPr="00080A57">
        <w:rPr>
          <w:rFonts w:cs="Simplified Arabic"/>
          <w:sz w:val="32"/>
          <w:szCs w:val="32"/>
          <w:rtl/>
          <w:lang w:bidi="ar-JO"/>
        </w:rPr>
        <w:t xml:space="preserve"> </w:t>
      </w:r>
      <w:r w:rsidR="00080A57" w:rsidRPr="00080A57">
        <w:rPr>
          <w:rFonts w:cs="Simplified Arabic" w:hint="cs"/>
          <w:sz w:val="32"/>
          <w:szCs w:val="32"/>
          <w:rtl/>
          <w:lang w:bidi="ar-JO"/>
        </w:rPr>
        <w:t>وفي</w:t>
      </w:r>
      <w:r w:rsidR="00080A57" w:rsidRPr="00080A57">
        <w:rPr>
          <w:rFonts w:cs="Simplified Arabic"/>
          <w:sz w:val="32"/>
          <w:szCs w:val="32"/>
          <w:rtl/>
          <w:lang w:bidi="ar-JO"/>
        </w:rPr>
        <w:t xml:space="preserve"> </w:t>
      </w:r>
      <w:r w:rsidR="00080A57" w:rsidRPr="00080A57">
        <w:rPr>
          <w:rFonts w:cs="Simplified Arabic" w:hint="cs"/>
          <w:sz w:val="32"/>
          <w:szCs w:val="32"/>
          <w:rtl/>
          <w:lang w:bidi="ar-JO"/>
        </w:rPr>
        <w:t>حالة</w:t>
      </w:r>
      <w:r w:rsidR="00080A57" w:rsidRPr="00080A57">
        <w:rPr>
          <w:rFonts w:cs="Simplified Arabic"/>
          <w:sz w:val="32"/>
          <w:szCs w:val="32"/>
          <w:rtl/>
          <w:lang w:bidi="ar-JO"/>
        </w:rPr>
        <w:t xml:space="preserve"> </w:t>
      </w:r>
      <w:r w:rsidR="00080A57" w:rsidRPr="00080A57">
        <w:rPr>
          <w:rFonts w:cs="Simplified Arabic" w:hint="cs"/>
          <w:sz w:val="32"/>
          <w:szCs w:val="32"/>
          <w:rtl/>
          <w:lang w:bidi="ar-JO"/>
        </w:rPr>
        <w:t>عدم</w:t>
      </w:r>
      <w:r w:rsidR="00080A57" w:rsidRPr="00080A57">
        <w:rPr>
          <w:rFonts w:cs="Simplified Arabic"/>
          <w:sz w:val="32"/>
          <w:szCs w:val="32"/>
          <w:rtl/>
          <w:lang w:bidi="ar-JO"/>
        </w:rPr>
        <w:t xml:space="preserve"> </w:t>
      </w:r>
      <w:r w:rsidR="00080A57" w:rsidRPr="00080A57">
        <w:rPr>
          <w:rFonts w:cs="Simplified Arabic" w:hint="cs"/>
          <w:sz w:val="32"/>
          <w:szCs w:val="32"/>
          <w:rtl/>
          <w:lang w:bidi="ar-JO"/>
        </w:rPr>
        <w:t>قناعتها</w:t>
      </w:r>
      <w:r w:rsidR="00080A57" w:rsidRPr="00080A57">
        <w:rPr>
          <w:rFonts w:cs="Simplified Arabic"/>
          <w:sz w:val="32"/>
          <w:szCs w:val="32"/>
          <w:rtl/>
          <w:lang w:bidi="ar-JO"/>
        </w:rPr>
        <w:t xml:space="preserve"> </w:t>
      </w:r>
      <w:r w:rsidR="00080A57" w:rsidRPr="00080A57">
        <w:rPr>
          <w:rFonts w:cs="Simplified Arabic" w:hint="cs"/>
          <w:sz w:val="32"/>
          <w:szCs w:val="32"/>
          <w:rtl/>
          <w:lang w:bidi="ar-JO"/>
        </w:rPr>
        <w:t>عليها</w:t>
      </w:r>
      <w:r w:rsidR="00080A57" w:rsidRPr="00080A57">
        <w:rPr>
          <w:rFonts w:cs="Simplified Arabic"/>
          <w:sz w:val="32"/>
          <w:szCs w:val="32"/>
          <w:rtl/>
          <w:lang w:bidi="ar-JO"/>
        </w:rPr>
        <w:t xml:space="preserve"> </w:t>
      </w:r>
      <w:r w:rsidR="00080A57" w:rsidRPr="00080A57">
        <w:rPr>
          <w:rFonts w:cs="Simplified Arabic" w:hint="cs"/>
          <w:sz w:val="32"/>
          <w:szCs w:val="32"/>
          <w:rtl/>
          <w:lang w:bidi="ar-JO"/>
        </w:rPr>
        <w:t>ان</w:t>
      </w:r>
      <w:r w:rsidR="00080A57" w:rsidRPr="00080A57">
        <w:rPr>
          <w:rFonts w:cs="Simplified Arabic"/>
          <w:sz w:val="32"/>
          <w:szCs w:val="32"/>
          <w:rtl/>
          <w:lang w:bidi="ar-JO"/>
        </w:rPr>
        <w:t xml:space="preserve"> </w:t>
      </w:r>
      <w:r w:rsidR="00080A57" w:rsidRPr="00080A57">
        <w:rPr>
          <w:rFonts w:cs="Simplified Arabic" w:hint="cs"/>
          <w:sz w:val="32"/>
          <w:szCs w:val="32"/>
          <w:rtl/>
          <w:lang w:bidi="ar-JO"/>
        </w:rPr>
        <w:t>تبين</w:t>
      </w:r>
      <w:r w:rsidR="00080A57" w:rsidRPr="00080A57">
        <w:rPr>
          <w:rFonts w:cs="Simplified Arabic"/>
          <w:sz w:val="32"/>
          <w:szCs w:val="32"/>
          <w:rtl/>
          <w:lang w:bidi="ar-JO"/>
        </w:rPr>
        <w:t xml:space="preserve"> </w:t>
      </w:r>
      <w:r w:rsidR="00080A57" w:rsidRPr="00080A57">
        <w:rPr>
          <w:rFonts w:cs="Simplified Arabic" w:hint="cs"/>
          <w:sz w:val="32"/>
          <w:szCs w:val="32"/>
          <w:rtl/>
          <w:lang w:bidi="ar-JO"/>
        </w:rPr>
        <w:t>اسبابا</w:t>
      </w:r>
      <w:r w:rsidR="00080A57" w:rsidRPr="00080A57">
        <w:rPr>
          <w:rFonts w:cs="Simplified Arabic"/>
          <w:sz w:val="32"/>
          <w:szCs w:val="32"/>
          <w:rtl/>
          <w:lang w:bidi="ar-JO"/>
        </w:rPr>
        <w:t xml:space="preserve"> </w:t>
      </w:r>
      <w:r w:rsidR="00080A57" w:rsidRPr="00080A57">
        <w:rPr>
          <w:rFonts w:cs="Simplified Arabic" w:hint="cs"/>
          <w:sz w:val="32"/>
          <w:szCs w:val="32"/>
          <w:rtl/>
          <w:lang w:bidi="ar-JO"/>
        </w:rPr>
        <w:t>معقولة</w:t>
      </w:r>
      <w:r w:rsidR="00080A57">
        <w:rPr>
          <w:rFonts w:cs="Simplified Arabic" w:hint="cs"/>
          <w:sz w:val="32"/>
          <w:szCs w:val="32"/>
          <w:rtl/>
          <w:lang w:bidi="ar-JO"/>
        </w:rPr>
        <w:t xml:space="preserve"> </w:t>
      </w:r>
      <w:r w:rsidR="00080A57" w:rsidRPr="00080A57">
        <w:rPr>
          <w:rFonts w:cs="Simplified Arabic"/>
          <w:sz w:val="32"/>
          <w:szCs w:val="32"/>
          <w:rtl/>
          <w:lang w:bidi="ar-JO"/>
        </w:rPr>
        <w:t>.</w:t>
      </w:r>
      <w:r w:rsidR="00080A57">
        <w:rPr>
          <w:rFonts w:cs="Simplified Arabic" w:hint="cs"/>
          <w:sz w:val="32"/>
          <w:szCs w:val="32"/>
          <w:rtl/>
          <w:lang w:bidi="ar-JO"/>
        </w:rPr>
        <w:t xml:space="preserve"> وفي تمييز جزاء (48/5</w:t>
      </w:r>
      <w:r w:rsidR="001B3175">
        <w:rPr>
          <w:rFonts w:cs="Simplified Arabic" w:hint="cs"/>
          <w:sz w:val="32"/>
          <w:szCs w:val="32"/>
          <w:rtl/>
          <w:lang w:bidi="ar-JO"/>
        </w:rPr>
        <w:t>5</w:t>
      </w:r>
      <w:r w:rsidR="00080A57">
        <w:rPr>
          <w:rFonts w:cs="Simplified Arabic" w:hint="cs"/>
          <w:sz w:val="32"/>
          <w:szCs w:val="32"/>
          <w:rtl/>
          <w:lang w:bidi="ar-JO"/>
        </w:rPr>
        <w:t>) قضت محكمة التميي</w:t>
      </w:r>
      <w:r w:rsidR="001B3175">
        <w:rPr>
          <w:rFonts w:cs="Simplified Arabic" w:hint="cs"/>
          <w:sz w:val="32"/>
          <w:szCs w:val="32"/>
          <w:rtl/>
          <w:lang w:bidi="ar-JO"/>
        </w:rPr>
        <w:t>ز</w:t>
      </w:r>
      <w:r w:rsidR="00080A57">
        <w:rPr>
          <w:rFonts w:cs="Simplified Arabic" w:hint="cs"/>
          <w:sz w:val="32"/>
          <w:szCs w:val="32"/>
          <w:rtl/>
          <w:lang w:bidi="ar-JO"/>
        </w:rPr>
        <w:t xml:space="preserve"> أنه لا يجوز لهيئة المحكمة ان تُقدَّر بين</w:t>
      </w:r>
      <w:r w:rsidR="001B3175">
        <w:rPr>
          <w:rFonts w:cs="Simplified Arabic" w:hint="cs"/>
          <w:sz w:val="32"/>
          <w:szCs w:val="32"/>
          <w:rtl/>
          <w:lang w:bidi="ar-JO"/>
        </w:rPr>
        <w:t>ة</w:t>
      </w:r>
      <w:r w:rsidR="00080A57">
        <w:rPr>
          <w:rFonts w:cs="Simplified Arabic" w:hint="cs"/>
          <w:sz w:val="32"/>
          <w:szCs w:val="32"/>
          <w:rtl/>
          <w:lang w:bidi="ar-JO"/>
        </w:rPr>
        <w:t xml:space="preserve"> لم تسمعها بنفسها . وحيث أن القناعة قوامها البينة المستمعة ، فان مقتضى</w:t>
      </w:r>
      <w:r w:rsidR="001B3175">
        <w:rPr>
          <w:rFonts w:cs="Simplified Arabic" w:hint="cs"/>
          <w:sz w:val="32"/>
          <w:szCs w:val="32"/>
          <w:rtl/>
          <w:lang w:bidi="ar-JO"/>
        </w:rPr>
        <w:t xml:space="preserve"> ذلك أنه لا يجوز للمحكمة أن تبني</w:t>
      </w:r>
      <w:r w:rsidR="00080A57">
        <w:rPr>
          <w:rFonts w:cs="Simplified Arabic" w:hint="cs"/>
          <w:sz w:val="32"/>
          <w:szCs w:val="32"/>
          <w:rtl/>
          <w:lang w:bidi="ar-JO"/>
        </w:rPr>
        <w:t xml:space="preserve"> قناعتها على بينة لم تسمعها بذاتها ، فاذا كان أحد قضاة </w:t>
      </w:r>
      <w:r w:rsidR="008B2E2D">
        <w:rPr>
          <w:rFonts w:cs="Simplified Arabic" w:hint="cs"/>
          <w:sz w:val="32"/>
          <w:szCs w:val="32"/>
          <w:rtl/>
          <w:lang w:bidi="ar-JO"/>
        </w:rPr>
        <w:t xml:space="preserve">المحكمة التي أصدرت الحكم لم يستمع إلى شهادات قسم من الشهود فان القناعة التي يكوّنها ضد المتهم في مثل هذه الحالة لا تتفق والمبدأ السابق (تمييز جزاء 72/55) . ومع هذا فانه اذا وافق المتهم </w:t>
      </w:r>
      <w:r w:rsidR="008B2E2D" w:rsidRPr="00DA11DA">
        <w:rPr>
          <w:rFonts w:cs="Simplified Arabic" w:hint="cs"/>
          <w:b/>
          <w:bCs/>
          <w:sz w:val="32"/>
          <w:szCs w:val="32"/>
          <w:rtl/>
          <w:lang w:bidi="ar-JO"/>
        </w:rPr>
        <w:t>على عدم إعادة سماع البينات وعلى السير في المحاكمة</w:t>
      </w:r>
      <w:r w:rsidR="008B2E2D">
        <w:rPr>
          <w:rFonts w:cs="Simplified Arabic" w:hint="cs"/>
          <w:sz w:val="32"/>
          <w:szCs w:val="32"/>
          <w:rtl/>
          <w:lang w:bidi="ar-JO"/>
        </w:rPr>
        <w:t xml:space="preserve"> من النقطة التي </w:t>
      </w:r>
      <w:r w:rsidR="008B2E2D" w:rsidRPr="008B2E2D">
        <w:rPr>
          <w:rFonts w:cs="Simplified Arabic" w:hint="cs"/>
          <w:sz w:val="32"/>
          <w:szCs w:val="32"/>
          <w:rtl/>
          <w:lang w:bidi="ar-JO"/>
        </w:rPr>
        <w:t>وصلت</w:t>
      </w:r>
      <w:r w:rsidR="008B2E2D" w:rsidRPr="008B2E2D">
        <w:rPr>
          <w:rFonts w:cs="Simplified Arabic"/>
          <w:sz w:val="32"/>
          <w:szCs w:val="32"/>
          <w:rtl/>
          <w:lang w:bidi="ar-JO"/>
        </w:rPr>
        <w:t xml:space="preserve"> </w:t>
      </w:r>
      <w:r w:rsidR="008B2E2D" w:rsidRPr="008B2E2D">
        <w:rPr>
          <w:rFonts w:cs="Simplified Arabic" w:hint="cs"/>
          <w:sz w:val="32"/>
          <w:szCs w:val="32"/>
          <w:rtl/>
          <w:lang w:bidi="ar-JO"/>
        </w:rPr>
        <w:t>اليها</w:t>
      </w:r>
      <w:r w:rsidR="008B2E2D" w:rsidRPr="008B2E2D">
        <w:rPr>
          <w:rFonts w:cs="Simplified Arabic"/>
          <w:sz w:val="32"/>
          <w:szCs w:val="32"/>
          <w:rtl/>
          <w:lang w:bidi="ar-JO"/>
        </w:rPr>
        <w:t xml:space="preserve"> </w:t>
      </w:r>
      <w:r w:rsidR="008B2E2D" w:rsidRPr="008B2E2D">
        <w:rPr>
          <w:rFonts w:cs="Simplified Arabic" w:hint="cs"/>
          <w:sz w:val="32"/>
          <w:szCs w:val="32"/>
          <w:rtl/>
          <w:lang w:bidi="ar-JO"/>
        </w:rPr>
        <w:t>ي</w:t>
      </w:r>
      <w:r w:rsidR="006B3FE1">
        <w:rPr>
          <w:rFonts w:cs="Simplified Arabic" w:hint="cs"/>
          <w:sz w:val="32"/>
          <w:szCs w:val="32"/>
          <w:rtl/>
          <w:lang w:bidi="ar-JO"/>
        </w:rPr>
        <w:t>ُ</w:t>
      </w:r>
      <w:r w:rsidR="008B2E2D" w:rsidRPr="008B2E2D">
        <w:rPr>
          <w:rFonts w:cs="Simplified Arabic" w:hint="cs"/>
          <w:sz w:val="32"/>
          <w:szCs w:val="32"/>
          <w:rtl/>
          <w:lang w:bidi="ar-JO"/>
        </w:rPr>
        <w:t>منع</w:t>
      </w:r>
      <w:r w:rsidR="008B2E2D" w:rsidRPr="008B2E2D">
        <w:rPr>
          <w:rFonts w:cs="Simplified Arabic"/>
          <w:sz w:val="32"/>
          <w:szCs w:val="32"/>
          <w:rtl/>
          <w:lang w:bidi="ar-JO"/>
        </w:rPr>
        <w:t xml:space="preserve"> </w:t>
      </w:r>
      <w:r w:rsidR="008B2E2D" w:rsidRPr="008B2E2D">
        <w:rPr>
          <w:rFonts w:cs="Simplified Arabic" w:hint="cs"/>
          <w:sz w:val="32"/>
          <w:szCs w:val="32"/>
          <w:rtl/>
          <w:lang w:bidi="ar-JO"/>
        </w:rPr>
        <w:t>من</w:t>
      </w:r>
      <w:r w:rsidR="008B2E2D" w:rsidRPr="008B2E2D">
        <w:rPr>
          <w:rFonts w:cs="Simplified Arabic"/>
          <w:sz w:val="32"/>
          <w:szCs w:val="32"/>
          <w:rtl/>
          <w:lang w:bidi="ar-JO"/>
        </w:rPr>
        <w:t xml:space="preserve"> </w:t>
      </w:r>
      <w:r w:rsidR="008B2E2D" w:rsidRPr="008B2E2D">
        <w:rPr>
          <w:rFonts w:cs="Simplified Arabic" w:hint="cs"/>
          <w:sz w:val="32"/>
          <w:szCs w:val="32"/>
          <w:rtl/>
          <w:lang w:bidi="ar-JO"/>
        </w:rPr>
        <w:t>اثارة</w:t>
      </w:r>
      <w:r w:rsidR="008B2E2D" w:rsidRPr="008B2E2D">
        <w:rPr>
          <w:rFonts w:cs="Simplified Arabic"/>
          <w:sz w:val="32"/>
          <w:szCs w:val="32"/>
          <w:rtl/>
          <w:lang w:bidi="ar-JO"/>
        </w:rPr>
        <w:t xml:space="preserve"> </w:t>
      </w:r>
      <w:r w:rsidR="008B2E2D" w:rsidRPr="008B2E2D">
        <w:rPr>
          <w:rFonts w:cs="Simplified Arabic" w:hint="cs"/>
          <w:sz w:val="32"/>
          <w:szCs w:val="32"/>
          <w:rtl/>
          <w:lang w:bidi="ar-JO"/>
        </w:rPr>
        <w:t>هذه</w:t>
      </w:r>
      <w:r w:rsidR="008B2E2D" w:rsidRPr="008B2E2D">
        <w:rPr>
          <w:rFonts w:cs="Simplified Arabic"/>
          <w:sz w:val="32"/>
          <w:szCs w:val="32"/>
          <w:rtl/>
          <w:lang w:bidi="ar-JO"/>
        </w:rPr>
        <w:t xml:space="preserve"> </w:t>
      </w:r>
      <w:r w:rsidR="008B2E2D" w:rsidRPr="008B2E2D">
        <w:rPr>
          <w:rFonts w:cs="Simplified Arabic" w:hint="cs"/>
          <w:sz w:val="32"/>
          <w:szCs w:val="32"/>
          <w:rtl/>
          <w:lang w:bidi="ar-JO"/>
        </w:rPr>
        <w:t>النقطة</w:t>
      </w:r>
      <w:r w:rsidR="008B2E2D" w:rsidRPr="008B2E2D">
        <w:rPr>
          <w:rFonts w:cs="Simplified Arabic"/>
          <w:sz w:val="32"/>
          <w:szCs w:val="32"/>
          <w:rtl/>
          <w:lang w:bidi="ar-JO"/>
        </w:rPr>
        <w:t xml:space="preserve"> </w:t>
      </w:r>
      <w:r w:rsidR="008B2E2D" w:rsidRPr="008B2E2D">
        <w:rPr>
          <w:rFonts w:cs="Simplified Arabic" w:hint="cs"/>
          <w:sz w:val="32"/>
          <w:szCs w:val="32"/>
          <w:rtl/>
          <w:lang w:bidi="ar-JO"/>
        </w:rPr>
        <w:t>والاستناد</w:t>
      </w:r>
      <w:r w:rsidR="008B2E2D" w:rsidRPr="008B2E2D">
        <w:rPr>
          <w:rFonts w:cs="Simplified Arabic"/>
          <w:sz w:val="32"/>
          <w:szCs w:val="32"/>
          <w:rtl/>
          <w:lang w:bidi="ar-JO"/>
        </w:rPr>
        <w:t xml:space="preserve"> </w:t>
      </w:r>
      <w:r w:rsidR="008B2E2D" w:rsidRPr="008B2E2D">
        <w:rPr>
          <w:rFonts w:cs="Simplified Arabic" w:hint="cs"/>
          <w:sz w:val="32"/>
          <w:szCs w:val="32"/>
          <w:rtl/>
          <w:lang w:bidi="ar-JO"/>
        </w:rPr>
        <w:t>اليها</w:t>
      </w:r>
      <w:r w:rsidR="008B2E2D" w:rsidRPr="008B2E2D">
        <w:rPr>
          <w:rFonts w:cs="Simplified Arabic"/>
          <w:sz w:val="32"/>
          <w:szCs w:val="32"/>
          <w:rtl/>
          <w:lang w:bidi="ar-JO"/>
        </w:rPr>
        <w:t xml:space="preserve"> </w:t>
      </w:r>
      <w:r w:rsidR="008B2E2D" w:rsidRPr="008B2E2D">
        <w:rPr>
          <w:rFonts w:cs="Simplified Arabic" w:hint="cs"/>
          <w:sz w:val="32"/>
          <w:szCs w:val="32"/>
          <w:rtl/>
          <w:lang w:bidi="ar-JO"/>
        </w:rPr>
        <w:t>في</w:t>
      </w:r>
      <w:r w:rsidR="008B2E2D" w:rsidRPr="008B2E2D">
        <w:rPr>
          <w:rFonts w:cs="Simplified Arabic"/>
          <w:sz w:val="32"/>
          <w:szCs w:val="32"/>
          <w:rtl/>
          <w:lang w:bidi="ar-JO"/>
        </w:rPr>
        <w:t xml:space="preserve"> </w:t>
      </w:r>
      <w:r w:rsidR="008B2E2D" w:rsidRPr="008B2E2D">
        <w:rPr>
          <w:rFonts w:cs="Simplified Arabic" w:hint="cs"/>
          <w:sz w:val="32"/>
          <w:szCs w:val="32"/>
          <w:rtl/>
          <w:lang w:bidi="ar-JO"/>
        </w:rPr>
        <w:t>طلب</w:t>
      </w:r>
      <w:r w:rsidR="008B2E2D" w:rsidRPr="008B2E2D">
        <w:rPr>
          <w:rFonts w:cs="Simplified Arabic"/>
          <w:sz w:val="32"/>
          <w:szCs w:val="32"/>
          <w:rtl/>
          <w:lang w:bidi="ar-JO"/>
        </w:rPr>
        <w:t xml:space="preserve"> </w:t>
      </w:r>
      <w:r w:rsidR="008B2E2D" w:rsidRPr="008B2E2D">
        <w:rPr>
          <w:rFonts w:cs="Simplified Arabic" w:hint="cs"/>
          <w:sz w:val="32"/>
          <w:szCs w:val="32"/>
          <w:rtl/>
          <w:lang w:bidi="ar-JO"/>
        </w:rPr>
        <w:t>نقض</w:t>
      </w:r>
      <w:r w:rsidR="008B2E2D" w:rsidRPr="008B2E2D">
        <w:rPr>
          <w:rFonts w:cs="Simplified Arabic"/>
          <w:sz w:val="32"/>
          <w:szCs w:val="32"/>
          <w:rtl/>
          <w:lang w:bidi="ar-JO"/>
        </w:rPr>
        <w:t xml:space="preserve"> </w:t>
      </w:r>
      <w:r w:rsidR="008B2E2D" w:rsidRPr="008B2E2D">
        <w:rPr>
          <w:rFonts w:cs="Simplified Arabic" w:hint="cs"/>
          <w:sz w:val="32"/>
          <w:szCs w:val="32"/>
          <w:rtl/>
          <w:lang w:bidi="ar-JO"/>
        </w:rPr>
        <w:t>الحكم</w:t>
      </w:r>
      <w:r w:rsidR="008B2E2D" w:rsidRPr="008B2E2D">
        <w:rPr>
          <w:rFonts w:cs="Simplified Arabic"/>
          <w:sz w:val="32"/>
          <w:szCs w:val="32"/>
          <w:rtl/>
          <w:lang w:bidi="ar-JO"/>
        </w:rPr>
        <w:t xml:space="preserve"> </w:t>
      </w:r>
      <w:r w:rsidR="008B2E2D" w:rsidRPr="008B2E2D">
        <w:rPr>
          <w:rFonts w:cs="Simplified Arabic" w:hint="cs"/>
          <w:sz w:val="32"/>
          <w:szCs w:val="32"/>
          <w:rtl/>
          <w:lang w:bidi="ar-JO"/>
        </w:rPr>
        <w:t>المميز</w:t>
      </w:r>
      <w:r w:rsidR="008B2E2D">
        <w:rPr>
          <w:rFonts w:cs="Simplified Arabic" w:hint="cs"/>
          <w:sz w:val="32"/>
          <w:szCs w:val="32"/>
          <w:rtl/>
          <w:lang w:bidi="ar-JO"/>
        </w:rPr>
        <w:t xml:space="preserve"> (تمييز جزاء 61/55) </w:t>
      </w:r>
      <w:r w:rsidR="008B2E2D" w:rsidRPr="008B2E2D">
        <w:rPr>
          <w:rFonts w:cs="Simplified Arabic"/>
          <w:sz w:val="32"/>
          <w:szCs w:val="32"/>
          <w:rtl/>
          <w:lang w:bidi="ar-JO"/>
        </w:rPr>
        <w:t>.</w:t>
      </w:r>
    </w:p>
    <w:p w:rsidR="00F57C87" w:rsidRDefault="00F57C87" w:rsidP="00DA11DA">
      <w:pPr>
        <w:ind w:left="26" w:firstLine="694"/>
        <w:jc w:val="both"/>
        <w:rPr>
          <w:rFonts w:cs="Simplified Arabic"/>
          <w:sz w:val="32"/>
          <w:szCs w:val="32"/>
          <w:rtl/>
          <w:lang w:bidi="ar-JO"/>
        </w:rPr>
      </w:pPr>
      <w:r w:rsidRPr="00C35A72">
        <w:rPr>
          <w:rFonts w:cs="Simplified Arabic" w:hint="cs"/>
          <w:b/>
          <w:bCs/>
          <w:sz w:val="32"/>
          <w:szCs w:val="32"/>
          <w:rtl/>
          <w:lang w:bidi="ar-JO"/>
        </w:rPr>
        <w:lastRenderedPageBreak/>
        <w:t>الاّ ان هذا الاتجاه</w:t>
      </w:r>
      <w:r>
        <w:rPr>
          <w:rFonts w:cs="Simplified Arabic" w:hint="cs"/>
          <w:sz w:val="32"/>
          <w:szCs w:val="32"/>
          <w:rtl/>
          <w:lang w:bidi="ar-JO"/>
        </w:rPr>
        <w:t xml:space="preserve"> الذي سارت عليه محكمة التمييز في هذه الاحكام التي كانت خمسينات وستينات القرن التاسع عشر </w:t>
      </w:r>
      <w:r w:rsidRPr="006B3FE1">
        <w:rPr>
          <w:rFonts w:cs="Simplified Arabic" w:hint="cs"/>
          <w:b/>
          <w:bCs/>
          <w:sz w:val="32"/>
          <w:szCs w:val="32"/>
          <w:rtl/>
          <w:lang w:bidi="ar-JO"/>
        </w:rPr>
        <w:t>عادت عنه</w:t>
      </w:r>
      <w:r>
        <w:rPr>
          <w:rFonts w:cs="Simplified Arabic" w:hint="cs"/>
          <w:sz w:val="32"/>
          <w:szCs w:val="32"/>
          <w:rtl/>
          <w:lang w:bidi="ar-JO"/>
        </w:rPr>
        <w:t xml:space="preserve"> بعد ذلك حيث إستقرت أحكامها على أنه </w:t>
      </w:r>
      <w:r w:rsidRPr="00F57C87">
        <w:rPr>
          <w:rFonts w:cs="Simplified Arabic" w:hint="cs"/>
          <w:sz w:val="32"/>
          <w:szCs w:val="32"/>
          <w:rtl/>
          <w:lang w:bidi="ar-JO"/>
        </w:rPr>
        <w:t>لا</w:t>
      </w:r>
      <w:r w:rsidRPr="00F57C87">
        <w:rPr>
          <w:rFonts w:cs="Simplified Arabic"/>
          <w:sz w:val="32"/>
          <w:szCs w:val="32"/>
          <w:rtl/>
          <w:lang w:bidi="ar-JO"/>
        </w:rPr>
        <w:t xml:space="preserve"> </w:t>
      </w:r>
      <w:r w:rsidRPr="00F57C87">
        <w:rPr>
          <w:rFonts w:cs="Simplified Arabic" w:hint="cs"/>
          <w:sz w:val="32"/>
          <w:szCs w:val="32"/>
          <w:rtl/>
          <w:lang w:bidi="ar-JO"/>
        </w:rPr>
        <w:t>يوجد</w:t>
      </w:r>
      <w:r w:rsidRPr="00F57C87">
        <w:rPr>
          <w:rFonts w:cs="Simplified Arabic"/>
          <w:sz w:val="32"/>
          <w:szCs w:val="32"/>
          <w:rtl/>
          <w:lang w:bidi="ar-JO"/>
        </w:rPr>
        <w:t xml:space="preserve"> </w:t>
      </w:r>
      <w:r w:rsidRPr="00F57C87">
        <w:rPr>
          <w:rFonts w:cs="Simplified Arabic" w:hint="cs"/>
          <w:sz w:val="32"/>
          <w:szCs w:val="32"/>
          <w:rtl/>
          <w:lang w:bidi="ar-JO"/>
        </w:rPr>
        <w:t>في</w:t>
      </w:r>
      <w:r w:rsidRPr="00F57C87">
        <w:rPr>
          <w:rFonts w:cs="Simplified Arabic"/>
          <w:sz w:val="32"/>
          <w:szCs w:val="32"/>
          <w:rtl/>
          <w:lang w:bidi="ar-JO"/>
        </w:rPr>
        <w:t xml:space="preserve"> </w:t>
      </w:r>
      <w:r w:rsidRPr="00F57C87">
        <w:rPr>
          <w:rFonts w:cs="Simplified Arabic" w:hint="cs"/>
          <w:sz w:val="32"/>
          <w:szCs w:val="32"/>
          <w:rtl/>
          <w:lang w:bidi="ar-JO"/>
        </w:rPr>
        <w:t>القانون</w:t>
      </w:r>
      <w:r w:rsidRPr="00F57C87">
        <w:rPr>
          <w:rFonts w:cs="Simplified Arabic"/>
          <w:sz w:val="32"/>
          <w:szCs w:val="32"/>
          <w:rtl/>
          <w:lang w:bidi="ar-JO"/>
        </w:rPr>
        <w:t xml:space="preserve"> </w:t>
      </w:r>
      <w:r w:rsidRPr="00F57C87">
        <w:rPr>
          <w:rFonts w:cs="Simplified Arabic" w:hint="cs"/>
          <w:sz w:val="32"/>
          <w:szCs w:val="32"/>
          <w:rtl/>
          <w:lang w:bidi="ar-JO"/>
        </w:rPr>
        <w:t>ما</w:t>
      </w:r>
      <w:r w:rsidRPr="00F57C87">
        <w:rPr>
          <w:rFonts w:cs="Simplified Arabic"/>
          <w:sz w:val="32"/>
          <w:szCs w:val="32"/>
          <w:rtl/>
          <w:lang w:bidi="ar-JO"/>
        </w:rPr>
        <w:t xml:space="preserve"> </w:t>
      </w:r>
      <w:r w:rsidRPr="00F57C87">
        <w:rPr>
          <w:rFonts w:cs="Simplified Arabic" w:hint="cs"/>
          <w:sz w:val="32"/>
          <w:szCs w:val="32"/>
          <w:rtl/>
          <w:lang w:bidi="ar-JO"/>
        </w:rPr>
        <w:t>يحتم</w:t>
      </w:r>
      <w:r w:rsidRPr="00F57C87">
        <w:rPr>
          <w:rFonts w:cs="Simplified Arabic"/>
          <w:sz w:val="32"/>
          <w:szCs w:val="32"/>
          <w:rtl/>
          <w:lang w:bidi="ar-JO"/>
        </w:rPr>
        <w:t xml:space="preserve"> </w:t>
      </w:r>
      <w:r w:rsidRPr="00F57C87">
        <w:rPr>
          <w:rFonts w:cs="Simplified Arabic" w:hint="cs"/>
          <w:sz w:val="32"/>
          <w:szCs w:val="32"/>
          <w:rtl/>
          <w:lang w:bidi="ar-JO"/>
        </w:rPr>
        <w:t>على</w:t>
      </w:r>
      <w:r w:rsidRPr="00F57C87">
        <w:rPr>
          <w:rFonts w:cs="Simplified Arabic"/>
          <w:sz w:val="32"/>
          <w:szCs w:val="32"/>
          <w:rtl/>
          <w:lang w:bidi="ar-JO"/>
        </w:rPr>
        <w:t xml:space="preserve"> </w:t>
      </w:r>
      <w:r w:rsidRPr="00F57C87">
        <w:rPr>
          <w:rFonts w:cs="Simplified Arabic" w:hint="cs"/>
          <w:sz w:val="32"/>
          <w:szCs w:val="32"/>
          <w:rtl/>
          <w:lang w:bidi="ar-JO"/>
        </w:rPr>
        <w:t>المحكمة</w:t>
      </w:r>
      <w:r w:rsidRPr="00F57C87">
        <w:rPr>
          <w:rFonts w:cs="Simplified Arabic"/>
          <w:sz w:val="32"/>
          <w:szCs w:val="32"/>
          <w:rtl/>
          <w:lang w:bidi="ar-JO"/>
        </w:rPr>
        <w:t xml:space="preserve"> </w:t>
      </w:r>
      <w:r w:rsidRPr="00F57C87">
        <w:rPr>
          <w:rFonts w:cs="Simplified Arabic" w:hint="cs"/>
          <w:sz w:val="32"/>
          <w:szCs w:val="32"/>
          <w:rtl/>
          <w:lang w:bidi="ar-JO"/>
        </w:rPr>
        <w:t>عند</w:t>
      </w:r>
      <w:r w:rsidRPr="00F57C87">
        <w:rPr>
          <w:rFonts w:cs="Simplified Arabic"/>
          <w:sz w:val="32"/>
          <w:szCs w:val="32"/>
          <w:rtl/>
          <w:lang w:bidi="ar-JO"/>
        </w:rPr>
        <w:t xml:space="preserve"> </w:t>
      </w:r>
      <w:r w:rsidRPr="00F57C87">
        <w:rPr>
          <w:rFonts w:cs="Simplified Arabic" w:hint="cs"/>
          <w:sz w:val="32"/>
          <w:szCs w:val="32"/>
          <w:rtl/>
          <w:lang w:bidi="ar-JO"/>
        </w:rPr>
        <w:t>تبدل</w:t>
      </w:r>
      <w:r w:rsidRPr="00F57C87">
        <w:rPr>
          <w:rFonts w:cs="Simplified Arabic"/>
          <w:sz w:val="32"/>
          <w:szCs w:val="32"/>
          <w:rtl/>
          <w:lang w:bidi="ar-JO"/>
        </w:rPr>
        <w:t xml:space="preserve"> </w:t>
      </w:r>
      <w:r w:rsidRPr="00F57C87">
        <w:rPr>
          <w:rFonts w:cs="Simplified Arabic" w:hint="cs"/>
          <w:sz w:val="32"/>
          <w:szCs w:val="32"/>
          <w:rtl/>
          <w:lang w:bidi="ar-JO"/>
        </w:rPr>
        <w:t>الهيئة</w:t>
      </w:r>
      <w:r w:rsidRPr="00F57C87">
        <w:rPr>
          <w:rFonts w:cs="Simplified Arabic"/>
          <w:sz w:val="32"/>
          <w:szCs w:val="32"/>
          <w:rtl/>
          <w:lang w:bidi="ar-JO"/>
        </w:rPr>
        <w:t xml:space="preserve"> </w:t>
      </w:r>
      <w:r w:rsidRPr="00F57C87">
        <w:rPr>
          <w:rFonts w:cs="Simplified Arabic" w:hint="cs"/>
          <w:sz w:val="32"/>
          <w:szCs w:val="32"/>
          <w:rtl/>
          <w:lang w:bidi="ar-JO"/>
        </w:rPr>
        <w:t>ان</w:t>
      </w:r>
      <w:r w:rsidRPr="00F57C87">
        <w:rPr>
          <w:rFonts w:cs="Simplified Arabic"/>
          <w:sz w:val="32"/>
          <w:szCs w:val="32"/>
          <w:rtl/>
          <w:lang w:bidi="ar-JO"/>
        </w:rPr>
        <w:t xml:space="preserve"> </w:t>
      </w:r>
      <w:r w:rsidRPr="00F57C87">
        <w:rPr>
          <w:rFonts w:cs="Simplified Arabic" w:hint="cs"/>
          <w:sz w:val="32"/>
          <w:szCs w:val="32"/>
          <w:rtl/>
          <w:lang w:bidi="ar-JO"/>
        </w:rPr>
        <w:t>تستمع</w:t>
      </w:r>
      <w:r w:rsidRPr="00F57C87">
        <w:rPr>
          <w:rFonts w:cs="Simplified Arabic"/>
          <w:sz w:val="32"/>
          <w:szCs w:val="32"/>
          <w:rtl/>
          <w:lang w:bidi="ar-JO"/>
        </w:rPr>
        <w:t xml:space="preserve"> </w:t>
      </w:r>
      <w:r w:rsidRPr="00F57C87">
        <w:rPr>
          <w:rFonts w:cs="Simplified Arabic" w:hint="cs"/>
          <w:sz w:val="32"/>
          <w:szCs w:val="32"/>
          <w:rtl/>
          <w:lang w:bidi="ar-JO"/>
        </w:rPr>
        <w:t>الى</w:t>
      </w:r>
      <w:r w:rsidRPr="00F57C87">
        <w:rPr>
          <w:rFonts w:cs="Simplified Arabic"/>
          <w:sz w:val="32"/>
          <w:szCs w:val="32"/>
          <w:rtl/>
          <w:lang w:bidi="ar-JO"/>
        </w:rPr>
        <w:t xml:space="preserve"> </w:t>
      </w:r>
      <w:r w:rsidRPr="00F57C87">
        <w:rPr>
          <w:rFonts w:cs="Simplified Arabic" w:hint="cs"/>
          <w:sz w:val="32"/>
          <w:szCs w:val="32"/>
          <w:rtl/>
          <w:lang w:bidi="ar-JO"/>
        </w:rPr>
        <w:t>البينة</w:t>
      </w:r>
      <w:r w:rsidRPr="00F57C87">
        <w:rPr>
          <w:rFonts w:cs="Simplified Arabic"/>
          <w:sz w:val="32"/>
          <w:szCs w:val="32"/>
          <w:rtl/>
          <w:lang w:bidi="ar-JO"/>
        </w:rPr>
        <w:t xml:space="preserve"> </w:t>
      </w:r>
      <w:r w:rsidRPr="00F57C87">
        <w:rPr>
          <w:rFonts w:cs="Simplified Arabic" w:hint="cs"/>
          <w:sz w:val="32"/>
          <w:szCs w:val="32"/>
          <w:rtl/>
          <w:lang w:bidi="ar-JO"/>
        </w:rPr>
        <w:t>مجددا</w:t>
      </w:r>
      <w:r>
        <w:rPr>
          <w:rFonts w:cs="Simplified Arabic" w:hint="cs"/>
          <w:sz w:val="32"/>
          <w:szCs w:val="32"/>
          <w:rtl/>
          <w:lang w:bidi="ar-JO"/>
        </w:rPr>
        <w:t xml:space="preserve"> (تمييز جزاء 121/81) </w:t>
      </w:r>
      <w:r w:rsidRPr="00F57C87">
        <w:rPr>
          <w:rFonts w:cs="Simplified Arabic"/>
          <w:sz w:val="32"/>
          <w:szCs w:val="32"/>
          <w:rtl/>
          <w:lang w:bidi="ar-JO"/>
        </w:rPr>
        <w:t>.</w:t>
      </w:r>
      <w:r>
        <w:rPr>
          <w:rFonts w:cs="Simplified Arabic" w:hint="cs"/>
          <w:sz w:val="32"/>
          <w:szCs w:val="32"/>
          <w:rtl/>
          <w:lang w:bidi="ar-JO"/>
        </w:rPr>
        <w:t xml:space="preserve"> وفي تمييز جزاء 94/82 قضت محكمة التمييز بالاتي : </w:t>
      </w:r>
    </w:p>
    <w:p w:rsidR="00F57C87" w:rsidRPr="00F57C87" w:rsidRDefault="00F57C87" w:rsidP="00F57C87">
      <w:pPr>
        <w:ind w:left="26" w:hanging="26"/>
        <w:jc w:val="both"/>
        <w:rPr>
          <w:rFonts w:cs="Simplified Arabic"/>
          <w:sz w:val="32"/>
          <w:szCs w:val="32"/>
          <w:rtl/>
          <w:lang w:bidi="ar-JO"/>
        </w:rPr>
      </w:pPr>
      <w:r>
        <w:rPr>
          <w:rFonts w:cs="Simplified Arabic" w:hint="cs"/>
          <w:sz w:val="32"/>
          <w:szCs w:val="32"/>
          <w:rtl/>
          <w:lang w:bidi="ar-JO"/>
        </w:rPr>
        <w:t xml:space="preserve">" </w:t>
      </w:r>
      <w:r w:rsidRPr="00F57C87">
        <w:rPr>
          <w:rFonts w:cs="Simplified Arabic"/>
          <w:sz w:val="32"/>
          <w:szCs w:val="32"/>
          <w:rtl/>
          <w:lang w:bidi="ar-JO"/>
        </w:rPr>
        <w:t xml:space="preserve">* </w:t>
      </w:r>
      <w:r w:rsidRPr="00F57C87">
        <w:rPr>
          <w:rFonts w:cs="Simplified Arabic" w:hint="cs"/>
          <w:sz w:val="32"/>
          <w:szCs w:val="32"/>
          <w:rtl/>
          <w:lang w:bidi="ar-JO"/>
        </w:rPr>
        <w:t>ان</w:t>
      </w:r>
      <w:r w:rsidRPr="00F57C87">
        <w:rPr>
          <w:rFonts w:cs="Simplified Arabic"/>
          <w:sz w:val="32"/>
          <w:szCs w:val="32"/>
          <w:rtl/>
          <w:lang w:bidi="ar-JO"/>
        </w:rPr>
        <w:t xml:space="preserve"> </w:t>
      </w:r>
      <w:r w:rsidRPr="00F57C87">
        <w:rPr>
          <w:rFonts w:cs="Simplified Arabic" w:hint="cs"/>
          <w:sz w:val="32"/>
          <w:szCs w:val="32"/>
          <w:rtl/>
          <w:lang w:bidi="ar-JO"/>
        </w:rPr>
        <w:t>الاتجاه</w:t>
      </w:r>
      <w:r w:rsidRPr="00F57C87">
        <w:rPr>
          <w:rFonts w:cs="Simplified Arabic"/>
          <w:sz w:val="32"/>
          <w:szCs w:val="32"/>
          <w:rtl/>
          <w:lang w:bidi="ar-JO"/>
        </w:rPr>
        <w:t xml:space="preserve"> </w:t>
      </w:r>
      <w:r w:rsidRPr="00F57C87">
        <w:rPr>
          <w:rFonts w:cs="Simplified Arabic" w:hint="cs"/>
          <w:sz w:val="32"/>
          <w:szCs w:val="32"/>
          <w:rtl/>
          <w:lang w:bidi="ar-JO"/>
        </w:rPr>
        <w:t>العام</w:t>
      </w:r>
      <w:r w:rsidRPr="00F57C87">
        <w:rPr>
          <w:rFonts w:cs="Simplified Arabic"/>
          <w:sz w:val="32"/>
          <w:szCs w:val="32"/>
          <w:rtl/>
          <w:lang w:bidi="ar-JO"/>
        </w:rPr>
        <w:t xml:space="preserve"> </w:t>
      </w:r>
      <w:r w:rsidRPr="00F57C87">
        <w:rPr>
          <w:rFonts w:cs="Simplified Arabic" w:hint="cs"/>
          <w:sz w:val="32"/>
          <w:szCs w:val="32"/>
          <w:rtl/>
          <w:lang w:bidi="ar-JO"/>
        </w:rPr>
        <w:t>في</w:t>
      </w:r>
      <w:r w:rsidRPr="00F57C87">
        <w:rPr>
          <w:rFonts w:cs="Simplified Arabic"/>
          <w:sz w:val="32"/>
          <w:szCs w:val="32"/>
          <w:rtl/>
          <w:lang w:bidi="ar-JO"/>
        </w:rPr>
        <w:t xml:space="preserve"> </w:t>
      </w:r>
      <w:r w:rsidRPr="00F57C87">
        <w:rPr>
          <w:rFonts w:cs="Simplified Arabic" w:hint="cs"/>
          <w:sz w:val="32"/>
          <w:szCs w:val="32"/>
          <w:rtl/>
          <w:lang w:bidi="ar-JO"/>
        </w:rPr>
        <w:t>التشريعات</w:t>
      </w:r>
      <w:r w:rsidRPr="00F57C87">
        <w:rPr>
          <w:rFonts w:cs="Simplified Arabic"/>
          <w:sz w:val="32"/>
          <w:szCs w:val="32"/>
          <w:rtl/>
          <w:lang w:bidi="ar-JO"/>
        </w:rPr>
        <w:t xml:space="preserve"> </w:t>
      </w:r>
      <w:r w:rsidRPr="00F57C87">
        <w:rPr>
          <w:rFonts w:cs="Simplified Arabic" w:hint="cs"/>
          <w:sz w:val="32"/>
          <w:szCs w:val="32"/>
          <w:rtl/>
          <w:lang w:bidi="ar-JO"/>
        </w:rPr>
        <w:t>الاصولية</w:t>
      </w:r>
      <w:r w:rsidRPr="00F57C87">
        <w:rPr>
          <w:rFonts w:cs="Simplified Arabic"/>
          <w:sz w:val="32"/>
          <w:szCs w:val="32"/>
          <w:rtl/>
          <w:lang w:bidi="ar-JO"/>
        </w:rPr>
        <w:t xml:space="preserve"> </w:t>
      </w:r>
      <w:r w:rsidRPr="00F57C87">
        <w:rPr>
          <w:rFonts w:cs="Simplified Arabic" w:hint="cs"/>
          <w:sz w:val="32"/>
          <w:szCs w:val="32"/>
          <w:rtl/>
          <w:lang w:bidi="ar-JO"/>
        </w:rPr>
        <w:t>يجيز</w:t>
      </w:r>
      <w:r w:rsidRPr="00F57C87">
        <w:rPr>
          <w:rFonts w:cs="Simplified Arabic"/>
          <w:sz w:val="32"/>
          <w:szCs w:val="32"/>
          <w:rtl/>
          <w:lang w:bidi="ar-JO"/>
        </w:rPr>
        <w:t xml:space="preserve"> </w:t>
      </w:r>
      <w:r w:rsidRPr="00F57C87">
        <w:rPr>
          <w:rFonts w:cs="Simplified Arabic" w:hint="cs"/>
          <w:sz w:val="32"/>
          <w:szCs w:val="32"/>
          <w:rtl/>
          <w:lang w:bidi="ar-JO"/>
        </w:rPr>
        <w:t>اشتراك</w:t>
      </w:r>
      <w:r w:rsidRPr="00F57C87">
        <w:rPr>
          <w:rFonts w:cs="Simplified Arabic"/>
          <w:sz w:val="32"/>
          <w:szCs w:val="32"/>
          <w:rtl/>
          <w:lang w:bidi="ar-JO"/>
        </w:rPr>
        <w:t xml:space="preserve"> </w:t>
      </w:r>
      <w:r w:rsidRPr="00F57C87">
        <w:rPr>
          <w:rFonts w:cs="Simplified Arabic" w:hint="cs"/>
          <w:sz w:val="32"/>
          <w:szCs w:val="32"/>
          <w:rtl/>
          <w:lang w:bidi="ar-JO"/>
        </w:rPr>
        <w:t>قاض</w:t>
      </w:r>
      <w:r w:rsidRPr="00F57C87">
        <w:rPr>
          <w:rFonts w:cs="Simplified Arabic"/>
          <w:sz w:val="32"/>
          <w:szCs w:val="32"/>
          <w:rtl/>
          <w:lang w:bidi="ar-JO"/>
        </w:rPr>
        <w:t xml:space="preserve"> </w:t>
      </w:r>
      <w:r w:rsidRPr="00F57C87">
        <w:rPr>
          <w:rFonts w:cs="Simplified Arabic" w:hint="cs"/>
          <w:sz w:val="32"/>
          <w:szCs w:val="32"/>
          <w:rtl/>
          <w:lang w:bidi="ar-JO"/>
        </w:rPr>
        <w:t>في</w:t>
      </w:r>
      <w:r w:rsidRPr="00F57C87">
        <w:rPr>
          <w:rFonts w:cs="Simplified Arabic"/>
          <w:sz w:val="32"/>
          <w:szCs w:val="32"/>
          <w:rtl/>
          <w:lang w:bidi="ar-JO"/>
        </w:rPr>
        <w:t xml:space="preserve"> </w:t>
      </w:r>
      <w:r w:rsidRPr="00F57C87">
        <w:rPr>
          <w:rFonts w:cs="Simplified Arabic" w:hint="cs"/>
          <w:sz w:val="32"/>
          <w:szCs w:val="32"/>
          <w:rtl/>
          <w:lang w:bidi="ar-JO"/>
        </w:rPr>
        <w:t>الحكم</w:t>
      </w:r>
      <w:r w:rsidRPr="00F57C87">
        <w:rPr>
          <w:rFonts w:cs="Simplified Arabic"/>
          <w:sz w:val="32"/>
          <w:szCs w:val="32"/>
          <w:rtl/>
          <w:lang w:bidi="ar-JO"/>
        </w:rPr>
        <w:t xml:space="preserve"> </w:t>
      </w:r>
      <w:r w:rsidRPr="00F57C87">
        <w:rPr>
          <w:rFonts w:cs="Simplified Arabic" w:hint="cs"/>
          <w:sz w:val="32"/>
          <w:szCs w:val="32"/>
          <w:rtl/>
          <w:lang w:bidi="ar-JO"/>
        </w:rPr>
        <w:t>ولو</w:t>
      </w:r>
      <w:r w:rsidRPr="00F57C87">
        <w:rPr>
          <w:rFonts w:cs="Simplified Arabic"/>
          <w:sz w:val="32"/>
          <w:szCs w:val="32"/>
          <w:rtl/>
          <w:lang w:bidi="ar-JO"/>
        </w:rPr>
        <w:t xml:space="preserve"> </w:t>
      </w:r>
      <w:r w:rsidRPr="00F57C87">
        <w:rPr>
          <w:rFonts w:cs="Simplified Arabic" w:hint="cs"/>
          <w:sz w:val="32"/>
          <w:szCs w:val="32"/>
          <w:rtl/>
          <w:lang w:bidi="ar-JO"/>
        </w:rPr>
        <w:t>لم</w:t>
      </w:r>
      <w:r w:rsidRPr="00F57C87">
        <w:rPr>
          <w:rFonts w:cs="Simplified Arabic"/>
          <w:sz w:val="32"/>
          <w:szCs w:val="32"/>
          <w:rtl/>
          <w:lang w:bidi="ar-JO"/>
        </w:rPr>
        <w:t xml:space="preserve"> </w:t>
      </w:r>
      <w:r w:rsidRPr="00F57C87">
        <w:rPr>
          <w:rFonts w:cs="Simplified Arabic" w:hint="cs"/>
          <w:sz w:val="32"/>
          <w:szCs w:val="32"/>
          <w:rtl/>
          <w:lang w:bidi="ar-JO"/>
        </w:rPr>
        <w:t>يشترك</w:t>
      </w:r>
      <w:r w:rsidRPr="00F57C87">
        <w:rPr>
          <w:rFonts w:cs="Simplified Arabic"/>
          <w:sz w:val="32"/>
          <w:szCs w:val="32"/>
          <w:rtl/>
          <w:lang w:bidi="ar-JO"/>
        </w:rPr>
        <w:t xml:space="preserve"> </w:t>
      </w:r>
      <w:r w:rsidRPr="00F57C87">
        <w:rPr>
          <w:rFonts w:cs="Simplified Arabic" w:hint="cs"/>
          <w:sz w:val="32"/>
          <w:szCs w:val="32"/>
          <w:rtl/>
          <w:lang w:bidi="ar-JO"/>
        </w:rPr>
        <w:t>في</w:t>
      </w:r>
      <w:r w:rsidRPr="00F57C87">
        <w:rPr>
          <w:rFonts w:cs="Simplified Arabic"/>
          <w:sz w:val="32"/>
          <w:szCs w:val="32"/>
          <w:rtl/>
          <w:lang w:bidi="ar-JO"/>
        </w:rPr>
        <w:t xml:space="preserve"> </w:t>
      </w:r>
      <w:r w:rsidRPr="00F57C87">
        <w:rPr>
          <w:rFonts w:cs="Simplified Arabic" w:hint="cs"/>
          <w:sz w:val="32"/>
          <w:szCs w:val="32"/>
          <w:rtl/>
          <w:lang w:bidi="ar-JO"/>
        </w:rPr>
        <w:t>استماع</w:t>
      </w:r>
      <w:r w:rsidRPr="00F57C87">
        <w:rPr>
          <w:rFonts w:cs="Simplified Arabic"/>
          <w:sz w:val="32"/>
          <w:szCs w:val="32"/>
          <w:rtl/>
          <w:lang w:bidi="ar-JO"/>
        </w:rPr>
        <w:t xml:space="preserve"> </w:t>
      </w:r>
      <w:r w:rsidRPr="00F57C87">
        <w:rPr>
          <w:rFonts w:cs="Simplified Arabic" w:hint="cs"/>
          <w:sz w:val="32"/>
          <w:szCs w:val="32"/>
          <w:rtl/>
          <w:lang w:bidi="ar-JO"/>
        </w:rPr>
        <w:t>البينات،</w:t>
      </w:r>
      <w:r w:rsidRPr="00F57C87">
        <w:rPr>
          <w:rFonts w:cs="Simplified Arabic"/>
          <w:sz w:val="32"/>
          <w:szCs w:val="32"/>
          <w:rtl/>
          <w:lang w:bidi="ar-JO"/>
        </w:rPr>
        <w:t xml:space="preserve"> </w:t>
      </w:r>
      <w:r w:rsidRPr="00F57C87">
        <w:rPr>
          <w:rFonts w:cs="Simplified Arabic" w:hint="cs"/>
          <w:sz w:val="32"/>
          <w:szCs w:val="32"/>
          <w:rtl/>
          <w:lang w:bidi="ar-JO"/>
        </w:rPr>
        <w:t>والحكمة</w:t>
      </w:r>
      <w:r w:rsidRPr="00F57C87">
        <w:rPr>
          <w:rFonts w:cs="Simplified Arabic"/>
          <w:sz w:val="32"/>
          <w:szCs w:val="32"/>
          <w:rtl/>
          <w:lang w:bidi="ar-JO"/>
        </w:rPr>
        <w:t xml:space="preserve"> </w:t>
      </w:r>
      <w:r w:rsidRPr="00F57C87">
        <w:rPr>
          <w:rFonts w:cs="Simplified Arabic" w:hint="cs"/>
          <w:sz w:val="32"/>
          <w:szCs w:val="32"/>
          <w:rtl/>
          <w:lang w:bidi="ar-JO"/>
        </w:rPr>
        <w:t>من</w:t>
      </w:r>
      <w:r w:rsidRPr="00F57C87">
        <w:rPr>
          <w:rFonts w:cs="Simplified Arabic"/>
          <w:sz w:val="32"/>
          <w:szCs w:val="32"/>
          <w:rtl/>
          <w:lang w:bidi="ar-JO"/>
        </w:rPr>
        <w:t xml:space="preserve"> </w:t>
      </w:r>
      <w:r w:rsidRPr="00F57C87">
        <w:rPr>
          <w:rFonts w:cs="Simplified Arabic" w:hint="cs"/>
          <w:sz w:val="32"/>
          <w:szCs w:val="32"/>
          <w:rtl/>
          <w:lang w:bidi="ar-JO"/>
        </w:rPr>
        <w:t>تقدير</w:t>
      </w:r>
      <w:r w:rsidRPr="00F57C87">
        <w:rPr>
          <w:rFonts w:cs="Simplified Arabic"/>
          <w:sz w:val="32"/>
          <w:szCs w:val="32"/>
          <w:rtl/>
          <w:lang w:bidi="ar-JO"/>
        </w:rPr>
        <w:t xml:space="preserve"> </w:t>
      </w:r>
      <w:r w:rsidRPr="00F57C87">
        <w:rPr>
          <w:rFonts w:cs="Simplified Arabic" w:hint="cs"/>
          <w:sz w:val="32"/>
          <w:szCs w:val="32"/>
          <w:rtl/>
          <w:lang w:bidi="ar-JO"/>
        </w:rPr>
        <w:t>هذا</w:t>
      </w:r>
      <w:r w:rsidRPr="00F57C87">
        <w:rPr>
          <w:rFonts w:cs="Simplified Arabic"/>
          <w:sz w:val="32"/>
          <w:szCs w:val="32"/>
          <w:rtl/>
          <w:lang w:bidi="ar-JO"/>
        </w:rPr>
        <w:t xml:space="preserve"> </w:t>
      </w:r>
      <w:r w:rsidRPr="00F57C87">
        <w:rPr>
          <w:rFonts w:cs="Simplified Arabic" w:hint="cs"/>
          <w:sz w:val="32"/>
          <w:szCs w:val="32"/>
          <w:rtl/>
          <w:lang w:bidi="ar-JO"/>
        </w:rPr>
        <w:t>المبدا</w:t>
      </w:r>
      <w:r w:rsidRPr="00F57C87">
        <w:rPr>
          <w:rFonts w:cs="Simplified Arabic"/>
          <w:sz w:val="32"/>
          <w:szCs w:val="32"/>
          <w:rtl/>
          <w:lang w:bidi="ar-JO"/>
        </w:rPr>
        <w:t xml:space="preserve"> </w:t>
      </w:r>
      <w:r w:rsidRPr="00F57C87">
        <w:rPr>
          <w:rFonts w:cs="Simplified Arabic" w:hint="cs"/>
          <w:sz w:val="32"/>
          <w:szCs w:val="32"/>
          <w:rtl/>
          <w:lang w:bidi="ar-JO"/>
        </w:rPr>
        <w:t>تشريعيا</w:t>
      </w:r>
      <w:r w:rsidRPr="00F57C87">
        <w:rPr>
          <w:rFonts w:cs="Simplified Arabic"/>
          <w:sz w:val="32"/>
          <w:szCs w:val="32"/>
          <w:rtl/>
          <w:lang w:bidi="ar-JO"/>
        </w:rPr>
        <w:t xml:space="preserve"> </w:t>
      </w:r>
      <w:r w:rsidRPr="00F57C87">
        <w:rPr>
          <w:rFonts w:cs="Simplified Arabic" w:hint="cs"/>
          <w:sz w:val="32"/>
          <w:szCs w:val="32"/>
          <w:rtl/>
          <w:lang w:bidi="ar-JO"/>
        </w:rPr>
        <w:t>وبالتالي</w:t>
      </w:r>
      <w:r w:rsidRPr="00F57C87">
        <w:rPr>
          <w:rFonts w:cs="Simplified Arabic"/>
          <w:sz w:val="32"/>
          <w:szCs w:val="32"/>
          <w:rtl/>
          <w:lang w:bidi="ar-JO"/>
        </w:rPr>
        <w:t xml:space="preserve"> </w:t>
      </w:r>
      <w:r w:rsidRPr="00F57C87">
        <w:rPr>
          <w:rFonts w:cs="Simplified Arabic" w:hint="cs"/>
          <w:sz w:val="32"/>
          <w:szCs w:val="32"/>
          <w:rtl/>
          <w:lang w:bidi="ar-JO"/>
        </w:rPr>
        <w:t>قضائيا</w:t>
      </w:r>
      <w:r w:rsidRPr="00F57C87">
        <w:rPr>
          <w:rFonts w:cs="Simplified Arabic"/>
          <w:sz w:val="32"/>
          <w:szCs w:val="32"/>
          <w:rtl/>
          <w:lang w:bidi="ar-JO"/>
        </w:rPr>
        <w:t xml:space="preserve"> </w:t>
      </w:r>
      <w:r w:rsidRPr="00F57C87">
        <w:rPr>
          <w:rFonts w:cs="Simplified Arabic" w:hint="cs"/>
          <w:sz w:val="32"/>
          <w:szCs w:val="32"/>
          <w:rtl/>
          <w:lang w:bidi="ar-JO"/>
        </w:rPr>
        <w:t>هي</w:t>
      </w:r>
      <w:r w:rsidRPr="00F57C87">
        <w:rPr>
          <w:rFonts w:cs="Simplified Arabic"/>
          <w:sz w:val="32"/>
          <w:szCs w:val="32"/>
          <w:rtl/>
          <w:lang w:bidi="ar-JO"/>
        </w:rPr>
        <w:t xml:space="preserve"> </w:t>
      </w:r>
      <w:r w:rsidRPr="00F57C87">
        <w:rPr>
          <w:rFonts w:cs="Simplified Arabic" w:hint="cs"/>
          <w:sz w:val="32"/>
          <w:szCs w:val="32"/>
          <w:rtl/>
          <w:lang w:bidi="ar-JO"/>
        </w:rPr>
        <w:t>تيسير</w:t>
      </w:r>
      <w:r w:rsidRPr="00F57C87">
        <w:rPr>
          <w:rFonts w:cs="Simplified Arabic"/>
          <w:sz w:val="32"/>
          <w:szCs w:val="32"/>
          <w:rtl/>
          <w:lang w:bidi="ar-JO"/>
        </w:rPr>
        <w:t xml:space="preserve"> </w:t>
      </w:r>
      <w:r w:rsidRPr="00F57C87">
        <w:rPr>
          <w:rFonts w:cs="Simplified Arabic" w:hint="cs"/>
          <w:sz w:val="32"/>
          <w:szCs w:val="32"/>
          <w:rtl/>
          <w:lang w:bidi="ar-JO"/>
        </w:rPr>
        <w:t>اجراءات</w:t>
      </w:r>
      <w:r w:rsidRPr="00F57C87">
        <w:rPr>
          <w:rFonts w:cs="Simplified Arabic"/>
          <w:sz w:val="32"/>
          <w:szCs w:val="32"/>
          <w:rtl/>
          <w:lang w:bidi="ar-JO"/>
        </w:rPr>
        <w:t xml:space="preserve"> </w:t>
      </w:r>
      <w:r w:rsidRPr="00F57C87">
        <w:rPr>
          <w:rFonts w:cs="Simplified Arabic" w:hint="cs"/>
          <w:sz w:val="32"/>
          <w:szCs w:val="32"/>
          <w:rtl/>
          <w:lang w:bidi="ar-JO"/>
        </w:rPr>
        <w:t>التقاضي</w:t>
      </w:r>
      <w:r w:rsidRPr="00F57C87">
        <w:rPr>
          <w:rFonts w:cs="Simplified Arabic"/>
          <w:sz w:val="32"/>
          <w:szCs w:val="32"/>
          <w:rtl/>
          <w:lang w:bidi="ar-JO"/>
        </w:rPr>
        <w:t xml:space="preserve"> </w:t>
      </w:r>
      <w:r w:rsidRPr="00F57C87">
        <w:rPr>
          <w:rFonts w:cs="Simplified Arabic" w:hint="cs"/>
          <w:sz w:val="32"/>
          <w:szCs w:val="32"/>
          <w:rtl/>
          <w:lang w:bidi="ar-JO"/>
        </w:rPr>
        <w:t>والحيلولة</w:t>
      </w:r>
      <w:r w:rsidRPr="00F57C87">
        <w:rPr>
          <w:rFonts w:cs="Simplified Arabic"/>
          <w:sz w:val="32"/>
          <w:szCs w:val="32"/>
          <w:rtl/>
          <w:lang w:bidi="ar-JO"/>
        </w:rPr>
        <w:t xml:space="preserve"> </w:t>
      </w:r>
      <w:r w:rsidRPr="00F57C87">
        <w:rPr>
          <w:rFonts w:cs="Simplified Arabic" w:hint="cs"/>
          <w:sz w:val="32"/>
          <w:szCs w:val="32"/>
          <w:rtl/>
          <w:lang w:bidi="ar-JO"/>
        </w:rPr>
        <w:t>دون</w:t>
      </w:r>
      <w:r w:rsidRPr="00F57C87">
        <w:rPr>
          <w:rFonts w:cs="Simplified Arabic"/>
          <w:sz w:val="32"/>
          <w:szCs w:val="32"/>
          <w:rtl/>
          <w:lang w:bidi="ar-JO"/>
        </w:rPr>
        <w:t xml:space="preserve"> </w:t>
      </w:r>
      <w:r w:rsidRPr="00F57C87">
        <w:rPr>
          <w:rFonts w:cs="Simplified Arabic" w:hint="cs"/>
          <w:sz w:val="32"/>
          <w:szCs w:val="32"/>
          <w:rtl/>
          <w:lang w:bidi="ar-JO"/>
        </w:rPr>
        <w:t>تعقيدها</w:t>
      </w:r>
      <w:r w:rsidRPr="00F57C87">
        <w:rPr>
          <w:rFonts w:cs="Simplified Arabic"/>
          <w:sz w:val="32"/>
          <w:szCs w:val="32"/>
          <w:rtl/>
          <w:lang w:bidi="ar-JO"/>
        </w:rPr>
        <w:t>.</w:t>
      </w:r>
    </w:p>
    <w:p w:rsidR="00F57C87" w:rsidRPr="00F57C87" w:rsidRDefault="00F57C87" w:rsidP="00F57C87">
      <w:pPr>
        <w:ind w:left="26" w:hanging="26"/>
        <w:jc w:val="both"/>
        <w:rPr>
          <w:rFonts w:cs="Simplified Arabic"/>
          <w:sz w:val="32"/>
          <w:szCs w:val="32"/>
          <w:rtl/>
          <w:lang w:bidi="ar-JO"/>
        </w:rPr>
      </w:pPr>
      <w:r w:rsidRPr="00F57C87">
        <w:rPr>
          <w:rFonts w:cs="Simplified Arabic"/>
          <w:sz w:val="32"/>
          <w:szCs w:val="32"/>
          <w:rtl/>
          <w:lang w:bidi="ar-JO"/>
        </w:rPr>
        <w:t xml:space="preserve">* </w:t>
      </w:r>
      <w:r w:rsidRPr="00F57C87">
        <w:rPr>
          <w:rFonts w:cs="Simplified Arabic" w:hint="cs"/>
          <w:sz w:val="32"/>
          <w:szCs w:val="32"/>
          <w:rtl/>
          <w:lang w:bidi="ar-JO"/>
        </w:rPr>
        <w:t>ان</w:t>
      </w:r>
      <w:r w:rsidRPr="00F57C87">
        <w:rPr>
          <w:rFonts w:cs="Simplified Arabic"/>
          <w:sz w:val="32"/>
          <w:szCs w:val="32"/>
          <w:rtl/>
          <w:lang w:bidi="ar-JO"/>
        </w:rPr>
        <w:t xml:space="preserve"> </w:t>
      </w:r>
      <w:r w:rsidRPr="00F57C87">
        <w:rPr>
          <w:rFonts w:cs="Simplified Arabic" w:hint="cs"/>
          <w:sz w:val="32"/>
          <w:szCs w:val="32"/>
          <w:rtl/>
          <w:lang w:bidi="ar-JO"/>
        </w:rPr>
        <w:t>قانون</w:t>
      </w:r>
      <w:r w:rsidRPr="00F57C87">
        <w:rPr>
          <w:rFonts w:cs="Simplified Arabic"/>
          <w:sz w:val="32"/>
          <w:szCs w:val="32"/>
          <w:rtl/>
          <w:lang w:bidi="ar-JO"/>
        </w:rPr>
        <w:t xml:space="preserve"> </w:t>
      </w:r>
      <w:r w:rsidRPr="00F57C87">
        <w:rPr>
          <w:rFonts w:cs="Simplified Arabic" w:hint="cs"/>
          <w:sz w:val="32"/>
          <w:szCs w:val="32"/>
          <w:rtl/>
          <w:lang w:bidi="ar-JO"/>
        </w:rPr>
        <w:t>اصول</w:t>
      </w:r>
      <w:r w:rsidRPr="00F57C87">
        <w:rPr>
          <w:rFonts w:cs="Simplified Arabic"/>
          <w:sz w:val="32"/>
          <w:szCs w:val="32"/>
          <w:rtl/>
          <w:lang w:bidi="ar-JO"/>
        </w:rPr>
        <w:t xml:space="preserve"> </w:t>
      </w:r>
      <w:r w:rsidRPr="00F57C87">
        <w:rPr>
          <w:rFonts w:cs="Simplified Arabic" w:hint="cs"/>
          <w:sz w:val="32"/>
          <w:szCs w:val="32"/>
          <w:rtl/>
          <w:lang w:bidi="ar-JO"/>
        </w:rPr>
        <w:t>المحاكمات</w:t>
      </w:r>
      <w:r w:rsidRPr="00F57C87">
        <w:rPr>
          <w:rFonts w:cs="Simplified Arabic"/>
          <w:sz w:val="32"/>
          <w:szCs w:val="32"/>
          <w:rtl/>
          <w:lang w:bidi="ar-JO"/>
        </w:rPr>
        <w:t xml:space="preserve"> </w:t>
      </w:r>
      <w:r w:rsidRPr="00F57C87">
        <w:rPr>
          <w:rFonts w:cs="Simplified Arabic" w:hint="cs"/>
          <w:sz w:val="32"/>
          <w:szCs w:val="32"/>
          <w:rtl/>
          <w:lang w:bidi="ar-JO"/>
        </w:rPr>
        <w:t>الجزائية</w:t>
      </w:r>
      <w:r w:rsidRPr="00F57C87">
        <w:rPr>
          <w:rFonts w:cs="Simplified Arabic"/>
          <w:sz w:val="32"/>
          <w:szCs w:val="32"/>
          <w:rtl/>
          <w:lang w:bidi="ar-JO"/>
        </w:rPr>
        <w:t xml:space="preserve"> </w:t>
      </w:r>
      <w:r w:rsidRPr="00F57C87">
        <w:rPr>
          <w:rFonts w:cs="Simplified Arabic" w:hint="cs"/>
          <w:sz w:val="32"/>
          <w:szCs w:val="32"/>
          <w:rtl/>
          <w:lang w:bidi="ar-JO"/>
        </w:rPr>
        <w:t>لم</w:t>
      </w:r>
      <w:r w:rsidRPr="00F57C87">
        <w:rPr>
          <w:rFonts w:cs="Simplified Arabic"/>
          <w:sz w:val="32"/>
          <w:szCs w:val="32"/>
          <w:rtl/>
          <w:lang w:bidi="ar-JO"/>
        </w:rPr>
        <w:t xml:space="preserve"> </w:t>
      </w:r>
      <w:r w:rsidRPr="00F57C87">
        <w:rPr>
          <w:rFonts w:cs="Simplified Arabic" w:hint="cs"/>
          <w:sz w:val="32"/>
          <w:szCs w:val="32"/>
          <w:rtl/>
          <w:lang w:bidi="ar-JO"/>
        </w:rPr>
        <w:t>ينص</w:t>
      </w:r>
      <w:r w:rsidRPr="00F57C87">
        <w:rPr>
          <w:rFonts w:cs="Simplified Arabic"/>
          <w:sz w:val="32"/>
          <w:szCs w:val="32"/>
          <w:rtl/>
          <w:lang w:bidi="ar-JO"/>
        </w:rPr>
        <w:t xml:space="preserve"> </w:t>
      </w:r>
      <w:r w:rsidRPr="00F57C87">
        <w:rPr>
          <w:rFonts w:cs="Simplified Arabic" w:hint="cs"/>
          <w:sz w:val="32"/>
          <w:szCs w:val="32"/>
          <w:rtl/>
          <w:lang w:bidi="ar-JO"/>
        </w:rPr>
        <w:t>على</w:t>
      </w:r>
      <w:r w:rsidRPr="00F57C87">
        <w:rPr>
          <w:rFonts w:cs="Simplified Arabic"/>
          <w:sz w:val="32"/>
          <w:szCs w:val="32"/>
          <w:rtl/>
          <w:lang w:bidi="ar-JO"/>
        </w:rPr>
        <w:t xml:space="preserve"> </w:t>
      </w:r>
      <w:r w:rsidRPr="00F57C87">
        <w:rPr>
          <w:rFonts w:cs="Simplified Arabic" w:hint="cs"/>
          <w:sz w:val="32"/>
          <w:szCs w:val="32"/>
          <w:rtl/>
          <w:lang w:bidi="ar-JO"/>
        </w:rPr>
        <w:t>بطلان</w:t>
      </w:r>
      <w:r w:rsidRPr="00F57C87">
        <w:rPr>
          <w:rFonts w:cs="Simplified Arabic"/>
          <w:sz w:val="32"/>
          <w:szCs w:val="32"/>
          <w:rtl/>
          <w:lang w:bidi="ar-JO"/>
        </w:rPr>
        <w:t xml:space="preserve"> </w:t>
      </w:r>
      <w:r w:rsidRPr="00F57C87">
        <w:rPr>
          <w:rFonts w:cs="Simplified Arabic" w:hint="cs"/>
          <w:sz w:val="32"/>
          <w:szCs w:val="32"/>
          <w:rtl/>
          <w:lang w:bidi="ar-JO"/>
        </w:rPr>
        <w:t>اشتراك</w:t>
      </w:r>
      <w:r w:rsidRPr="00F57C87">
        <w:rPr>
          <w:rFonts w:cs="Simplified Arabic"/>
          <w:sz w:val="32"/>
          <w:szCs w:val="32"/>
          <w:rtl/>
          <w:lang w:bidi="ar-JO"/>
        </w:rPr>
        <w:t xml:space="preserve"> </w:t>
      </w:r>
      <w:r w:rsidRPr="00F57C87">
        <w:rPr>
          <w:rFonts w:cs="Simplified Arabic" w:hint="cs"/>
          <w:sz w:val="32"/>
          <w:szCs w:val="32"/>
          <w:rtl/>
          <w:lang w:bidi="ar-JO"/>
        </w:rPr>
        <w:t>قاض</w:t>
      </w:r>
      <w:r w:rsidRPr="00F57C87">
        <w:rPr>
          <w:rFonts w:cs="Simplified Arabic"/>
          <w:sz w:val="32"/>
          <w:szCs w:val="32"/>
          <w:rtl/>
          <w:lang w:bidi="ar-JO"/>
        </w:rPr>
        <w:t xml:space="preserve"> </w:t>
      </w:r>
      <w:r w:rsidRPr="00F57C87">
        <w:rPr>
          <w:rFonts w:cs="Simplified Arabic" w:hint="cs"/>
          <w:sz w:val="32"/>
          <w:szCs w:val="32"/>
          <w:rtl/>
          <w:lang w:bidi="ar-JO"/>
        </w:rPr>
        <w:t>في</w:t>
      </w:r>
      <w:r w:rsidRPr="00F57C87">
        <w:rPr>
          <w:rFonts w:cs="Simplified Arabic"/>
          <w:sz w:val="32"/>
          <w:szCs w:val="32"/>
          <w:rtl/>
          <w:lang w:bidi="ar-JO"/>
        </w:rPr>
        <w:t xml:space="preserve"> </w:t>
      </w:r>
      <w:r w:rsidRPr="00F57C87">
        <w:rPr>
          <w:rFonts w:cs="Simplified Arabic" w:hint="cs"/>
          <w:sz w:val="32"/>
          <w:szCs w:val="32"/>
          <w:rtl/>
          <w:lang w:bidi="ar-JO"/>
        </w:rPr>
        <w:t>الحكم</w:t>
      </w:r>
      <w:r w:rsidRPr="00F57C87">
        <w:rPr>
          <w:rFonts w:cs="Simplified Arabic"/>
          <w:sz w:val="32"/>
          <w:szCs w:val="32"/>
          <w:rtl/>
          <w:lang w:bidi="ar-JO"/>
        </w:rPr>
        <w:t xml:space="preserve"> </w:t>
      </w:r>
      <w:r w:rsidRPr="00F57C87">
        <w:rPr>
          <w:rFonts w:cs="Simplified Arabic" w:hint="cs"/>
          <w:sz w:val="32"/>
          <w:szCs w:val="32"/>
          <w:rtl/>
          <w:lang w:bidi="ar-JO"/>
        </w:rPr>
        <w:t>لم</w:t>
      </w:r>
      <w:r w:rsidRPr="00F57C87">
        <w:rPr>
          <w:rFonts w:cs="Simplified Arabic"/>
          <w:sz w:val="32"/>
          <w:szCs w:val="32"/>
          <w:rtl/>
          <w:lang w:bidi="ar-JO"/>
        </w:rPr>
        <w:t xml:space="preserve"> </w:t>
      </w:r>
      <w:r w:rsidRPr="00F57C87">
        <w:rPr>
          <w:rFonts w:cs="Simplified Arabic" w:hint="cs"/>
          <w:sz w:val="32"/>
          <w:szCs w:val="32"/>
          <w:rtl/>
          <w:lang w:bidi="ar-JO"/>
        </w:rPr>
        <w:t>يشترك</w:t>
      </w:r>
      <w:r w:rsidRPr="00F57C87">
        <w:rPr>
          <w:rFonts w:cs="Simplified Arabic"/>
          <w:sz w:val="32"/>
          <w:szCs w:val="32"/>
          <w:rtl/>
          <w:lang w:bidi="ar-JO"/>
        </w:rPr>
        <w:t xml:space="preserve"> </w:t>
      </w:r>
      <w:r w:rsidRPr="00F57C87">
        <w:rPr>
          <w:rFonts w:cs="Simplified Arabic" w:hint="cs"/>
          <w:sz w:val="32"/>
          <w:szCs w:val="32"/>
          <w:rtl/>
          <w:lang w:bidi="ar-JO"/>
        </w:rPr>
        <w:t>في</w:t>
      </w:r>
      <w:r w:rsidRPr="00F57C87">
        <w:rPr>
          <w:rFonts w:cs="Simplified Arabic"/>
          <w:sz w:val="32"/>
          <w:szCs w:val="32"/>
          <w:rtl/>
          <w:lang w:bidi="ar-JO"/>
        </w:rPr>
        <w:t xml:space="preserve"> </w:t>
      </w:r>
      <w:r w:rsidRPr="00F57C87">
        <w:rPr>
          <w:rFonts w:cs="Simplified Arabic" w:hint="cs"/>
          <w:sz w:val="32"/>
          <w:szCs w:val="32"/>
          <w:rtl/>
          <w:lang w:bidi="ar-JO"/>
        </w:rPr>
        <w:t>استماع</w:t>
      </w:r>
      <w:r w:rsidRPr="00F57C87">
        <w:rPr>
          <w:rFonts w:cs="Simplified Arabic"/>
          <w:sz w:val="32"/>
          <w:szCs w:val="32"/>
          <w:rtl/>
          <w:lang w:bidi="ar-JO"/>
        </w:rPr>
        <w:t xml:space="preserve"> </w:t>
      </w:r>
      <w:r w:rsidRPr="00F57C87">
        <w:rPr>
          <w:rFonts w:cs="Simplified Arabic" w:hint="cs"/>
          <w:sz w:val="32"/>
          <w:szCs w:val="32"/>
          <w:rtl/>
          <w:lang w:bidi="ar-JO"/>
        </w:rPr>
        <w:t>البينات</w:t>
      </w:r>
      <w:r w:rsidRPr="00F57C87">
        <w:rPr>
          <w:rFonts w:cs="Simplified Arabic"/>
          <w:sz w:val="32"/>
          <w:szCs w:val="32"/>
          <w:rtl/>
          <w:lang w:bidi="ar-JO"/>
        </w:rPr>
        <w:t>.</w:t>
      </w:r>
    </w:p>
    <w:p w:rsidR="008B2E2D" w:rsidRDefault="00F57C87" w:rsidP="00DA06A7">
      <w:pPr>
        <w:ind w:left="26" w:hanging="26"/>
        <w:jc w:val="both"/>
        <w:rPr>
          <w:rFonts w:cs="Simplified Arabic"/>
          <w:sz w:val="32"/>
          <w:szCs w:val="32"/>
          <w:rtl/>
          <w:lang w:bidi="ar-JO"/>
        </w:rPr>
      </w:pPr>
      <w:r w:rsidRPr="00F57C87">
        <w:rPr>
          <w:rFonts w:cs="Simplified Arabic"/>
          <w:sz w:val="32"/>
          <w:szCs w:val="32"/>
          <w:rtl/>
          <w:lang w:bidi="ar-JO"/>
        </w:rPr>
        <w:t xml:space="preserve">* </w:t>
      </w:r>
      <w:r w:rsidRPr="00F57C87">
        <w:rPr>
          <w:rFonts w:cs="Simplified Arabic" w:hint="cs"/>
          <w:sz w:val="32"/>
          <w:szCs w:val="32"/>
          <w:rtl/>
          <w:lang w:bidi="ar-JO"/>
        </w:rPr>
        <w:t>ان</w:t>
      </w:r>
      <w:r w:rsidRPr="00F57C87">
        <w:rPr>
          <w:rFonts w:cs="Simplified Arabic"/>
          <w:sz w:val="32"/>
          <w:szCs w:val="32"/>
          <w:rtl/>
          <w:lang w:bidi="ar-JO"/>
        </w:rPr>
        <w:t xml:space="preserve"> </w:t>
      </w:r>
      <w:r w:rsidRPr="00F57C87">
        <w:rPr>
          <w:rFonts w:cs="Simplified Arabic" w:hint="cs"/>
          <w:sz w:val="32"/>
          <w:szCs w:val="32"/>
          <w:rtl/>
          <w:lang w:bidi="ar-JO"/>
        </w:rPr>
        <w:t>حلول</w:t>
      </w:r>
      <w:r w:rsidRPr="00F57C87">
        <w:rPr>
          <w:rFonts w:cs="Simplified Arabic"/>
          <w:sz w:val="32"/>
          <w:szCs w:val="32"/>
          <w:rtl/>
          <w:lang w:bidi="ar-JO"/>
        </w:rPr>
        <w:t xml:space="preserve"> </w:t>
      </w:r>
      <w:r w:rsidRPr="00F57C87">
        <w:rPr>
          <w:rFonts w:cs="Simplified Arabic" w:hint="cs"/>
          <w:sz w:val="32"/>
          <w:szCs w:val="32"/>
          <w:rtl/>
          <w:lang w:bidi="ar-JO"/>
        </w:rPr>
        <w:t>قاض</w:t>
      </w:r>
      <w:r w:rsidRPr="00F57C87">
        <w:rPr>
          <w:rFonts w:cs="Simplified Arabic"/>
          <w:sz w:val="32"/>
          <w:szCs w:val="32"/>
          <w:rtl/>
          <w:lang w:bidi="ar-JO"/>
        </w:rPr>
        <w:t xml:space="preserve"> </w:t>
      </w:r>
      <w:r w:rsidRPr="00F57C87">
        <w:rPr>
          <w:rFonts w:cs="Simplified Arabic" w:hint="cs"/>
          <w:sz w:val="32"/>
          <w:szCs w:val="32"/>
          <w:rtl/>
          <w:lang w:bidi="ar-JO"/>
        </w:rPr>
        <w:t>محل</w:t>
      </w:r>
      <w:r w:rsidRPr="00F57C87">
        <w:rPr>
          <w:rFonts w:cs="Simplified Arabic"/>
          <w:sz w:val="32"/>
          <w:szCs w:val="32"/>
          <w:rtl/>
          <w:lang w:bidi="ar-JO"/>
        </w:rPr>
        <w:t xml:space="preserve"> </w:t>
      </w:r>
      <w:r w:rsidRPr="00F57C87">
        <w:rPr>
          <w:rFonts w:cs="Simplified Arabic" w:hint="cs"/>
          <w:sz w:val="32"/>
          <w:szCs w:val="32"/>
          <w:rtl/>
          <w:lang w:bidi="ar-JO"/>
        </w:rPr>
        <w:t>اخر</w:t>
      </w:r>
      <w:r w:rsidRPr="00F57C87">
        <w:rPr>
          <w:rFonts w:cs="Simplified Arabic"/>
          <w:sz w:val="32"/>
          <w:szCs w:val="32"/>
          <w:rtl/>
          <w:lang w:bidi="ar-JO"/>
        </w:rPr>
        <w:t xml:space="preserve"> </w:t>
      </w:r>
      <w:r w:rsidRPr="00F57C87">
        <w:rPr>
          <w:rFonts w:cs="Simplified Arabic" w:hint="cs"/>
          <w:sz w:val="32"/>
          <w:szCs w:val="32"/>
          <w:rtl/>
          <w:lang w:bidi="ar-JO"/>
        </w:rPr>
        <w:t>في</w:t>
      </w:r>
      <w:r w:rsidRPr="00F57C87">
        <w:rPr>
          <w:rFonts w:cs="Simplified Arabic"/>
          <w:sz w:val="32"/>
          <w:szCs w:val="32"/>
          <w:rtl/>
          <w:lang w:bidi="ar-JO"/>
        </w:rPr>
        <w:t xml:space="preserve"> </w:t>
      </w:r>
      <w:r w:rsidRPr="00F57C87">
        <w:rPr>
          <w:rFonts w:cs="Simplified Arabic" w:hint="cs"/>
          <w:sz w:val="32"/>
          <w:szCs w:val="32"/>
          <w:rtl/>
          <w:lang w:bidi="ar-JO"/>
        </w:rPr>
        <w:t>الدعوى</w:t>
      </w:r>
      <w:r w:rsidRPr="00F57C87">
        <w:rPr>
          <w:rFonts w:cs="Simplified Arabic"/>
          <w:sz w:val="32"/>
          <w:szCs w:val="32"/>
          <w:rtl/>
          <w:lang w:bidi="ar-JO"/>
        </w:rPr>
        <w:t xml:space="preserve"> </w:t>
      </w:r>
      <w:r w:rsidRPr="00F57C87">
        <w:rPr>
          <w:rFonts w:cs="Simplified Arabic" w:hint="cs"/>
          <w:sz w:val="32"/>
          <w:szCs w:val="32"/>
          <w:rtl/>
          <w:lang w:bidi="ar-JO"/>
        </w:rPr>
        <w:t>لا</w:t>
      </w:r>
      <w:r w:rsidRPr="00F57C87">
        <w:rPr>
          <w:rFonts w:cs="Simplified Arabic"/>
          <w:sz w:val="32"/>
          <w:szCs w:val="32"/>
          <w:rtl/>
          <w:lang w:bidi="ar-JO"/>
        </w:rPr>
        <w:t xml:space="preserve"> </w:t>
      </w:r>
      <w:r w:rsidRPr="00F57C87">
        <w:rPr>
          <w:rFonts w:cs="Simplified Arabic" w:hint="cs"/>
          <w:sz w:val="32"/>
          <w:szCs w:val="32"/>
          <w:rtl/>
          <w:lang w:bidi="ar-JO"/>
        </w:rPr>
        <w:t>يخل</w:t>
      </w:r>
      <w:r w:rsidRPr="00F57C87">
        <w:rPr>
          <w:rFonts w:cs="Simplified Arabic"/>
          <w:sz w:val="32"/>
          <w:szCs w:val="32"/>
          <w:rtl/>
          <w:lang w:bidi="ar-JO"/>
        </w:rPr>
        <w:t xml:space="preserve"> </w:t>
      </w:r>
      <w:r w:rsidRPr="00F57C87">
        <w:rPr>
          <w:rFonts w:cs="Simplified Arabic" w:hint="cs"/>
          <w:sz w:val="32"/>
          <w:szCs w:val="32"/>
          <w:rtl/>
          <w:lang w:bidi="ar-JO"/>
        </w:rPr>
        <w:t>باوجه</w:t>
      </w:r>
      <w:r w:rsidRPr="00F57C87">
        <w:rPr>
          <w:rFonts w:cs="Simplified Arabic"/>
          <w:sz w:val="32"/>
          <w:szCs w:val="32"/>
          <w:rtl/>
          <w:lang w:bidi="ar-JO"/>
        </w:rPr>
        <w:t xml:space="preserve"> </w:t>
      </w:r>
      <w:r w:rsidRPr="00F57C87">
        <w:rPr>
          <w:rFonts w:cs="Simplified Arabic" w:hint="cs"/>
          <w:sz w:val="32"/>
          <w:szCs w:val="32"/>
          <w:rtl/>
          <w:lang w:bidi="ar-JO"/>
        </w:rPr>
        <w:t>الدفاع</w:t>
      </w:r>
      <w:r w:rsidRPr="00F57C87">
        <w:rPr>
          <w:rFonts w:cs="Simplified Arabic"/>
          <w:sz w:val="32"/>
          <w:szCs w:val="32"/>
          <w:rtl/>
          <w:lang w:bidi="ar-JO"/>
        </w:rPr>
        <w:t xml:space="preserve"> </w:t>
      </w:r>
      <w:r w:rsidRPr="00F57C87">
        <w:rPr>
          <w:rFonts w:cs="Simplified Arabic" w:hint="cs"/>
          <w:sz w:val="32"/>
          <w:szCs w:val="32"/>
          <w:rtl/>
          <w:lang w:bidi="ar-JO"/>
        </w:rPr>
        <w:t>ما</w:t>
      </w:r>
      <w:r w:rsidRPr="00F57C87">
        <w:rPr>
          <w:rFonts w:cs="Simplified Arabic"/>
          <w:sz w:val="32"/>
          <w:szCs w:val="32"/>
          <w:rtl/>
          <w:lang w:bidi="ar-JO"/>
        </w:rPr>
        <w:t xml:space="preserve"> </w:t>
      </w:r>
      <w:r w:rsidRPr="00F57C87">
        <w:rPr>
          <w:rFonts w:cs="Simplified Arabic" w:hint="cs"/>
          <w:sz w:val="32"/>
          <w:szCs w:val="32"/>
          <w:rtl/>
          <w:lang w:bidi="ar-JO"/>
        </w:rPr>
        <w:t>دام</w:t>
      </w:r>
      <w:r w:rsidRPr="00F57C87">
        <w:rPr>
          <w:rFonts w:cs="Simplified Arabic"/>
          <w:sz w:val="32"/>
          <w:szCs w:val="32"/>
          <w:rtl/>
          <w:lang w:bidi="ar-JO"/>
        </w:rPr>
        <w:t xml:space="preserve"> </w:t>
      </w:r>
      <w:r w:rsidRPr="00F57C87">
        <w:rPr>
          <w:rFonts w:cs="Simplified Arabic" w:hint="cs"/>
          <w:sz w:val="32"/>
          <w:szCs w:val="32"/>
          <w:rtl/>
          <w:lang w:bidi="ar-JO"/>
        </w:rPr>
        <w:t>ان</w:t>
      </w:r>
      <w:r w:rsidRPr="00F57C87">
        <w:rPr>
          <w:rFonts w:cs="Simplified Arabic"/>
          <w:sz w:val="32"/>
          <w:szCs w:val="32"/>
          <w:rtl/>
          <w:lang w:bidi="ar-JO"/>
        </w:rPr>
        <w:t xml:space="preserve"> </w:t>
      </w:r>
      <w:r w:rsidRPr="00F57C87">
        <w:rPr>
          <w:rFonts w:cs="Simplified Arabic" w:hint="cs"/>
          <w:sz w:val="32"/>
          <w:szCs w:val="32"/>
          <w:rtl/>
          <w:lang w:bidi="ar-JO"/>
        </w:rPr>
        <w:t>المعاملات</w:t>
      </w:r>
      <w:r w:rsidRPr="00F57C87">
        <w:rPr>
          <w:rFonts w:cs="Simplified Arabic"/>
          <w:sz w:val="32"/>
          <w:szCs w:val="32"/>
          <w:rtl/>
          <w:lang w:bidi="ar-JO"/>
        </w:rPr>
        <w:t xml:space="preserve"> </w:t>
      </w:r>
      <w:r w:rsidRPr="00F57C87">
        <w:rPr>
          <w:rFonts w:cs="Simplified Arabic" w:hint="cs"/>
          <w:sz w:val="32"/>
          <w:szCs w:val="32"/>
          <w:rtl/>
          <w:lang w:bidi="ar-JO"/>
        </w:rPr>
        <w:t>السابقة</w:t>
      </w:r>
      <w:r w:rsidRPr="00F57C87">
        <w:rPr>
          <w:rFonts w:cs="Simplified Arabic"/>
          <w:sz w:val="32"/>
          <w:szCs w:val="32"/>
          <w:rtl/>
          <w:lang w:bidi="ar-JO"/>
        </w:rPr>
        <w:t xml:space="preserve"> </w:t>
      </w:r>
      <w:r w:rsidRPr="00F57C87">
        <w:rPr>
          <w:rFonts w:cs="Simplified Arabic" w:hint="cs"/>
          <w:sz w:val="32"/>
          <w:szCs w:val="32"/>
          <w:rtl/>
          <w:lang w:bidi="ar-JO"/>
        </w:rPr>
        <w:t>قد</w:t>
      </w:r>
      <w:r w:rsidRPr="00F57C87">
        <w:rPr>
          <w:rFonts w:cs="Simplified Arabic"/>
          <w:sz w:val="32"/>
          <w:szCs w:val="32"/>
          <w:rtl/>
          <w:lang w:bidi="ar-JO"/>
        </w:rPr>
        <w:t xml:space="preserve"> </w:t>
      </w:r>
      <w:r w:rsidRPr="00F57C87">
        <w:rPr>
          <w:rFonts w:cs="Simplified Arabic" w:hint="cs"/>
          <w:sz w:val="32"/>
          <w:szCs w:val="32"/>
          <w:rtl/>
          <w:lang w:bidi="ar-JO"/>
        </w:rPr>
        <w:t>تليت</w:t>
      </w:r>
      <w:r w:rsidRPr="00F57C87">
        <w:rPr>
          <w:rFonts w:cs="Simplified Arabic"/>
          <w:sz w:val="32"/>
          <w:szCs w:val="32"/>
          <w:rtl/>
          <w:lang w:bidi="ar-JO"/>
        </w:rPr>
        <w:t xml:space="preserve"> </w:t>
      </w:r>
      <w:r w:rsidRPr="00F57C87">
        <w:rPr>
          <w:rFonts w:cs="Simplified Arabic" w:hint="cs"/>
          <w:sz w:val="32"/>
          <w:szCs w:val="32"/>
          <w:rtl/>
          <w:lang w:bidi="ar-JO"/>
        </w:rPr>
        <w:t>بحضور</w:t>
      </w:r>
      <w:r w:rsidRPr="00F57C87">
        <w:rPr>
          <w:rFonts w:cs="Simplified Arabic"/>
          <w:sz w:val="32"/>
          <w:szCs w:val="32"/>
          <w:rtl/>
          <w:lang w:bidi="ar-JO"/>
        </w:rPr>
        <w:t xml:space="preserve"> </w:t>
      </w:r>
      <w:r w:rsidRPr="00F57C87">
        <w:rPr>
          <w:rFonts w:cs="Simplified Arabic" w:hint="cs"/>
          <w:sz w:val="32"/>
          <w:szCs w:val="32"/>
          <w:rtl/>
          <w:lang w:bidi="ar-JO"/>
        </w:rPr>
        <w:t>القاضي</w:t>
      </w:r>
      <w:r w:rsidRPr="00F57C87">
        <w:rPr>
          <w:rFonts w:cs="Simplified Arabic"/>
          <w:sz w:val="32"/>
          <w:szCs w:val="32"/>
          <w:rtl/>
          <w:lang w:bidi="ar-JO"/>
        </w:rPr>
        <w:t xml:space="preserve"> </w:t>
      </w:r>
      <w:r w:rsidRPr="00F57C87">
        <w:rPr>
          <w:rFonts w:cs="Simplified Arabic" w:hint="cs"/>
          <w:sz w:val="32"/>
          <w:szCs w:val="32"/>
          <w:rtl/>
          <w:lang w:bidi="ar-JO"/>
        </w:rPr>
        <w:t>الذي</w:t>
      </w:r>
      <w:r w:rsidRPr="00F57C87">
        <w:rPr>
          <w:rFonts w:cs="Simplified Arabic"/>
          <w:sz w:val="32"/>
          <w:szCs w:val="32"/>
          <w:rtl/>
          <w:lang w:bidi="ar-JO"/>
        </w:rPr>
        <w:t xml:space="preserve"> </w:t>
      </w:r>
      <w:r w:rsidRPr="00F57C87">
        <w:rPr>
          <w:rFonts w:cs="Simplified Arabic" w:hint="cs"/>
          <w:sz w:val="32"/>
          <w:szCs w:val="32"/>
          <w:rtl/>
          <w:lang w:bidi="ar-JO"/>
        </w:rPr>
        <w:t>اشترك</w:t>
      </w:r>
      <w:r w:rsidRPr="00F57C87">
        <w:rPr>
          <w:rFonts w:cs="Simplified Arabic"/>
          <w:sz w:val="32"/>
          <w:szCs w:val="32"/>
          <w:rtl/>
          <w:lang w:bidi="ar-JO"/>
        </w:rPr>
        <w:t xml:space="preserve"> </w:t>
      </w:r>
      <w:r w:rsidRPr="00F57C87">
        <w:rPr>
          <w:rFonts w:cs="Simplified Arabic" w:hint="cs"/>
          <w:sz w:val="32"/>
          <w:szCs w:val="32"/>
          <w:rtl/>
          <w:lang w:bidi="ar-JO"/>
        </w:rPr>
        <w:t>بالدعوى</w:t>
      </w:r>
      <w:r w:rsidRPr="00F57C87">
        <w:rPr>
          <w:rFonts w:cs="Simplified Arabic"/>
          <w:sz w:val="32"/>
          <w:szCs w:val="32"/>
          <w:rtl/>
          <w:lang w:bidi="ar-JO"/>
        </w:rPr>
        <w:t xml:space="preserve"> </w:t>
      </w:r>
      <w:r w:rsidRPr="00F57C87">
        <w:rPr>
          <w:rFonts w:cs="Simplified Arabic" w:hint="cs"/>
          <w:sz w:val="32"/>
          <w:szCs w:val="32"/>
          <w:rtl/>
          <w:lang w:bidi="ar-JO"/>
        </w:rPr>
        <w:t>مجددا</w:t>
      </w:r>
      <w:r>
        <w:rPr>
          <w:rFonts w:cs="Simplified Arabic" w:hint="cs"/>
          <w:sz w:val="32"/>
          <w:szCs w:val="32"/>
          <w:rtl/>
          <w:lang w:bidi="ar-JO"/>
        </w:rPr>
        <w:t xml:space="preserve"> " . وفي تمييز جزاء 107/91 قضت أيضاً أنه لا يوجد في </w:t>
      </w:r>
      <w:r w:rsidRPr="00F57C87">
        <w:rPr>
          <w:rFonts w:cs="Simplified Arabic" w:hint="cs"/>
          <w:sz w:val="32"/>
          <w:szCs w:val="32"/>
          <w:rtl/>
          <w:lang w:bidi="ar-JO"/>
        </w:rPr>
        <w:t>قانون</w:t>
      </w:r>
      <w:r w:rsidRPr="00F57C87">
        <w:rPr>
          <w:rFonts w:cs="Simplified Arabic"/>
          <w:sz w:val="32"/>
          <w:szCs w:val="32"/>
          <w:rtl/>
          <w:lang w:bidi="ar-JO"/>
        </w:rPr>
        <w:t xml:space="preserve"> </w:t>
      </w:r>
      <w:r w:rsidRPr="00F57C87">
        <w:rPr>
          <w:rFonts w:cs="Simplified Arabic" w:hint="cs"/>
          <w:sz w:val="32"/>
          <w:szCs w:val="32"/>
          <w:rtl/>
          <w:lang w:bidi="ar-JO"/>
        </w:rPr>
        <w:t>اصول</w:t>
      </w:r>
      <w:r w:rsidRPr="00F57C87">
        <w:rPr>
          <w:rFonts w:cs="Simplified Arabic"/>
          <w:sz w:val="32"/>
          <w:szCs w:val="32"/>
          <w:rtl/>
          <w:lang w:bidi="ar-JO"/>
        </w:rPr>
        <w:t xml:space="preserve"> </w:t>
      </w:r>
      <w:r w:rsidRPr="00F57C87">
        <w:rPr>
          <w:rFonts w:cs="Simplified Arabic" w:hint="cs"/>
          <w:sz w:val="32"/>
          <w:szCs w:val="32"/>
          <w:rtl/>
          <w:lang w:bidi="ar-JO"/>
        </w:rPr>
        <w:t>المحاكمات</w:t>
      </w:r>
      <w:r w:rsidRPr="00F57C87">
        <w:rPr>
          <w:rFonts w:cs="Simplified Arabic"/>
          <w:sz w:val="32"/>
          <w:szCs w:val="32"/>
          <w:rtl/>
          <w:lang w:bidi="ar-JO"/>
        </w:rPr>
        <w:t xml:space="preserve"> </w:t>
      </w:r>
      <w:r w:rsidRPr="00F57C87">
        <w:rPr>
          <w:rFonts w:cs="Simplified Arabic" w:hint="cs"/>
          <w:sz w:val="32"/>
          <w:szCs w:val="32"/>
          <w:rtl/>
          <w:lang w:bidi="ar-JO"/>
        </w:rPr>
        <w:t>الجزائية</w:t>
      </w:r>
      <w:r w:rsidRPr="00F57C87">
        <w:rPr>
          <w:rFonts w:cs="Simplified Arabic"/>
          <w:sz w:val="32"/>
          <w:szCs w:val="32"/>
          <w:rtl/>
          <w:lang w:bidi="ar-JO"/>
        </w:rPr>
        <w:t xml:space="preserve"> </w:t>
      </w:r>
      <w:r w:rsidRPr="00F57C87">
        <w:rPr>
          <w:rFonts w:cs="Simplified Arabic" w:hint="cs"/>
          <w:sz w:val="32"/>
          <w:szCs w:val="32"/>
          <w:rtl/>
          <w:lang w:bidi="ar-JO"/>
        </w:rPr>
        <w:t>نص</w:t>
      </w:r>
      <w:r w:rsidRPr="00F57C87">
        <w:rPr>
          <w:rFonts w:cs="Simplified Arabic"/>
          <w:sz w:val="32"/>
          <w:szCs w:val="32"/>
          <w:rtl/>
          <w:lang w:bidi="ar-JO"/>
        </w:rPr>
        <w:t xml:space="preserve"> </w:t>
      </w:r>
      <w:r w:rsidRPr="00F57C87">
        <w:rPr>
          <w:rFonts w:cs="Simplified Arabic" w:hint="cs"/>
          <w:sz w:val="32"/>
          <w:szCs w:val="32"/>
          <w:rtl/>
          <w:lang w:bidi="ar-JO"/>
        </w:rPr>
        <w:t>يمنع</w:t>
      </w:r>
      <w:r w:rsidRPr="00F57C87">
        <w:rPr>
          <w:rFonts w:cs="Simplified Arabic"/>
          <w:sz w:val="32"/>
          <w:szCs w:val="32"/>
          <w:rtl/>
          <w:lang w:bidi="ar-JO"/>
        </w:rPr>
        <w:t xml:space="preserve"> </w:t>
      </w:r>
      <w:r w:rsidRPr="00F57C87">
        <w:rPr>
          <w:rFonts w:cs="Simplified Arabic" w:hint="cs"/>
          <w:sz w:val="32"/>
          <w:szCs w:val="32"/>
          <w:rtl/>
          <w:lang w:bidi="ar-JO"/>
        </w:rPr>
        <w:t>هيئة</w:t>
      </w:r>
      <w:r w:rsidRPr="00F57C87">
        <w:rPr>
          <w:rFonts w:cs="Simplified Arabic"/>
          <w:sz w:val="32"/>
          <w:szCs w:val="32"/>
          <w:rtl/>
          <w:lang w:bidi="ar-JO"/>
        </w:rPr>
        <w:t xml:space="preserve"> </w:t>
      </w:r>
      <w:r w:rsidRPr="00F57C87">
        <w:rPr>
          <w:rFonts w:cs="Simplified Arabic" w:hint="cs"/>
          <w:sz w:val="32"/>
          <w:szCs w:val="32"/>
          <w:rtl/>
          <w:lang w:bidi="ar-JO"/>
        </w:rPr>
        <w:t>المحكمة</w:t>
      </w:r>
      <w:r w:rsidRPr="00F57C87">
        <w:rPr>
          <w:rFonts w:cs="Simplified Arabic"/>
          <w:sz w:val="32"/>
          <w:szCs w:val="32"/>
          <w:rtl/>
          <w:lang w:bidi="ar-JO"/>
        </w:rPr>
        <w:t xml:space="preserve"> </w:t>
      </w:r>
      <w:r w:rsidRPr="00F57C87">
        <w:rPr>
          <w:rFonts w:cs="Simplified Arabic" w:hint="cs"/>
          <w:sz w:val="32"/>
          <w:szCs w:val="32"/>
          <w:rtl/>
          <w:lang w:bidi="ar-JO"/>
        </w:rPr>
        <w:t>من</w:t>
      </w:r>
      <w:r w:rsidRPr="00F57C87">
        <w:rPr>
          <w:rFonts w:cs="Simplified Arabic"/>
          <w:sz w:val="32"/>
          <w:szCs w:val="32"/>
          <w:rtl/>
          <w:lang w:bidi="ar-JO"/>
        </w:rPr>
        <w:t xml:space="preserve"> </w:t>
      </w:r>
      <w:r w:rsidRPr="00F57C87">
        <w:rPr>
          <w:rFonts w:cs="Simplified Arabic" w:hint="cs"/>
          <w:sz w:val="32"/>
          <w:szCs w:val="32"/>
          <w:rtl/>
          <w:lang w:bidi="ar-JO"/>
        </w:rPr>
        <w:t>فصل</w:t>
      </w:r>
      <w:r w:rsidRPr="00F57C87">
        <w:rPr>
          <w:rFonts w:cs="Simplified Arabic"/>
          <w:sz w:val="32"/>
          <w:szCs w:val="32"/>
          <w:rtl/>
          <w:lang w:bidi="ar-JO"/>
        </w:rPr>
        <w:t xml:space="preserve"> </w:t>
      </w:r>
      <w:r w:rsidRPr="00F57C87">
        <w:rPr>
          <w:rFonts w:cs="Simplified Arabic" w:hint="cs"/>
          <w:sz w:val="32"/>
          <w:szCs w:val="32"/>
          <w:rtl/>
          <w:lang w:bidi="ar-JO"/>
        </w:rPr>
        <w:t>القضية</w:t>
      </w:r>
      <w:r w:rsidRPr="00F57C87">
        <w:rPr>
          <w:rFonts w:cs="Simplified Arabic"/>
          <w:sz w:val="32"/>
          <w:szCs w:val="32"/>
          <w:rtl/>
          <w:lang w:bidi="ar-JO"/>
        </w:rPr>
        <w:t xml:space="preserve"> </w:t>
      </w:r>
      <w:r w:rsidRPr="00F57C87">
        <w:rPr>
          <w:rFonts w:cs="Simplified Arabic" w:hint="cs"/>
          <w:sz w:val="32"/>
          <w:szCs w:val="32"/>
          <w:rtl/>
          <w:lang w:bidi="ar-JO"/>
        </w:rPr>
        <w:t>اذا</w:t>
      </w:r>
      <w:r w:rsidRPr="00F57C87">
        <w:rPr>
          <w:rFonts w:cs="Simplified Arabic"/>
          <w:sz w:val="32"/>
          <w:szCs w:val="32"/>
          <w:rtl/>
          <w:lang w:bidi="ar-JO"/>
        </w:rPr>
        <w:t xml:space="preserve"> </w:t>
      </w:r>
      <w:r w:rsidRPr="00F57C87">
        <w:rPr>
          <w:rFonts w:cs="Simplified Arabic" w:hint="cs"/>
          <w:sz w:val="32"/>
          <w:szCs w:val="32"/>
          <w:rtl/>
          <w:lang w:bidi="ar-JO"/>
        </w:rPr>
        <w:t>تغير</w:t>
      </w:r>
      <w:r w:rsidRPr="00F57C87">
        <w:rPr>
          <w:rFonts w:cs="Simplified Arabic"/>
          <w:sz w:val="32"/>
          <w:szCs w:val="32"/>
          <w:rtl/>
          <w:lang w:bidi="ar-JO"/>
        </w:rPr>
        <w:t xml:space="preserve"> </w:t>
      </w:r>
      <w:r w:rsidRPr="00F57C87">
        <w:rPr>
          <w:rFonts w:cs="Simplified Arabic" w:hint="cs"/>
          <w:sz w:val="32"/>
          <w:szCs w:val="32"/>
          <w:rtl/>
          <w:lang w:bidi="ar-JO"/>
        </w:rPr>
        <w:t>بعض</w:t>
      </w:r>
      <w:r w:rsidRPr="00F57C87">
        <w:rPr>
          <w:rFonts w:cs="Simplified Arabic"/>
          <w:sz w:val="32"/>
          <w:szCs w:val="32"/>
          <w:rtl/>
          <w:lang w:bidi="ar-JO"/>
        </w:rPr>
        <w:t xml:space="preserve"> </w:t>
      </w:r>
      <w:r w:rsidRPr="00F57C87">
        <w:rPr>
          <w:rFonts w:cs="Simplified Arabic" w:hint="cs"/>
          <w:sz w:val="32"/>
          <w:szCs w:val="32"/>
          <w:rtl/>
          <w:lang w:bidi="ar-JO"/>
        </w:rPr>
        <w:t>اعضائها</w:t>
      </w:r>
      <w:r w:rsidRPr="00F57C87">
        <w:rPr>
          <w:rFonts w:cs="Simplified Arabic"/>
          <w:sz w:val="32"/>
          <w:szCs w:val="32"/>
          <w:rtl/>
          <w:lang w:bidi="ar-JO"/>
        </w:rPr>
        <w:t xml:space="preserve"> </w:t>
      </w:r>
      <w:r w:rsidRPr="00F57C87">
        <w:rPr>
          <w:rFonts w:cs="Simplified Arabic" w:hint="cs"/>
          <w:sz w:val="32"/>
          <w:szCs w:val="32"/>
          <w:rtl/>
          <w:lang w:bidi="ar-JO"/>
        </w:rPr>
        <w:t>ولا</w:t>
      </w:r>
      <w:r w:rsidRPr="00F57C87">
        <w:rPr>
          <w:rFonts w:cs="Simplified Arabic"/>
          <w:sz w:val="32"/>
          <w:szCs w:val="32"/>
          <w:rtl/>
          <w:lang w:bidi="ar-JO"/>
        </w:rPr>
        <w:t xml:space="preserve"> </w:t>
      </w:r>
      <w:r w:rsidRPr="00F57C87">
        <w:rPr>
          <w:rFonts w:cs="Simplified Arabic" w:hint="cs"/>
          <w:sz w:val="32"/>
          <w:szCs w:val="32"/>
          <w:rtl/>
          <w:lang w:bidi="ar-JO"/>
        </w:rPr>
        <w:t>يستلزم</w:t>
      </w:r>
      <w:r w:rsidRPr="00F57C87">
        <w:rPr>
          <w:rFonts w:cs="Simplified Arabic"/>
          <w:sz w:val="32"/>
          <w:szCs w:val="32"/>
          <w:rtl/>
          <w:lang w:bidi="ar-JO"/>
        </w:rPr>
        <w:t xml:space="preserve"> </w:t>
      </w:r>
      <w:r w:rsidRPr="00F57C87">
        <w:rPr>
          <w:rFonts w:cs="Simplified Arabic" w:hint="cs"/>
          <w:sz w:val="32"/>
          <w:szCs w:val="32"/>
          <w:rtl/>
          <w:lang w:bidi="ar-JO"/>
        </w:rPr>
        <w:t>ذلك</w:t>
      </w:r>
      <w:r w:rsidRPr="00F57C87">
        <w:rPr>
          <w:rFonts w:cs="Simplified Arabic"/>
          <w:sz w:val="32"/>
          <w:szCs w:val="32"/>
          <w:rtl/>
          <w:lang w:bidi="ar-JO"/>
        </w:rPr>
        <w:t xml:space="preserve"> </w:t>
      </w:r>
      <w:r w:rsidRPr="00F57C87">
        <w:rPr>
          <w:rFonts w:cs="Simplified Arabic" w:hint="cs"/>
          <w:sz w:val="32"/>
          <w:szCs w:val="32"/>
          <w:rtl/>
          <w:lang w:bidi="ar-JO"/>
        </w:rPr>
        <w:t>اعادة</w:t>
      </w:r>
      <w:r w:rsidRPr="00F57C87">
        <w:rPr>
          <w:rFonts w:cs="Simplified Arabic"/>
          <w:sz w:val="32"/>
          <w:szCs w:val="32"/>
          <w:rtl/>
          <w:lang w:bidi="ar-JO"/>
        </w:rPr>
        <w:t xml:space="preserve"> </w:t>
      </w:r>
      <w:r w:rsidRPr="00F57C87">
        <w:rPr>
          <w:rFonts w:cs="Simplified Arabic" w:hint="cs"/>
          <w:sz w:val="32"/>
          <w:szCs w:val="32"/>
          <w:rtl/>
          <w:lang w:bidi="ar-JO"/>
        </w:rPr>
        <w:t>سماع</w:t>
      </w:r>
      <w:r w:rsidRPr="00F57C87">
        <w:rPr>
          <w:rFonts w:cs="Simplified Arabic"/>
          <w:sz w:val="32"/>
          <w:szCs w:val="32"/>
          <w:rtl/>
          <w:lang w:bidi="ar-JO"/>
        </w:rPr>
        <w:t xml:space="preserve"> </w:t>
      </w:r>
      <w:r w:rsidRPr="00F57C87">
        <w:rPr>
          <w:rFonts w:cs="Simplified Arabic" w:hint="cs"/>
          <w:sz w:val="32"/>
          <w:szCs w:val="32"/>
          <w:rtl/>
          <w:lang w:bidi="ar-JO"/>
        </w:rPr>
        <w:t>بينات</w:t>
      </w:r>
      <w:r w:rsidRPr="00F57C87">
        <w:rPr>
          <w:rFonts w:cs="Simplified Arabic"/>
          <w:sz w:val="32"/>
          <w:szCs w:val="32"/>
          <w:rtl/>
          <w:lang w:bidi="ar-JO"/>
        </w:rPr>
        <w:t xml:space="preserve"> </w:t>
      </w:r>
      <w:r w:rsidRPr="00F57C87">
        <w:rPr>
          <w:rFonts w:cs="Simplified Arabic" w:hint="cs"/>
          <w:sz w:val="32"/>
          <w:szCs w:val="32"/>
          <w:rtl/>
          <w:lang w:bidi="ar-JO"/>
        </w:rPr>
        <w:t>الدعوى</w:t>
      </w:r>
      <w:r w:rsidRPr="00F57C87">
        <w:rPr>
          <w:rFonts w:cs="Simplified Arabic"/>
          <w:sz w:val="32"/>
          <w:szCs w:val="32"/>
          <w:rtl/>
          <w:lang w:bidi="ar-JO"/>
        </w:rPr>
        <w:t xml:space="preserve"> </w:t>
      </w:r>
      <w:r w:rsidRPr="00F57C87">
        <w:rPr>
          <w:rFonts w:cs="Simplified Arabic" w:hint="cs"/>
          <w:sz w:val="32"/>
          <w:szCs w:val="32"/>
          <w:rtl/>
          <w:lang w:bidi="ar-JO"/>
        </w:rPr>
        <w:t>التي</w:t>
      </w:r>
      <w:r w:rsidRPr="00F57C87">
        <w:rPr>
          <w:rFonts w:cs="Simplified Arabic"/>
          <w:sz w:val="32"/>
          <w:szCs w:val="32"/>
          <w:rtl/>
          <w:lang w:bidi="ar-JO"/>
        </w:rPr>
        <w:t xml:space="preserve"> </w:t>
      </w:r>
      <w:r w:rsidRPr="00F57C87">
        <w:rPr>
          <w:rFonts w:cs="Simplified Arabic" w:hint="cs"/>
          <w:sz w:val="32"/>
          <w:szCs w:val="32"/>
          <w:rtl/>
          <w:lang w:bidi="ar-JO"/>
        </w:rPr>
        <w:t>استمعتها</w:t>
      </w:r>
      <w:r w:rsidRPr="00F57C87">
        <w:rPr>
          <w:rFonts w:cs="Simplified Arabic"/>
          <w:sz w:val="32"/>
          <w:szCs w:val="32"/>
          <w:rtl/>
          <w:lang w:bidi="ar-JO"/>
        </w:rPr>
        <w:t xml:space="preserve"> </w:t>
      </w:r>
      <w:r w:rsidRPr="00F57C87">
        <w:rPr>
          <w:rFonts w:cs="Simplified Arabic" w:hint="cs"/>
          <w:sz w:val="32"/>
          <w:szCs w:val="32"/>
          <w:rtl/>
          <w:lang w:bidi="ar-JO"/>
        </w:rPr>
        <w:t>الهيئة</w:t>
      </w:r>
      <w:r w:rsidRPr="00F57C87">
        <w:rPr>
          <w:rFonts w:cs="Simplified Arabic"/>
          <w:sz w:val="32"/>
          <w:szCs w:val="32"/>
          <w:rtl/>
          <w:lang w:bidi="ar-JO"/>
        </w:rPr>
        <w:t xml:space="preserve"> </w:t>
      </w:r>
      <w:r w:rsidRPr="00F57C87">
        <w:rPr>
          <w:rFonts w:cs="Simplified Arabic" w:hint="cs"/>
          <w:sz w:val="32"/>
          <w:szCs w:val="32"/>
          <w:rtl/>
          <w:lang w:bidi="ar-JO"/>
        </w:rPr>
        <w:t>السابقة</w:t>
      </w:r>
      <w:r>
        <w:rPr>
          <w:rFonts w:cs="Simplified Arabic" w:hint="cs"/>
          <w:sz w:val="32"/>
          <w:szCs w:val="32"/>
          <w:rtl/>
          <w:lang w:bidi="ar-JO"/>
        </w:rPr>
        <w:t xml:space="preserve"> " </w:t>
      </w:r>
      <w:r w:rsidRPr="00F57C87">
        <w:rPr>
          <w:rFonts w:cs="Simplified Arabic"/>
          <w:sz w:val="32"/>
          <w:szCs w:val="32"/>
          <w:rtl/>
          <w:lang w:bidi="ar-JO"/>
        </w:rPr>
        <w:t>.</w:t>
      </w:r>
      <w:r>
        <w:rPr>
          <w:rFonts w:cs="Simplified Arabic" w:hint="cs"/>
          <w:sz w:val="32"/>
          <w:szCs w:val="32"/>
          <w:rtl/>
          <w:lang w:bidi="ar-JO"/>
        </w:rPr>
        <w:t xml:space="preserve"> </w:t>
      </w:r>
      <w:r w:rsidRPr="006B3FE1">
        <w:rPr>
          <w:rFonts w:cs="Simplified Arabic" w:hint="cs"/>
          <w:b/>
          <w:bCs/>
          <w:sz w:val="32"/>
          <w:szCs w:val="32"/>
          <w:rtl/>
          <w:lang w:bidi="ar-JO"/>
        </w:rPr>
        <w:t>مع ملاحظة أنه يشترط</w:t>
      </w:r>
      <w:r>
        <w:rPr>
          <w:rFonts w:cs="Simplified Arabic" w:hint="cs"/>
          <w:sz w:val="32"/>
          <w:szCs w:val="32"/>
          <w:rtl/>
          <w:lang w:bidi="ar-JO"/>
        </w:rPr>
        <w:t xml:space="preserve"> </w:t>
      </w:r>
      <w:r w:rsidR="00DA06A7">
        <w:rPr>
          <w:rFonts w:cs="Simplified Arabic" w:hint="cs"/>
          <w:sz w:val="32"/>
          <w:szCs w:val="32"/>
          <w:rtl/>
          <w:lang w:bidi="ar-JO"/>
        </w:rPr>
        <w:t xml:space="preserve">في حال أن تكون هيئة المحكمة (سواء كان تشكيلها من قاضي واحد أو اثنين أو ثلاثة) قد تغيرت كليه أو بعض الاعضاء في حالة التشكيل من ثلاث قضاة أن يُذكر في أول جلسة بعد التغيير العبارة التالية : " تُليت الاجراءات السابقة بسبب تبدل الهيئة الحاكمة " . وفي تمييز جزاء 382/94 قضت بالاتي : " </w:t>
      </w:r>
      <w:r w:rsidR="00DA06A7" w:rsidRPr="00DA06A7">
        <w:rPr>
          <w:rFonts w:cs="Simplified Arabic" w:hint="cs"/>
          <w:sz w:val="32"/>
          <w:szCs w:val="32"/>
          <w:rtl/>
          <w:lang w:bidi="ar-JO"/>
        </w:rPr>
        <w:t>ليس</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في</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قانون</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اصول</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المحاكمات</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الجزائية</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رقم</w:t>
      </w:r>
      <w:r w:rsidR="00DA06A7" w:rsidRPr="00DA06A7">
        <w:rPr>
          <w:rFonts w:cs="Simplified Arabic"/>
          <w:sz w:val="32"/>
          <w:szCs w:val="32"/>
          <w:rtl/>
          <w:lang w:bidi="ar-JO"/>
        </w:rPr>
        <w:t xml:space="preserve"> 9/ 61 </w:t>
      </w:r>
      <w:r w:rsidR="00DA06A7" w:rsidRPr="00DA06A7">
        <w:rPr>
          <w:rFonts w:cs="Simplified Arabic" w:hint="cs"/>
          <w:sz w:val="32"/>
          <w:szCs w:val="32"/>
          <w:rtl/>
          <w:lang w:bidi="ar-JO"/>
        </w:rPr>
        <w:t>ما</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يمنع</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القاضي</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من</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الاعتماد</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على</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اقوال</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سبق</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واعطيت</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في</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جلسات</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سابقة</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عند</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نظر</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الدعوى</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من</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هيئة</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سابقة</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وعليه</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فالادعاء</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بان</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هيئة</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المحكمة</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التي</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اصدرت</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الحكم</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لم</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تستمع</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لاقوال</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جميع</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شهود</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النيابة</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فان</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ذلك</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لا</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يعيب</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الحكم</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وتحصيل</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المحكمة</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للواقعة</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استخلاصا</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من</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الاوراق</w:t>
      </w:r>
      <w:r w:rsidR="00DA06A7">
        <w:rPr>
          <w:rFonts w:cs="Simplified Arabic" w:hint="cs"/>
          <w:sz w:val="32"/>
          <w:szCs w:val="32"/>
          <w:rtl/>
          <w:lang w:bidi="ar-JO"/>
        </w:rPr>
        <w:t xml:space="preserve"> " </w:t>
      </w:r>
      <w:r w:rsidR="00DA06A7" w:rsidRPr="00DA06A7">
        <w:rPr>
          <w:rFonts w:cs="Simplified Arabic"/>
          <w:sz w:val="32"/>
          <w:szCs w:val="32"/>
          <w:rtl/>
          <w:lang w:bidi="ar-JO"/>
        </w:rPr>
        <w:t>.</w:t>
      </w:r>
    </w:p>
    <w:p w:rsidR="00DA06A7" w:rsidRDefault="00DA06A7" w:rsidP="00DA11DA">
      <w:pPr>
        <w:ind w:left="26" w:firstLine="694"/>
        <w:jc w:val="both"/>
        <w:rPr>
          <w:rFonts w:cs="Simplified Arabic"/>
          <w:sz w:val="32"/>
          <w:szCs w:val="32"/>
          <w:rtl/>
          <w:lang w:bidi="ar-JO"/>
        </w:rPr>
      </w:pPr>
      <w:r w:rsidRPr="00DA11DA">
        <w:rPr>
          <w:rFonts w:cs="Simplified Arabic" w:hint="cs"/>
          <w:b/>
          <w:bCs/>
          <w:sz w:val="32"/>
          <w:szCs w:val="32"/>
          <w:rtl/>
          <w:lang w:bidi="ar-JO"/>
        </w:rPr>
        <w:t xml:space="preserve">ما تقدم </w:t>
      </w:r>
      <w:r w:rsidRPr="00DA11DA">
        <w:rPr>
          <w:rFonts w:cs="Simplified Arabic" w:hint="cs"/>
          <w:sz w:val="32"/>
          <w:szCs w:val="32"/>
          <w:rtl/>
          <w:lang w:bidi="ar-JO"/>
        </w:rPr>
        <w:t>بخصوص الاحكام الجزائية</w:t>
      </w:r>
      <w:r>
        <w:rPr>
          <w:rFonts w:cs="Simplified Arabic" w:hint="cs"/>
          <w:sz w:val="32"/>
          <w:szCs w:val="32"/>
          <w:rtl/>
          <w:lang w:bidi="ar-JO"/>
        </w:rPr>
        <w:t xml:space="preserve"> وقانون أصول المحاكمات الجزائية والذي لم يرد فيه نص يمنع من اعتماد البينات التي سبق أن استمعتها هيئة سابقة . </w:t>
      </w:r>
    </w:p>
    <w:p w:rsidR="00DA06A7" w:rsidRPr="008D25B3" w:rsidRDefault="00DA11DA" w:rsidP="00DA11DA">
      <w:pPr>
        <w:ind w:left="26"/>
        <w:jc w:val="both"/>
        <w:rPr>
          <w:rFonts w:cs="Simplified Arabic"/>
          <w:sz w:val="32"/>
          <w:szCs w:val="32"/>
          <w:rtl/>
          <w:lang w:bidi="ar-JO"/>
        </w:rPr>
      </w:pPr>
      <w:r>
        <w:rPr>
          <w:rFonts w:cs="Simplified Arabic" w:hint="cs"/>
          <w:b/>
          <w:bCs/>
          <w:sz w:val="32"/>
          <w:szCs w:val="32"/>
          <w:rtl/>
          <w:lang w:bidi="ar-JO"/>
        </w:rPr>
        <w:lastRenderedPageBreak/>
        <w:t xml:space="preserve">      </w:t>
      </w:r>
      <w:r w:rsidR="00DA06A7" w:rsidRPr="00DA11DA">
        <w:rPr>
          <w:rFonts w:cs="Simplified Arabic" w:hint="cs"/>
          <w:b/>
          <w:bCs/>
          <w:sz w:val="32"/>
          <w:szCs w:val="32"/>
          <w:rtl/>
          <w:lang w:bidi="ar-JO"/>
        </w:rPr>
        <w:t>واما بخصوص الاحكام الحقوقية</w:t>
      </w:r>
      <w:r w:rsidR="00DA06A7">
        <w:rPr>
          <w:rFonts w:cs="Simplified Arabic" w:hint="cs"/>
          <w:sz w:val="32"/>
          <w:szCs w:val="32"/>
          <w:rtl/>
          <w:lang w:bidi="ar-JO"/>
        </w:rPr>
        <w:t xml:space="preserve"> فاننا نذكر نص المادة (80/3) من قانون أصول المحاكمات المدنية والتي جاء نصها على النحو التالي : " </w:t>
      </w:r>
      <w:r w:rsidR="00DA06A7" w:rsidRPr="00DA06A7">
        <w:rPr>
          <w:rFonts w:cs="Simplified Arabic" w:hint="cs"/>
          <w:sz w:val="32"/>
          <w:szCs w:val="32"/>
          <w:rtl/>
          <w:lang w:bidi="ar-JO"/>
        </w:rPr>
        <w:t>اذا</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تغير</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تشكيل</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المحكمة</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تغيرا</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جزئيا</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او</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كليا</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فيجوز</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لهيئة</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المحكمة</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الجديدة</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ان</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تعتمد</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اية</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بينة</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استمعتها</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الهيئة</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السابقة</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كما</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يجوز</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لها</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ان</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تسير</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في</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الدعوى</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من</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النقطة</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التي</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وصلت</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اليها</w:t>
      </w:r>
      <w:r w:rsidR="00DA06A7" w:rsidRPr="00DA06A7">
        <w:rPr>
          <w:rFonts w:cs="Simplified Arabic"/>
          <w:sz w:val="32"/>
          <w:szCs w:val="32"/>
          <w:rtl/>
          <w:lang w:bidi="ar-JO"/>
        </w:rPr>
        <w:t xml:space="preserve"> </w:t>
      </w:r>
      <w:r w:rsidR="00DA06A7">
        <w:rPr>
          <w:rFonts w:cs="Simplified Arabic" w:hint="cs"/>
          <w:sz w:val="32"/>
          <w:szCs w:val="32"/>
          <w:rtl/>
          <w:lang w:bidi="ar-JO"/>
        </w:rPr>
        <w:t xml:space="preserve">" </w:t>
      </w:r>
      <w:r w:rsidR="00DA06A7" w:rsidRPr="00DA06A7">
        <w:rPr>
          <w:rFonts w:cs="Simplified Arabic"/>
          <w:sz w:val="32"/>
          <w:szCs w:val="32"/>
          <w:rtl/>
          <w:lang w:bidi="ar-JO"/>
        </w:rPr>
        <w:t>.</w:t>
      </w:r>
      <w:r w:rsidR="00DA06A7">
        <w:rPr>
          <w:rFonts w:cs="Simplified Arabic" w:hint="cs"/>
          <w:sz w:val="32"/>
          <w:szCs w:val="32"/>
          <w:rtl/>
          <w:lang w:bidi="ar-JO"/>
        </w:rPr>
        <w:t xml:space="preserve"> كما ورد النص في المادة (158/4) على أنه </w:t>
      </w:r>
      <w:r>
        <w:rPr>
          <w:rFonts w:cs="Simplified Arabic" w:hint="cs"/>
          <w:sz w:val="32"/>
          <w:szCs w:val="32"/>
          <w:rtl/>
          <w:lang w:bidi="ar-JO"/>
        </w:rPr>
        <w:t xml:space="preserve"> : " </w:t>
      </w:r>
      <w:r w:rsidR="00DA06A7">
        <w:rPr>
          <w:rFonts w:cs="Simplified Arabic" w:hint="cs"/>
          <w:sz w:val="32"/>
          <w:szCs w:val="32"/>
          <w:rtl/>
          <w:lang w:bidi="ar-JO"/>
        </w:rPr>
        <w:t xml:space="preserve">يجب أن يحضر </w:t>
      </w:r>
      <w:r w:rsidR="00DA06A7" w:rsidRPr="00DA06A7">
        <w:rPr>
          <w:rFonts w:cs="Simplified Arabic" w:hint="cs"/>
          <w:sz w:val="32"/>
          <w:szCs w:val="32"/>
          <w:rtl/>
          <w:lang w:bidi="ar-JO"/>
        </w:rPr>
        <w:t>القضاة</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الذين</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اشتركوا</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في</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المداولة</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تلاوة</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الحكم</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واذا</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كان</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الحكم</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موقعا</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من</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هيئة</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المداولة</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وتغيب</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بعضهم</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فيجوز</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تلاوته</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من</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هيئة</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اخرى</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على</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ان</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يؤرخ</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الحكم</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بتاريخ</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النطق</w:t>
      </w:r>
      <w:r w:rsidR="00DA06A7" w:rsidRPr="00DA06A7">
        <w:rPr>
          <w:rFonts w:cs="Simplified Arabic"/>
          <w:sz w:val="32"/>
          <w:szCs w:val="32"/>
          <w:rtl/>
          <w:lang w:bidi="ar-JO"/>
        </w:rPr>
        <w:t xml:space="preserve"> </w:t>
      </w:r>
      <w:r w:rsidR="00DA06A7" w:rsidRPr="00DA06A7">
        <w:rPr>
          <w:rFonts w:cs="Simplified Arabic" w:hint="cs"/>
          <w:sz w:val="32"/>
          <w:szCs w:val="32"/>
          <w:rtl/>
          <w:lang w:bidi="ar-JO"/>
        </w:rPr>
        <w:t>به</w:t>
      </w:r>
      <w:r w:rsidR="00DA06A7">
        <w:rPr>
          <w:rFonts w:cs="Simplified Arabic" w:hint="cs"/>
          <w:sz w:val="32"/>
          <w:szCs w:val="32"/>
          <w:rtl/>
          <w:lang w:bidi="ar-JO"/>
        </w:rPr>
        <w:t xml:space="preserve"> "</w:t>
      </w:r>
      <w:r w:rsidR="00DA06A7" w:rsidRPr="00DA06A7">
        <w:rPr>
          <w:rFonts w:cs="Simplified Arabic"/>
          <w:sz w:val="32"/>
          <w:szCs w:val="32"/>
          <w:rtl/>
          <w:lang w:bidi="ar-JO"/>
        </w:rPr>
        <w:t xml:space="preserve"> .</w:t>
      </w:r>
    </w:p>
    <w:sectPr w:rsidR="00DA06A7" w:rsidRPr="008D25B3" w:rsidSect="004552C9">
      <w:footerReference w:type="default" r:id="rId7"/>
      <w:pgSz w:w="11906" w:h="16838"/>
      <w:pgMar w:top="1103" w:right="991" w:bottom="1440" w:left="851" w:header="708" w:footer="163"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2629" w:rsidRDefault="003D2629" w:rsidP="004D54BF">
      <w:pPr>
        <w:spacing w:after="0" w:line="240" w:lineRule="auto"/>
      </w:pPr>
      <w:r>
        <w:separator/>
      </w:r>
    </w:p>
  </w:endnote>
  <w:endnote w:type="continuationSeparator" w:id="1">
    <w:p w:rsidR="003D2629" w:rsidRDefault="003D2629" w:rsidP="004D54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136450"/>
      <w:docPartObj>
        <w:docPartGallery w:val="Page Numbers (Bottom of Page)"/>
        <w:docPartUnique/>
      </w:docPartObj>
    </w:sdtPr>
    <w:sdtContent>
      <w:p w:rsidR="006C49CA" w:rsidRDefault="006C49CA">
        <w:pPr>
          <w:pStyle w:val="Footer"/>
          <w:jc w:val="center"/>
        </w:pPr>
        <w:fldSimple w:instr=" PAGE   \* MERGEFORMAT ">
          <w:r w:rsidR="00E41C4C">
            <w:rPr>
              <w:noProof/>
              <w:rtl/>
            </w:rPr>
            <w:t>77</w:t>
          </w:r>
        </w:fldSimple>
      </w:p>
    </w:sdtContent>
  </w:sdt>
  <w:p w:rsidR="006C49CA" w:rsidRDefault="006C49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2629" w:rsidRDefault="003D2629" w:rsidP="004D54BF">
      <w:pPr>
        <w:spacing w:after="0" w:line="240" w:lineRule="auto"/>
      </w:pPr>
      <w:r>
        <w:separator/>
      </w:r>
    </w:p>
  </w:footnote>
  <w:footnote w:type="continuationSeparator" w:id="1">
    <w:p w:rsidR="003D2629" w:rsidRDefault="003D2629" w:rsidP="004D54BF">
      <w:pPr>
        <w:spacing w:after="0" w:line="240" w:lineRule="auto"/>
      </w:pPr>
      <w:r>
        <w:continuationSeparator/>
      </w:r>
    </w:p>
  </w:footnote>
  <w:footnote w:id="2">
    <w:p w:rsidR="006C49CA" w:rsidRPr="00D12575" w:rsidRDefault="006C49CA" w:rsidP="008D2FEB">
      <w:pPr>
        <w:pStyle w:val="FootnoteText"/>
        <w:ind w:left="283" w:hanging="283"/>
        <w:jc w:val="lowKashida"/>
        <w:rPr>
          <w:rFonts w:cs="Simplified Arabic"/>
          <w:sz w:val="24"/>
          <w:szCs w:val="24"/>
          <w:lang w:bidi="ar-JO"/>
        </w:rPr>
      </w:pPr>
      <w:r w:rsidRPr="00D12575">
        <w:rPr>
          <w:rStyle w:val="FootnoteReference"/>
          <w:rFonts w:cs="Simplified Arabic"/>
          <w:sz w:val="24"/>
          <w:szCs w:val="24"/>
          <w:rtl/>
        </w:rPr>
        <w:t>(1)</w:t>
      </w:r>
      <w:r w:rsidRPr="00D12575">
        <w:rPr>
          <w:rFonts w:cs="Simplified Arabic"/>
          <w:sz w:val="24"/>
          <w:szCs w:val="24"/>
          <w:rtl/>
        </w:rPr>
        <w:t xml:space="preserve"> </w:t>
      </w:r>
      <w:r>
        <w:rPr>
          <w:rFonts w:cs="Simplified Arabic" w:hint="cs"/>
          <w:sz w:val="24"/>
          <w:szCs w:val="24"/>
          <w:rtl/>
        </w:rPr>
        <w:t>ينظر أصول تسبيب الاحكام الجنائية في ضوء الفقه والقضاء . د . محمد علي الكيك ص15 وما بعدها و</w:t>
      </w:r>
      <w:r>
        <w:rPr>
          <w:rFonts w:cs="Simplified Arabic" w:hint="cs"/>
          <w:sz w:val="24"/>
          <w:szCs w:val="24"/>
          <w:rtl/>
          <w:lang w:bidi="ar-JO"/>
        </w:rPr>
        <w:t>ينظر أيضاً في ذلك النظرية العامة للعمل القضائي في قانون المرافعات المصرية د. وجدي راغب فهمي 1974 ص502 وما بعدها .</w:t>
      </w:r>
    </w:p>
  </w:footnote>
  <w:footnote w:id="3">
    <w:p w:rsidR="006C49CA" w:rsidRPr="00EC2F35" w:rsidRDefault="006C49CA" w:rsidP="00710E31">
      <w:pPr>
        <w:pStyle w:val="FootnoteText"/>
        <w:jc w:val="lowKashida"/>
        <w:rPr>
          <w:rFonts w:cs="Simplified Arabic"/>
          <w:sz w:val="24"/>
          <w:szCs w:val="24"/>
          <w:lang w:bidi="ar-JO"/>
        </w:rPr>
      </w:pPr>
      <w:r w:rsidRPr="00EC2F35">
        <w:rPr>
          <w:rStyle w:val="FootnoteReference"/>
          <w:rFonts w:cs="Simplified Arabic"/>
          <w:sz w:val="24"/>
          <w:szCs w:val="24"/>
          <w:rtl/>
        </w:rPr>
        <w:t>(1)</w:t>
      </w:r>
      <w:r w:rsidRPr="00EC2F35">
        <w:rPr>
          <w:rFonts w:cs="Simplified Arabic"/>
          <w:sz w:val="24"/>
          <w:szCs w:val="24"/>
          <w:rtl/>
        </w:rPr>
        <w:t xml:space="preserve"> </w:t>
      </w:r>
      <w:r w:rsidRPr="00EC2F35">
        <w:rPr>
          <w:rFonts w:cs="Simplified Arabic" w:hint="cs"/>
          <w:sz w:val="24"/>
          <w:szCs w:val="24"/>
          <w:rtl/>
          <w:lang w:bidi="ar-JO"/>
        </w:rPr>
        <w:t xml:space="preserve"> تمييز جزاء 103/86 مجموعة المحامي موسى الأعرج ص 148 بند 225/4 .</w:t>
      </w:r>
    </w:p>
  </w:footnote>
  <w:footnote w:id="4">
    <w:p w:rsidR="006C49CA" w:rsidRPr="003A7F40" w:rsidRDefault="006C49CA" w:rsidP="004552C9">
      <w:pPr>
        <w:pStyle w:val="FootnoteText"/>
        <w:jc w:val="lowKashida"/>
        <w:rPr>
          <w:rFonts w:cs="Simplified Arabic"/>
          <w:sz w:val="24"/>
          <w:szCs w:val="24"/>
          <w:lang w:bidi="ar-JO"/>
        </w:rPr>
      </w:pPr>
      <w:r w:rsidRPr="003A7F40">
        <w:rPr>
          <w:rStyle w:val="FootnoteReference"/>
          <w:rFonts w:cs="Simplified Arabic"/>
          <w:sz w:val="24"/>
          <w:szCs w:val="24"/>
          <w:rtl/>
        </w:rPr>
        <w:t>(</w:t>
      </w:r>
      <w:r>
        <w:rPr>
          <w:rStyle w:val="FootnoteReference"/>
          <w:rFonts w:cs="Simplified Arabic" w:hint="cs"/>
          <w:sz w:val="24"/>
          <w:szCs w:val="24"/>
          <w:rtl/>
        </w:rPr>
        <w:t>1</w:t>
      </w:r>
      <w:r w:rsidRPr="003A7F40">
        <w:rPr>
          <w:rStyle w:val="FootnoteReference"/>
          <w:rFonts w:cs="Simplified Arabic"/>
          <w:sz w:val="24"/>
          <w:szCs w:val="24"/>
          <w:rtl/>
        </w:rPr>
        <w:t>)</w:t>
      </w:r>
      <w:r w:rsidRPr="003A7F40">
        <w:rPr>
          <w:rFonts w:cs="Simplified Arabic"/>
          <w:sz w:val="24"/>
          <w:szCs w:val="24"/>
          <w:rtl/>
        </w:rPr>
        <w:t xml:space="preserve"> </w:t>
      </w:r>
      <w:r w:rsidRPr="003A7F40">
        <w:rPr>
          <w:rFonts w:cs="Simplified Arabic" w:hint="cs"/>
          <w:sz w:val="24"/>
          <w:szCs w:val="24"/>
          <w:rtl/>
          <w:lang w:bidi="ar-JO"/>
        </w:rPr>
        <w:t>تمييز جزاء 151/84 مجموعة المح</w:t>
      </w:r>
      <w:r>
        <w:rPr>
          <w:rFonts w:cs="Simplified Arabic" w:hint="cs"/>
          <w:sz w:val="24"/>
          <w:szCs w:val="24"/>
          <w:rtl/>
          <w:lang w:bidi="ar-JO"/>
        </w:rPr>
        <w:t>امي موسى الأعرج ص 83 بند 110/3 .</w:t>
      </w:r>
    </w:p>
  </w:footnote>
  <w:footnote w:id="5">
    <w:p w:rsidR="006C49CA" w:rsidRPr="00A568CA" w:rsidRDefault="006C49CA" w:rsidP="00710E31">
      <w:pPr>
        <w:pStyle w:val="FootnoteText"/>
        <w:jc w:val="lowKashida"/>
        <w:rPr>
          <w:rFonts w:cs="Simplified Arabic"/>
          <w:sz w:val="24"/>
          <w:szCs w:val="24"/>
          <w:lang w:bidi="ar-JO"/>
        </w:rPr>
      </w:pPr>
      <w:r w:rsidRPr="00A568CA">
        <w:rPr>
          <w:rStyle w:val="FootnoteReference"/>
          <w:rFonts w:cs="Simplified Arabic"/>
          <w:sz w:val="24"/>
          <w:szCs w:val="24"/>
          <w:rtl/>
        </w:rPr>
        <w:t>(1)</w:t>
      </w:r>
      <w:r w:rsidRPr="00A568CA">
        <w:rPr>
          <w:rFonts w:cs="Simplified Arabic"/>
          <w:sz w:val="24"/>
          <w:szCs w:val="24"/>
          <w:rtl/>
        </w:rPr>
        <w:t xml:space="preserve"> </w:t>
      </w:r>
      <w:r w:rsidRPr="00A568CA">
        <w:rPr>
          <w:rFonts w:cs="Simplified Arabic" w:hint="cs"/>
          <w:sz w:val="24"/>
          <w:szCs w:val="24"/>
          <w:rtl/>
          <w:lang w:bidi="ar-JO"/>
        </w:rPr>
        <w:t>تمييز جزاء 181/84 مجموعة المبادئ القانونية المشار إليها سابقاً ص 88 بند 121/4 .</w:t>
      </w:r>
    </w:p>
  </w:footnote>
  <w:footnote w:id="6">
    <w:p w:rsidR="006C49CA" w:rsidRPr="00A568CA" w:rsidRDefault="006C49CA" w:rsidP="00710E31">
      <w:pPr>
        <w:pStyle w:val="FootnoteText"/>
        <w:jc w:val="lowKashida"/>
        <w:rPr>
          <w:rFonts w:cs="Simplified Arabic"/>
          <w:sz w:val="24"/>
          <w:szCs w:val="24"/>
          <w:lang w:bidi="ar-JO"/>
        </w:rPr>
      </w:pPr>
      <w:r w:rsidRPr="00A568CA">
        <w:rPr>
          <w:rStyle w:val="FootnoteReference"/>
          <w:rFonts w:cs="Simplified Arabic"/>
          <w:sz w:val="24"/>
          <w:szCs w:val="24"/>
          <w:rtl/>
        </w:rPr>
        <w:t>(2)</w:t>
      </w:r>
      <w:r w:rsidRPr="00A568CA">
        <w:rPr>
          <w:rFonts w:cs="Simplified Arabic"/>
          <w:sz w:val="24"/>
          <w:szCs w:val="24"/>
          <w:rtl/>
        </w:rPr>
        <w:t xml:space="preserve"> </w:t>
      </w:r>
      <w:r w:rsidRPr="00A568CA">
        <w:rPr>
          <w:rFonts w:cs="Simplified Arabic" w:hint="cs"/>
          <w:sz w:val="24"/>
          <w:szCs w:val="24"/>
          <w:rtl/>
          <w:lang w:bidi="ar-JO"/>
        </w:rPr>
        <w:t>تمييز جزاء 187/85 نفس المجموعة السابقة ص 174 بند 272/3 .</w:t>
      </w:r>
    </w:p>
  </w:footnote>
  <w:footnote w:id="7">
    <w:p w:rsidR="006C49CA" w:rsidRPr="00D273C1" w:rsidRDefault="006C49CA" w:rsidP="00710E31">
      <w:pPr>
        <w:pStyle w:val="FootnoteText"/>
        <w:jc w:val="lowKashida"/>
        <w:rPr>
          <w:rFonts w:cs="Simplified Arabic"/>
          <w:sz w:val="24"/>
          <w:szCs w:val="24"/>
          <w:lang w:bidi="ar-JO"/>
        </w:rPr>
      </w:pPr>
      <w:r w:rsidRPr="00D273C1">
        <w:rPr>
          <w:rStyle w:val="FootnoteReference"/>
          <w:rFonts w:cs="Simplified Arabic"/>
          <w:sz w:val="24"/>
          <w:szCs w:val="24"/>
          <w:rtl/>
        </w:rPr>
        <w:t>(1)</w:t>
      </w:r>
      <w:r w:rsidRPr="00D273C1">
        <w:rPr>
          <w:rFonts w:cs="Simplified Arabic"/>
          <w:sz w:val="24"/>
          <w:szCs w:val="24"/>
          <w:rtl/>
        </w:rPr>
        <w:t xml:space="preserve"> </w:t>
      </w:r>
      <w:r w:rsidRPr="00D273C1">
        <w:rPr>
          <w:rFonts w:cs="Simplified Arabic" w:hint="cs"/>
          <w:sz w:val="24"/>
          <w:szCs w:val="24"/>
          <w:rtl/>
          <w:lang w:bidi="ar-JO"/>
        </w:rPr>
        <w:t>تمييز جزاء 103/86 مجموعة المحامي موسى الأعرج ص 148 بند 225/4 .</w:t>
      </w:r>
    </w:p>
  </w:footnote>
  <w:footnote w:id="8">
    <w:p w:rsidR="006C49CA" w:rsidRPr="00D273C1" w:rsidRDefault="006C49CA" w:rsidP="00710E31">
      <w:pPr>
        <w:pStyle w:val="FootnoteText"/>
        <w:jc w:val="lowKashida"/>
        <w:rPr>
          <w:rFonts w:cs="Simplified Arabic"/>
          <w:sz w:val="24"/>
          <w:szCs w:val="24"/>
          <w:lang w:bidi="ar-JO"/>
        </w:rPr>
      </w:pPr>
      <w:r w:rsidRPr="00D273C1">
        <w:rPr>
          <w:rStyle w:val="FootnoteReference"/>
          <w:rFonts w:cs="Simplified Arabic"/>
          <w:sz w:val="24"/>
          <w:szCs w:val="24"/>
          <w:rtl/>
        </w:rPr>
        <w:t>(2)</w:t>
      </w:r>
      <w:r w:rsidRPr="00D273C1">
        <w:rPr>
          <w:rFonts w:cs="Simplified Arabic"/>
          <w:sz w:val="24"/>
          <w:szCs w:val="24"/>
          <w:rtl/>
        </w:rPr>
        <w:t xml:space="preserve"> </w:t>
      </w:r>
      <w:r w:rsidRPr="00D273C1">
        <w:rPr>
          <w:rFonts w:cs="Simplified Arabic" w:hint="cs"/>
          <w:sz w:val="24"/>
          <w:szCs w:val="24"/>
          <w:rtl/>
          <w:lang w:bidi="ar-JO"/>
        </w:rPr>
        <w:t>تمييز جزاء 187/85 المجموعة السابقة ص 174 بند 272/1 .</w:t>
      </w:r>
    </w:p>
  </w:footnote>
  <w:footnote w:id="9">
    <w:p w:rsidR="006C49CA" w:rsidRPr="00D273C1" w:rsidRDefault="006C49CA" w:rsidP="00BF10B4">
      <w:pPr>
        <w:pStyle w:val="FootnoteText"/>
        <w:jc w:val="lowKashida"/>
        <w:rPr>
          <w:rFonts w:cs="Simplified Arabic"/>
          <w:sz w:val="24"/>
          <w:szCs w:val="24"/>
          <w:lang w:bidi="ar-JO"/>
        </w:rPr>
      </w:pPr>
      <w:r w:rsidRPr="00D273C1">
        <w:rPr>
          <w:rStyle w:val="FootnoteReference"/>
          <w:rFonts w:cs="Simplified Arabic"/>
          <w:sz w:val="24"/>
          <w:szCs w:val="24"/>
          <w:rtl/>
        </w:rPr>
        <w:t>(</w:t>
      </w:r>
      <w:r>
        <w:rPr>
          <w:rStyle w:val="FootnoteReference"/>
          <w:rFonts w:cs="Simplified Arabic" w:hint="cs"/>
          <w:sz w:val="24"/>
          <w:szCs w:val="24"/>
          <w:rtl/>
        </w:rPr>
        <w:t>1</w:t>
      </w:r>
      <w:r w:rsidRPr="00D273C1">
        <w:rPr>
          <w:rStyle w:val="FootnoteReference"/>
          <w:rFonts w:cs="Simplified Arabic"/>
          <w:sz w:val="24"/>
          <w:szCs w:val="24"/>
          <w:rtl/>
        </w:rPr>
        <w:t>)</w:t>
      </w:r>
      <w:r w:rsidRPr="00D273C1">
        <w:rPr>
          <w:rFonts w:cs="Simplified Arabic"/>
          <w:sz w:val="24"/>
          <w:szCs w:val="24"/>
          <w:rtl/>
        </w:rPr>
        <w:t xml:space="preserve"> </w:t>
      </w:r>
      <w:r w:rsidRPr="00D273C1">
        <w:rPr>
          <w:rFonts w:cs="Simplified Arabic" w:hint="cs"/>
          <w:sz w:val="24"/>
          <w:szCs w:val="24"/>
          <w:rtl/>
          <w:lang w:bidi="ar-JO"/>
        </w:rPr>
        <w:t>تمييز جزاء 172/68 نفس المجموعة ص 176 بند 277/2 .</w:t>
      </w:r>
    </w:p>
  </w:footnote>
  <w:footnote w:id="10">
    <w:p w:rsidR="006C49CA" w:rsidRPr="00D273C1" w:rsidRDefault="006C49CA" w:rsidP="00BF10B4">
      <w:pPr>
        <w:pStyle w:val="FootnoteText"/>
        <w:jc w:val="lowKashida"/>
        <w:rPr>
          <w:rFonts w:cs="Simplified Arabic"/>
          <w:sz w:val="24"/>
          <w:szCs w:val="24"/>
          <w:lang w:bidi="ar-JO"/>
        </w:rPr>
      </w:pPr>
      <w:r w:rsidRPr="00D273C1">
        <w:rPr>
          <w:rStyle w:val="FootnoteReference"/>
          <w:rFonts w:cs="Simplified Arabic"/>
          <w:sz w:val="24"/>
          <w:szCs w:val="24"/>
          <w:rtl/>
        </w:rPr>
        <w:t>(</w:t>
      </w:r>
      <w:r>
        <w:rPr>
          <w:rStyle w:val="FootnoteReference"/>
          <w:rFonts w:cs="Simplified Arabic" w:hint="cs"/>
          <w:sz w:val="24"/>
          <w:szCs w:val="24"/>
          <w:rtl/>
        </w:rPr>
        <w:t>2</w:t>
      </w:r>
      <w:r w:rsidRPr="00D273C1">
        <w:rPr>
          <w:rStyle w:val="FootnoteReference"/>
          <w:rFonts w:cs="Simplified Arabic"/>
          <w:sz w:val="24"/>
          <w:szCs w:val="24"/>
          <w:rtl/>
        </w:rPr>
        <w:t>)</w:t>
      </w:r>
      <w:r w:rsidRPr="00D273C1">
        <w:rPr>
          <w:rFonts w:cs="Simplified Arabic"/>
          <w:sz w:val="24"/>
          <w:szCs w:val="24"/>
          <w:rtl/>
        </w:rPr>
        <w:t xml:space="preserve"> </w:t>
      </w:r>
      <w:r w:rsidRPr="00D273C1">
        <w:rPr>
          <w:rFonts w:cs="Simplified Arabic" w:hint="cs"/>
          <w:sz w:val="24"/>
          <w:szCs w:val="24"/>
          <w:rtl/>
          <w:lang w:bidi="ar-JO"/>
        </w:rPr>
        <w:t>تمييز جزاء 236/85 نفس المجموعة ص 199 بند 313/1 .</w:t>
      </w:r>
    </w:p>
  </w:footnote>
  <w:footnote w:id="11">
    <w:p w:rsidR="006C49CA" w:rsidRPr="001C3203" w:rsidRDefault="006C49CA" w:rsidP="00BF10B4">
      <w:pPr>
        <w:pStyle w:val="FootnoteText"/>
        <w:jc w:val="lowKashida"/>
        <w:rPr>
          <w:rFonts w:cs="Simplified Arabic"/>
          <w:sz w:val="24"/>
          <w:szCs w:val="24"/>
          <w:lang w:bidi="ar-JO"/>
        </w:rPr>
      </w:pPr>
      <w:r w:rsidRPr="001C3203">
        <w:rPr>
          <w:rStyle w:val="FootnoteReference"/>
          <w:rFonts w:cs="Simplified Arabic"/>
          <w:sz w:val="24"/>
          <w:szCs w:val="24"/>
          <w:rtl/>
        </w:rPr>
        <w:t>(</w:t>
      </w:r>
      <w:r>
        <w:rPr>
          <w:rStyle w:val="FootnoteReference"/>
          <w:rFonts w:cs="Simplified Arabic" w:hint="cs"/>
          <w:sz w:val="24"/>
          <w:szCs w:val="24"/>
          <w:rtl/>
        </w:rPr>
        <w:t>3</w:t>
      </w:r>
      <w:r w:rsidRPr="001C3203">
        <w:rPr>
          <w:rStyle w:val="FootnoteReference"/>
          <w:rFonts w:cs="Simplified Arabic"/>
          <w:sz w:val="24"/>
          <w:szCs w:val="24"/>
          <w:rtl/>
        </w:rPr>
        <w:t>)</w:t>
      </w:r>
      <w:r w:rsidRPr="001C3203">
        <w:rPr>
          <w:rFonts w:cs="Simplified Arabic"/>
          <w:sz w:val="24"/>
          <w:szCs w:val="24"/>
          <w:rtl/>
        </w:rPr>
        <w:t xml:space="preserve"> </w:t>
      </w:r>
      <w:r w:rsidRPr="001C3203">
        <w:rPr>
          <w:rFonts w:cs="Simplified Arabic" w:hint="cs"/>
          <w:sz w:val="24"/>
          <w:szCs w:val="24"/>
          <w:rtl/>
          <w:lang w:bidi="ar-JO"/>
        </w:rPr>
        <w:t>تمييز جزاء 164/93 سنة 1993 ص 1592 .</w:t>
      </w:r>
      <w:r>
        <w:rPr>
          <w:rFonts w:cs="Simplified Arabic" w:hint="cs"/>
          <w:sz w:val="24"/>
          <w:szCs w:val="24"/>
          <w:rtl/>
          <w:lang w:bidi="ar-JO"/>
        </w:rPr>
        <w:t xml:space="preserve"> مع الاشارة إلى أن قانون محكمة أمن الدولة تم تعديله في العام 2001 .</w:t>
      </w:r>
    </w:p>
  </w:footnote>
  <w:footnote w:id="12">
    <w:p w:rsidR="006C49CA" w:rsidRPr="001C3203" w:rsidRDefault="006C49CA" w:rsidP="00BF10B4">
      <w:pPr>
        <w:pStyle w:val="FootnoteText"/>
        <w:jc w:val="lowKashida"/>
        <w:rPr>
          <w:rFonts w:cs="Simplified Arabic"/>
          <w:sz w:val="24"/>
          <w:szCs w:val="24"/>
          <w:lang w:bidi="ar-JO"/>
        </w:rPr>
      </w:pPr>
      <w:r w:rsidRPr="001C3203">
        <w:rPr>
          <w:rStyle w:val="FootnoteReference"/>
          <w:rFonts w:cs="Simplified Arabic"/>
          <w:sz w:val="24"/>
          <w:szCs w:val="24"/>
          <w:rtl/>
        </w:rPr>
        <w:t>(</w:t>
      </w:r>
      <w:r>
        <w:rPr>
          <w:rStyle w:val="FootnoteReference"/>
          <w:rFonts w:cs="Simplified Arabic" w:hint="cs"/>
          <w:sz w:val="24"/>
          <w:szCs w:val="24"/>
          <w:rtl/>
        </w:rPr>
        <w:t>1</w:t>
      </w:r>
      <w:r w:rsidRPr="001C3203">
        <w:rPr>
          <w:rStyle w:val="FootnoteReference"/>
          <w:rFonts w:cs="Simplified Arabic"/>
          <w:sz w:val="24"/>
          <w:szCs w:val="24"/>
          <w:rtl/>
        </w:rPr>
        <w:t>)</w:t>
      </w:r>
      <w:r w:rsidRPr="001C3203">
        <w:rPr>
          <w:rFonts w:cs="Simplified Arabic"/>
          <w:sz w:val="24"/>
          <w:szCs w:val="24"/>
          <w:rtl/>
        </w:rPr>
        <w:t xml:space="preserve"> </w:t>
      </w:r>
      <w:r w:rsidRPr="001C3203">
        <w:rPr>
          <w:rFonts w:cs="Simplified Arabic" w:hint="cs"/>
          <w:sz w:val="24"/>
          <w:szCs w:val="24"/>
          <w:rtl/>
          <w:lang w:bidi="ar-JO"/>
        </w:rPr>
        <w:t>تمييز جزاء 200/93 المبادئ القانونية القسم الأول ص 118 .</w:t>
      </w:r>
    </w:p>
  </w:footnote>
  <w:footnote w:id="13">
    <w:p w:rsidR="006C49CA" w:rsidRPr="00A749AE" w:rsidRDefault="006C49CA" w:rsidP="00D84B79">
      <w:pPr>
        <w:pStyle w:val="FootnoteText"/>
        <w:ind w:left="283" w:hanging="283"/>
        <w:jc w:val="lowKashida"/>
        <w:rPr>
          <w:rFonts w:cs="Simplified Arabic"/>
          <w:sz w:val="24"/>
          <w:szCs w:val="24"/>
          <w:rtl/>
          <w:lang w:bidi="ar-JO"/>
        </w:rPr>
      </w:pPr>
      <w:r w:rsidRPr="00A53EB5">
        <w:rPr>
          <w:rStyle w:val="FootnoteReference"/>
          <w:rFonts w:cs="Simplified Arabic"/>
          <w:sz w:val="24"/>
          <w:szCs w:val="24"/>
          <w:rtl/>
        </w:rPr>
        <w:t>(1)</w:t>
      </w:r>
      <w:r w:rsidRPr="00A53EB5">
        <w:rPr>
          <w:rFonts w:cs="Simplified Arabic"/>
          <w:sz w:val="24"/>
          <w:szCs w:val="24"/>
          <w:rtl/>
        </w:rPr>
        <w:t xml:space="preserve"> </w:t>
      </w:r>
      <w:r w:rsidRPr="00A53EB5">
        <w:rPr>
          <w:rFonts w:cs="Simplified Arabic" w:hint="cs"/>
          <w:sz w:val="24"/>
          <w:szCs w:val="24"/>
          <w:rtl/>
          <w:lang w:bidi="ar-JO"/>
        </w:rPr>
        <w:t>تمييز جزاء 231/85 مجلة النقابة 1987 ص 1962 .</w:t>
      </w:r>
      <w:r>
        <w:rPr>
          <w:rFonts w:cs="Simplified Arabic" w:hint="cs"/>
          <w:sz w:val="24"/>
          <w:szCs w:val="24"/>
          <w:rtl/>
          <w:lang w:bidi="ar-JO"/>
        </w:rPr>
        <w:t xml:space="preserve"> وتجدر الاشارة إلى أن العقوبة الواردة في المادة 330 عقوبات قد تم تشديدها بالتعديلات التي جرت وأخر هذه التعديلات التعديل بالقانون رقم 27 لسنة 2017 وهذا هو النص بوضعه الحالي :      "  </w:t>
      </w:r>
      <w:r w:rsidRPr="00A749AE">
        <w:rPr>
          <w:rFonts w:cs="Simplified Arabic"/>
          <w:sz w:val="24"/>
          <w:szCs w:val="24"/>
          <w:rtl/>
          <w:lang w:bidi="ar-JO"/>
        </w:rPr>
        <w:t xml:space="preserve">1. </w:t>
      </w:r>
      <w:r w:rsidRPr="00A749AE">
        <w:rPr>
          <w:rFonts w:cs="Simplified Arabic" w:hint="cs"/>
          <w:sz w:val="24"/>
          <w:szCs w:val="24"/>
          <w:rtl/>
          <w:lang w:bidi="ar-JO"/>
        </w:rPr>
        <w:t>من</w:t>
      </w:r>
      <w:r w:rsidRPr="00A749AE">
        <w:rPr>
          <w:rFonts w:cs="Simplified Arabic"/>
          <w:sz w:val="24"/>
          <w:szCs w:val="24"/>
          <w:rtl/>
          <w:lang w:bidi="ar-JO"/>
        </w:rPr>
        <w:t xml:space="preserve"> </w:t>
      </w:r>
      <w:r w:rsidRPr="00A749AE">
        <w:rPr>
          <w:rFonts w:cs="Simplified Arabic" w:hint="cs"/>
          <w:sz w:val="24"/>
          <w:szCs w:val="24"/>
          <w:rtl/>
          <w:lang w:bidi="ar-JO"/>
        </w:rPr>
        <w:t>ضرب</w:t>
      </w:r>
      <w:r w:rsidRPr="00A749AE">
        <w:rPr>
          <w:rFonts w:cs="Simplified Arabic"/>
          <w:sz w:val="24"/>
          <w:szCs w:val="24"/>
          <w:rtl/>
          <w:lang w:bidi="ar-JO"/>
        </w:rPr>
        <w:t xml:space="preserve"> </w:t>
      </w:r>
      <w:r w:rsidRPr="00A749AE">
        <w:rPr>
          <w:rFonts w:cs="Simplified Arabic" w:hint="cs"/>
          <w:sz w:val="24"/>
          <w:szCs w:val="24"/>
          <w:rtl/>
          <w:lang w:bidi="ar-JO"/>
        </w:rPr>
        <w:t>او</w:t>
      </w:r>
      <w:r w:rsidRPr="00A749AE">
        <w:rPr>
          <w:rFonts w:cs="Simplified Arabic"/>
          <w:sz w:val="24"/>
          <w:szCs w:val="24"/>
          <w:rtl/>
          <w:lang w:bidi="ar-JO"/>
        </w:rPr>
        <w:t xml:space="preserve"> </w:t>
      </w:r>
      <w:r w:rsidRPr="00A749AE">
        <w:rPr>
          <w:rFonts w:cs="Simplified Arabic" w:hint="cs"/>
          <w:sz w:val="24"/>
          <w:szCs w:val="24"/>
          <w:rtl/>
          <w:lang w:bidi="ar-JO"/>
        </w:rPr>
        <w:t>جرح</w:t>
      </w:r>
      <w:r w:rsidRPr="00A749AE">
        <w:rPr>
          <w:rFonts w:cs="Simplified Arabic"/>
          <w:sz w:val="24"/>
          <w:szCs w:val="24"/>
          <w:rtl/>
          <w:lang w:bidi="ar-JO"/>
        </w:rPr>
        <w:t xml:space="preserve"> </w:t>
      </w:r>
      <w:r w:rsidRPr="00A749AE">
        <w:rPr>
          <w:rFonts w:cs="Simplified Arabic" w:hint="cs"/>
          <w:sz w:val="24"/>
          <w:szCs w:val="24"/>
          <w:rtl/>
          <w:lang w:bidi="ar-JO"/>
        </w:rPr>
        <w:t>احدا</w:t>
      </w:r>
      <w:r w:rsidRPr="00A749AE">
        <w:rPr>
          <w:rFonts w:cs="Simplified Arabic"/>
          <w:sz w:val="24"/>
          <w:szCs w:val="24"/>
          <w:rtl/>
          <w:lang w:bidi="ar-JO"/>
        </w:rPr>
        <w:t xml:space="preserve"> </w:t>
      </w:r>
      <w:r w:rsidRPr="00A749AE">
        <w:rPr>
          <w:rFonts w:cs="Simplified Arabic" w:hint="cs"/>
          <w:sz w:val="24"/>
          <w:szCs w:val="24"/>
          <w:rtl/>
          <w:lang w:bidi="ar-JO"/>
        </w:rPr>
        <w:t>باداة</w:t>
      </w:r>
      <w:r w:rsidRPr="00A749AE">
        <w:rPr>
          <w:rFonts w:cs="Simplified Arabic"/>
          <w:sz w:val="24"/>
          <w:szCs w:val="24"/>
          <w:rtl/>
          <w:lang w:bidi="ar-JO"/>
        </w:rPr>
        <w:t xml:space="preserve"> </w:t>
      </w:r>
      <w:r w:rsidRPr="00A749AE">
        <w:rPr>
          <w:rFonts w:cs="Simplified Arabic" w:hint="cs"/>
          <w:sz w:val="24"/>
          <w:szCs w:val="24"/>
          <w:rtl/>
          <w:lang w:bidi="ar-JO"/>
        </w:rPr>
        <w:t>ليس</w:t>
      </w:r>
      <w:r w:rsidRPr="00A749AE">
        <w:rPr>
          <w:rFonts w:cs="Simplified Arabic"/>
          <w:sz w:val="24"/>
          <w:szCs w:val="24"/>
          <w:rtl/>
          <w:lang w:bidi="ar-JO"/>
        </w:rPr>
        <w:t xml:space="preserve"> </w:t>
      </w:r>
      <w:r w:rsidRPr="00A749AE">
        <w:rPr>
          <w:rFonts w:cs="Simplified Arabic" w:hint="cs"/>
          <w:sz w:val="24"/>
          <w:szCs w:val="24"/>
          <w:rtl/>
          <w:lang w:bidi="ar-JO"/>
        </w:rPr>
        <w:t>من</w:t>
      </w:r>
      <w:r w:rsidRPr="00A749AE">
        <w:rPr>
          <w:rFonts w:cs="Simplified Arabic"/>
          <w:sz w:val="24"/>
          <w:szCs w:val="24"/>
          <w:rtl/>
          <w:lang w:bidi="ar-JO"/>
        </w:rPr>
        <w:t xml:space="preserve"> </w:t>
      </w:r>
      <w:r w:rsidRPr="00A749AE">
        <w:rPr>
          <w:rFonts w:cs="Simplified Arabic" w:hint="cs"/>
          <w:sz w:val="24"/>
          <w:szCs w:val="24"/>
          <w:rtl/>
          <w:lang w:bidi="ar-JO"/>
        </w:rPr>
        <w:t>شانها</w:t>
      </w:r>
      <w:r w:rsidRPr="00A749AE">
        <w:rPr>
          <w:rFonts w:cs="Simplified Arabic"/>
          <w:sz w:val="24"/>
          <w:szCs w:val="24"/>
          <w:rtl/>
          <w:lang w:bidi="ar-JO"/>
        </w:rPr>
        <w:t xml:space="preserve"> </w:t>
      </w:r>
      <w:r w:rsidRPr="00A749AE">
        <w:rPr>
          <w:rFonts w:cs="Simplified Arabic" w:hint="cs"/>
          <w:sz w:val="24"/>
          <w:szCs w:val="24"/>
          <w:rtl/>
          <w:lang w:bidi="ar-JO"/>
        </w:rPr>
        <w:t>ان</w:t>
      </w:r>
      <w:r w:rsidRPr="00A749AE">
        <w:rPr>
          <w:rFonts w:cs="Simplified Arabic"/>
          <w:sz w:val="24"/>
          <w:szCs w:val="24"/>
          <w:rtl/>
          <w:lang w:bidi="ar-JO"/>
        </w:rPr>
        <w:t xml:space="preserve"> </w:t>
      </w:r>
      <w:r w:rsidRPr="00A749AE">
        <w:rPr>
          <w:rFonts w:cs="Simplified Arabic" w:hint="cs"/>
          <w:sz w:val="24"/>
          <w:szCs w:val="24"/>
          <w:rtl/>
          <w:lang w:bidi="ar-JO"/>
        </w:rPr>
        <w:t>تفضي</w:t>
      </w:r>
      <w:r w:rsidRPr="00A749AE">
        <w:rPr>
          <w:rFonts w:cs="Simplified Arabic"/>
          <w:sz w:val="24"/>
          <w:szCs w:val="24"/>
          <w:rtl/>
          <w:lang w:bidi="ar-JO"/>
        </w:rPr>
        <w:t xml:space="preserve"> </w:t>
      </w:r>
      <w:r w:rsidRPr="00A749AE">
        <w:rPr>
          <w:rFonts w:cs="Simplified Arabic" w:hint="cs"/>
          <w:sz w:val="24"/>
          <w:szCs w:val="24"/>
          <w:rtl/>
          <w:lang w:bidi="ar-JO"/>
        </w:rPr>
        <w:t>الى</w:t>
      </w:r>
      <w:r w:rsidRPr="00A749AE">
        <w:rPr>
          <w:rFonts w:cs="Simplified Arabic"/>
          <w:sz w:val="24"/>
          <w:szCs w:val="24"/>
          <w:rtl/>
          <w:lang w:bidi="ar-JO"/>
        </w:rPr>
        <w:t xml:space="preserve"> </w:t>
      </w:r>
      <w:r w:rsidRPr="00A749AE">
        <w:rPr>
          <w:rFonts w:cs="Simplified Arabic" w:hint="cs"/>
          <w:sz w:val="24"/>
          <w:szCs w:val="24"/>
          <w:rtl/>
          <w:lang w:bidi="ar-JO"/>
        </w:rPr>
        <w:t>الموت</w:t>
      </w:r>
      <w:r w:rsidRPr="00A749AE">
        <w:rPr>
          <w:rFonts w:cs="Simplified Arabic"/>
          <w:sz w:val="24"/>
          <w:szCs w:val="24"/>
          <w:rtl/>
          <w:lang w:bidi="ar-JO"/>
        </w:rPr>
        <w:t xml:space="preserve"> </w:t>
      </w:r>
      <w:r w:rsidRPr="00A749AE">
        <w:rPr>
          <w:rFonts w:cs="Simplified Arabic" w:hint="cs"/>
          <w:sz w:val="24"/>
          <w:szCs w:val="24"/>
          <w:rtl/>
          <w:lang w:bidi="ar-JO"/>
        </w:rPr>
        <w:t>او</w:t>
      </w:r>
      <w:r w:rsidRPr="00A749AE">
        <w:rPr>
          <w:rFonts w:cs="Simplified Arabic"/>
          <w:sz w:val="24"/>
          <w:szCs w:val="24"/>
          <w:rtl/>
          <w:lang w:bidi="ar-JO"/>
        </w:rPr>
        <w:t xml:space="preserve"> </w:t>
      </w:r>
      <w:r w:rsidRPr="00A749AE">
        <w:rPr>
          <w:rFonts w:cs="Simplified Arabic" w:hint="cs"/>
          <w:sz w:val="24"/>
          <w:szCs w:val="24"/>
          <w:rtl/>
          <w:lang w:bidi="ar-JO"/>
        </w:rPr>
        <w:t>اعطاه</w:t>
      </w:r>
      <w:r w:rsidRPr="00A749AE">
        <w:rPr>
          <w:rFonts w:cs="Simplified Arabic"/>
          <w:sz w:val="24"/>
          <w:szCs w:val="24"/>
          <w:rtl/>
          <w:lang w:bidi="ar-JO"/>
        </w:rPr>
        <w:t xml:space="preserve"> </w:t>
      </w:r>
      <w:r w:rsidRPr="00A749AE">
        <w:rPr>
          <w:rFonts w:cs="Simplified Arabic" w:hint="cs"/>
          <w:sz w:val="24"/>
          <w:szCs w:val="24"/>
          <w:rtl/>
          <w:lang w:bidi="ar-JO"/>
        </w:rPr>
        <w:t>مواد</w:t>
      </w:r>
      <w:r w:rsidRPr="00A749AE">
        <w:rPr>
          <w:rFonts w:cs="Simplified Arabic"/>
          <w:sz w:val="24"/>
          <w:szCs w:val="24"/>
          <w:rtl/>
          <w:lang w:bidi="ar-JO"/>
        </w:rPr>
        <w:t xml:space="preserve"> </w:t>
      </w:r>
      <w:r w:rsidRPr="00A749AE">
        <w:rPr>
          <w:rFonts w:cs="Simplified Arabic" w:hint="cs"/>
          <w:sz w:val="24"/>
          <w:szCs w:val="24"/>
          <w:rtl/>
          <w:lang w:bidi="ar-JO"/>
        </w:rPr>
        <w:t>ضارة</w:t>
      </w:r>
      <w:r w:rsidRPr="00A749AE">
        <w:rPr>
          <w:rFonts w:cs="Simplified Arabic"/>
          <w:sz w:val="24"/>
          <w:szCs w:val="24"/>
          <w:rtl/>
          <w:lang w:bidi="ar-JO"/>
        </w:rPr>
        <w:t xml:space="preserve"> </w:t>
      </w:r>
      <w:r w:rsidRPr="00A749AE">
        <w:rPr>
          <w:rFonts w:cs="Simplified Arabic" w:hint="cs"/>
          <w:sz w:val="24"/>
          <w:szCs w:val="24"/>
          <w:rtl/>
          <w:lang w:bidi="ar-JO"/>
        </w:rPr>
        <w:t>ولم</w:t>
      </w:r>
      <w:r w:rsidRPr="00A749AE">
        <w:rPr>
          <w:rFonts w:cs="Simplified Arabic"/>
          <w:sz w:val="24"/>
          <w:szCs w:val="24"/>
          <w:rtl/>
          <w:lang w:bidi="ar-JO"/>
        </w:rPr>
        <w:t xml:space="preserve"> </w:t>
      </w:r>
      <w:r w:rsidRPr="00A749AE">
        <w:rPr>
          <w:rFonts w:cs="Simplified Arabic" w:hint="cs"/>
          <w:sz w:val="24"/>
          <w:szCs w:val="24"/>
          <w:rtl/>
          <w:lang w:bidi="ar-JO"/>
        </w:rPr>
        <w:t>يقصد</w:t>
      </w:r>
      <w:r w:rsidRPr="00A749AE">
        <w:rPr>
          <w:rFonts w:cs="Simplified Arabic"/>
          <w:sz w:val="24"/>
          <w:szCs w:val="24"/>
          <w:rtl/>
          <w:lang w:bidi="ar-JO"/>
        </w:rPr>
        <w:t xml:space="preserve"> </w:t>
      </w:r>
      <w:r w:rsidRPr="00A749AE">
        <w:rPr>
          <w:rFonts w:cs="Simplified Arabic" w:hint="cs"/>
          <w:sz w:val="24"/>
          <w:szCs w:val="24"/>
          <w:rtl/>
          <w:lang w:bidi="ar-JO"/>
        </w:rPr>
        <w:t>من</w:t>
      </w:r>
      <w:r w:rsidRPr="00A749AE">
        <w:rPr>
          <w:rFonts w:cs="Simplified Arabic"/>
          <w:sz w:val="24"/>
          <w:szCs w:val="24"/>
          <w:rtl/>
          <w:lang w:bidi="ar-JO"/>
        </w:rPr>
        <w:t xml:space="preserve"> </w:t>
      </w:r>
      <w:r w:rsidRPr="00A749AE">
        <w:rPr>
          <w:rFonts w:cs="Simplified Arabic" w:hint="cs"/>
          <w:sz w:val="24"/>
          <w:szCs w:val="24"/>
          <w:rtl/>
          <w:lang w:bidi="ar-JO"/>
        </w:rPr>
        <w:t>ذلك</w:t>
      </w:r>
      <w:r w:rsidRPr="00A749AE">
        <w:rPr>
          <w:rFonts w:cs="Simplified Arabic"/>
          <w:sz w:val="24"/>
          <w:szCs w:val="24"/>
          <w:rtl/>
          <w:lang w:bidi="ar-JO"/>
        </w:rPr>
        <w:t xml:space="preserve"> </w:t>
      </w:r>
      <w:r w:rsidRPr="00A749AE">
        <w:rPr>
          <w:rFonts w:cs="Simplified Arabic" w:hint="cs"/>
          <w:sz w:val="24"/>
          <w:szCs w:val="24"/>
          <w:rtl/>
          <w:lang w:bidi="ar-JO"/>
        </w:rPr>
        <w:t>قتلا</w:t>
      </w:r>
      <w:r w:rsidRPr="00A749AE">
        <w:rPr>
          <w:rFonts w:cs="Simplified Arabic"/>
          <w:sz w:val="24"/>
          <w:szCs w:val="24"/>
          <w:rtl/>
          <w:lang w:bidi="ar-JO"/>
        </w:rPr>
        <w:t xml:space="preserve"> </w:t>
      </w:r>
      <w:r w:rsidRPr="00A749AE">
        <w:rPr>
          <w:rFonts w:cs="Simplified Arabic" w:hint="cs"/>
          <w:sz w:val="24"/>
          <w:szCs w:val="24"/>
          <w:rtl/>
          <w:lang w:bidi="ar-JO"/>
        </w:rPr>
        <w:t>قط</w:t>
      </w:r>
      <w:r w:rsidRPr="00A749AE">
        <w:rPr>
          <w:rFonts w:cs="Simplified Arabic"/>
          <w:sz w:val="24"/>
          <w:szCs w:val="24"/>
          <w:rtl/>
          <w:lang w:bidi="ar-JO"/>
        </w:rPr>
        <w:t xml:space="preserve"> </w:t>
      </w:r>
      <w:r w:rsidRPr="00A749AE">
        <w:rPr>
          <w:rFonts w:cs="Simplified Arabic" w:hint="cs"/>
          <w:sz w:val="24"/>
          <w:szCs w:val="24"/>
          <w:rtl/>
          <w:lang w:bidi="ar-JO"/>
        </w:rPr>
        <w:t>،</w:t>
      </w:r>
      <w:r w:rsidRPr="00A749AE">
        <w:rPr>
          <w:rFonts w:cs="Simplified Arabic"/>
          <w:sz w:val="24"/>
          <w:szCs w:val="24"/>
          <w:rtl/>
          <w:lang w:bidi="ar-JO"/>
        </w:rPr>
        <w:t xml:space="preserve"> </w:t>
      </w:r>
      <w:r w:rsidRPr="00A749AE">
        <w:rPr>
          <w:rFonts w:cs="Simplified Arabic" w:hint="cs"/>
          <w:sz w:val="24"/>
          <w:szCs w:val="24"/>
          <w:rtl/>
          <w:lang w:bidi="ar-JO"/>
        </w:rPr>
        <w:t>ولكن</w:t>
      </w:r>
      <w:r w:rsidRPr="00A749AE">
        <w:rPr>
          <w:rFonts w:cs="Simplified Arabic"/>
          <w:sz w:val="24"/>
          <w:szCs w:val="24"/>
          <w:rtl/>
          <w:lang w:bidi="ar-JO"/>
        </w:rPr>
        <w:t xml:space="preserve"> </w:t>
      </w:r>
      <w:r w:rsidRPr="00A749AE">
        <w:rPr>
          <w:rFonts w:cs="Simplified Arabic" w:hint="cs"/>
          <w:sz w:val="24"/>
          <w:szCs w:val="24"/>
          <w:rtl/>
          <w:lang w:bidi="ar-JO"/>
        </w:rPr>
        <w:t>المعتدى</w:t>
      </w:r>
      <w:r w:rsidRPr="00A749AE">
        <w:rPr>
          <w:rFonts w:cs="Simplified Arabic"/>
          <w:sz w:val="24"/>
          <w:szCs w:val="24"/>
          <w:rtl/>
          <w:lang w:bidi="ar-JO"/>
        </w:rPr>
        <w:t xml:space="preserve"> </w:t>
      </w:r>
      <w:r w:rsidRPr="00A749AE">
        <w:rPr>
          <w:rFonts w:cs="Simplified Arabic" w:hint="cs"/>
          <w:sz w:val="24"/>
          <w:szCs w:val="24"/>
          <w:rtl/>
          <w:lang w:bidi="ar-JO"/>
        </w:rPr>
        <w:t>عليه</w:t>
      </w:r>
      <w:r w:rsidRPr="00A749AE">
        <w:rPr>
          <w:rFonts w:cs="Simplified Arabic"/>
          <w:sz w:val="24"/>
          <w:szCs w:val="24"/>
          <w:rtl/>
          <w:lang w:bidi="ar-JO"/>
        </w:rPr>
        <w:t xml:space="preserve"> </w:t>
      </w:r>
      <w:r w:rsidRPr="00A749AE">
        <w:rPr>
          <w:rFonts w:cs="Simplified Arabic" w:hint="cs"/>
          <w:sz w:val="24"/>
          <w:szCs w:val="24"/>
          <w:rtl/>
          <w:lang w:bidi="ar-JO"/>
        </w:rPr>
        <w:t>توفي</w:t>
      </w:r>
      <w:r w:rsidRPr="00A749AE">
        <w:rPr>
          <w:rFonts w:cs="Simplified Arabic"/>
          <w:sz w:val="24"/>
          <w:szCs w:val="24"/>
          <w:rtl/>
          <w:lang w:bidi="ar-JO"/>
        </w:rPr>
        <w:t xml:space="preserve"> </w:t>
      </w:r>
      <w:r w:rsidRPr="00A749AE">
        <w:rPr>
          <w:rFonts w:cs="Simplified Arabic" w:hint="cs"/>
          <w:sz w:val="24"/>
          <w:szCs w:val="24"/>
          <w:rtl/>
          <w:lang w:bidi="ar-JO"/>
        </w:rPr>
        <w:t>متاثرا</w:t>
      </w:r>
      <w:r w:rsidRPr="00A749AE">
        <w:rPr>
          <w:rFonts w:cs="Simplified Arabic"/>
          <w:sz w:val="24"/>
          <w:szCs w:val="24"/>
          <w:rtl/>
          <w:lang w:bidi="ar-JO"/>
        </w:rPr>
        <w:t xml:space="preserve"> </w:t>
      </w:r>
      <w:r w:rsidRPr="00A749AE">
        <w:rPr>
          <w:rFonts w:cs="Simplified Arabic" w:hint="cs"/>
          <w:sz w:val="24"/>
          <w:szCs w:val="24"/>
          <w:rtl/>
          <w:lang w:bidi="ar-JO"/>
        </w:rPr>
        <w:t>مما</w:t>
      </w:r>
      <w:r w:rsidRPr="00A749AE">
        <w:rPr>
          <w:rFonts w:cs="Simplified Arabic"/>
          <w:sz w:val="24"/>
          <w:szCs w:val="24"/>
          <w:rtl/>
          <w:lang w:bidi="ar-JO"/>
        </w:rPr>
        <w:t xml:space="preserve"> </w:t>
      </w:r>
      <w:r w:rsidRPr="00A749AE">
        <w:rPr>
          <w:rFonts w:cs="Simplified Arabic" w:hint="cs"/>
          <w:sz w:val="24"/>
          <w:szCs w:val="24"/>
          <w:rtl/>
          <w:lang w:bidi="ar-JO"/>
        </w:rPr>
        <w:t>وقع</w:t>
      </w:r>
      <w:r w:rsidRPr="00A749AE">
        <w:rPr>
          <w:rFonts w:cs="Simplified Arabic"/>
          <w:sz w:val="24"/>
          <w:szCs w:val="24"/>
          <w:rtl/>
          <w:lang w:bidi="ar-JO"/>
        </w:rPr>
        <w:t xml:space="preserve"> </w:t>
      </w:r>
      <w:r w:rsidRPr="00A749AE">
        <w:rPr>
          <w:rFonts w:cs="Simplified Arabic" w:hint="cs"/>
          <w:sz w:val="24"/>
          <w:szCs w:val="24"/>
          <w:rtl/>
          <w:lang w:bidi="ar-JO"/>
        </w:rPr>
        <w:t>عليه</w:t>
      </w:r>
      <w:r w:rsidRPr="00A749AE">
        <w:rPr>
          <w:rFonts w:cs="Simplified Arabic"/>
          <w:sz w:val="24"/>
          <w:szCs w:val="24"/>
          <w:rtl/>
          <w:lang w:bidi="ar-JO"/>
        </w:rPr>
        <w:t xml:space="preserve"> </w:t>
      </w:r>
      <w:r w:rsidRPr="00A749AE">
        <w:rPr>
          <w:rFonts w:cs="Simplified Arabic" w:hint="cs"/>
          <w:sz w:val="24"/>
          <w:szCs w:val="24"/>
          <w:rtl/>
          <w:lang w:bidi="ar-JO"/>
        </w:rPr>
        <w:t>،</w:t>
      </w:r>
      <w:r w:rsidRPr="00A749AE">
        <w:rPr>
          <w:rFonts w:cs="Simplified Arabic"/>
          <w:sz w:val="24"/>
          <w:szCs w:val="24"/>
          <w:rtl/>
          <w:lang w:bidi="ar-JO"/>
        </w:rPr>
        <w:t xml:space="preserve"> </w:t>
      </w:r>
      <w:r w:rsidRPr="00A749AE">
        <w:rPr>
          <w:rFonts w:cs="Simplified Arabic" w:hint="cs"/>
          <w:sz w:val="24"/>
          <w:szCs w:val="24"/>
          <w:rtl/>
          <w:lang w:bidi="ar-JO"/>
        </w:rPr>
        <w:t>عوقب</w:t>
      </w:r>
      <w:r w:rsidRPr="00A749AE">
        <w:rPr>
          <w:rFonts w:cs="Simplified Arabic"/>
          <w:sz w:val="24"/>
          <w:szCs w:val="24"/>
          <w:rtl/>
          <w:lang w:bidi="ar-JO"/>
        </w:rPr>
        <w:t xml:space="preserve"> </w:t>
      </w:r>
      <w:r w:rsidRPr="00A749AE">
        <w:rPr>
          <w:rFonts w:cs="Simplified Arabic" w:hint="cs"/>
          <w:sz w:val="24"/>
          <w:szCs w:val="24"/>
          <w:rtl/>
          <w:lang w:bidi="ar-JO"/>
        </w:rPr>
        <w:t>الفاعل</w:t>
      </w:r>
      <w:r w:rsidRPr="00A749AE">
        <w:rPr>
          <w:rFonts w:cs="Simplified Arabic"/>
          <w:sz w:val="24"/>
          <w:szCs w:val="24"/>
          <w:rtl/>
          <w:lang w:bidi="ar-JO"/>
        </w:rPr>
        <w:t xml:space="preserve"> </w:t>
      </w:r>
      <w:r w:rsidRPr="00A749AE">
        <w:rPr>
          <w:rFonts w:cs="Simplified Arabic" w:hint="cs"/>
          <w:sz w:val="24"/>
          <w:szCs w:val="24"/>
          <w:rtl/>
          <w:lang w:bidi="ar-JO"/>
        </w:rPr>
        <w:t>بالاشغال</w:t>
      </w:r>
      <w:r w:rsidRPr="00A749AE">
        <w:rPr>
          <w:rFonts w:cs="Simplified Arabic"/>
          <w:sz w:val="24"/>
          <w:szCs w:val="24"/>
          <w:rtl/>
          <w:lang w:bidi="ar-JO"/>
        </w:rPr>
        <w:t xml:space="preserve"> </w:t>
      </w:r>
      <w:r w:rsidRPr="00A749AE">
        <w:rPr>
          <w:rFonts w:cs="Simplified Arabic" w:hint="cs"/>
          <w:sz w:val="24"/>
          <w:szCs w:val="24"/>
          <w:rtl/>
          <w:lang w:bidi="ar-JO"/>
        </w:rPr>
        <w:t>مدة</w:t>
      </w:r>
      <w:r w:rsidRPr="00A749AE">
        <w:rPr>
          <w:rFonts w:cs="Simplified Arabic"/>
          <w:sz w:val="24"/>
          <w:szCs w:val="24"/>
          <w:rtl/>
          <w:lang w:bidi="ar-JO"/>
        </w:rPr>
        <w:t xml:space="preserve"> </w:t>
      </w:r>
      <w:r w:rsidRPr="00A749AE">
        <w:rPr>
          <w:rFonts w:cs="Simplified Arabic" w:hint="cs"/>
          <w:sz w:val="24"/>
          <w:szCs w:val="24"/>
          <w:rtl/>
          <w:lang w:bidi="ar-JO"/>
        </w:rPr>
        <w:t>لا</w:t>
      </w:r>
      <w:r w:rsidRPr="00A749AE">
        <w:rPr>
          <w:rFonts w:cs="Simplified Arabic"/>
          <w:sz w:val="24"/>
          <w:szCs w:val="24"/>
          <w:rtl/>
          <w:lang w:bidi="ar-JO"/>
        </w:rPr>
        <w:t xml:space="preserve"> </w:t>
      </w:r>
      <w:r w:rsidRPr="00A749AE">
        <w:rPr>
          <w:rFonts w:cs="Simplified Arabic" w:hint="cs"/>
          <w:sz w:val="24"/>
          <w:szCs w:val="24"/>
          <w:rtl/>
          <w:lang w:bidi="ar-JO"/>
        </w:rPr>
        <w:t>تنقص</w:t>
      </w:r>
      <w:r w:rsidRPr="00A749AE">
        <w:rPr>
          <w:rFonts w:cs="Simplified Arabic"/>
          <w:sz w:val="24"/>
          <w:szCs w:val="24"/>
          <w:rtl/>
          <w:lang w:bidi="ar-JO"/>
        </w:rPr>
        <w:t xml:space="preserve"> </w:t>
      </w:r>
      <w:r w:rsidRPr="00A749AE">
        <w:rPr>
          <w:rFonts w:cs="Simplified Arabic" w:hint="cs"/>
          <w:sz w:val="24"/>
          <w:szCs w:val="24"/>
          <w:rtl/>
          <w:lang w:bidi="ar-JO"/>
        </w:rPr>
        <w:t>عن</w:t>
      </w:r>
      <w:r w:rsidRPr="00A749AE">
        <w:rPr>
          <w:rFonts w:cs="Simplified Arabic"/>
          <w:sz w:val="24"/>
          <w:szCs w:val="24"/>
          <w:rtl/>
          <w:lang w:bidi="ar-JO"/>
        </w:rPr>
        <w:t xml:space="preserve"> </w:t>
      </w:r>
      <w:r w:rsidRPr="00A749AE">
        <w:rPr>
          <w:rFonts w:cs="Simplified Arabic" w:hint="cs"/>
          <w:sz w:val="24"/>
          <w:szCs w:val="24"/>
          <w:rtl/>
          <w:lang w:bidi="ar-JO"/>
        </w:rPr>
        <w:t>سبع</w:t>
      </w:r>
      <w:r w:rsidRPr="00A749AE">
        <w:rPr>
          <w:rFonts w:cs="Simplified Arabic"/>
          <w:sz w:val="24"/>
          <w:szCs w:val="24"/>
          <w:rtl/>
          <w:lang w:bidi="ar-JO"/>
        </w:rPr>
        <w:t xml:space="preserve"> </w:t>
      </w:r>
      <w:r w:rsidRPr="00A749AE">
        <w:rPr>
          <w:rFonts w:cs="Simplified Arabic" w:hint="cs"/>
          <w:sz w:val="24"/>
          <w:szCs w:val="24"/>
          <w:rtl/>
          <w:lang w:bidi="ar-JO"/>
        </w:rPr>
        <w:t>سنوات</w:t>
      </w:r>
      <w:r w:rsidRPr="00A749AE">
        <w:rPr>
          <w:rFonts w:cs="Simplified Arabic"/>
          <w:sz w:val="24"/>
          <w:szCs w:val="24"/>
          <w:rtl/>
          <w:lang w:bidi="ar-JO"/>
        </w:rPr>
        <w:t xml:space="preserve"> .</w:t>
      </w:r>
    </w:p>
    <w:p w:rsidR="006C49CA" w:rsidRPr="00A53EB5" w:rsidRDefault="006C49CA" w:rsidP="00BA147D">
      <w:pPr>
        <w:pStyle w:val="FootnoteText"/>
        <w:ind w:left="708" w:hanging="283"/>
        <w:jc w:val="lowKashida"/>
        <w:rPr>
          <w:rFonts w:cs="Simplified Arabic"/>
          <w:sz w:val="24"/>
          <w:szCs w:val="24"/>
          <w:lang w:bidi="ar-JO"/>
        </w:rPr>
      </w:pPr>
      <w:r w:rsidRPr="00A749AE">
        <w:rPr>
          <w:rFonts w:cs="Simplified Arabic"/>
          <w:sz w:val="24"/>
          <w:szCs w:val="24"/>
          <w:rtl/>
          <w:lang w:bidi="ar-JO"/>
        </w:rPr>
        <w:t xml:space="preserve">2. </w:t>
      </w:r>
      <w:r w:rsidRPr="00A749AE">
        <w:rPr>
          <w:rFonts w:cs="Simplified Arabic" w:hint="cs"/>
          <w:sz w:val="24"/>
          <w:szCs w:val="24"/>
          <w:rtl/>
          <w:lang w:bidi="ar-JO"/>
        </w:rPr>
        <w:t>يكون</w:t>
      </w:r>
      <w:r w:rsidRPr="00A749AE">
        <w:rPr>
          <w:rFonts w:cs="Simplified Arabic"/>
          <w:sz w:val="24"/>
          <w:szCs w:val="24"/>
          <w:rtl/>
          <w:lang w:bidi="ar-JO"/>
        </w:rPr>
        <w:t xml:space="preserve"> </w:t>
      </w:r>
      <w:r w:rsidRPr="00A749AE">
        <w:rPr>
          <w:rFonts w:cs="Simplified Arabic" w:hint="cs"/>
          <w:sz w:val="24"/>
          <w:szCs w:val="24"/>
          <w:rtl/>
          <w:lang w:bidi="ar-JO"/>
        </w:rPr>
        <w:t>الحد</w:t>
      </w:r>
      <w:r w:rsidRPr="00A749AE">
        <w:rPr>
          <w:rFonts w:cs="Simplified Arabic"/>
          <w:sz w:val="24"/>
          <w:szCs w:val="24"/>
          <w:rtl/>
          <w:lang w:bidi="ar-JO"/>
        </w:rPr>
        <w:t xml:space="preserve"> </w:t>
      </w:r>
      <w:r w:rsidRPr="00A749AE">
        <w:rPr>
          <w:rFonts w:cs="Simplified Arabic" w:hint="cs"/>
          <w:sz w:val="24"/>
          <w:szCs w:val="24"/>
          <w:rtl/>
          <w:lang w:bidi="ar-JO"/>
        </w:rPr>
        <w:t>الادنى</w:t>
      </w:r>
      <w:r w:rsidRPr="00A749AE">
        <w:rPr>
          <w:rFonts w:cs="Simplified Arabic"/>
          <w:sz w:val="24"/>
          <w:szCs w:val="24"/>
          <w:rtl/>
          <w:lang w:bidi="ar-JO"/>
        </w:rPr>
        <w:t xml:space="preserve"> </w:t>
      </w:r>
      <w:r w:rsidRPr="00A749AE">
        <w:rPr>
          <w:rFonts w:cs="Simplified Arabic" w:hint="cs"/>
          <w:sz w:val="24"/>
          <w:szCs w:val="24"/>
          <w:rtl/>
          <w:lang w:bidi="ar-JO"/>
        </w:rPr>
        <w:t>للعقوبة</w:t>
      </w:r>
      <w:r w:rsidRPr="00A749AE">
        <w:rPr>
          <w:rFonts w:cs="Simplified Arabic"/>
          <w:sz w:val="24"/>
          <w:szCs w:val="24"/>
          <w:rtl/>
          <w:lang w:bidi="ar-JO"/>
        </w:rPr>
        <w:t xml:space="preserve"> </w:t>
      </w:r>
      <w:r w:rsidRPr="00A749AE">
        <w:rPr>
          <w:rFonts w:cs="Simplified Arabic" w:hint="cs"/>
          <w:sz w:val="24"/>
          <w:szCs w:val="24"/>
          <w:rtl/>
          <w:lang w:bidi="ar-JO"/>
        </w:rPr>
        <w:t>اثنتي</w:t>
      </w:r>
      <w:r w:rsidRPr="00A749AE">
        <w:rPr>
          <w:rFonts w:cs="Simplified Arabic"/>
          <w:sz w:val="24"/>
          <w:szCs w:val="24"/>
          <w:rtl/>
          <w:lang w:bidi="ar-JO"/>
        </w:rPr>
        <w:t xml:space="preserve"> </w:t>
      </w:r>
      <w:r w:rsidRPr="00A749AE">
        <w:rPr>
          <w:rFonts w:cs="Simplified Arabic" w:hint="cs"/>
          <w:sz w:val="24"/>
          <w:szCs w:val="24"/>
          <w:rtl/>
          <w:lang w:bidi="ar-JO"/>
        </w:rPr>
        <w:t>عشرة</w:t>
      </w:r>
      <w:r w:rsidRPr="00A749AE">
        <w:rPr>
          <w:rFonts w:cs="Simplified Arabic"/>
          <w:sz w:val="24"/>
          <w:szCs w:val="24"/>
          <w:rtl/>
          <w:lang w:bidi="ar-JO"/>
        </w:rPr>
        <w:t xml:space="preserve"> </w:t>
      </w:r>
      <w:r w:rsidRPr="00A749AE">
        <w:rPr>
          <w:rFonts w:cs="Simplified Arabic" w:hint="cs"/>
          <w:sz w:val="24"/>
          <w:szCs w:val="24"/>
          <w:rtl/>
          <w:lang w:bidi="ar-JO"/>
        </w:rPr>
        <w:t>سنة</w:t>
      </w:r>
      <w:r w:rsidRPr="00A749AE">
        <w:rPr>
          <w:rFonts w:cs="Simplified Arabic"/>
          <w:sz w:val="24"/>
          <w:szCs w:val="24"/>
          <w:rtl/>
          <w:lang w:bidi="ar-JO"/>
        </w:rPr>
        <w:t xml:space="preserve"> </w:t>
      </w:r>
      <w:r w:rsidRPr="00A749AE">
        <w:rPr>
          <w:rFonts w:cs="Simplified Arabic" w:hint="cs"/>
          <w:sz w:val="24"/>
          <w:szCs w:val="24"/>
          <w:rtl/>
          <w:lang w:bidi="ar-JO"/>
        </w:rPr>
        <w:t>اذا</w:t>
      </w:r>
      <w:r w:rsidRPr="00A749AE">
        <w:rPr>
          <w:rFonts w:cs="Simplified Arabic"/>
          <w:sz w:val="24"/>
          <w:szCs w:val="24"/>
          <w:rtl/>
          <w:lang w:bidi="ar-JO"/>
        </w:rPr>
        <w:t xml:space="preserve"> </w:t>
      </w:r>
      <w:r w:rsidRPr="00A749AE">
        <w:rPr>
          <w:rFonts w:cs="Simplified Arabic" w:hint="cs"/>
          <w:sz w:val="24"/>
          <w:szCs w:val="24"/>
          <w:rtl/>
          <w:lang w:bidi="ar-JO"/>
        </w:rPr>
        <w:t>وقع</w:t>
      </w:r>
      <w:r w:rsidRPr="00A749AE">
        <w:rPr>
          <w:rFonts w:cs="Simplified Arabic"/>
          <w:sz w:val="24"/>
          <w:szCs w:val="24"/>
          <w:rtl/>
          <w:lang w:bidi="ar-JO"/>
        </w:rPr>
        <w:t xml:space="preserve"> </w:t>
      </w:r>
      <w:r w:rsidRPr="00A749AE">
        <w:rPr>
          <w:rFonts w:cs="Simplified Arabic" w:hint="cs"/>
          <w:sz w:val="24"/>
          <w:szCs w:val="24"/>
          <w:rtl/>
          <w:lang w:bidi="ar-JO"/>
        </w:rPr>
        <w:t>الفعل</w:t>
      </w:r>
      <w:r w:rsidRPr="00A749AE">
        <w:rPr>
          <w:rFonts w:cs="Simplified Arabic"/>
          <w:sz w:val="24"/>
          <w:szCs w:val="24"/>
          <w:rtl/>
          <w:lang w:bidi="ar-JO"/>
        </w:rPr>
        <w:t xml:space="preserve"> </w:t>
      </w:r>
      <w:r w:rsidRPr="00A749AE">
        <w:rPr>
          <w:rFonts w:cs="Simplified Arabic" w:hint="cs"/>
          <w:sz w:val="24"/>
          <w:szCs w:val="24"/>
          <w:rtl/>
          <w:lang w:bidi="ar-JO"/>
        </w:rPr>
        <w:t>المنصوص</w:t>
      </w:r>
      <w:r w:rsidRPr="00A749AE">
        <w:rPr>
          <w:rFonts w:cs="Simplified Arabic"/>
          <w:sz w:val="24"/>
          <w:szCs w:val="24"/>
          <w:rtl/>
          <w:lang w:bidi="ar-JO"/>
        </w:rPr>
        <w:t xml:space="preserve"> </w:t>
      </w:r>
      <w:r w:rsidRPr="00A749AE">
        <w:rPr>
          <w:rFonts w:cs="Simplified Arabic" w:hint="cs"/>
          <w:sz w:val="24"/>
          <w:szCs w:val="24"/>
          <w:rtl/>
          <w:lang w:bidi="ar-JO"/>
        </w:rPr>
        <w:t>عليه</w:t>
      </w:r>
      <w:r w:rsidRPr="00A749AE">
        <w:rPr>
          <w:rFonts w:cs="Simplified Arabic"/>
          <w:sz w:val="24"/>
          <w:szCs w:val="24"/>
          <w:rtl/>
          <w:lang w:bidi="ar-JO"/>
        </w:rPr>
        <w:t xml:space="preserve"> </w:t>
      </w:r>
      <w:r w:rsidRPr="00A749AE">
        <w:rPr>
          <w:rFonts w:cs="Simplified Arabic" w:hint="cs"/>
          <w:sz w:val="24"/>
          <w:szCs w:val="24"/>
          <w:rtl/>
          <w:lang w:bidi="ar-JO"/>
        </w:rPr>
        <w:t>في</w:t>
      </w:r>
      <w:r w:rsidRPr="00A749AE">
        <w:rPr>
          <w:rFonts w:cs="Simplified Arabic"/>
          <w:sz w:val="24"/>
          <w:szCs w:val="24"/>
          <w:rtl/>
          <w:lang w:bidi="ar-JO"/>
        </w:rPr>
        <w:t xml:space="preserve"> </w:t>
      </w:r>
      <w:r w:rsidRPr="00A749AE">
        <w:rPr>
          <w:rFonts w:cs="Simplified Arabic" w:hint="cs"/>
          <w:sz w:val="24"/>
          <w:szCs w:val="24"/>
          <w:rtl/>
          <w:lang w:bidi="ar-JO"/>
        </w:rPr>
        <w:t>هذه</w:t>
      </w:r>
      <w:r w:rsidRPr="00A749AE">
        <w:rPr>
          <w:rFonts w:cs="Simplified Arabic"/>
          <w:sz w:val="24"/>
          <w:szCs w:val="24"/>
          <w:rtl/>
          <w:lang w:bidi="ar-JO"/>
        </w:rPr>
        <w:t xml:space="preserve"> </w:t>
      </w:r>
      <w:r w:rsidRPr="00A749AE">
        <w:rPr>
          <w:rFonts w:cs="Simplified Arabic" w:hint="cs"/>
          <w:sz w:val="24"/>
          <w:szCs w:val="24"/>
          <w:rtl/>
          <w:lang w:bidi="ar-JO"/>
        </w:rPr>
        <w:t>المادة</w:t>
      </w:r>
      <w:r w:rsidRPr="00A749AE">
        <w:rPr>
          <w:rFonts w:cs="Simplified Arabic"/>
          <w:sz w:val="24"/>
          <w:szCs w:val="24"/>
          <w:rtl/>
          <w:lang w:bidi="ar-JO"/>
        </w:rPr>
        <w:t xml:space="preserve"> </w:t>
      </w:r>
      <w:r w:rsidRPr="00A749AE">
        <w:rPr>
          <w:rFonts w:cs="Simplified Arabic" w:hint="cs"/>
          <w:sz w:val="24"/>
          <w:szCs w:val="24"/>
          <w:rtl/>
          <w:lang w:bidi="ar-JO"/>
        </w:rPr>
        <w:t>على</w:t>
      </w:r>
      <w:r w:rsidRPr="00A749AE">
        <w:rPr>
          <w:rFonts w:cs="Simplified Arabic"/>
          <w:sz w:val="24"/>
          <w:szCs w:val="24"/>
          <w:rtl/>
          <w:lang w:bidi="ar-JO"/>
        </w:rPr>
        <w:t xml:space="preserve"> </w:t>
      </w:r>
      <w:r w:rsidRPr="00A749AE">
        <w:rPr>
          <w:rFonts w:cs="Simplified Arabic" w:hint="cs"/>
          <w:sz w:val="24"/>
          <w:szCs w:val="24"/>
          <w:rtl/>
          <w:lang w:bidi="ar-JO"/>
        </w:rPr>
        <w:t>موظف</w:t>
      </w:r>
      <w:r w:rsidRPr="00A749AE">
        <w:rPr>
          <w:rFonts w:cs="Simplified Arabic"/>
          <w:sz w:val="24"/>
          <w:szCs w:val="24"/>
          <w:rtl/>
          <w:lang w:bidi="ar-JO"/>
        </w:rPr>
        <w:t xml:space="preserve"> </w:t>
      </w:r>
      <w:r w:rsidRPr="00A749AE">
        <w:rPr>
          <w:rFonts w:cs="Simplified Arabic" w:hint="cs"/>
          <w:sz w:val="24"/>
          <w:szCs w:val="24"/>
          <w:rtl/>
          <w:lang w:bidi="ar-JO"/>
        </w:rPr>
        <w:t>عام</w:t>
      </w:r>
      <w:r w:rsidRPr="00A749AE">
        <w:rPr>
          <w:rFonts w:cs="Simplified Arabic"/>
          <w:sz w:val="24"/>
          <w:szCs w:val="24"/>
          <w:rtl/>
          <w:lang w:bidi="ar-JO"/>
        </w:rPr>
        <w:t xml:space="preserve"> </w:t>
      </w:r>
      <w:r w:rsidRPr="00A749AE">
        <w:rPr>
          <w:rFonts w:cs="Simplified Arabic" w:hint="cs"/>
          <w:sz w:val="24"/>
          <w:szCs w:val="24"/>
          <w:rtl/>
          <w:lang w:bidi="ar-JO"/>
        </w:rPr>
        <w:t>اثناء</w:t>
      </w:r>
      <w:r w:rsidRPr="00A749AE">
        <w:rPr>
          <w:rFonts w:cs="Simplified Arabic"/>
          <w:sz w:val="24"/>
          <w:szCs w:val="24"/>
          <w:rtl/>
          <w:lang w:bidi="ar-JO"/>
        </w:rPr>
        <w:t xml:space="preserve"> </w:t>
      </w:r>
      <w:r w:rsidRPr="00A749AE">
        <w:rPr>
          <w:rFonts w:cs="Simplified Arabic" w:hint="cs"/>
          <w:sz w:val="24"/>
          <w:szCs w:val="24"/>
          <w:rtl/>
          <w:lang w:bidi="ar-JO"/>
        </w:rPr>
        <w:t>ممارسته</w:t>
      </w:r>
      <w:r w:rsidRPr="00A749AE">
        <w:rPr>
          <w:rFonts w:cs="Simplified Arabic"/>
          <w:sz w:val="24"/>
          <w:szCs w:val="24"/>
          <w:rtl/>
          <w:lang w:bidi="ar-JO"/>
        </w:rPr>
        <w:t xml:space="preserve"> </w:t>
      </w:r>
      <w:r w:rsidRPr="00A749AE">
        <w:rPr>
          <w:rFonts w:cs="Simplified Arabic" w:hint="cs"/>
          <w:sz w:val="24"/>
          <w:szCs w:val="24"/>
          <w:rtl/>
          <w:lang w:bidi="ar-JO"/>
        </w:rPr>
        <w:t>وظيفته</w:t>
      </w:r>
      <w:r w:rsidRPr="00A749AE">
        <w:rPr>
          <w:rFonts w:cs="Simplified Arabic"/>
          <w:sz w:val="24"/>
          <w:szCs w:val="24"/>
          <w:rtl/>
          <w:lang w:bidi="ar-JO"/>
        </w:rPr>
        <w:t xml:space="preserve"> </w:t>
      </w:r>
      <w:r w:rsidRPr="00A749AE">
        <w:rPr>
          <w:rFonts w:cs="Simplified Arabic" w:hint="cs"/>
          <w:sz w:val="24"/>
          <w:szCs w:val="24"/>
          <w:rtl/>
          <w:lang w:bidi="ar-JO"/>
        </w:rPr>
        <w:t>او</w:t>
      </w:r>
      <w:r w:rsidRPr="00A749AE">
        <w:rPr>
          <w:rFonts w:cs="Simplified Arabic"/>
          <w:sz w:val="24"/>
          <w:szCs w:val="24"/>
          <w:rtl/>
          <w:lang w:bidi="ar-JO"/>
        </w:rPr>
        <w:t xml:space="preserve"> </w:t>
      </w:r>
      <w:r w:rsidRPr="00A749AE">
        <w:rPr>
          <w:rFonts w:cs="Simplified Arabic" w:hint="cs"/>
          <w:sz w:val="24"/>
          <w:szCs w:val="24"/>
          <w:rtl/>
          <w:lang w:bidi="ar-JO"/>
        </w:rPr>
        <w:t>من</w:t>
      </w:r>
      <w:r w:rsidRPr="00A749AE">
        <w:rPr>
          <w:rFonts w:cs="Simplified Arabic"/>
          <w:sz w:val="24"/>
          <w:szCs w:val="24"/>
          <w:rtl/>
          <w:lang w:bidi="ar-JO"/>
        </w:rPr>
        <w:t xml:space="preserve"> </w:t>
      </w:r>
      <w:r w:rsidRPr="00A749AE">
        <w:rPr>
          <w:rFonts w:cs="Simplified Arabic" w:hint="cs"/>
          <w:sz w:val="24"/>
          <w:szCs w:val="24"/>
          <w:rtl/>
          <w:lang w:bidi="ar-JO"/>
        </w:rPr>
        <w:t>اجل</w:t>
      </w:r>
      <w:r w:rsidRPr="00A749AE">
        <w:rPr>
          <w:rFonts w:cs="Simplified Arabic"/>
          <w:sz w:val="24"/>
          <w:szCs w:val="24"/>
          <w:rtl/>
          <w:lang w:bidi="ar-JO"/>
        </w:rPr>
        <w:t xml:space="preserve"> </w:t>
      </w:r>
      <w:r w:rsidRPr="00A749AE">
        <w:rPr>
          <w:rFonts w:cs="Simplified Arabic" w:hint="cs"/>
          <w:sz w:val="24"/>
          <w:szCs w:val="24"/>
          <w:rtl/>
          <w:lang w:bidi="ar-JO"/>
        </w:rPr>
        <w:t>ما</w:t>
      </w:r>
      <w:r w:rsidRPr="00A749AE">
        <w:rPr>
          <w:rFonts w:cs="Simplified Arabic"/>
          <w:sz w:val="24"/>
          <w:szCs w:val="24"/>
          <w:rtl/>
          <w:lang w:bidi="ar-JO"/>
        </w:rPr>
        <w:t xml:space="preserve"> </w:t>
      </w:r>
      <w:r w:rsidRPr="00A749AE">
        <w:rPr>
          <w:rFonts w:cs="Simplified Arabic" w:hint="cs"/>
          <w:sz w:val="24"/>
          <w:szCs w:val="24"/>
          <w:rtl/>
          <w:lang w:bidi="ar-JO"/>
        </w:rPr>
        <w:t>اجراه</w:t>
      </w:r>
      <w:r w:rsidRPr="00A749AE">
        <w:rPr>
          <w:rFonts w:cs="Simplified Arabic"/>
          <w:sz w:val="24"/>
          <w:szCs w:val="24"/>
          <w:rtl/>
          <w:lang w:bidi="ar-JO"/>
        </w:rPr>
        <w:t xml:space="preserve"> </w:t>
      </w:r>
      <w:r w:rsidRPr="00A749AE">
        <w:rPr>
          <w:rFonts w:cs="Simplified Arabic" w:hint="cs"/>
          <w:sz w:val="24"/>
          <w:szCs w:val="24"/>
          <w:rtl/>
          <w:lang w:bidi="ar-JO"/>
        </w:rPr>
        <w:t>من</w:t>
      </w:r>
      <w:r w:rsidRPr="00A749AE">
        <w:rPr>
          <w:rFonts w:cs="Simplified Arabic"/>
          <w:sz w:val="24"/>
          <w:szCs w:val="24"/>
          <w:rtl/>
          <w:lang w:bidi="ar-JO"/>
        </w:rPr>
        <w:t xml:space="preserve"> </w:t>
      </w:r>
      <w:r w:rsidRPr="00A749AE">
        <w:rPr>
          <w:rFonts w:cs="Simplified Arabic" w:hint="cs"/>
          <w:sz w:val="24"/>
          <w:szCs w:val="24"/>
          <w:rtl/>
          <w:lang w:bidi="ar-JO"/>
        </w:rPr>
        <w:t>اجل</w:t>
      </w:r>
      <w:r w:rsidRPr="00A749AE">
        <w:rPr>
          <w:rFonts w:cs="Simplified Arabic"/>
          <w:sz w:val="24"/>
          <w:szCs w:val="24"/>
          <w:rtl/>
          <w:lang w:bidi="ar-JO"/>
        </w:rPr>
        <w:t xml:space="preserve"> </w:t>
      </w:r>
      <w:r w:rsidRPr="00A749AE">
        <w:rPr>
          <w:rFonts w:cs="Simplified Arabic" w:hint="cs"/>
          <w:sz w:val="24"/>
          <w:szCs w:val="24"/>
          <w:rtl/>
          <w:lang w:bidi="ar-JO"/>
        </w:rPr>
        <w:t>الوظيفة</w:t>
      </w:r>
      <w:r w:rsidRPr="00A749AE">
        <w:rPr>
          <w:rFonts w:cs="Simplified Arabic"/>
          <w:sz w:val="24"/>
          <w:szCs w:val="24"/>
          <w:rtl/>
          <w:lang w:bidi="ar-JO"/>
        </w:rPr>
        <w:t xml:space="preserve"> </w:t>
      </w:r>
      <w:r w:rsidRPr="00A749AE">
        <w:rPr>
          <w:rFonts w:cs="Simplified Arabic" w:hint="cs"/>
          <w:sz w:val="24"/>
          <w:szCs w:val="24"/>
          <w:rtl/>
          <w:lang w:bidi="ar-JO"/>
        </w:rPr>
        <w:t>أو</w:t>
      </w:r>
      <w:r w:rsidRPr="00A749AE">
        <w:rPr>
          <w:rFonts w:cs="Simplified Arabic"/>
          <w:sz w:val="24"/>
          <w:szCs w:val="24"/>
          <w:rtl/>
          <w:lang w:bidi="ar-JO"/>
        </w:rPr>
        <w:t xml:space="preserve"> </w:t>
      </w:r>
      <w:r w:rsidRPr="00A749AE">
        <w:rPr>
          <w:rFonts w:cs="Simplified Arabic" w:hint="cs"/>
          <w:sz w:val="24"/>
          <w:szCs w:val="24"/>
          <w:rtl/>
          <w:lang w:bidi="ar-JO"/>
        </w:rPr>
        <w:t>على</w:t>
      </w:r>
      <w:r w:rsidRPr="00A749AE">
        <w:rPr>
          <w:rFonts w:cs="Simplified Arabic"/>
          <w:sz w:val="24"/>
          <w:szCs w:val="24"/>
          <w:rtl/>
          <w:lang w:bidi="ar-JO"/>
        </w:rPr>
        <w:t xml:space="preserve"> </w:t>
      </w:r>
      <w:r w:rsidRPr="00A749AE">
        <w:rPr>
          <w:rFonts w:cs="Simplified Arabic" w:hint="cs"/>
          <w:sz w:val="24"/>
          <w:szCs w:val="24"/>
          <w:rtl/>
          <w:lang w:bidi="ar-JO"/>
        </w:rPr>
        <w:t>من</w:t>
      </w:r>
      <w:r w:rsidRPr="00A749AE">
        <w:rPr>
          <w:rFonts w:cs="Simplified Arabic"/>
          <w:sz w:val="24"/>
          <w:szCs w:val="24"/>
          <w:rtl/>
          <w:lang w:bidi="ar-JO"/>
        </w:rPr>
        <w:t xml:space="preserve"> </w:t>
      </w:r>
      <w:r w:rsidRPr="00A749AE">
        <w:rPr>
          <w:rFonts w:cs="Simplified Arabic" w:hint="cs"/>
          <w:sz w:val="24"/>
          <w:szCs w:val="24"/>
          <w:rtl/>
          <w:lang w:bidi="ar-JO"/>
        </w:rPr>
        <w:t>لم</w:t>
      </w:r>
      <w:r w:rsidRPr="00A749AE">
        <w:rPr>
          <w:rFonts w:cs="Simplified Arabic"/>
          <w:sz w:val="24"/>
          <w:szCs w:val="24"/>
          <w:rtl/>
          <w:lang w:bidi="ar-JO"/>
        </w:rPr>
        <w:t xml:space="preserve"> </w:t>
      </w:r>
      <w:r w:rsidRPr="00A749AE">
        <w:rPr>
          <w:rFonts w:cs="Simplified Arabic" w:hint="cs"/>
          <w:sz w:val="24"/>
          <w:szCs w:val="24"/>
          <w:rtl/>
          <w:lang w:bidi="ar-JO"/>
        </w:rPr>
        <w:t>يكمل</w:t>
      </w:r>
      <w:r w:rsidRPr="00A749AE">
        <w:rPr>
          <w:rFonts w:cs="Simplified Arabic"/>
          <w:sz w:val="24"/>
          <w:szCs w:val="24"/>
          <w:rtl/>
          <w:lang w:bidi="ar-JO"/>
        </w:rPr>
        <w:t xml:space="preserve"> </w:t>
      </w:r>
      <w:r w:rsidRPr="00A749AE">
        <w:rPr>
          <w:rFonts w:cs="Simplified Arabic" w:hint="cs"/>
          <w:sz w:val="24"/>
          <w:szCs w:val="24"/>
          <w:rtl/>
          <w:lang w:bidi="ar-JO"/>
        </w:rPr>
        <w:t>الخامسة</w:t>
      </w:r>
      <w:r w:rsidRPr="00A749AE">
        <w:rPr>
          <w:rFonts w:cs="Simplified Arabic"/>
          <w:sz w:val="24"/>
          <w:szCs w:val="24"/>
          <w:rtl/>
          <w:lang w:bidi="ar-JO"/>
        </w:rPr>
        <w:t xml:space="preserve"> </w:t>
      </w:r>
      <w:r w:rsidRPr="00A749AE">
        <w:rPr>
          <w:rFonts w:cs="Simplified Arabic" w:hint="cs"/>
          <w:sz w:val="24"/>
          <w:szCs w:val="24"/>
          <w:rtl/>
          <w:lang w:bidi="ar-JO"/>
        </w:rPr>
        <w:t>عشرة</w:t>
      </w:r>
      <w:r w:rsidRPr="00A749AE">
        <w:rPr>
          <w:rFonts w:cs="Simplified Arabic"/>
          <w:sz w:val="24"/>
          <w:szCs w:val="24"/>
          <w:rtl/>
          <w:lang w:bidi="ar-JO"/>
        </w:rPr>
        <w:t xml:space="preserve"> </w:t>
      </w:r>
      <w:r w:rsidRPr="00A749AE">
        <w:rPr>
          <w:rFonts w:cs="Simplified Arabic" w:hint="cs"/>
          <w:sz w:val="24"/>
          <w:szCs w:val="24"/>
          <w:rtl/>
          <w:lang w:bidi="ar-JO"/>
        </w:rPr>
        <w:t>من</w:t>
      </w:r>
      <w:r w:rsidRPr="00A749AE">
        <w:rPr>
          <w:rFonts w:cs="Simplified Arabic"/>
          <w:sz w:val="24"/>
          <w:szCs w:val="24"/>
          <w:rtl/>
          <w:lang w:bidi="ar-JO"/>
        </w:rPr>
        <w:t xml:space="preserve"> </w:t>
      </w:r>
      <w:r w:rsidRPr="00A749AE">
        <w:rPr>
          <w:rFonts w:cs="Simplified Arabic" w:hint="cs"/>
          <w:sz w:val="24"/>
          <w:szCs w:val="24"/>
          <w:rtl/>
          <w:lang w:bidi="ar-JO"/>
        </w:rPr>
        <w:t>عمره</w:t>
      </w:r>
      <w:r w:rsidRPr="00A749AE">
        <w:rPr>
          <w:rFonts w:cs="Simplified Arabic"/>
          <w:sz w:val="24"/>
          <w:szCs w:val="24"/>
          <w:rtl/>
          <w:lang w:bidi="ar-JO"/>
        </w:rPr>
        <w:t xml:space="preserve"> </w:t>
      </w:r>
      <w:r w:rsidRPr="00A749AE">
        <w:rPr>
          <w:rFonts w:cs="Simplified Arabic" w:hint="cs"/>
          <w:sz w:val="24"/>
          <w:szCs w:val="24"/>
          <w:rtl/>
          <w:lang w:bidi="ar-JO"/>
        </w:rPr>
        <w:t>او</w:t>
      </w:r>
      <w:r w:rsidRPr="00A749AE">
        <w:rPr>
          <w:rFonts w:cs="Simplified Arabic"/>
          <w:sz w:val="24"/>
          <w:szCs w:val="24"/>
          <w:rtl/>
          <w:lang w:bidi="ar-JO"/>
        </w:rPr>
        <w:t xml:space="preserve"> </w:t>
      </w:r>
      <w:r w:rsidRPr="00A749AE">
        <w:rPr>
          <w:rFonts w:cs="Simplified Arabic" w:hint="cs"/>
          <w:sz w:val="24"/>
          <w:szCs w:val="24"/>
          <w:rtl/>
          <w:lang w:bidi="ar-JO"/>
        </w:rPr>
        <w:t>على</w:t>
      </w:r>
      <w:r w:rsidRPr="00A749AE">
        <w:rPr>
          <w:rFonts w:cs="Simplified Arabic"/>
          <w:sz w:val="24"/>
          <w:szCs w:val="24"/>
          <w:rtl/>
          <w:lang w:bidi="ar-JO"/>
        </w:rPr>
        <w:t xml:space="preserve"> </w:t>
      </w:r>
      <w:r w:rsidRPr="00A749AE">
        <w:rPr>
          <w:rFonts w:cs="Simplified Arabic" w:hint="cs"/>
          <w:sz w:val="24"/>
          <w:szCs w:val="24"/>
          <w:rtl/>
          <w:lang w:bidi="ar-JO"/>
        </w:rPr>
        <w:t>شخص</w:t>
      </w:r>
      <w:r w:rsidRPr="00A749AE">
        <w:rPr>
          <w:rFonts w:cs="Simplified Arabic"/>
          <w:sz w:val="24"/>
          <w:szCs w:val="24"/>
          <w:rtl/>
          <w:lang w:bidi="ar-JO"/>
        </w:rPr>
        <w:t xml:space="preserve"> </w:t>
      </w:r>
      <w:r w:rsidRPr="00A749AE">
        <w:rPr>
          <w:rFonts w:cs="Simplified Arabic" w:hint="cs"/>
          <w:sz w:val="24"/>
          <w:szCs w:val="24"/>
          <w:rtl/>
          <w:lang w:bidi="ar-JO"/>
        </w:rPr>
        <w:t>من</w:t>
      </w:r>
      <w:r w:rsidRPr="00A749AE">
        <w:rPr>
          <w:rFonts w:cs="Simplified Arabic"/>
          <w:sz w:val="24"/>
          <w:szCs w:val="24"/>
          <w:rtl/>
          <w:lang w:bidi="ar-JO"/>
        </w:rPr>
        <w:t xml:space="preserve"> </w:t>
      </w:r>
      <w:r w:rsidRPr="00A749AE">
        <w:rPr>
          <w:rFonts w:cs="Simplified Arabic" w:hint="cs"/>
          <w:sz w:val="24"/>
          <w:szCs w:val="24"/>
          <w:rtl/>
          <w:lang w:bidi="ar-JO"/>
        </w:rPr>
        <w:t>الاشخاص</w:t>
      </w:r>
      <w:r w:rsidRPr="00A749AE">
        <w:rPr>
          <w:rFonts w:cs="Simplified Arabic"/>
          <w:sz w:val="24"/>
          <w:szCs w:val="24"/>
          <w:rtl/>
          <w:lang w:bidi="ar-JO"/>
        </w:rPr>
        <w:t xml:space="preserve"> </w:t>
      </w:r>
      <w:r w:rsidRPr="00A749AE">
        <w:rPr>
          <w:rFonts w:cs="Simplified Arabic" w:hint="cs"/>
          <w:sz w:val="24"/>
          <w:szCs w:val="24"/>
          <w:rtl/>
          <w:lang w:bidi="ar-JO"/>
        </w:rPr>
        <w:t>ذوي</w:t>
      </w:r>
      <w:r w:rsidRPr="00A749AE">
        <w:rPr>
          <w:rFonts w:cs="Simplified Arabic"/>
          <w:sz w:val="24"/>
          <w:szCs w:val="24"/>
          <w:rtl/>
          <w:lang w:bidi="ar-JO"/>
        </w:rPr>
        <w:t xml:space="preserve"> </w:t>
      </w:r>
      <w:r w:rsidRPr="00A749AE">
        <w:rPr>
          <w:rFonts w:cs="Simplified Arabic" w:hint="cs"/>
          <w:sz w:val="24"/>
          <w:szCs w:val="24"/>
          <w:rtl/>
          <w:lang w:bidi="ar-JO"/>
        </w:rPr>
        <w:t>الاعاقة</w:t>
      </w:r>
      <w:r w:rsidRPr="00A749AE">
        <w:rPr>
          <w:rFonts w:cs="Simplified Arabic"/>
          <w:sz w:val="24"/>
          <w:szCs w:val="24"/>
          <w:rtl/>
          <w:lang w:bidi="ar-JO"/>
        </w:rPr>
        <w:t xml:space="preserve"> </w:t>
      </w:r>
      <w:r w:rsidRPr="00A749AE">
        <w:rPr>
          <w:rFonts w:cs="Simplified Arabic" w:hint="cs"/>
          <w:sz w:val="24"/>
          <w:szCs w:val="24"/>
          <w:rtl/>
          <w:lang w:bidi="ar-JO"/>
        </w:rPr>
        <w:t>مهما</w:t>
      </w:r>
      <w:r w:rsidRPr="00A749AE">
        <w:rPr>
          <w:rFonts w:cs="Simplified Arabic"/>
          <w:sz w:val="24"/>
          <w:szCs w:val="24"/>
          <w:rtl/>
          <w:lang w:bidi="ar-JO"/>
        </w:rPr>
        <w:t xml:space="preserve"> </w:t>
      </w:r>
      <w:r w:rsidRPr="00A749AE">
        <w:rPr>
          <w:rFonts w:cs="Simplified Arabic" w:hint="cs"/>
          <w:sz w:val="24"/>
          <w:szCs w:val="24"/>
          <w:rtl/>
          <w:lang w:bidi="ar-JO"/>
        </w:rPr>
        <w:t>بلغ</w:t>
      </w:r>
      <w:r w:rsidRPr="00A749AE">
        <w:rPr>
          <w:rFonts w:cs="Simplified Arabic"/>
          <w:sz w:val="24"/>
          <w:szCs w:val="24"/>
          <w:rtl/>
          <w:lang w:bidi="ar-JO"/>
        </w:rPr>
        <w:t xml:space="preserve"> </w:t>
      </w:r>
      <w:r w:rsidRPr="00A749AE">
        <w:rPr>
          <w:rFonts w:cs="Simplified Arabic" w:hint="cs"/>
          <w:sz w:val="24"/>
          <w:szCs w:val="24"/>
          <w:rtl/>
          <w:lang w:bidi="ar-JO"/>
        </w:rPr>
        <w:t>عمره</w:t>
      </w:r>
      <w:r>
        <w:rPr>
          <w:rFonts w:cs="Simplified Arabic" w:hint="cs"/>
          <w:sz w:val="24"/>
          <w:szCs w:val="24"/>
          <w:rtl/>
          <w:lang w:bidi="ar-JO"/>
        </w:rPr>
        <w:t xml:space="preserve"> " </w:t>
      </w:r>
      <w:r w:rsidRPr="00A749AE">
        <w:rPr>
          <w:rFonts w:cs="Simplified Arabic"/>
          <w:sz w:val="24"/>
          <w:szCs w:val="24"/>
          <w:rtl/>
          <w:lang w:bidi="ar-JO"/>
        </w:rPr>
        <w:t>.</w:t>
      </w:r>
    </w:p>
  </w:footnote>
  <w:footnote w:id="14">
    <w:p w:rsidR="006C49CA" w:rsidRPr="00A53EB5" w:rsidRDefault="006C49CA" w:rsidP="00AD274A">
      <w:pPr>
        <w:pStyle w:val="FootnoteText"/>
        <w:jc w:val="lowKashida"/>
        <w:rPr>
          <w:rFonts w:cs="Simplified Arabic"/>
          <w:sz w:val="24"/>
          <w:szCs w:val="24"/>
          <w:lang w:bidi="ar-JO"/>
        </w:rPr>
      </w:pPr>
      <w:r w:rsidRPr="00A53EB5">
        <w:rPr>
          <w:rStyle w:val="FootnoteReference"/>
          <w:rFonts w:cs="Simplified Arabic"/>
          <w:sz w:val="24"/>
          <w:szCs w:val="24"/>
          <w:rtl/>
        </w:rPr>
        <w:t>(</w:t>
      </w:r>
      <w:r>
        <w:rPr>
          <w:rStyle w:val="FootnoteReference"/>
          <w:rFonts w:cs="Simplified Arabic" w:hint="cs"/>
          <w:sz w:val="24"/>
          <w:szCs w:val="24"/>
          <w:rtl/>
        </w:rPr>
        <w:t>2</w:t>
      </w:r>
      <w:r w:rsidRPr="00A53EB5">
        <w:rPr>
          <w:rStyle w:val="FootnoteReference"/>
          <w:rFonts w:cs="Simplified Arabic"/>
          <w:sz w:val="24"/>
          <w:szCs w:val="24"/>
          <w:rtl/>
        </w:rPr>
        <w:t>)</w:t>
      </w:r>
      <w:r w:rsidRPr="00A53EB5">
        <w:rPr>
          <w:rFonts w:cs="Simplified Arabic"/>
          <w:sz w:val="24"/>
          <w:szCs w:val="24"/>
          <w:rtl/>
        </w:rPr>
        <w:t xml:space="preserve"> </w:t>
      </w:r>
      <w:r w:rsidRPr="00A53EB5">
        <w:rPr>
          <w:rFonts w:cs="Simplified Arabic" w:hint="cs"/>
          <w:sz w:val="24"/>
          <w:szCs w:val="24"/>
          <w:rtl/>
          <w:lang w:bidi="ar-JO"/>
        </w:rPr>
        <w:t>ينظر الحكم منشور في مجلة النقابة 1987 ص 1690 .</w:t>
      </w:r>
    </w:p>
  </w:footnote>
  <w:footnote w:id="15">
    <w:p w:rsidR="006C49CA" w:rsidRPr="00C46388" w:rsidRDefault="006C49CA" w:rsidP="0014355A">
      <w:pPr>
        <w:pStyle w:val="FootnoteText"/>
        <w:ind w:left="386" w:hanging="386"/>
        <w:jc w:val="lowKashida"/>
        <w:rPr>
          <w:rFonts w:cs="Simplified Arabic"/>
          <w:sz w:val="24"/>
          <w:szCs w:val="24"/>
          <w:lang w:bidi="ar-JO"/>
        </w:rPr>
      </w:pPr>
      <w:r w:rsidRPr="00C46388">
        <w:rPr>
          <w:rStyle w:val="FootnoteReference"/>
          <w:rFonts w:cs="Simplified Arabic"/>
          <w:sz w:val="24"/>
          <w:szCs w:val="24"/>
          <w:rtl/>
        </w:rPr>
        <w:t>(1)</w:t>
      </w:r>
      <w:r w:rsidRPr="00C46388">
        <w:rPr>
          <w:rFonts w:cs="Simplified Arabic"/>
          <w:sz w:val="24"/>
          <w:szCs w:val="24"/>
          <w:rtl/>
        </w:rPr>
        <w:t xml:space="preserve"> </w:t>
      </w:r>
      <w:r w:rsidRPr="00C46388">
        <w:rPr>
          <w:rFonts w:cs="Simplified Arabic" w:hint="cs"/>
          <w:sz w:val="24"/>
          <w:szCs w:val="24"/>
          <w:rtl/>
          <w:lang w:bidi="ar-JO"/>
        </w:rPr>
        <w:t>تنص هذه ال</w:t>
      </w:r>
      <w:r>
        <w:rPr>
          <w:rFonts w:cs="Simplified Arabic" w:hint="cs"/>
          <w:sz w:val="24"/>
          <w:szCs w:val="24"/>
          <w:rtl/>
          <w:lang w:bidi="ar-JO"/>
        </w:rPr>
        <w:t xml:space="preserve">فقرة </w:t>
      </w:r>
      <w:r w:rsidRPr="00C46388">
        <w:rPr>
          <w:rFonts w:cs="Simplified Arabic" w:hint="cs"/>
          <w:sz w:val="24"/>
          <w:szCs w:val="24"/>
          <w:rtl/>
          <w:lang w:bidi="ar-JO"/>
        </w:rPr>
        <w:t xml:space="preserve">على ما يلي </w:t>
      </w:r>
      <w:r>
        <w:rPr>
          <w:rFonts w:cs="Simplified Arabic" w:hint="cs"/>
          <w:sz w:val="24"/>
          <w:szCs w:val="24"/>
          <w:rtl/>
          <w:lang w:bidi="ar-JO"/>
        </w:rPr>
        <w:t xml:space="preserve">: " </w:t>
      </w:r>
      <w:r w:rsidRPr="00297B85">
        <w:rPr>
          <w:rFonts w:cs="Simplified Arabic" w:hint="cs"/>
          <w:sz w:val="24"/>
          <w:szCs w:val="24"/>
          <w:rtl/>
          <w:lang w:bidi="ar-JO"/>
        </w:rPr>
        <w:t>في</w:t>
      </w:r>
      <w:r w:rsidRPr="00297B85">
        <w:rPr>
          <w:rFonts w:cs="Simplified Arabic"/>
          <w:sz w:val="24"/>
          <w:szCs w:val="24"/>
          <w:rtl/>
          <w:lang w:bidi="ar-JO"/>
        </w:rPr>
        <w:t xml:space="preserve"> </w:t>
      </w:r>
      <w:r w:rsidRPr="00297B85">
        <w:rPr>
          <w:rFonts w:cs="Simplified Arabic" w:hint="cs"/>
          <w:sz w:val="24"/>
          <w:szCs w:val="24"/>
          <w:rtl/>
          <w:lang w:bidi="ar-JO"/>
        </w:rPr>
        <w:t>الجنايات</w:t>
      </w:r>
      <w:r w:rsidRPr="00297B85">
        <w:rPr>
          <w:rFonts w:cs="Simplified Arabic"/>
          <w:sz w:val="24"/>
          <w:szCs w:val="24"/>
          <w:rtl/>
          <w:lang w:bidi="ar-JO"/>
        </w:rPr>
        <w:t xml:space="preserve"> </w:t>
      </w:r>
      <w:r w:rsidRPr="00297B85">
        <w:rPr>
          <w:rFonts w:cs="Simplified Arabic" w:hint="cs"/>
          <w:sz w:val="24"/>
          <w:szCs w:val="24"/>
          <w:rtl/>
          <w:lang w:bidi="ar-JO"/>
        </w:rPr>
        <w:t>التي</w:t>
      </w:r>
      <w:r w:rsidRPr="00297B85">
        <w:rPr>
          <w:rFonts w:cs="Simplified Arabic"/>
          <w:sz w:val="24"/>
          <w:szCs w:val="24"/>
          <w:rtl/>
          <w:lang w:bidi="ar-JO"/>
        </w:rPr>
        <w:t xml:space="preserve"> </w:t>
      </w:r>
      <w:r w:rsidRPr="00297B85">
        <w:rPr>
          <w:rFonts w:cs="Simplified Arabic" w:hint="cs"/>
          <w:sz w:val="24"/>
          <w:szCs w:val="24"/>
          <w:rtl/>
          <w:lang w:bidi="ar-JO"/>
        </w:rPr>
        <w:t>يعاقب</w:t>
      </w:r>
      <w:r w:rsidRPr="00297B85">
        <w:rPr>
          <w:rFonts w:cs="Simplified Arabic"/>
          <w:sz w:val="24"/>
          <w:szCs w:val="24"/>
          <w:rtl/>
          <w:lang w:bidi="ar-JO"/>
        </w:rPr>
        <w:t xml:space="preserve"> </w:t>
      </w:r>
      <w:r w:rsidRPr="00297B85">
        <w:rPr>
          <w:rFonts w:cs="Simplified Arabic" w:hint="cs"/>
          <w:sz w:val="24"/>
          <w:szCs w:val="24"/>
          <w:rtl/>
          <w:lang w:bidi="ar-JO"/>
        </w:rPr>
        <w:t>عليها</w:t>
      </w:r>
      <w:r w:rsidRPr="00297B85">
        <w:rPr>
          <w:rFonts w:cs="Simplified Arabic"/>
          <w:sz w:val="24"/>
          <w:szCs w:val="24"/>
          <w:rtl/>
          <w:lang w:bidi="ar-JO"/>
        </w:rPr>
        <w:t xml:space="preserve"> </w:t>
      </w:r>
      <w:r w:rsidRPr="00297B85">
        <w:rPr>
          <w:rFonts w:cs="Simplified Arabic" w:hint="cs"/>
          <w:sz w:val="24"/>
          <w:szCs w:val="24"/>
          <w:rtl/>
          <w:lang w:bidi="ar-JO"/>
        </w:rPr>
        <w:t>بالإعدام</w:t>
      </w:r>
      <w:r w:rsidRPr="00297B85">
        <w:rPr>
          <w:rFonts w:cs="Simplified Arabic"/>
          <w:sz w:val="24"/>
          <w:szCs w:val="24"/>
          <w:rtl/>
          <w:lang w:bidi="ar-JO"/>
        </w:rPr>
        <w:t xml:space="preserve"> </w:t>
      </w:r>
      <w:r w:rsidRPr="00297B85">
        <w:rPr>
          <w:rFonts w:cs="Simplified Arabic" w:hint="cs"/>
          <w:sz w:val="24"/>
          <w:szCs w:val="24"/>
          <w:rtl/>
          <w:lang w:bidi="ar-JO"/>
        </w:rPr>
        <w:t>أو</w:t>
      </w:r>
      <w:r w:rsidRPr="00297B85">
        <w:rPr>
          <w:rFonts w:cs="Simplified Arabic"/>
          <w:sz w:val="24"/>
          <w:szCs w:val="24"/>
          <w:rtl/>
          <w:lang w:bidi="ar-JO"/>
        </w:rPr>
        <w:t xml:space="preserve"> </w:t>
      </w:r>
      <w:r w:rsidRPr="00297B85">
        <w:rPr>
          <w:rFonts w:cs="Simplified Arabic" w:hint="cs"/>
          <w:sz w:val="24"/>
          <w:szCs w:val="24"/>
          <w:rtl/>
          <w:lang w:bidi="ar-JO"/>
        </w:rPr>
        <w:t>الأشغال</w:t>
      </w:r>
      <w:r w:rsidRPr="00297B85">
        <w:rPr>
          <w:rFonts w:cs="Simplified Arabic"/>
          <w:sz w:val="24"/>
          <w:szCs w:val="24"/>
          <w:rtl/>
          <w:lang w:bidi="ar-JO"/>
        </w:rPr>
        <w:t xml:space="preserve"> </w:t>
      </w:r>
      <w:r w:rsidRPr="00297B85">
        <w:rPr>
          <w:rFonts w:cs="Simplified Arabic" w:hint="cs"/>
          <w:sz w:val="24"/>
          <w:szCs w:val="24"/>
          <w:rtl/>
          <w:lang w:bidi="ar-JO"/>
        </w:rPr>
        <w:t>المؤبدة</w:t>
      </w:r>
      <w:r w:rsidRPr="00297B85">
        <w:rPr>
          <w:rFonts w:cs="Simplified Arabic"/>
          <w:sz w:val="24"/>
          <w:szCs w:val="24"/>
          <w:rtl/>
          <w:lang w:bidi="ar-JO"/>
        </w:rPr>
        <w:t xml:space="preserve"> </w:t>
      </w:r>
      <w:r w:rsidRPr="00297B85">
        <w:rPr>
          <w:rFonts w:cs="Simplified Arabic" w:hint="cs"/>
          <w:sz w:val="24"/>
          <w:szCs w:val="24"/>
          <w:rtl/>
          <w:lang w:bidi="ar-JO"/>
        </w:rPr>
        <w:t>أو</w:t>
      </w:r>
      <w:r w:rsidRPr="00297B85">
        <w:rPr>
          <w:rFonts w:cs="Simplified Arabic"/>
          <w:sz w:val="24"/>
          <w:szCs w:val="24"/>
          <w:rtl/>
          <w:lang w:bidi="ar-JO"/>
        </w:rPr>
        <w:t xml:space="preserve"> </w:t>
      </w:r>
      <w:r w:rsidRPr="00297B85">
        <w:rPr>
          <w:rFonts w:cs="Simplified Arabic" w:hint="cs"/>
          <w:sz w:val="24"/>
          <w:szCs w:val="24"/>
          <w:rtl/>
          <w:lang w:bidi="ar-JO"/>
        </w:rPr>
        <w:t>الاعتقال</w:t>
      </w:r>
      <w:r w:rsidRPr="00297B85">
        <w:rPr>
          <w:rFonts w:cs="Simplified Arabic"/>
          <w:sz w:val="24"/>
          <w:szCs w:val="24"/>
          <w:rtl/>
          <w:lang w:bidi="ar-JO"/>
        </w:rPr>
        <w:t xml:space="preserve"> </w:t>
      </w:r>
      <w:r w:rsidRPr="00297B85">
        <w:rPr>
          <w:rFonts w:cs="Simplified Arabic" w:hint="cs"/>
          <w:sz w:val="24"/>
          <w:szCs w:val="24"/>
          <w:rtl/>
          <w:lang w:bidi="ar-JO"/>
        </w:rPr>
        <w:t>المؤبد</w:t>
      </w:r>
      <w:r w:rsidRPr="00297B85">
        <w:rPr>
          <w:rFonts w:cs="Simplified Arabic"/>
          <w:sz w:val="24"/>
          <w:szCs w:val="24"/>
          <w:rtl/>
          <w:lang w:bidi="ar-JO"/>
        </w:rPr>
        <w:t xml:space="preserve"> </w:t>
      </w:r>
      <w:r w:rsidRPr="00297B85">
        <w:rPr>
          <w:rFonts w:cs="Simplified Arabic" w:hint="cs"/>
          <w:sz w:val="24"/>
          <w:szCs w:val="24"/>
          <w:rtl/>
          <w:lang w:bidi="ar-JO"/>
        </w:rPr>
        <w:t>أو</w:t>
      </w:r>
      <w:r w:rsidRPr="00297B85">
        <w:rPr>
          <w:rFonts w:cs="Simplified Arabic"/>
          <w:sz w:val="24"/>
          <w:szCs w:val="24"/>
          <w:rtl/>
          <w:lang w:bidi="ar-JO"/>
        </w:rPr>
        <w:t xml:space="preserve"> </w:t>
      </w:r>
      <w:r w:rsidRPr="00297B85">
        <w:rPr>
          <w:rFonts w:cs="Simplified Arabic" w:hint="cs"/>
          <w:sz w:val="24"/>
          <w:szCs w:val="24"/>
          <w:rtl/>
          <w:lang w:bidi="ar-JO"/>
        </w:rPr>
        <w:t>الأشغال</w:t>
      </w:r>
      <w:r w:rsidRPr="00297B85">
        <w:rPr>
          <w:rFonts w:cs="Simplified Arabic"/>
          <w:sz w:val="24"/>
          <w:szCs w:val="24"/>
          <w:rtl/>
          <w:lang w:bidi="ar-JO"/>
        </w:rPr>
        <w:t xml:space="preserve"> </w:t>
      </w:r>
      <w:r w:rsidRPr="00297B85">
        <w:rPr>
          <w:rFonts w:cs="Simplified Arabic" w:hint="cs"/>
          <w:sz w:val="24"/>
          <w:szCs w:val="24"/>
          <w:rtl/>
          <w:lang w:bidi="ar-JO"/>
        </w:rPr>
        <w:t>المؤقتة</w:t>
      </w:r>
      <w:r w:rsidRPr="00297B85">
        <w:rPr>
          <w:rFonts w:cs="Simplified Arabic"/>
          <w:sz w:val="24"/>
          <w:szCs w:val="24"/>
          <w:rtl/>
          <w:lang w:bidi="ar-JO"/>
        </w:rPr>
        <w:t xml:space="preserve"> </w:t>
      </w:r>
      <w:r w:rsidRPr="00297B85">
        <w:rPr>
          <w:rFonts w:cs="Simplified Arabic" w:hint="cs"/>
          <w:sz w:val="24"/>
          <w:szCs w:val="24"/>
          <w:rtl/>
          <w:lang w:bidi="ar-JO"/>
        </w:rPr>
        <w:t>مدة</w:t>
      </w:r>
      <w:r w:rsidRPr="00297B85">
        <w:rPr>
          <w:rFonts w:cs="Simplified Arabic"/>
          <w:sz w:val="24"/>
          <w:szCs w:val="24"/>
          <w:rtl/>
          <w:lang w:bidi="ar-JO"/>
        </w:rPr>
        <w:t xml:space="preserve"> </w:t>
      </w:r>
      <w:r w:rsidRPr="00297B85">
        <w:rPr>
          <w:rFonts w:cs="Simplified Arabic" w:hint="cs"/>
          <w:sz w:val="24"/>
          <w:szCs w:val="24"/>
          <w:rtl/>
          <w:lang w:bidi="ar-JO"/>
        </w:rPr>
        <w:t>عشر</w:t>
      </w:r>
      <w:r w:rsidRPr="00297B85">
        <w:rPr>
          <w:rFonts w:cs="Simplified Arabic"/>
          <w:sz w:val="24"/>
          <w:szCs w:val="24"/>
          <w:rtl/>
          <w:lang w:bidi="ar-JO"/>
        </w:rPr>
        <w:t xml:space="preserve"> </w:t>
      </w:r>
      <w:r w:rsidRPr="00297B85">
        <w:rPr>
          <w:rFonts w:cs="Simplified Arabic" w:hint="cs"/>
          <w:sz w:val="24"/>
          <w:szCs w:val="24"/>
          <w:rtl/>
          <w:lang w:bidi="ar-JO"/>
        </w:rPr>
        <w:t>سنوات</w:t>
      </w:r>
      <w:r w:rsidRPr="00297B85">
        <w:rPr>
          <w:rFonts w:cs="Simplified Arabic"/>
          <w:sz w:val="24"/>
          <w:szCs w:val="24"/>
          <w:rtl/>
          <w:lang w:bidi="ar-JO"/>
        </w:rPr>
        <w:t xml:space="preserve"> </w:t>
      </w:r>
      <w:r w:rsidRPr="00297B85">
        <w:rPr>
          <w:rFonts w:cs="Simplified Arabic" w:hint="cs"/>
          <w:sz w:val="24"/>
          <w:szCs w:val="24"/>
          <w:rtl/>
          <w:lang w:bidi="ar-JO"/>
        </w:rPr>
        <w:t>فأكثر</w:t>
      </w:r>
      <w:r w:rsidRPr="00297B85">
        <w:rPr>
          <w:rFonts w:cs="Simplified Arabic"/>
          <w:sz w:val="24"/>
          <w:szCs w:val="24"/>
          <w:rtl/>
          <w:lang w:bidi="ar-JO"/>
        </w:rPr>
        <w:t xml:space="preserve"> </w:t>
      </w:r>
      <w:r w:rsidRPr="00297B85">
        <w:rPr>
          <w:rFonts w:cs="Simplified Arabic" w:hint="cs"/>
          <w:sz w:val="24"/>
          <w:szCs w:val="24"/>
          <w:rtl/>
          <w:lang w:bidi="ar-JO"/>
        </w:rPr>
        <w:t>يتعين</w:t>
      </w:r>
      <w:r w:rsidRPr="00297B85">
        <w:rPr>
          <w:rFonts w:cs="Simplified Arabic"/>
          <w:sz w:val="24"/>
          <w:szCs w:val="24"/>
          <w:rtl/>
          <w:lang w:bidi="ar-JO"/>
        </w:rPr>
        <w:t xml:space="preserve"> </w:t>
      </w:r>
      <w:r w:rsidRPr="00297B85">
        <w:rPr>
          <w:rFonts w:cs="Simplified Arabic" w:hint="cs"/>
          <w:sz w:val="24"/>
          <w:szCs w:val="24"/>
          <w:rtl/>
          <w:lang w:bidi="ar-JO"/>
        </w:rPr>
        <w:t>حضور</w:t>
      </w:r>
      <w:r w:rsidRPr="00297B85">
        <w:rPr>
          <w:rFonts w:cs="Simplified Arabic"/>
          <w:sz w:val="24"/>
          <w:szCs w:val="24"/>
          <w:rtl/>
          <w:lang w:bidi="ar-JO"/>
        </w:rPr>
        <w:t xml:space="preserve"> </w:t>
      </w:r>
      <w:r w:rsidRPr="00297B85">
        <w:rPr>
          <w:rFonts w:cs="Simplified Arabic" w:hint="cs"/>
          <w:sz w:val="24"/>
          <w:szCs w:val="24"/>
          <w:rtl/>
          <w:lang w:bidi="ar-JO"/>
        </w:rPr>
        <w:t>محام</w:t>
      </w:r>
      <w:r w:rsidRPr="00297B85">
        <w:rPr>
          <w:rFonts w:cs="Simplified Arabic"/>
          <w:sz w:val="24"/>
          <w:szCs w:val="24"/>
          <w:rtl/>
          <w:lang w:bidi="ar-JO"/>
        </w:rPr>
        <w:t xml:space="preserve"> </w:t>
      </w:r>
      <w:r w:rsidRPr="00297B85">
        <w:rPr>
          <w:rFonts w:cs="Simplified Arabic" w:hint="cs"/>
          <w:sz w:val="24"/>
          <w:szCs w:val="24"/>
          <w:rtl/>
          <w:lang w:bidi="ar-JO"/>
        </w:rPr>
        <w:t>للمتهم</w:t>
      </w:r>
      <w:r w:rsidRPr="00297B85">
        <w:rPr>
          <w:rFonts w:cs="Simplified Arabic"/>
          <w:sz w:val="24"/>
          <w:szCs w:val="24"/>
          <w:rtl/>
          <w:lang w:bidi="ar-JO"/>
        </w:rPr>
        <w:t xml:space="preserve"> </w:t>
      </w:r>
      <w:r w:rsidRPr="00297B85">
        <w:rPr>
          <w:rFonts w:cs="Simplified Arabic" w:hint="cs"/>
          <w:sz w:val="24"/>
          <w:szCs w:val="24"/>
          <w:rtl/>
          <w:lang w:bidi="ar-JO"/>
        </w:rPr>
        <w:t>في</w:t>
      </w:r>
      <w:r w:rsidRPr="00297B85">
        <w:rPr>
          <w:rFonts w:cs="Simplified Arabic"/>
          <w:sz w:val="24"/>
          <w:szCs w:val="24"/>
          <w:rtl/>
          <w:lang w:bidi="ar-JO"/>
        </w:rPr>
        <w:t xml:space="preserve"> </w:t>
      </w:r>
      <w:r w:rsidRPr="00297B85">
        <w:rPr>
          <w:rFonts w:cs="Simplified Arabic" w:hint="cs"/>
          <w:sz w:val="24"/>
          <w:szCs w:val="24"/>
          <w:rtl/>
          <w:lang w:bidi="ar-JO"/>
        </w:rPr>
        <w:t>كل</w:t>
      </w:r>
      <w:r w:rsidRPr="00297B85">
        <w:rPr>
          <w:rFonts w:cs="Simplified Arabic"/>
          <w:sz w:val="24"/>
          <w:szCs w:val="24"/>
          <w:rtl/>
          <w:lang w:bidi="ar-JO"/>
        </w:rPr>
        <w:t xml:space="preserve"> </w:t>
      </w:r>
      <w:r w:rsidRPr="00297B85">
        <w:rPr>
          <w:rFonts w:cs="Simplified Arabic" w:hint="cs"/>
          <w:sz w:val="24"/>
          <w:szCs w:val="24"/>
          <w:rtl/>
          <w:lang w:bidi="ar-JO"/>
        </w:rPr>
        <w:t>جلسة</w:t>
      </w:r>
      <w:r w:rsidRPr="00297B85">
        <w:rPr>
          <w:rFonts w:cs="Simplified Arabic"/>
          <w:sz w:val="24"/>
          <w:szCs w:val="24"/>
          <w:rtl/>
          <w:lang w:bidi="ar-JO"/>
        </w:rPr>
        <w:t xml:space="preserve"> </w:t>
      </w:r>
      <w:r w:rsidRPr="00297B85">
        <w:rPr>
          <w:rFonts w:cs="Simplified Arabic" w:hint="cs"/>
          <w:sz w:val="24"/>
          <w:szCs w:val="24"/>
          <w:rtl/>
          <w:lang w:bidi="ar-JO"/>
        </w:rPr>
        <w:t>محاكمة</w:t>
      </w:r>
      <w:r w:rsidRPr="00297B85">
        <w:rPr>
          <w:rFonts w:cs="Simplified Arabic"/>
          <w:sz w:val="24"/>
          <w:szCs w:val="24"/>
          <w:rtl/>
          <w:lang w:bidi="ar-JO"/>
        </w:rPr>
        <w:t xml:space="preserve"> </w:t>
      </w:r>
      <w:r w:rsidRPr="00297B85">
        <w:rPr>
          <w:rFonts w:cs="Simplified Arabic" w:hint="cs"/>
          <w:sz w:val="24"/>
          <w:szCs w:val="24"/>
          <w:rtl/>
          <w:lang w:bidi="ar-JO"/>
        </w:rPr>
        <w:t>وإذا</w:t>
      </w:r>
      <w:r w:rsidRPr="00297B85">
        <w:rPr>
          <w:rFonts w:cs="Simplified Arabic"/>
          <w:sz w:val="24"/>
          <w:szCs w:val="24"/>
          <w:rtl/>
          <w:lang w:bidi="ar-JO"/>
        </w:rPr>
        <w:t xml:space="preserve"> </w:t>
      </w:r>
      <w:r w:rsidRPr="00297B85">
        <w:rPr>
          <w:rFonts w:cs="Simplified Arabic" w:hint="cs"/>
          <w:sz w:val="24"/>
          <w:szCs w:val="24"/>
          <w:rtl/>
          <w:lang w:bidi="ar-JO"/>
        </w:rPr>
        <w:t>قام</w:t>
      </w:r>
      <w:r w:rsidRPr="00297B85">
        <w:rPr>
          <w:rFonts w:cs="Simplified Arabic"/>
          <w:sz w:val="24"/>
          <w:szCs w:val="24"/>
          <w:rtl/>
          <w:lang w:bidi="ar-JO"/>
        </w:rPr>
        <w:t xml:space="preserve"> </w:t>
      </w:r>
      <w:r w:rsidRPr="00297B85">
        <w:rPr>
          <w:rFonts w:cs="Simplified Arabic" w:hint="cs"/>
          <w:sz w:val="24"/>
          <w:szCs w:val="24"/>
          <w:rtl/>
          <w:lang w:bidi="ar-JO"/>
        </w:rPr>
        <w:t>المتهم</w:t>
      </w:r>
      <w:r w:rsidRPr="00297B85">
        <w:rPr>
          <w:rFonts w:cs="Simplified Arabic"/>
          <w:sz w:val="24"/>
          <w:szCs w:val="24"/>
          <w:rtl/>
          <w:lang w:bidi="ar-JO"/>
        </w:rPr>
        <w:t xml:space="preserve"> </w:t>
      </w:r>
      <w:r w:rsidRPr="00297B85">
        <w:rPr>
          <w:rFonts w:cs="Simplified Arabic" w:hint="cs"/>
          <w:sz w:val="24"/>
          <w:szCs w:val="24"/>
          <w:rtl/>
          <w:lang w:bidi="ar-JO"/>
        </w:rPr>
        <w:t>باعلام</w:t>
      </w:r>
      <w:r w:rsidRPr="00297B85">
        <w:rPr>
          <w:rFonts w:cs="Simplified Arabic"/>
          <w:sz w:val="24"/>
          <w:szCs w:val="24"/>
          <w:rtl/>
          <w:lang w:bidi="ar-JO"/>
        </w:rPr>
        <w:t xml:space="preserve"> </w:t>
      </w:r>
      <w:r w:rsidRPr="00297B85">
        <w:rPr>
          <w:rFonts w:cs="Simplified Arabic" w:hint="cs"/>
          <w:sz w:val="24"/>
          <w:szCs w:val="24"/>
          <w:rtl/>
          <w:lang w:bidi="ar-JO"/>
        </w:rPr>
        <w:t>المحكمة</w:t>
      </w:r>
      <w:r w:rsidRPr="00297B85">
        <w:rPr>
          <w:rFonts w:cs="Simplified Arabic"/>
          <w:sz w:val="24"/>
          <w:szCs w:val="24"/>
          <w:rtl/>
          <w:lang w:bidi="ar-JO"/>
        </w:rPr>
        <w:t xml:space="preserve"> </w:t>
      </w:r>
      <w:r w:rsidRPr="00297B85">
        <w:rPr>
          <w:rFonts w:cs="Simplified Arabic" w:hint="cs"/>
          <w:sz w:val="24"/>
          <w:szCs w:val="24"/>
          <w:rtl/>
          <w:lang w:bidi="ar-JO"/>
        </w:rPr>
        <w:t>بانتهاء</w:t>
      </w:r>
      <w:r w:rsidRPr="00297B85">
        <w:rPr>
          <w:rFonts w:cs="Simplified Arabic"/>
          <w:sz w:val="24"/>
          <w:szCs w:val="24"/>
          <w:rtl/>
          <w:lang w:bidi="ar-JO"/>
        </w:rPr>
        <w:t xml:space="preserve"> </w:t>
      </w:r>
      <w:r w:rsidRPr="00297B85">
        <w:rPr>
          <w:rFonts w:cs="Simplified Arabic" w:hint="cs"/>
          <w:sz w:val="24"/>
          <w:szCs w:val="24"/>
          <w:rtl/>
          <w:lang w:bidi="ar-JO"/>
        </w:rPr>
        <w:t>علاقته</w:t>
      </w:r>
      <w:r w:rsidRPr="00297B85">
        <w:rPr>
          <w:rFonts w:cs="Simplified Arabic"/>
          <w:sz w:val="24"/>
          <w:szCs w:val="24"/>
          <w:rtl/>
          <w:lang w:bidi="ar-JO"/>
        </w:rPr>
        <w:t xml:space="preserve"> </w:t>
      </w:r>
      <w:r w:rsidRPr="00297B85">
        <w:rPr>
          <w:rFonts w:cs="Simplified Arabic" w:hint="cs"/>
          <w:sz w:val="24"/>
          <w:szCs w:val="24"/>
          <w:rtl/>
          <w:lang w:bidi="ar-JO"/>
        </w:rPr>
        <w:t>بمحاميه</w:t>
      </w:r>
      <w:r w:rsidRPr="00297B85">
        <w:rPr>
          <w:rFonts w:cs="Simplified Arabic"/>
          <w:sz w:val="24"/>
          <w:szCs w:val="24"/>
          <w:rtl/>
          <w:lang w:bidi="ar-JO"/>
        </w:rPr>
        <w:t xml:space="preserve"> </w:t>
      </w:r>
      <w:r w:rsidRPr="00297B85">
        <w:rPr>
          <w:rFonts w:cs="Simplified Arabic" w:hint="cs"/>
          <w:sz w:val="24"/>
          <w:szCs w:val="24"/>
          <w:rtl/>
          <w:lang w:bidi="ar-JO"/>
        </w:rPr>
        <w:t>ويتعذر</w:t>
      </w:r>
      <w:r w:rsidRPr="00297B85">
        <w:rPr>
          <w:rFonts w:cs="Simplified Arabic"/>
          <w:sz w:val="24"/>
          <w:szCs w:val="24"/>
          <w:rtl/>
          <w:lang w:bidi="ar-JO"/>
        </w:rPr>
        <w:t xml:space="preserve"> </w:t>
      </w:r>
      <w:r w:rsidRPr="00297B85">
        <w:rPr>
          <w:rFonts w:cs="Simplified Arabic" w:hint="cs"/>
          <w:sz w:val="24"/>
          <w:szCs w:val="24"/>
          <w:rtl/>
          <w:lang w:bidi="ar-JO"/>
        </w:rPr>
        <w:t>تعيين</w:t>
      </w:r>
      <w:r w:rsidRPr="00297B85">
        <w:rPr>
          <w:rFonts w:cs="Simplified Arabic"/>
          <w:sz w:val="24"/>
          <w:szCs w:val="24"/>
          <w:rtl/>
          <w:lang w:bidi="ar-JO"/>
        </w:rPr>
        <w:t xml:space="preserve"> </w:t>
      </w:r>
      <w:r w:rsidRPr="00297B85">
        <w:rPr>
          <w:rFonts w:cs="Simplified Arabic" w:hint="cs"/>
          <w:sz w:val="24"/>
          <w:szCs w:val="24"/>
          <w:rtl/>
          <w:lang w:bidi="ar-JO"/>
        </w:rPr>
        <w:t>محام</w:t>
      </w:r>
      <w:r w:rsidRPr="00297B85">
        <w:rPr>
          <w:rFonts w:cs="Simplified Arabic"/>
          <w:sz w:val="24"/>
          <w:szCs w:val="24"/>
          <w:rtl/>
          <w:lang w:bidi="ar-JO"/>
        </w:rPr>
        <w:t xml:space="preserve"> </w:t>
      </w:r>
      <w:r w:rsidRPr="00297B85">
        <w:rPr>
          <w:rFonts w:cs="Simplified Arabic" w:hint="cs"/>
          <w:sz w:val="24"/>
          <w:szCs w:val="24"/>
          <w:rtl/>
          <w:lang w:bidi="ar-JO"/>
        </w:rPr>
        <w:t>بديل</w:t>
      </w:r>
      <w:r w:rsidRPr="00297B85">
        <w:rPr>
          <w:rFonts w:cs="Simplified Arabic"/>
          <w:sz w:val="24"/>
          <w:szCs w:val="24"/>
          <w:rtl/>
          <w:lang w:bidi="ar-JO"/>
        </w:rPr>
        <w:t xml:space="preserve"> </w:t>
      </w:r>
      <w:r w:rsidRPr="00297B85">
        <w:rPr>
          <w:rFonts w:cs="Simplified Arabic" w:hint="cs"/>
          <w:sz w:val="24"/>
          <w:szCs w:val="24"/>
          <w:rtl/>
          <w:lang w:bidi="ar-JO"/>
        </w:rPr>
        <w:t>لصعوبة</w:t>
      </w:r>
      <w:r w:rsidRPr="00297B85">
        <w:rPr>
          <w:rFonts w:cs="Simplified Arabic"/>
          <w:sz w:val="24"/>
          <w:szCs w:val="24"/>
          <w:rtl/>
          <w:lang w:bidi="ar-JO"/>
        </w:rPr>
        <w:t xml:space="preserve"> </w:t>
      </w:r>
      <w:r w:rsidRPr="00297B85">
        <w:rPr>
          <w:rFonts w:cs="Simplified Arabic" w:hint="cs"/>
          <w:sz w:val="24"/>
          <w:szCs w:val="24"/>
          <w:rtl/>
          <w:lang w:bidi="ar-JO"/>
        </w:rPr>
        <w:t>أحواله</w:t>
      </w:r>
      <w:r w:rsidRPr="00297B85">
        <w:rPr>
          <w:rFonts w:cs="Simplified Arabic"/>
          <w:sz w:val="24"/>
          <w:szCs w:val="24"/>
          <w:rtl/>
          <w:lang w:bidi="ar-JO"/>
        </w:rPr>
        <w:t xml:space="preserve"> </w:t>
      </w:r>
      <w:r w:rsidRPr="00297B85">
        <w:rPr>
          <w:rFonts w:cs="Simplified Arabic" w:hint="cs"/>
          <w:sz w:val="24"/>
          <w:szCs w:val="24"/>
          <w:rtl/>
          <w:lang w:bidi="ar-JO"/>
        </w:rPr>
        <w:t>المادية،</w:t>
      </w:r>
      <w:r w:rsidRPr="00297B85">
        <w:rPr>
          <w:rFonts w:cs="Simplified Arabic"/>
          <w:sz w:val="24"/>
          <w:szCs w:val="24"/>
          <w:rtl/>
          <w:lang w:bidi="ar-JO"/>
        </w:rPr>
        <w:t xml:space="preserve"> </w:t>
      </w:r>
      <w:r w:rsidRPr="00297B85">
        <w:rPr>
          <w:rFonts w:cs="Simplified Arabic" w:hint="cs"/>
          <w:sz w:val="24"/>
          <w:szCs w:val="24"/>
          <w:rtl/>
          <w:lang w:bidi="ar-JO"/>
        </w:rPr>
        <w:t>فيتولى</w:t>
      </w:r>
      <w:r w:rsidRPr="00297B85">
        <w:rPr>
          <w:rFonts w:cs="Simplified Arabic"/>
          <w:sz w:val="24"/>
          <w:szCs w:val="24"/>
          <w:rtl/>
          <w:lang w:bidi="ar-JO"/>
        </w:rPr>
        <w:t xml:space="preserve"> </w:t>
      </w:r>
      <w:r w:rsidRPr="00297B85">
        <w:rPr>
          <w:rFonts w:cs="Simplified Arabic" w:hint="cs"/>
          <w:sz w:val="24"/>
          <w:szCs w:val="24"/>
          <w:rtl/>
          <w:lang w:bidi="ar-JO"/>
        </w:rPr>
        <w:t>رئيس</w:t>
      </w:r>
      <w:r w:rsidRPr="00297B85">
        <w:rPr>
          <w:rFonts w:cs="Simplified Arabic"/>
          <w:sz w:val="24"/>
          <w:szCs w:val="24"/>
          <w:rtl/>
          <w:lang w:bidi="ar-JO"/>
        </w:rPr>
        <w:t xml:space="preserve"> </w:t>
      </w:r>
      <w:r w:rsidRPr="00297B85">
        <w:rPr>
          <w:rFonts w:cs="Simplified Arabic" w:hint="cs"/>
          <w:sz w:val="24"/>
          <w:szCs w:val="24"/>
          <w:rtl/>
          <w:lang w:bidi="ar-JO"/>
        </w:rPr>
        <w:t>هيئة</w:t>
      </w:r>
      <w:r w:rsidRPr="00297B85">
        <w:rPr>
          <w:rFonts w:cs="Simplified Arabic"/>
          <w:sz w:val="24"/>
          <w:szCs w:val="24"/>
          <w:rtl/>
          <w:lang w:bidi="ar-JO"/>
        </w:rPr>
        <w:t xml:space="preserve"> </w:t>
      </w:r>
      <w:r w:rsidRPr="00297B85">
        <w:rPr>
          <w:rFonts w:cs="Simplified Arabic" w:hint="cs"/>
          <w:sz w:val="24"/>
          <w:szCs w:val="24"/>
          <w:rtl/>
          <w:lang w:bidi="ar-JO"/>
        </w:rPr>
        <w:t>المحكمة</w:t>
      </w:r>
      <w:r w:rsidRPr="00297B85">
        <w:rPr>
          <w:rFonts w:cs="Simplified Arabic"/>
          <w:sz w:val="24"/>
          <w:szCs w:val="24"/>
          <w:rtl/>
          <w:lang w:bidi="ar-JO"/>
        </w:rPr>
        <w:t xml:space="preserve"> </w:t>
      </w:r>
      <w:r w:rsidRPr="00297B85">
        <w:rPr>
          <w:rFonts w:cs="Simplified Arabic" w:hint="cs"/>
          <w:sz w:val="24"/>
          <w:szCs w:val="24"/>
          <w:rtl/>
          <w:lang w:bidi="ar-JO"/>
        </w:rPr>
        <w:t>تعيين</w:t>
      </w:r>
      <w:r w:rsidRPr="00297B85">
        <w:rPr>
          <w:rFonts w:cs="Simplified Arabic"/>
          <w:sz w:val="24"/>
          <w:szCs w:val="24"/>
          <w:rtl/>
          <w:lang w:bidi="ar-JO"/>
        </w:rPr>
        <w:t xml:space="preserve"> </w:t>
      </w:r>
      <w:r w:rsidRPr="00297B85">
        <w:rPr>
          <w:rFonts w:cs="Simplified Arabic" w:hint="cs"/>
          <w:sz w:val="24"/>
          <w:szCs w:val="24"/>
          <w:rtl/>
          <w:lang w:bidi="ar-JO"/>
        </w:rPr>
        <w:t>محام</w:t>
      </w:r>
      <w:r w:rsidRPr="00297B85">
        <w:rPr>
          <w:rFonts w:cs="Simplified Arabic"/>
          <w:sz w:val="24"/>
          <w:szCs w:val="24"/>
          <w:rtl/>
          <w:lang w:bidi="ar-JO"/>
        </w:rPr>
        <w:t xml:space="preserve"> </w:t>
      </w:r>
      <w:r w:rsidRPr="00297B85">
        <w:rPr>
          <w:rFonts w:cs="Simplified Arabic" w:hint="cs"/>
          <w:sz w:val="24"/>
          <w:szCs w:val="24"/>
          <w:rtl/>
          <w:lang w:bidi="ar-JO"/>
        </w:rPr>
        <w:t>له،</w:t>
      </w:r>
      <w:r w:rsidRPr="00297B85">
        <w:rPr>
          <w:rFonts w:cs="Simplified Arabic"/>
          <w:sz w:val="24"/>
          <w:szCs w:val="24"/>
          <w:rtl/>
          <w:lang w:bidi="ar-JO"/>
        </w:rPr>
        <w:t xml:space="preserve"> </w:t>
      </w:r>
      <w:r w:rsidRPr="00297B85">
        <w:rPr>
          <w:rFonts w:cs="Simplified Arabic" w:hint="cs"/>
          <w:sz w:val="24"/>
          <w:szCs w:val="24"/>
          <w:rtl/>
          <w:lang w:bidi="ar-JO"/>
        </w:rPr>
        <w:t>ويدفع</w:t>
      </w:r>
      <w:r w:rsidRPr="00297B85">
        <w:rPr>
          <w:rFonts w:cs="Simplified Arabic"/>
          <w:sz w:val="24"/>
          <w:szCs w:val="24"/>
          <w:rtl/>
          <w:lang w:bidi="ar-JO"/>
        </w:rPr>
        <w:t xml:space="preserve"> </w:t>
      </w:r>
      <w:r w:rsidRPr="00297B85">
        <w:rPr>
          <w:rFonts w:cs="Simplified Arabic" w:hint="cs"/>
          <w:sz w:val="24"/>
          <w:szCs w:val="24"/>
          <w:rtl/>
          <w:lang w:bidi="ar-JO"/>
        </w:rPr>
        <w:t>للمحامي</w:t>
      </w:r>
      <w:r w:rsidRPr="00297B85">
        <w:rPr>
          <w:rFonts w:cs="Simplified Arabic"/>
          <w:sz w:val="24"/>
          <w:szCs w:val="24"/>
          <w:rtl/>
          <w:lang w:bidi="ar-JO"/>
        </w:rPr>
        <w:t xml:space="preserve"> </w:t>
      </w:r>
      <w:r w:rsidRPr="00297B85">
        <w:rPr>
          <w:rFonts w:cs="Simplified Arabic" w:hint="cs"/>
          <w:sz w:val="24"/>
          <w:szCs w:val="24"/>
          <w:rtl/>
          <w:lang w:bidi="ar-JO"/>
        </w:rPr>
        <w:t>الذي</w:t>
      </w:r>
      <w:r w:rsidRPr="00297B85">
        <w:rPr>
          <w:rFonts w:cs="Simplified Arabic"/>
          <w:sz w:val="24"/>
          <w:szCs w:val="24"/>
          <w:rtl/>
          <w:lang w:bidi="ar-JO"/>
        </w:rPr>
        <w:t xml:space="preserve"> </w:t>
      </w:r>
      <w:r w:rsidRPr="00297B85">
        <w:rPr>
          <w:rFonts w:cs="Simplified Arabic" w:hint="cs"/>
          <w:sz w:val="24"/>
          <w:szCs w:val="24"/>
          <w:rtl/>
          <w:lang w:bidi="ar-JO"/>
        </w:rPr>
        <w:t>عين</w:t>
      </w:r>
      <w:r w:rsidRPr="00297B85">
        <w:rPr>
          <w:rFonts w:cs="Simplified Arabic"/>
          <w:sz w:val="24"/>
          <w:szCs w:val="24"/>
          <w:rtl/>
          <w:lang w:bidi="ar-JO"/>
        </w:rPr>
        <w:t xml:space="preserve"> </w:t>
      </w:r>
      <w:r w:rsidRPr="00297B85">
        <w:rPr>
          <w:rFonts w:cs="Simplified Arabic" w:hint="cs"/>
          <w:sz w:val="24"/>
          <w:szCs w:val="24"/>
          <w:rtl/>
          <w:lang w:bidi="ar-JO"/>
        </w:rPr>
        <w:t>بمقتضي</w:t>
      </w:r>
      <w:r w:rsidRPr="00297B85">
        <w:rPr>
          <w:rFonts w:cs="Simplified Arabic"/>
          <w:sz w:val="24"/>
          <w:szCs w:val="24"/>
          <w:rtl/>
          <w:lang w:bidi="ar-JO"/>
        </w:rPr>
        <w:t xml:space="preserve"> </w:t>
      </w:r>
      <w:r w:rsidRPr="00297B85">
        <w:rPr>
          <w:rFonts w:cs="Simplified Arabic" w:hint="cs"/>
          <w:sz w:val="24"/>
          <w:szCs w:val="24"/>
          <w:rtl/>
          <w:lang w:bidi="ar-JO"/>
        </w:rPr>
        <w:t>هذه</w:t>
      </w:r>
      <w:r w:rsidRPr="00297B85">
        <w:rPr>
          <w:rFonts w:cs="Simplified Arabic"/>
          <w:sz w:val="24"/>
          <w:szCs w:val="24"/>
          <w:rtl/>
          <w:lang w:bidi="ar-JO"/>
        </w:rPr>
        <w:t xml:space="preserve"> </w:t>
      </w:r>
      <w:r w:rsidRPr="00297B85">
        <w:rPr>
          <w:rFonts w:cs="Simplified Arabic" w:hint="cs"/>
          <w:sz w:val="24"/>
          <w:szCs w:val="24"/>
          <w:rtl/>
          <w:lang w:bidi="ar-JO"/>
        </w:rPr>
        <w:t>الفقرة</w:t>
      </w:r>
      <w:r w:rsidRPr="00297B85">
        <w:rPr>
          <w:rFonts w:cs="Simplified Arabic"/>
          <w:sz w:val="24"/>
          <w:szCs w:val="24"/>
          <w:rtl/>
          <w:lang w:bidi="ar-JO"/>
        </w:rPr>
        <w:t xml:space="preserve"> </w:t>
      </w:r>
      <w:r w:rsidRPr="00297B85">
        <w:rPr>
          <w:rFonts w:cs="Simplified Arabic" w:hint="cs"/>
          <w:sz w:val="24"/>
          <w:szCs w:val="24"/>
          <w:rtl/>
          <w:lang w:bidi="ar-JO"/>
        </w:rPr>
        <w:t>اتعابه</w:t>
      </w:r>
      <w:r w:rsidRPr="00297B85">
        <w:rPr>
          <w:rFonts w:cs="Simplified Arabic"/>
          <w:sz w:val="24"/>
          <w:szCs w:val="24"/>
          <w:rtl/>
          <w:lang w:bidi="ar-JO"/>
        </w:rPr>
        <w:t xml:space="preserve"> </w:t>
      </w:r>
      <w:r w:rsidRPr="00297B85">
        <w:rPr>
          <w:rFonts w:cs="Simplified Arabic" w:hint="cs"/>
          <w:sz w:val="24"/>
          <w:szCs w:val="24"/>
          <w:rtl/>
          <w:lang w:bidi="ar-JO"/>
        </w:rPr>
        <w:t>وفقاً</w:t>
      </w:r>
      <w:r w:rsidRPr="00297B85">
        <w:rPr>
          <w:rFonts w:cs="Simplified Arabic"/>
          <w:sz w:val="24"/>
          <w:szCs w:val="24"/>
          <w:rtl/>
          <w:lang w:bidi="ar-JO"/>
        </w:rPr>
        <w:t xml:space="preserve"> </w:t>
      </w:r>
      <w:r w:rsidRPr="00297B85">
        <w:rPr>
          <w:rFonts w:cs="Simplified Arabic" w:hint="cs"/>
          <w:sz w:val="24"/>
          <w:szCs w:val="24"/>
          <w:rtl/>
          <w:lang w:bidi="ar-JO"/>
        </w:rPr>
        <w:t>لنظام</w:t>
      </w:r>
      <w:r w:rsidRPr="00297B85">
        <w:rPr>
          <w:rFonts w:cs="Simplified Arabic"/>
          <w:sz w:val="24"/>
          <w:szCs w:val="24"/>
          <w:rtl/>
          <w:lang w:bidi="ar-JO"/>
        </w:rPr>
        <w:t xml:space="preserve"> </w:t>
      </w:r>
      <w:r w:rsidRPr="00297B85">
        <w:rPr>
          <w:rFonts w:cs="Simplified Arabic" w:hint="cs"/>
          <w:sz w:val="24"/>
          <w:szCs w:val="24"/>
          <w:rtl/>
          <w:lang w:bidi="ar-JO"/>
        </w:rPr>
        <w:t>يصدر</w:t>
      </w:r>
      <w:r w:rsidRPr="00297B85">
        <w:rPr>
          <w:rFonts w:cs="Simplified Arabic"/>
          <w:sz w:val="24"/>
          <w:szCs w:val="24"/>
          <w:rtl/>
          <w:lang w:bidi="ar-JO"/>
        </w:rPr>
        <w:t xml:space="preserve"> </w:t>
      </w:r>
      <w:r w:rsidRPr="00297B85">
        <w:rPr>
          <w:rFonts w:cs="Simplified Arabic" w:hint="cs"/>
          <w:sz w:val="24"/>
          <w:szCs w:val="24"/>
          <w:rtl/>
          <w:lang w:bidi="ar-JO"/>
        </w:rPr>
        <w:t>لهذه</w:t>
      </w:r>
      <w:r w:rsidRPr="00297B85">
        <w:rPr>
          <w:rFonts w:cs="Simplified Arabic"/>
          <w:sz w:val="24"/>
          <w:szCs w:val="24"/>
          <w:rtl/>
          <w:lang w:bidi="ar-JO"/>
        </w:rPr>
        <w:t xml:space="preserve"> </w:t>
      </w:r>
      <w:r w:rsidRPr="00297B85">
        <w:rPr>
          <w:rFonts w:cs="Simplified Arabic" w:hint="cs"/>
          <w:sz w:val="24"/>
          <w:szCs w:val="24"/>
          <w:rtl/>
          <w:lang w:bidi="ar-JO"/>
        </w:rPr>
        <w:t>الغاية</w:t>
      </w:r>
      <w:r>
        <w:rPr>
          <w:rFonts w:cs="Simplified Arabic" w:hint="cs"/>
          <w:sz w:val="24"/>
          <w:szCs w:val="24"/>
          <w:rtl/>
          <w:lang w:bidi="ar-JO"/>
        </w:rPr>
        <w:t xml:space="preserve"> " </w:t>
      </w:r>
      <w:r w:rsidRPr="00297B85">
        <w:rPr>
          <w:rFonts w:cs="Simplified Arabic"/>
          <w:sz w:val="24"/>
          <w:szCs w:val="24"/>
          <w:rtl/>
          <w:lang w:bidi="ar-JO"/>
        </w:rPr>
        <w:t>.</w:t>
      </w:r>
      <w:r>
        <w:rPr>
          <w:rFonts w:cs="Simplified Arabic" w:hint="cs"/>
          <w:sz w:val="24"/>
          <w:szCs w:val="24"/>
          <w:rtl/>
          <w:lang w:bidi="ar-JO"/>
        </w:rPr>
        <w:t xml:space="preserve"> وبمقتضى الفقرة الثانية من المادة 208 فانه : " </w:t>
      </w:r>
      <w:r w:rsidRPr="0014355A">
        <w:rPr>
          <w:rFonts w:cs="Simplified Arabic" w:hint="cs"/>
          <w:sz w:val="24"/>
          <w:szCs w:val="24"/>
          <w:rtl/>
          <w:lang w:bidi="ar-JO"/>
        </w:rPr>
        <w:t>إذا</w:t>
      </w:r>
      <w:r w:rsidRPr="0014355A">
        <w:rPr>
          <w:rFonts w:cs="Simplified Arabic"/>
          <w:sz w:val="24"/>
          <w:szCs w:val="24"/>
          <w:rtl/>
          <w:lang w:bidi="ar-JO"/>
        </w:rPr>
        <w:t xml:space="preserve"> </w:t>
      </w:r>
      <w:r w:rsidRPr="0014355A">
        <w:rPr>
          <w:rFonts w:cs="Simplified Arabic" w:hint="cs"/>
          <w:sz w:val="24"/>
          <w:szCs w:val="24"/>
          <w:rtl/>
          <w:lang w:bidi="ar-JO"/>
        </w:rPr>
        <w:t>تغيب</w:t>
      </w:r>
      <w:r w:rsidRPr="0014355A">
        <w:rPr>
          <w:rFonts w:cs="Simplified Arabic"/>
          <w:sz w:val="24"/>
          <w:szCs w:val="24"/>
          <w:rtl/>
          <w:lang w:bidi="ar-JO"/>
        </w:rPr>
        <w:t xml:space="preserve"> </w:t>
      </w:r>
      <w:r w:rsidRPr="0014355A">
        <w:rPr>
          <w:rFonts w:cs="Simplified Arabic" w:hint="cs"/>
          <w:sz w:val="24"/>
          <w:szCs w:val="24"/>
          <w:rtl/>
          <w:lang w:bidi="ar-JO"/>
        </w:rPr>
        <w:t>المحامي</w:t>
      </w:r>
      <w:r w:rsidRPr="0014355A">
        <w:rPr>
          <w:rFonts w:cs="Simplified Arabic"/>
          <w:sz w:val="24"/>
          <w:szCs w:val="24"/>
          <w:rtl/>
          <w:lang w:bidi="ar-JO"/>
        </w:rPr>
        <w:t xml:space="preserve"> </w:t>
      </w:r>
      <w:r w:rsidRPr="0014355A">
        <w:rPr>
          <w:rFonts w:cs="Simplified Arabic" w:hint="cs"/>
          <w:sz w:val="24"/>
          <w:szCs w:val="24"/>
          <w:rtl/>
          <w:lang w:bidi="ar-JO"/>
        </w:rPr>
        <w:t>الذي</w:t>
      </w:r>
      <w:r w:rsidRPr="0014355A">
        <w:rPr>
          <w:rFonts w:cs="Simplified Arabic"/>
          <w:sz w:val="24"/>
          <w:szCs w:val="24"/>
          <w:rtl/>
          <w:lang w:bidi="ar-JO"/>
        </w:rPr>
        <w:t xml:space="preserve"> </w:t>
      </w:r>
      <w:r w:rsidRPr="0014355A">
        <w:rPr>
          <w:rFonts w:cs="Simplified Arabic" w:hint="cs"/>
          <w:sz w:val="24"/>
          <w:szCs w:val="24"/>
          <w:rtl/>
          <w:lang w:bidi="ar-JO"/>
        </w:rPr>
        <w:t>اختاره</w:t>
      </w:r>
      <w:r w:rsidRPr="0014355A">
        <w:rPr>
          <w:rFonts w:cs="Simplified Arabic"/>
          <w:sz w:val="24"/>
          <w:szCs w:val="24"/>
          <w:rtl/>
          <w:lang w:bidi="ar-JO"/>
        </w:rPr>
        <w:t xml:space="preserve"> </w:t>
      </w:r>
      <w:r w:rsidRPr="0014355A">
        <w:rPr>
          <w:rFonts w:cs="Simplified Arabic" w:hint="cs"/>
          <w:sz w:val="24"/>
          <w:szCs w:val="24"/>
          <w:rtl/>
          <w:lang w:bidi="ar-JO"/>
        </w:rPr>
        <w:t>المتهم</w:t>
      </w:r>
      <w:r w:rsidRPr="0014355A">
        <w:rPr>
          <w:rFonts w:cs="Simplified Arabic"/>
          <w:sz w:val="24"/>
          <w:szCs w:val="24"/>
          <w:rtl/>
          <w:lang w:bidi="ar-JO"/>
        </w:rPr>
        <w:t xml:space="preserve"> </w:t>
      </w:r>
      <w:r w:rsidRPr="0014355A">
        <w:rPr>
          <w:rFonts w:cs="Simplified Arabic" w:hint="cs"/>
          <w:sz w:val="24"/>
          <w:szCs w:val="24"/>
          <w:rtl/>
          <w:lang w:bidi="ar-JO"/>
        </w:rPr>
        <w:t>أو</w:t>
      </w:r>
      <w:r w:rsidRPr="0014355A">
        <w:rPr>
          <w:rFonts w:cs="Simplified Arabic"/>
          <w:sz w:val="24"/>
          <w:szCs w:val="24"/>
          <w:rtl/>
          <w:lang w:bidi="ar-JO"/>
        </w:rPr>
        <w:t xml:space="preserve"> </w:t>
      </w:r>
      <w:r w:rsidRPr="0014355A">
        <w:rPr>
          <w:rFonts w:cs="Simplified Arabic" w:hint="cs"/>
          <w:sz w:val="24"/>
          <w:szCs w:val="24"/>
          <w:rtl/>
          <w:lang w:bidi="ar-JO"/>
        </w:rPr>
        <w:t>الذي</w:t>
      </w:r>
      <w:r w:rsidRPr="0014355A">
        <w:rPr>
          <w:rFonts w:cs="Simplified Arabic"/>
          <w:sz w:val="24"/>
          <w:szCs w:val="24"/>
          <w:rtl/>
          <w:lang w:bidi="ar-JO"/>
        </w:rPr>
        <w:t xml:space="preserve"> </w:t>
      </w:r>
      <w:r w:rsidRPr="0014355A">
        <w:rPr>
          <w:rFonts w:cs="Simplified Arabic" w:hint="cs"/>
          <w:sz w:val="24"/>
          <w:szCs w:val="24"/>
          <w:rtl/>
          <w:lang w:bidi="ar-JO"/>
        </w:rPr>
        <w:t>عينه</w:t>
      </w:r>
      <w:r w:rsidRPr="0014355A">
        <w:rPr>
          <w:rFonts w:cs="Simplified Arabic"/>
          <w:sz w:val="24"/>
          <w:szCs w:val="24"/>
          <w:rtl/>
          <w:lang w:bidi="ar-JO"/>
        </w:rPr>
        <w:t xml:space="preserve"> </w:t>
      </w:r>
      <w:r w:rsidRPr="0014355A">
        <w:rPr>
          <w:rFonts w:cs="Simplified Arabic" w:hint="cs"/>
          <w:sz w:val="24"/>
          <w:szCs w:val="24"/>
          <w:rtl/>
          <w:lang w:bidi="ar-JO"/>
        </w:rPr>
        <w:t>المدعي</w:t>
      </w:r>
      <w:r w:rsidRPr="0014355A">
        <w:rPr>
          <w:rFonts w:cs="Simplified Arabic"/>
          <w:sz w:val="24"/>
          <w:szCs w:val="24"/>
          <w:rtl/>
          <w:lang w:bidi="ar-JO"/>
        </w:rPr>
        <w:t xml:space="preserve"> </w:t>
      </w:r>
      <w:r w:rsidRPr="0014355A">
        <w:rPr>
          <w:rFonts w:cs="Simplified Arabic" w:hint="cs"/>
          <w:sz w:val="24"/>
          <w:szCs w:val="24"/>
          <w:rtl/>
          <w:lang w:bidi="ar-JO"/>
        </w:rPr>
        <w:t>العام</w:t>
      </w:r>
      <w:r w:rsidRPr="0014355A">
        <w:rPr>
          <w:rFonts w:cs="Simplified Arabic"/>
          <w:sz w:val="24"/>
          <w:szCs w:val="24"/>
          <w:rtl/>
          <w:lang w:bidi="ar-JO"/>
        </w:rPr>
        <w:t xml:space="preserve"> </w:t>
      </w:r>
      <w:r w:rsidRPr="0014355A">
        <w:rPr>
          <w:rFonts w:cs="Simplified Arabic" w:hint="cs"/>
          <w:sz w:val="24"/>
          <w:szCs w:val="24"/>
          <w:rtl/>
          <w:lang w:bidi="ar-JO"/>
        </w:rPr>
        <w:t>أو</w:t>
      </w:r>
      <w:r w:rsidRPr="0014355A">
        <w:rPr>
          <w:rFonts w:cs="Simplified Arabic"/>
          <w:sz w:val="24"/>
          <w:szCs w:val="24"/>
          <w:rtl/>
          <w:lang w:bidi="ar-JO"/>
        </w:rPr>
        <w:t xml:space="preserve"> </w:t>
      </w:r>
      <w:r w:rsidRPr="0014355A">
        <w:rPr>
          <w:rFonts w:cs="Simplified Arabic" w:hint="cs"/>
          <w:sz w:val="24"/>
          <w:szCs w:val="24"/>
          <w:rtl/>
          <w:lang w:bidi="ar-JO"/>
        </w:rPr>
        <w:t>رئيس</w:t>
      </w:r>
      <w:r w:rsidRPr="0014355A">
        <w:rPr>
          <w:rFonts w:cs="Simplified Arabic"/>
          <w:sz w:val="24"/>
          <w:szCs w:val="24"/>
          <w:rtl/>
          <w:lang w:bidi="ar-JO"/>
        </w:rPr>
        <w:t xml:space="preserve"> </w:t>
      </w:r>
      <w:r w:rsidRPr="0014355A">
        <w:rPr>
          <w:rFonts w:cs="Simplified Arabic" w:hint="cs"/>
          <w:sz w:val="24"/>
          <w:szCs w:val="24"/>
          <w:rtl/>
          <w:lang w:bidi="ar-JO"/>
        </w:rPr>
        <w:t>الهيئة</w:t>
      </w:r>
      <w:r w:rsidRPr="0014355A">
        <w:rPr>
          <w:rFonts w:cs="Simplified Arabic"/>
          <w:sz w:val="24"/>
          <w:szCs w:val="24"/>
          <w:rtl/>
          <w:lang w:bidi="ar-JO"/>
        </w:rPr>
        <w:t xml:space="preserve"> </w:t>
      </w:r>
      <w:r w:rsidRPr="0014355A">
        <w:rPr>
          <w:rFonts w:cs="Simplified Arabic" w:hint="cs"/>
          <w:sz w:val="24"/>
          <w:szCs w:val="24"/>
          <w:rtl/>
          <w:lang w:bidi="ar-JO"/>
        </w:rPr>
        <w:t>عن</w:t>
      </w:r>
      <w:r w:rsidRPr="0014355A">
        <w:rPr>
          <w:rFonts w:cs="Simplified Arabic"/>
          <w:sz w:val="24"/>
          <w:szCs w:val="24"/>
          <w:rtl/>
          <w:lang w:bidi="ar-JO"/>
        </w:rPr>
        <w:t xml:space="preserve"> </w:t>
      </w:r>
      <w:r w:rsidRPr="0014355A">
        <w:rPr>
          <w:rFonts w:cs="Simplified Arabic" w:hint="cs"/>
          <w:sz w:val="24"/>
          <w:szCs w:val="24"/>
          <w:rtl/>
          <w:lang w:bidi="ar-JO"/>
        </w:rPr>
        <w:t>حضور</w:t>
      </w:r>
      <w:r w:rsidRPr="0014355A">
        <w:rPr>
          <w:rFonts w:cs="Simplified Arabic"/>
          <w:sz w:val="24"/>
          <w:szCs w:val="24"/>
          <w:rtl/>
          <w:lang w:bidi="ar-JO"/>
        </w:rPr>
        <w:t xml:space="preserve"> </w:t>
      </w:r>
      <w:r w:rsidRPr="0014355A">
        <w:rPr>
          <w:rFonts w:cs="Simplified Arabic" w:hint="cs"/>
          <w:sz w:val="24"/>
          <w:szCs w:val="24"/>
          <w:rtl/>
          <w:lang w:bidi="ar-JO"/>
        </w:rPr>
        <w:t>إحدى</w:t>
      </w:r>
      <w:r w:rsidRPr="0014355A">
        <w:rPr>
          <w:rFonts w:cs="Simplified Arabic"/>
          <w:sz w:val="24"/>
          <w:szCs w:val="24"/>
          <w:rtl/>
          <w:lang w:bidi="ar-JO"/>
        </w:rPr>
        <w:t xml:space="preserve"> </w:t>
      </w:r>
      <w:r w:rsidRPr="0014355A">
        <w:rPr>
          <w:rFonts w:cs="Simplified Arabic" w:hint="cs"/>
          <w:sz w:val="24"/>
          <w:szCs w:val="24"/>
          <w:rtl/>
          <w:lang w:bidi="ar-JO"/>
        </w:rPr>
        <w:t>جلسات</w:t>
      </w:r>
      <w:r w:rsidRPr="0014355A">
        <w:rPr>
          <w:rFonts w:cs="Simplified Arabic"/>
          <w:sz w:val="24"/>
          <w:szCs w:val="24"/>
          <w:rtl/>
          <w:lang w:bidi="ar-JO"/>
        </w:rPr>
        <w:t xml:space="preserve"> </w:t>
      </w:r>
      <w:r w:rsidRPr="0014355A">
        <w:rPr>
          <w:rFonts w:cs="Simplified Arabic" w:hint="cs"/>
          <w:sz w:val="24"/>
          <w:szCs w:val="24"/>
          <w:rtl/>
          <w:lang w:bidi="ar-JO"/>
        </w:rPr>
        <w:t>المحاكمة</w:t>
      </w:r>
      <w:r w:rsidRPr="0014355A">
        <w:rPr>
          <w:rFonts w:cs="Simplified Arabic"/>
          <w:sz w:val="24"/>
          <w:szCs w:val="24"/>
          <w:rtl/>
          <w:lang w:bidi="ar-JO"/>
        </w:rPr>
        <w:t xml:space="preserve"> </w:t>
      </w:r>
      <w:r w:rsidRPr="0014355A">
        <w:rPr>
          <w:rFonts w:cs="Simplified Arabic" w:hint="cs"/>
          <w:sz w:val="24"/>
          <w:szCs w:val="24"/>
          <w:rtl/>
          <w:lang w:bidi="ar-JO"/>
        </w:rPr>
        <w:t>دون</w:t>
      </w:r>
      <w:r w:rsidRPr="0014355A">
        <w:rPr>
          <w:rFonts w:cs="Simplified Arabic"/>
          <w:sz w:val="24"/>
          <w:szCs w:val="24"/>
          <w:rtl/>
          <w:lang w:bidi="ar-JO"/>
        </w:rPr>
        <w:t xml:space="preserve"> </w:t>
      </w:r>
      <w:r w:rsidRPr="0014355A">
        <w:rPr>
          <w:rFonts w:cs="Simplified Arabic" w:hint="cs"/>
          <w:sz w:val="24"/>
          <w:szCs w:val="24"/>
          <w:rtl/>
          <w:lang w:bidi="ar-JO"/>
        </w:rPr>
        <w:t>عذر</w:t>
      </w:r>
      <w:r w:rsidRPr="0014355A">
        <w:rPr>
          <w:rFonts w:cs="Simplified Arabic"/>
          <w:sz w:val="24"/>
          <w:szCs w:val="24"/>
          <w:rtl/>
          <w:lang w:bidi="ar-JO"/>
        </w:rPr>
        <w:t xml:space="preserve"> </w:t>
      </w:r>
      <w:r w:rsidRPr="0014355A">
        <w:rPr>
          <w:rFonts w:cs="Simplified Arabic" w:hint="cs"/>
          <w:sz w:val="24"/>
          <w:szCs w:val="24"/>
          <w:rtl/>
          <w:lang w:bidi="ar-JO"/>
        </w:rPr>
        <w:t>تقبله</w:t>
      </w:r>
      <w:r w:rsidRPr="0014355A">
        <w:rPr>
          <w:rFonts w:cs="Simplified Arabic"/>
          <w:sz w:val="24"/>
          <w:szCs w:val="24"/>
          <w:rtl/>
          <w:lang w:bidi="ar-JO"/>
        </w:rPr>
        <w:t xml:space="preserve"> </w:t>
      </w:r>
      <w:r w:rsidRPr="0014355A">
        <w:rPr>
          <w:rFonts w:cs="Simplified Arabic" w:hint="cs"/>
          <w:sz w:val="24"/>
          <w:szCs w:val="24"/>
          <w:rtl/>
          <w:lang w:bidi="ar-JO"/>
        </w:rPr>
        <w:t>المحكمة،</w:t>
      </w:r>
      <w:r w:rsidRPr="0014355A">
        <w:rPr>
          <w:rFonts w:cs="Simplified Arabic"/>
          <w:sz w:val="24"/>
          <w:szCs w:val="24"/>
          <w:rtl/>
          <w:lang w:bidi="ar-JO"/>
        </w:rPr>
        <w:t xml:space="preserve"> </w:t>
      </w:r>
      <w:r w:rsidRPr="0014355A">
        <w:rPr>
          <w:rFonts w:cs="Simplified Arabic" w:hint="cs"/>
          <w:sz w:val="24"/>
          <w:szCs w:val="24"/>
          <w:rtl/>
          <w:lang w:bidi="ar-JO"/>
        </w:rPr>
        <w:t>فعليها</w:t>
      </w:r>
      <w:r w:rsidRPr="0014355A">
        <w:rPr>
          <w:rFonts w:cs="Simplified Arabic"/>
          <w:sz w:val="24"/>
          <w:szCs w:val="24"/>
          <w:rtl/>
          <w:lang w:bidi="ar-JO"/>
        </w:rPr>
        <w:t xml:space="preserve"> </w:t>
      </w:r>
      <w:r w:rsidRPr="0014355A">
        <w:rPr>
          <w:rFonts w:cs="Simplified Arabic" w:hint="cs"/>
          <w:sz w:val="24"/>
          <w:szCs w:val="24"/>
          <w:rtl/>
          <w:lang w:bidi="ar-JO"/>
        </w:rPr>
        <w:t>تعيين</w:t>
      </w:r>
      <w:r w:rsidRPr="0014355A">
        <w:rPr>
          <w:rFonts w:cs="Simplified Arabic"/>
          <w:sz w:val="24"/>
          <w:szCs w:val="24"/>
          <w:rtl/>
          <w:lang w:bidi="ar-JO"/>
        </w:rPr>
        <w:t xml:space="preserve"> </w:t>
      </w:r>
      <w:r w:rsidRPr="0014355A">
        <w:rPr>
          <w:rFonts w:cs="Simplified Arabic" w:hint="cs"/>
          <w:sz w:val="24"/>
          <w:szCs w:val="24"/>
          <w:rtl/>
          <w:lang w:bidi="ar-JO"/>
        </w:rPr>
        <w:t>محام</w:t>
      </w:r>
      <w:r w:rsidRPr="0014355A">
        <w:rPr>
          <w:rFonts w:cs="Simplified Arabic"/>
          <w:sz w:val="24"/>
          <w:szCs w:val="24"/>
          <w:rtl/>
          <w:lang w:bidi="ar-JO"/>
        </w:rPr>
        <w:t xml:space="preserve"> </w:t>
      </w:r>
      <w:r w:rsidRPr="0014355A">
        <w:rPr>
          <w:rFonts w:cs="Simplified Arabic" w:hint="cs"/>
          <w:sz w:val="24"/>
          <w:szCs w:val="24"/>
          <w:rtl/>
          <w:lang w:bidi="ar-JO"/>
        </w:rPr>
        <w:t>آخر</w:t>
      </w:r>
      <w:r w:rsidRPr="0014355A">
        <w:rPr>
          <w:rFonts w:cs="Simplified Arabic"/>
          <w:sz w:val="24"/>
          <w:szCs w:val="24"/>
          <w:rtl/>
          <w:lang w:bidi="ar-JO"/>
        </w:rPr>
        <w:t xml:space="preserve"> </w:t>
      </w:r>
      <w:r w:rsidRPr="0014355A">
        <w:rPr>
          <w:rFonts w:cs="Simplified Arabic" w:hint="cs"/>
          <w:sz w:val="24"/>
          <w:szCs w:val="24"/>
          <w:rtl/>
          <w:lang w:bidi="ar-JO"/>
        </w:rPr>
        <w:t>لتمثيل</w:t>
      </w:r>
      <w:r w:rsidRPr="0014355A">
        <w:rPr>
          <w:rFonts w:cs="Simplified Arabic"/>
          <w:sz w:val="24"/>
          <w:szCs w:val="24"/>
          <w:rtl/>
          <w:lang w:bidi="ar-JO"/>
        </w:rPr>
        <w:t xml:space="preserve"> </w:t>
      </w:r>
      <w:r w:rsidRPr="0014355A">
        <w:rPr>
          <w:rFonts w:cs="Simplified Arabic" w:hint="cs"/>
          <w:sz w:val="24"/>
          <w:szCs w:val="24"/>
          <w:rtl/>
          <w:lang w:bidi="ar-JO"/>
        </w:rPr>
        <w:t>المتهم</w:t>
      </w:r>
      <w:r w:rsidRPr="0014355A">
        <w:rPr>
          <w:rFonts w:cs="Simplified Arabic"/>
          <w:sz w:val="24"/>
          <w:szCs w:val="24"/>
          <w:rtl/>
          <w:lang w:bidi="ar-JO"/>
        </w:rPr>
        <w:t xml:space="preserve"> </w:t>
      </w:r>
      <w:r w:rsidRPr="0014355A">
        <w:rPr>
          <w:rFonts w:cs="Simplified Arabic" w:hint="cs"/>
          <w:sz w:val="24"/>
          <w:szCs w:val="24"/>
          <w:rtl/>
          <w:lang w:bidi="ar-JO"/>
        </w:rPr>
        <w:t>لمتابعة</w:t>
      </w:r>
      <w:r w:rsidRPr="0014355A">
        <w:rPr>
          <w:rFonts w:cs="Simplified Arabic"/>
          <w:sz w:val="24"/>
          <w:szCs w:val="24"/>
          <w:rtl/>
          <w:lang w:bidi="ar-JO"/>
        </w:rPr>
        <w:t xml:space="preserve"> </w:t>
      </w:r>
      <w:r w:rsidRPr="0014355A">
        <w:rPr>
          <w:rFonts w:cs="Simplified Arabic" w:hint="cs"/>
          <w:sz w:val="24"/>
          <w:szCs w:val="24"/>
          <w:rtl/>
          <w:lang w:bidi="ar-JO"/>
        </w:rPr>
        <w:t>إجراءات</w:t>
      </w:r>
      <w:r w:rsidRPr="0014355A">
        <w:rPr>
          <w:rFonts w:cs="Simplified Arabic"/>
          <w:sz w:val="24"/>
          <w:szCs w:val="24"/>
          <w:rtl/>
          <w:lang w:bidi="ar-JO"/>
        </w:rPr>
        <w:t xml:space="preserve"> </w:t>
      </w:r>
      <w:r w:rsidRPr="0014355A">
        <w:rPr>
          <w:rFonts w:cs="Simplified Arabic" w:hint="cs"/>
          <w:sz w:val="24"/>
          <w:szCs w:val="24"/>
          <w:rtl/>
          <w:lang w:bidi="ar-JO"/>
        </w:rPr>
        <w:t>المحاكمة</w:t>
      </w:r>
      <w:r w:rsidRPr="0014355A">
        <w:rPr>
          <w:rFonts w:cs="Simplified Arabic"/>
          <w:sz w:val="24"/>
          <w:szCs w:val="24"/>
          <w:rtl/>
          <w:lang w:bidi="ar-JO"/>
        </w:rPr>
        <w:t xml:space="preserve"> </w:t>
      </w:r>
      <w:r w:rsidRPr="0014355A">
        <w:rPr>
          <w:rFonts w:cs="Simplified Arabic" w:hint="cs"/>
          <w:sz w:val="24"/>
          <w:szCs w:val="24"/>
          <w:rtl/>
          <w:lang w:bidi="ar-JO"/>
        </w:rPr>
        <w:t>المقررة</w:t>
      </w:r>
      <w:r w:rsidRPr="0014355A">
        <w:rPr>
          <w:rFonts w:cs="Simplified Arabic"/>
          <w:sz w:val="24"/>
          <w:szCs w:val="24"/>
          <w:rtl/>
          <w:lang w:bidi="ar-JO"/>
        </w:rPr>
        <w:t xml:space="preserve"> </w:t>
      </w:r>
      <w:r w:rsidRPr="0014355A">
        <w:rPr>
          <w:rFonts w:cs="Simplified Arabic" w:hint="cs"/>
          <w:sz w:val="24"/>
          <w:szCs w:val="24"/>
          <w:rtl/>
          <w:lang w:bidi="ar-JO"/>
        </w:rPr>
        <w:t>لتلك</w:t>
      </w:r>
      <w:r w:rsidRPr="0014355A">
        <w:rPr>
          <w:rFonts w:cs="Simplified Arabic"/>
          <w:sz w:val="24"/>
          <w:szCs w:val="24"/>
          <w:rtl/>
          <w:lang w:bidi="ar-JO"/>
        </w:rPr>
        <w:t xml:space="preserve"> </w:t>
      </w:r>
      <w:r w:rsidRPr="0014355A">
        <w:rPr>
          <w:rFonts w:cs="Simplified Arabic" w:hint="cs"/>
          <w:sz w:val="24"/>
          <w:szCs w:val="24"/>
          <w:rtl/>
          <w:lang w:bidi="ar-JO"/>
        </w:rPr>
        <w:t>الجلسة،</w:t>
      </w:r>
      <w:r w:rsidRPr="0014355A">
        <w:rPr>
          <w:rFonts w:cs="Simplified Arabic"/>
          <w:sz w:val="24"/>
          <w:szCs w:val="24"/>
          <w:rtl/>
          <w:lang w:bidi="ar-JO"/>
        </w:rPr>
        <w:t xml:space="preserve"> </w:t>
      </w:r>
      <w:r w:rsidRPr="0014355A">
        <w:rPr>
          <w:rFonts w:cs="Simplified Arabic" w:hint="cs"/>
          <w:sz w:val="24"/>
          <w:szCs w:val="24"/>
          <w:rtl/>
          <w:lang w:bidi="ar-JO"/>
        </w:rPr>
        <w:t>ويتم</w:t>
      </w:r>
      <w:r w:rsidRPr="0014355A">
        <w:rPr>
          <w:rFonts w:cs="Simplified Arabic"/>
          <w:sz w:val="24"/>
          <w:szCs w:val="24"/>
          <w:rtl/>
          <w:lang w:bidi="ar-JO"/>
        </w:rPr>
        <w:t xml:space="preserve"> </w:t>
      </w:r>
      <w:r w:rsidRPr="0014355A">
        <w:rPr>
          <w:rFonts w:cs="Simplified Arabic" w:hint="cs"/>
          <w:sz w:val="24"/>
          <w:szCs w:val="24"/>
          <w:rtl/>
          <w:lang w:bidi="ar-JO"/>
        </w:rPr>
        <w:t>تحديد</w:t>
      </w:r>
      <w:r w:rsidRPr="0014355A">
        <w:rPr>
          <w:rFonts w:cs="Simplified Arabic"/>
          <w:sz w:val="24"/>
          <w:szCs w:val="24"/>
          <w:rtl/>
          <w:lang w:bidi="ar-JO"/>
        </w:rPr>
        <w:t xml:space="preserve"> </w:t>
      </w:r>
      <w:r w:rsidRPr="0014355A">
        <w:rPr>
          <w:rFonts w:cs="Simplified Arabic" w:hint="cs"/>
          <w:sz w:val="24"/>
          <w:szCs w:val="24"/>
          <w:rtl/>
          <w:lang w:bidi="ar-JO"/>
        </w:rPr>
        <w:t>أتعاب</w:t>
      </w:r>
      <w:r w:rsidRPr="0014355A">
        <w:rPr>
          <w:rFonts w:cs="Simplified Arabic"/>
          <w:sz w:val="24"/>
          <w:szCs w:val="24"/>
          <w:rtl/>
          <w:lang w:bidi="ar-JO"/>
        </w:rPr>
        <w:t xml:space="preserve"> </w:t>
      </w:r>
      <w:r w:rsidRPr="0014355A">
        <w:rPr>
          <w:rFonts w:cs="Simplified Arabic" w:hint="cs"/>
          <w:sz w:val="24"/>
          <w:szCs w:val="24"/>
          <w:rtl/>
          <w:lang w:bidi="ar-JO"/>
        </w:rPr>
        <w:t>هذا</w:t>
      </w:r>
      <w:r w:rsidRPr="0014355A">
        <w:rPr>
          <w:rFonts w:cs="Simplified Arabic"/>
          <w:sz w:val="24"/>
          <w:szCs w:val="24"/>
          <w:rtl/>
          <w:lang w:bidi="ar-JO"/>
        </w:rPr>
        <w:t xml:space="preserve"> </w:t>
      </w:r>
      <w:r w:rsidRPr="0014355A">
        <w:rPr>
          <w:rFonts w:cs="Simplified Arabic" w:hint="cs"/>
          <w:sz w:val="24"/>
          <w:szCs w:val="24"/>
          <w:rtl/>
          <w:lang w:bidi="ar-JO"/>
        </w:rPr>
        <w:t>المحامي</w:t>
      </w:r>
      <w:r w:rsidRPr="0014355A">
        <w:rPr>
          <w:rFonts w:cs="Simplified Arabic"/>
          <w:sz w:val="24"/>
          <w:szCs w:val="24"/>
          <w:rtl/>
          <w:lang w:bidi="ar-JO"/>
        </w:rPr>
        <w:t xml:space="preserve"> </w:t>
      </w:r>
      <w:r w:rsidRPr="0014355A">
        <w:rPr>
          <w:rFonts w:cs="Simplified Arabic" w:hint="cs"/>
          <w:sz w:val="24"/>
          <w:szCs w:val="24"/>
          <w:rtl/>
          <w:lang w:bidi="ar-JO"/>
        </w:rPr>
        <w:t>على</w:t>
      </w:r>
      <w:r w:rsidRPr="0014355A">
        <w:rPr>
          <w:rFonts w:cs="Simplified Arabic"/>
          <w:sz w:val="24"/>
          <w:szCs w:val="24"/>
          <w:rtl/>
          <w:lang w:bidi="ar-JO"/>
        </w:rPr>
        <w:t xml:space="preserve"> </w:t>
      </w:r>
      <w:r w:rsidRPr="0014355A">
        <w:rPr>
          <w:rFonts w:cs="Simplified Arabic" w:hint="cs"/>
          <w:sz w:val="24"/>
          <w:szCs w:val="24"/>
          <w:rtl/>
          <w:lang w:bidi="ar-JO"/>
        </w:rPr>
        <w:t>النحو</w:t>
      </w:r>
      <w:r w:rsidRPr="0014355A">
        <w:rPr>
          <w:rFonts w:cs="Simplified Arabic"/>
          <w:sz w:val="24"/>
          <w:szCs w:val="24"/>
          <w:rtl/>
          <w:lang w:bidi="ar-JO"/>
        </w:rPr>
        <w:t xml:space="preserve"> </w:t>
      </w:r>
      <w:r w:rsidRPr="0014355A">
        <w:rPr>
          <w:rFonts w:cs="Simplified Arabic" w:hint="cs"/>
          <w:sz w:val="24"/>
          <w:szCs w:val="24"/>
          <w:rtl/>
          <w:lang w:bidi="ar-JO"/>
        </w:rPr>
        <w:t>المبين</w:t>
      </w:r>
      <w:r w:rsidRPr="0014355A">
        <w:rPr>
          <w:rFonts w:cs="Simplified Arabic"/>
          <w:sz w:val="24"/>
          <w:szCs w:val="24"/>
          <w:rtl/>
          <w:lang w:bidi="ar-JO"/>
        </w:rPr>
        <w:t xml:space="preserve"> </w:t>
      </w:r>
      <w:r w:rsidRPr="0014355A">
        <w:rPr>
          <w:rFonts w:cs="Simplified Arabic" w:hint="cs"/>
          <w:sz w:val="24"/>
          <w:szCs w:val="24"/>
          <w:rtl/>
          <w:lang w:bidi="ar-JO"/>
        </w:rPr>
        <w:t>في</w:t>
      </w:r>
      <w:r w:rsidRPr="0014355A">
        <w:rPr>
          <w:rFonts w:cs="Simplified Arabic"/>
          <w:sz w:val="24"/>
          <w:szCs w:val="24"/>
          <w:rtl/>
          <w:lang w:bidi="ar-JO"/>
        </w:rPr>
        <w:t xml:space="preserve"> </w:t>
      </w:r>
      <w:r w:rsidRPr="0014355A">
        <w:rPr>
          <w:rFonts w:cs="Simplified Arabic" w:hint="cs"/>
          <w:sz w:val="24"/>
          <w:szCs w:val="24"/>
          <w:rtl/>
          <w:lang w:bidi="ar-JO"/>
        </w:rPr>
        <w:t>الفقرة</w:t>
      </w:r>
      <w:r w:rsidRPr="0014355A">
        <w:rPr>
          <w:rFonts w:cs="Simplified Arabic"/>
          <w:sz w:val="24"/>
          <w:szCs w:val="24"/>
          <w:rtl/>
          <w:lang w:bidi="ar-JO"/>
        </w:rPr>
        <w:t xml:space="preserve"> </w:t>
      </w:r>
      <w:r w:rsidRPr="0014355A">
        <w:rPr>
          <w:rFonts w:cs="Simplified Arabic" w:hint="cs"/>
          <w:sz w:val="24"/>
          <w:szCs w:val="24"/>
          <w:rtl/>
          <w:lang w:bidi="ar-JO"/>
        </w:rPr>
        <w:t>السابقة</w:t>
      </w:r>
      <w:r w:rsidRPr="0014355A">
        <w:rPr>
          <w:rFonts w:cs="Simplified Arabic"/>
          <w:sz w:val="24"/>
          <w:szCs w:val="24"/>
          <w:rtl/>
          <w:lang w:bidi="ar-JO"/>
        </w:rPr>
        <w:t xml:space="preserve"> </w:t>
      </w:r>
      <w:r>
        <w:rPr>
          <w:rFonts w:cs="Simplified Arabic" w:hint="cs"/>
          <w:sz w:val="24"/>
          <w:szCs w:val="24"/>
          <w:rtl/>
          <w:lang w:bidi="ar-JO"/>
        </w:rPr>
        <w:t xml:space="preserve">" </w:t>
      </w:r>
      <w:r w:rsidRPr="0014355A">
        <w:rPr>
          <w:rFonts w:cs="Simplified Arabic"/>
          <w:sz w:val="24"/>
          <w:szCs w:val="24"/>
          <w:rtl/>
          <w:lang w:bidi="ar-JO"/>
        </w:rPr>
        <w:t>.</w:t>
      </w:r>
    </w:p>
  </w:footnote>
  <w:footnote w:id="16">
    <w:p w:rsidR="006C49CA" w:rsidRPr="00292AC8" w:rsidRDefault="006C49CA" w:rsidP="00710E31">
      <w:pPr>
        <w:pStyle w:val="FootnoteText"/>
        <w:jc w:val="lowKashida"/>
        <w:rPr>
          <w:rFonts w:cs="Simplified Arabic"/>
          <w:sz w:val="24"/>
          <w:szCs w:val="24"/>
          <w:lang w:bidi="ar-JO"/>
        </w:rPr>
      </w:pPr>
      <w:r w:rsidRPr="00292AC8">
        <w:rPr>
          <w:rStyle w:val="FootnoteReference"/>
          <w:rFonts w:cs="Simplified Arabic"/>
          <w:sz w:val="24"/>
          <w:szCs w:val="24"/>
          <w:rtl/>
        </w:rPr>
        <w:t>(1)</w:t>
      </w:r>
      <w:r w:rsidRPr="00292AC8">
        <w:rPr>
          <w:rFonts w:cs="Simplified Arabic"/>
          <w:sz w:val="24"/>
          <w:szCs w:val="24"/>
          <w:rtl/>
        </w:rPr>
        <w:t xml:space="preserve"> </w:t>
      </w:r>
      <w:r w:rsidRPr="00292AC8">
        <w:rPr>
          <w:rFonts w:cs="Simplified Arabic" w:hint="cs"/>
          <w:sz w:val="24"/>
          <w:szCs w:val="24"/>
          <w:rtl/>
          <w:lang w:bidi="ar-JO"/>
        </w:rPr>
        <w:t>ينظر تمييز جزاء 37/85 مجموعة المحامي موسى الأعرج ص 121 بند 176 .</w:t>
      </w:r>
    </w:p>
  </w:footnote>
  <w:footnote w:id="17">
    <w:p w:rsidR="006C49CA" w:rsidRPr="00742295" w:rsidRDefault="006C49CA" w:rsidP="00656EF2">
      <w:pPr>
        <w:pStyle w:val="FootnoteText"/>
        <w:jc w:val="lowKashida"/>
        <w:rPr>
          <w:rFonts w:cs="Simplified Arabic"/>
          <w:sz w:val="24"/>
          <w:szCs w:val="24"/>
          <w:lang w:bidi="ar-JO"/>
        </w:rPr>
      </w:pPr>
      <w:r w:rsidRPr="00742295">
        <w:rPr>
          <w:rStyle w:val="FootnoteReference"/>
          <w:rFonts w:cs="Simplified Arabic"/>
          <w:sz w:val="24"/>
          <w:szCs w:val="24"/>
          <w:rtl/>
        </w:rPr>
        <w:t>(</w:t>
      </w:r>
      <w:r>
        <w:rPr>
          <w:rStyle w:val="FootnoteReference"/>
          <w:rFonts w:cs="Simplified Arabic" w:hint="cs"/>
          <w:sz w:val="24"/>
          <w:szCs w:val="24"/>
          <w:rtl/>
        </w:rPr>
        <w:t>2</w:t>
      </w:r>
      <w:r w:rsidRPr="00742295">
        <w:rPr>
          <w:rStyle w:val="FootnoteReference"/>
          <w:rFonts w:cs="Simplified Arabic"/>
          <w:sz w:val="24"/>
          <w:szCs w:val="24"/>
          <w:rtl/>
        </w:rPr>
        <w:t>)</w:t>
      </w:r>
      <w:r w:rsidRPr="00742295">
        <w:rPr>
          <w:rFonts w:cs="Simplified Arabic"/>
          <w:sz w:val="24"/>
          <w:szCs w:val="24"/>
          <w:rtl/>
        </w:rPr>
        <w:t xml:space="preserve"> </w:t>
      </w:r>
      <w:r w:rsidRPr="00742295">
        <w:rPr>
          <w:rFonts w:cs="Simplified Arabic" w:hint="cs"/>
          <w:sz w:val="24"/>
          <w:szCs w:val="24"/>
          <w:rtl/>
          <w:lang w:bidi="ar-JO"/>
        </w:rPr>
        <w:t>تمييز جزاء رقم 196/85 مجموعة المحامي موسى الأعرج ص 175 بند 274/2 .</w:t>
      </w:r>
    </w:p>
  </w:footnote>
  <w:footnote w:id="18">
    <w:p w:rsidR="006C49CA" w:rsidRPr="00101F12" w:rsidRDefault="006C49CA" w:rsidP="00366B50">
      <w:pPr>
        <w:pStyle w:val="FootnoteText"/>
        <w:jc w:val="lowKashida"/>
        <w:rPr>
          <w:sz w:val="24"/>
          <w:szCs w:val="24"/>
        </w:rPr>
      </w:pPr>
      <w:r w:rsidRPr="00101F12">
        <w:rPr>
          <w:rStyle w:val="FootnoteReference"/>
          <w:sz w:val="24"/>
          <w:szCs w:val="24"/>
          <w:rtl/>
        </w:rPr>
        <w:t>(</w:t>
      </w:r>
      <w:r>
        <w:rPr>
          <w:rStyle w:val="FootnoteReference"/>
          <w:rFonts w:hint="cs"/>
          <w:sz w:val="24"/>
          <w:szCs w:val="24"/>
          <w:rtl/>
        </w:rPr>
        <w:t>1</w:t>
      </w:r>
      <w:r w:rsidRPr="00101F12">
        <w:rPr>
          <w:rStyle w:val="FootnoteReference"/>
          <w:sz w:val="24"/>
          <w:szCs w:val="24"/>
          <w:rtl/>
        </w:rPr>
        <w:t>)</w:t>
      </w:r>
      <w:r w:rsidRPr="00101F12">
        <w:rPr>
          <w:sz w:val="24"/>
          <w:szCs w:val="24"/>
          <w:rtl/>
        </w:rPr>
        <w:t xml:space="preserve"> </w:t>
      </w:r>
      <w:r w:rsidRPr="00101F12">
        <w:rPr>
          <w:rFonts w:hint="cs"/>
          <w:sz w:val="24"/>
          <w:szCs w:val="24"/>
          <w:rtl/>
        </w:rPr>
        <w:t xml:space="preserve"> تمييزجزاء 121/80 مجموعة المبادئ ج1 ص372-373 .</w:t>
      </w:r>
    </w:p>
  </w:footnote>
  <w:footnote w:id="19">
    <w:p w:rsidR="006C49CA" w:rsidRPr="00101F12" w:rsidRDefault="006C49CA" w:rsidP="00B27D6F">
      <w:pPr>
        <w:pStyle w:val="FootnoteText"/>
        <w:jc w:val="lowKashida"/>
        <w:rPr>
          <w:sz w:val="24"/>
          <w:szCs w:val="24"/>
        </w:rPr>
      </w:pPr>
      <w:r w:rsidRPr="00101F12">
        <w:rPr>
          <w:rStyle w:val="FootnoteReference"/>
          <w:sz w:val="24"/>
          <w:szCs w:val="24"/>
          <w:rtl/>
        </w:rPr>
        <w:t>(</w:t>
      </w:r>
      <w:r>
        <w:rPr>
          <w:rStyle w:val="FootnoteReference"/>
          <w:rFonts w:hint="cs"/>
          <w:sz w:val="24"/>
          <w:szCs w:val="24"/>
          <w:rtl/>
        </w:rPr>
        <w:t>1</w:t>
      </w:r>
      <w:r w:rsidRPr="00101F12">
        <w:rPr>
          <w:rStyle w:val="FootnoteReference"/>
          <w:sz w:val="24"/>
          <w:szCs w:val="24"/>
          <w:rtl/>
        </w:rPr>
        <w:t>)</w:t>
      </w:r>
      <w:r w:rsidRPr="00101F12">
        <w:rPr>
          <w:sz w:val="24"/>
          <w:szCs w:val="24"/>
          <w:rtl/>
        </w:rPr>
        <w:t xml:space="preserve"> </w:t>
      </w:r>
      <w:r w:rsidRPr="00101F12">
        <w:rPr>
          <w:rFonts w:hint="cs"/>
          <w:sz w:val="24"/>
          <w:szCs w:val="24"/>
          <w:rtl/>
        </w:rPr>
        <w:t xml:space="preserve"> تمييزجزاء 455/96 منشورات مركز عدالة .</w:t>
      </w:r>
    </w:p>
  </w:footnote>
  <w:footnote w:id="20">
    <w:p w:rsidR="006C49CA" w:rsidRPr="00756E37" w:rsidRDefault="006C49CA" w:rsidP="00FD5F5E">
      <w:pPr>
        <w:pStyle w:val="FootnoteText"/>
        <w:jc w:val="lowKashida"/>
        <w:rPr>
          <w:rFonts w:cs="Simplified Arabic"/>
          <w:sz w:val="24"/>
          <w:szCs w:val="24"/>
          <w:rtl/>
          <w:lang w:bidi="ar-JO"/>
        </w:rPr>
      </w:pPr>
      <w:r w:rsidRPr="00756E37">
        <w:rPr>
          <w:rStyle w:val="FootnoteReference"/>
          <w:rFonts w:cs="Simplified Arabic"/>
          <w:sz w:val="24"/>
          <w:szCs w:val="24"/>
          <w:rtl/>
        </w:rPr>
        <w:t>(1)</w:t>
      </w:r>
      <w:r w:rsidRPr="00756E37">
        <w:rPr>
          <w:rFonts w:cs="Simplified Arabic"/>
          <w:sz w:val="24"/>
          <w:szCs w:val="24"/>
          <w:rtl/>
        </w:rPr>
        <w:t xml:space="preserve"> </w:t>
      </w:r>
      <w:r w:rsidRPr="00756E37">
        <w:rPr>
          <w:rFonts w:cs="Simplified Arabic" w:hint="cs"/>
          <w:sz w:val="24"/>
          <w:szCs w:val="24"/>
          <w:rtl/>
          <w:lang w:bidi="ar-JO"/>
        </w:rPr>
        <w:t>تنص المادة 236 من قانون الأصول الجزائية على أن :</w:t>
      </w:r>
    </w:p>
    <w:p w:rsidR="006C49CA" w:rsidRPr="00756E37" w:rsidRDefault="006C49CA" w:rsidP="00FD5F5E">
      <w:pPr>
        <w:pStyle w:val="FootnoteText"/>
        <w:ind w:left="386" w:hanging="386"/>
        <w:jc w:val="lowKashida"/>
        <w:rPr>
          <w:rFonts w:cs="Simplified Arabic"/>
          <w:sz w:val="24"/>
          <w:szCs w:val="24"/>
          <w:rtl/>
          <w:lang w:bidi="ar-JO"/>
        </w:rPr>
      </w:pPr>
      <w:r w:rsidRPr="00756E37">
        <w:rPr>
          <w:rFonts w:cs="Simplified Arabic" w:hint="cs"/>
          <w:sz w:val="24"/>
          <w:szCs w:val="24"/>
          <w:rtl/>
          <w:lang w:bidi="ar-JO"/>
        </w:rPr>
        <w:t>1 . بعد أن يعلن الرئيس ختام المحاكمة تختلي المحكمة في غرفة المذاكرة وت</w:t>
      </w:r>
      <w:r>
        <w:rPr>
          <w:rFonts w:cs="Simplified Arabic" w:hint="cs"/>
          <w:sz w:val="24"/>
          <w:szCs w:val="24"/>
          <w:rtl/>
          <w:lang w:bidi="ar-JO"/>
        </w:rPr>
        <w:t>د</w:t>
      </w:r>
      <w:r w:rsidRPr="00756E37">
        <w:rPr>
          <w:rFonts w:cs="Simplified Arabic" w:hint="cs"/>
          <w:sz w:val="24"/>
          <w:szCs w:val="24"/>
          <w:rtl/>
          <w:lang w:bidi="ar-JO"/>
        </w:rPr>
        <w:t xml:space="preserve">قق في قرار الاتهام وأوراق الضبط وادعاءات ومدافعات ممثل النيابة والمدعي الشخصي والمتهم ثم تتذاكر فيها وتضع حكمها بإجماع الآراء أو </w:t>
      </w:r>
      <w:r>
        <w:rPr>
          <w:rFonts w:cs="Simplified Arabic" w:hint="cs"/>
          <w:sz w:val="24"/>
          <w:szCs w:val="24"/>
          <w:rtl/>
          <w:lang w:bidi="ar-JO"/>
        </w:rPr>
        <w:t>بأ</w:t>
      </w:r>
      <w:r w:rsidRPr="00756E37">
        <w:rPr>
          <w:rFonts w:cs="Simplified Arabic" w:hint="cs"/>
          <w:sz w:val="24"/>
          <w:szCs w:val="24"/>
          <w:rtl/>
          <w:lang w:bidi="ar-JO"/>
        </w:rPr>
        <w:t>غلبيتها .</w:t>
      </w:r>
    </w:p>
    <w:p w:rsidR="006C49CA" w:rsidRPr="00756E37" w:rsidRDefault="006C49CA" w:rsidP="00FD5F5E">
      <w:pPr>
        <w:pStyle w:val="FootnoteText"/>
        <w:ind w:left="386" w:hanging="386"/>
        <w:jc w:val="lowKashida"/>
        <w:rPr>
          <w:rFonts w:cs="Simplified Arabic"/>
          <w:sz w:val="24"/>
          <w:szCs w:val="24"/>
          <w:rtl/>
          <w:lang w:bidi="ar-JO"/>
        </w:rPr>
      </w:pPr>
      <w:r w:rsidRPr="00756E37">
        <w:rPr>
          <w:rFonts w:cs="Simplified Arabic" w:hint="cs"/>
          <w:sz w:val="24"/>
          <w:szCs w:val="24"/>
          <w:rtl/>
          <w:lang w:bidi="ar-JO"/>
        </w:rPr>
        <w:t>2 . تقضي المحكمة بالتجريم عند ثبوت الفعل وبالتبرئة عند انتفاء الأدلة أو عدم كفايتها وبعد المسؤولية إذا كان الفعل لا يؤلف جرماً أو لا يستوجب عقاباً .</w:t>
      </w:r>
    </w:p>
    <w:p w:rsidR="006C49CA" w:rsidRPr="00756E37" w:rsidRDefault="006C49CA" w:rsidP="00FD5F5E">
      <w:pPr>
        <w:pStyle w:val="FootnoteText"/>
        <w:ind w:left="386" w:hanging="386"/>
        <w:jc w:val="lowKashida"/>
        <w:rPr>
          <w:rFonts w:cs="Simplified Arabic"/>
          <w:sz w:val="24"/>
          <w:szCs w:val="24"/>
          <w:lang w:bidi="ar-JO"/>
        </w:rPr>
      </w:pPr>
      <w:r w:rsidRPr="00756E37">
        <w:rPr>
          <w:rFonts w:cs="Simplified Arabic" w:hint="cs"/>
          <w:sz w:val="24"/>
          <w:szCs w:val="24"/>
          <w:rtl/>
          <w:lang w:bidi="ar-JO"/>
        </w:rPr>
        <w:t>3 . إذا قررت المحكمة ال</w:t>
      </w:r>
      <w:r>
        <w:rPr>
          <w:rFonts w:cs="Simplified Arabic" w:hint="cs"/>
          <w:sz w:val="24"/>
          <w:szCs w:val="24"/>
          <w:rtl/>
          <w:lang w:bidi="ar-JO"/>
        </w:rPr>
        <w:t>تجريم تسمع أقوال ممثل النيابة وأ</w:t>
      </w:r>
      <w:r w:rsidRPr="00756E37">
        <w:rPr>
          <w:rFonts w:cs="Simplified Arabic" w:hint="cs"/>
          <w:sz w:val="24"/>
          <w:szCs w:val="24"/>
          <w:rtl/>
          <w:lang w:bidi="ar-JO"/>
        </w:rPr>
        <w:t>قوال المدعي الشخصي والمتهم أو محاميه ثم تقضي بالعقوبة وبالالزامات المدنية .</w:t>
      </w:r>
    </w:p>
  </w:footnote>
  <w:footnote w:id="21">
    <w:p w:rsidR="006C49CA" w:rsidRPr="00756E37" w:rsidRDefault="006C49CA" w:rsidP="00BF10B4">
      <w:pPr>
        <w:pStyle w:val="FootnoteText"/>
        <w:jc w:val="lowKashida"/>
        <w:rPr>
          <w:rFonts w:cs="Simplified Arabic"/>
          <w:sz w:val="24"/>
          <w:szCs w:val="24"/>
          <w:lang w:bidi="ar-JO"/>
        </w:rPr>
      </w:pPr>
      <w:r w:rsidRPr="00756E37">
        <w:rPr>
          <w:rStyle w:val="FootnoteReference"/>
          <w:rFonts w:cs="Simplified Arabic"/>
          <w:sz w:val="24"/>
          <w:szCs w:val="24"/>
          <w:rtl/>
        </w:rPr>
        <w:t>(</w:t>
      </w:r>
      <w:r>
        <w:rPr>
          <w:rStyle w:val="FootnoteReference"/>
          <w:rFonts w:cs="Simplified Arabic" w:hint="cs"/>
          <w:sz w:val="24"/>
          <w:szCs w:val="24"/>
          <w:rtl/>
        </w:rPr>
        <w:t>2</w:t>
      </w:r>
      <w:r w:rsidRPr="00756E37">
        <w:rPr>
          <w:rStyle w:val="FootnoteReference"/>
          <w:rFonts w:cs="Simplified Arabic"/>
          <w:sz w:val="24"/>
          <w:szCs w:val="24"/>
          <w:rtl/>
        </w:rPr>
        <w:t>)</w:t>
      </w:r>
      <w:r w:rsidRPr="00756E37">
        <w:rPr>
          <w:rFonts w:cs="Simplified Arabic"/>
          <w:sz w:val="24"/>
          <w:szCs w:val="24"/>
          <w:rtl/>
        </w:rPr>
        <w:t xml:space="preserve"> </w:t>
      </w:r>
      <w:r w:rsidRPr="00756E37">
        <w:rPr>
          <w:rFonts w:cs="Simplified Arabic" w:hint="cs"/>
          <w:sz w:val="24"/>
          <w:szCs w:val="24"/>
          <w:rtl/>
          <w:lang w:bidi="ar-JO"/>
        </w:rPr>
        <w:t>تمييز جزاء 103/86 المجموعة السابقة ص 148 بند 225/4 .</w:t>
      </w:r>
    </w:p>
  </w:footnote>
  <w:footnote w:id="22">
    <w:p w:rsidR="006C49CA" w:rsidRPr="00756E37" w:rsidRDefault="006C49CA" w:rsidP="003D221E">
      <w:pPr>
        <w:pStyle w:val="FootnoteText"/>
        <w:jc w:val="lowKashida"/>
        <w:rPr>
          <w:rFonts w:cs="Simplified Arabic"/>
          <w:sz w:val="24"/>
          <w:szCs w:val="24"/>
          <w:lang w:bidi="ar-JO"/>
        </w:rPr>
      </w:pPr>
      <w:r w:rsidRPr="00756E37">
        <w:rPr>
          <w:rStyle w:val="FootnoteReference"/>
          <w:rFonts w:cs="Simplified Arabic"/>
          <w:sz w:val="24"/>
          <w:szCs w:val="24"/>
          <w:rtl/>
        </w:rPr>
        <w:t>(</w:t>
      </w:r>
      <w:r>
        <w:rPr>
          <w:rStyle w:val="FootnoteReference"/>
          <w:rFonts w:cs="Simplified Arabic" w:hint="cs"/>
          <w:sz w:val="24"/>
          <w:szCs w:val="24"/>
          <w:rtl/>
        </w:rPr>
        <w:t>3</w:t>
      </w:r>
      <w:r w:rsidRPr="00756E37">
        <w:rPr>
          <w:rStyle w:val="FootnoteReference"/>
          <w:rFonts w:cs="Simplified Arabic"/>
          <w:sz w:val="24"/>
          <w:szCs w:val="24"/>
          <w:rtl/>
        </w:rPr>
        <w:t>)</w:t>
      </w:r>
      <w:r w:rsidRPr="00756E37">
        <w:rPr>
          <w:rFonts w:cs="Simplified Arabic"/>
          <w:sz w:val="24"/>
          <w:szCs w:val="24"/>
          <w:rtl/>
        </w:rPr>
        <w:t xml:space="preserve"> </w:t>
      </w:r>
      <w:r w:rsidRPr="00756E37">
        <w:rPr>
          <w:rFonts w:cs="Simplified Arabic" w:hint="cs"/>
          <w:sz w:val="24"/>
          <w:szCs w:val="24"/>
          <w:rtl/>
          <w:lang w:bidi="ar-JO"/>
        </w:rPr>
        <w:t>تمييز جزاء 187/85 المجموعة السابقة ص 174 بند 272/3 .</w:t>
      </w:r>
    </w:p>
  </w:footnote>
  <w:footnote w:id="23">
    <w:p w:rsidR="006C49CA" w:rsidRPr="00CF6CE4" w:rsidRDefault="006C49CA" w:rsidP="003D221E">
      <w:pPr>
        <w:pStyle w:val="FootnoteText"/>
        <w:jc w:val="lowKashida"/>
        <w:rPr>
          <w:rFonts w:cs="Simplified Arabic"/>
          <w:sz w:val="24"/>
          <w:szCs w:val="24"/>
          <w:lang w:bidi="ar-JO"/>
        </w:rPr>
      </w:pPr>
      <w:r w:rsidRPr="00CF6CE4">
        <w:rPr>
          <w:rStyle w:val="FootnoteReference"/>
          <w:rFonts w:cs="Simplified Arabic"/>
          <w:sz w:val="24"/>
          <w:szCs w:val="24"/>
          <w:rtl/>
        </w:rPr>
        <w:t>(</w:t>
      </w:r>
      <w:r>
        <w:rPr>
          <w:rStyle w:val="FootnoteReference"/>
          <w:rFonts w:cs="Simplified Arabic" w:hint="cs"/>
          <w:sz w:val="24"/>
          <w:szCs w:val="24"/>
          <w:rtl/>
        </w:rPr>
        <w:t>1</w:t>
      </w:r>
      <w:r w:rsidRPr="00CF6CE4">
        <w:rPr>
          <w:rStyle w:val="FootnoteReference"/>
          <w:rFonts w:cs="Simplified Arabic"/>
          <w:sz w:val="24"/>
          <w:szCs w:val="24"/>
          <w:rtl/>
        </w:rPr>
        <w:t>)</w:t>
      </w:r>
      <w:r w:rsidRPr="00CF6CE4">
        <w:rPr>
          <w:rFonts w:cs="Simplified Arabic"/>
          <w:sz w:val="24"/>
          <w:szCs w:val="24"/>
          <w:rtl/>
        </w:rPr>
        <w:t xml:space="preserve"> </w:t>
      </w:r>
      <w:r w:rsidRPr="00CF6CE4">
        <w:rPr>
          <w:rFonts w:cs="Simplified Arabic" w:hint="cs"/>
          <w:sz w:val="24"/>
          <w:szCs w:val="24"/>
          <w:rtl/>
          <w:lang w:bidi="ar-JO"/>
        </w:rPr>
        <w:t>تمييز جزاء 87/73 مجلة النقابة 1973 ص 1405 ومنشور في مجموعة المبادئ القانونية ج1 ص 203 .</w:t>
      </w:r>
    </w:p>
  </w:footnote>
  <w:footnote w:id="24">
    <w:p w:rsidR="006C49CA" w:rsidRPr="005E09A6" w:rsidRDefault="006C49CA" w:rsidP="00CA5CA5">
      <w:pPr>
        <w:pStyle w:val="FootnoteText"/>
        <w:jc w:val="lowKashida"/>
        <w:rPr>
          <w:rFonts w:cs="Simplified Arabic"/>
          <w:sz w:val="24"/>
          <w:szCs w:val="24"/>
          <w:lang w:bidi="ar-JO"/>
        </w:rPr>
      </w:pPr>
      <w:r w:rsidRPr="005E09A6">
        <w:rPr>
          <w:rStyle w:val="FootnoteReference"/>
          <w:rFonts w:cs="Simplified Arabic"/>
          <w:sz w:val="24"/>
          <w:szCs w:val="24"/>
          <w:rtl/>
        </w:rPr>
        <w:t>(1)</w:t>
      </w:r>
      <w:r w:rsidRPr="005E09A6">
        <w:rPr>
          <w:rFonts w:cs="Simplified Arabic"/>
          <w:sz w:val="24"/>
          <w:szCs w:val="24"/>
          <w:rtl/>
        </w:rPr>
        <w:t xml:space="preserve"> </w:t>
      </w:r>
      <w:r w:rsidRPr="005E09A6">
        <w:rPr>
          <w:rFonts w:cs="Simplified Arabic" w:hint="cs"/>
          <w:sz w:val="24"/>
          <w:szCs w:val="24"/>
          <w:rtl/>
          <w:lang w:bidi="ar-JO"/>
        </w:rPr>
        <w:t>تمييز جزاء 4/84 المجموعة السابقة ص 48 بند 45/3 أيضاً تمييز جزاء</w:t>
      </w:r>
      <w:r>
        <w:rPr>
          <w:rFonts w:cs="Simplified Arabic" w:hint="cs"/>
          <w:sz w:val="24"/>
          <w:szCs w:val="24"/>
          <w:rtl/>
          <w:lang w:bidi="ar-JO"/>
        </w:rPr>
        <w:t xml:space="preserve"> 155/85 مجلة النقابة 1987 ص 641</w:t>
      </w:r>
      <w:r w:rsidRPr="005E09A6">
        <w:rPr>
          <w:rFonts w:cs="Simplified Arabic" w:hint="cs"/>
          <w:sz w:val="24"/>
          <w:szCs w:val="24"/>
          <w:rtl/>
          <w:lang w:bidi="ar-JO"/>
        </w:rPr>
        <w:t>.</w:t>
      </w:r>
    </w:p>
  </w:footnote>
  <w:footnote w:id="25">
    <w:p w:rsidR="006C49CA" w:rsidRPr="00F42452" w:rsidRDefault="006C49CA" w:rsidP="00CA5CA5">
      <w:pPr>
        <w:pStyle w:val="FootnoteText"/>
        <w:jc w:val="lowKashida"/>
        <w:rPr>
          <w:rFonts w:cs="Simplified Arabic"/>
          <w:sz w:val="24"/>
          <w:szCs w:val="24"/>
          <w:lang w:bidi="ar-JO"/>
        </w:rPr>
      </w:pPr>
      <w:r w:rsidRPr="00F42452">
        <w:rPr>
          <w:rStyle w:val="FootnoteReference"/>
          <w:rFonts w:cs="Simplified Arabic"/>
          <w:sz w:val="24"/>
          <w:szCs w:val="24"/>
          <w:rtl/>
        </w:rPr>
        <w:t>(2)</w:t>
      </w:r>
      <w:r w:rsidRPr="00F42452">
        <w:rPr>
          <w:rFonts w:cs="Simplified Arabic"/>
          <w:sz w:val="24"/>
          <w:szCs w:val="24"/>
          <w:rtl/>
        </w:rPr>
        <w:t xml:space="preserve"> </w:t>
      </w:r>
      <w:r w:rsidRPr="00F42452">
        <w:rPr>
          <w:rFonts w:cs="Simplified Arabic" w:hint="cs"/>
          <w:sz w:val="24"/>
          <w:szCs w:val="24"/>
          <w:rtl/>
          <w:lang w:bidi="ar-JO"/>
        </w:rPr>
        <w:t>تمييز جزاء 151/84 سبق الإشارة إليه .</w:t>
      </w:r>
    </w:p>
  </w:footnote>
  <w:footnote w:id="26">
    <w:p w:rsidR="006C49CA" w:rsidRPr="00C74319" w:rsidRDefault="006C49CA" w:rsidP="00083256">
      <w:pPr>
        <w:pStyle w:val="FootnoteText"/>
        <w:jc w:val="lowKashida"/>
        <w:rPr>
          <w:rFonts w:cs="Simplified Arabic"/>
          <w:sz w:val="24"/>
          <w:szCs w:val="24"/>
          <w:lang w:bidi="ar-JO"/>
        </w:rPr>
      </w:pPr>
      <w:r w:rsidRPr="00C74319">
        <w:rPr>
          <w:rStyle w:val="FootnoteReference"/>
          <w:rFonts w:cs="Simplified Arabic"/>
          <w:sz w:val="24"/>
          <w:szCs w:val="24"/>
          <w:rtl/>
        </w:rPr>
        <w:t>(1)</w:t>
      </w:r>
      <w:r w:rsidRPr="00C74319">
        <w:rPr>
          <w:rFonts w:cs="Simplified Arabic"/>
          <w:sz w:val="24"/>
          <w:szCs w:val="24"/>
          <w:rtl/>
        </w:rPr>
        <w:t xml:space="preserve"> </w:t>
      </w:r>
      <w:r w:rsidRPr="00C74319">
        <w:rPr>
          <w:rFonts w:cs="Simplified Arabic" w:hint="cs"/>
          <w:sz w:val="24"/>
          <w:szCs w:val="24"/>
          <w:rtl/>
          <w:lang w:bidi="ar-JO"/>
        </w:rPr>
        <w:t>ينظر الدكتور عزمي عبد الفتاح المرجع السابق ص 91 .</w:t>
      </w:r>
    </w:p>
  </w:footnote>
  <w:footnote w:id="27">
    <w:p w:rsidR="006C49CA" w:rsidRPr="005F6B28" w:rsidRDefault="006C49CA" w:rsidP="00083256">
      <w:pPr>
        <w:pStyle w:val="FootnoteText"/>
        <w:jc w:val="lowKashida"/>
        <w:rPr>
          <w:rFonts w:cs="Simplified Arabic"/>
          <w:sz w:val="24"/>
          <w:szCs w:val="24"/>
          <w:lang w:bidi="ar-JO"/>
        </w:rPr>
      </w:pPr>
      <w:r w:rsidRPr="005F6B28">
        <w:rPr>
          <w:rStyle w:val="FootnoteReference"/>
          <w:rFonts w:cs="Simplified Arabic"/>
          <w:sz w:val="24"/>
          <w:szCs w:val="24"/>
          <w:rtl/>
        </w:rPr>
        <w:t>(1)</w:t>
      </w:r>
      <w:r w:rsidRPr="005F6B28">
        <w:rPr>
          <w:rFonts w:cs="Simplified Arabic"/>
          <w:sz w:val="24"/>
          <w:szCs w:val="24"/>
          <w:rtl/>
        </w:rPr>
        <w:t xml:space="preserve"> </w:t>
      </w:r>
      <w:r w:rsidRPr="005F6B28">
        <w:rPr>
          <w:rFonts w:cs="Simplified Arabic" w:hint="cs"/>
          <w:sz w:val="24"/>
          <w:szCs w:val="24"/>
          <w:rtl/>
          <w:lang w:bidi="ar-JO"/>
        </w:rPr>
        <w:t>تمييز جزاء 71/85 المجموعة السابقة ص 128 بند 187 .</w:t>
      </w:r>
    </w:p>
  </w:footnote>
  <w:footnote w:id="28">
    <w:p w:rsidR="006C49CA" w:rsidRPr="005F6B28" w:rsidRDefault="006C49CA" w:rsidP="00083256">
      <w:pPr>
        <w:pStyle w:val="FootnoteText"/>
        <w:jc w:val="lowKashida"/>
        <w:rPr>
          <w:rFonts w:cs="Simplified Arabic"/>
          <w:sz w:val="24"/>
          <w:szCs w:val="24"/>
          <w:lang w:bidi="ar-JO"/>
        </w:rPr>
      </w:pPr>
      <w:r w:rsidRPr="005F6B28">
        <w:rPr>
          <w:rStyle w:val="FootnoteReference"/>
          <w:rFonts w:cs="Simplified Arabic"/>
          <w:sz w:val="24"/>
          <w:szCs w:val="24"/>
          <w:rtl/>
        </w:rPr>
        <w:t>(2)</w:t>
      </w:r>
      <w:r w:rsidRPr="005F6B28">
        <w:rPr>
          <w:rFonts w:cs="Simplified Arabic"/>
          <w:sz w:val="24"/>
          <w:szCs w:val="24"/>
          <w:rtl/>
        </w:rPr>
        <w:t xml:space="preserve"> </w:t>
      </w:r>
      <w:r w:rsidRPr="005F6B28">
        <w:rPr>
          <w:rFonts w:cs="Simplified Arabic" w:hint="cs"/>
          <w:sz w:val="24"/>
          <w:szCs w:val="24"/>
          <w:rtl/>
          <w:lang w:bidi="ar-JO"/>
        </w:rPr>
        <w:t>تمييز جزاء 52/84 المجموعة السابقة ص 70 بند 86/4 .</w:t>
      </w:r>
    </w:p>
  </w:footnote>
  <w:footnote w:id="29">
    <w:p w:rsidR="006C49CA" w:rsidRPr="009E7B82" w:rsidRDefault="006C49CA" w:rsidP="00083256">
      <w:pPr>
        <w:pStyle w:val="FootnoteText"/>
        <w:jc w:val="lowKashida"/>
        <w:rPr>
          <w:rFonts w:cs="Simplified Arabic"/>
          <w:sz w:val="24"/>
          <w:szCs w:val="24"/>
          <w:lang w:bidi="ar-JO"/>
        </w:rPr>
      </w:pPr>
      <w:r w:rsidRPr="009E7B82">
        <w:rPr>
          <w:rStyle w:val="FootnoteReference"/>
          <w:rFonts w:cs="Simplified Arabic"/>
          <w:sz w:val="24"/>
          <w:szCs w:val="24"/>
          <w:rtl/>
        </w:rPr>
        <w:t>(3)</w:t>
      </w:r>
      <w:r w:rsidRPr="009E7B82">
        <w:rPr>
          <w:rFonts w:cs="Simplified Arabic"/>
          <w:sz w:val="24"/>
          <w:szCs w:val="24"/>
          <w:rtl/>
        </w:rPr>
        <w:t xml:space="preserve"> </w:t>
      </w:r>
      <w:r w:rsidRPr="009E7B82">
        <w:rPr>
          <w:rFonts w:cs="Simplified Arabic" w:hint="cs"/>
          <w:sz w:val="24"/>
          <w:szCs w:val="24"/>
          <w:rtl/>
          <w:lang w:bidi="ar-JO"/>
        </w:rPr>
        <w:t>تمييز جزاء 54/84 المجموعة السابقة ص 71 بند 87 .</w:t>
      </w:r>
    </w:p>
  </w:footnote>
  <w:footnote w:id="30">
    <w:p w:rsidR="006C49CA" w:rsidRPr="00E35688" w:rsidRDefault="006C49CA" w:rsidP="00083256">
      <w:pPr>
        <w:pStyle w:val="FootnoteText"/>
        <w:jc w:val="lowKashida"/>
        <w:rPr>
          <w:rFonts w:cs="Simplified Arabic"/>
          <w:sz w:val="24"/>
          <w:szCs w:val="24"/>
          <w:lang w:bidi="ar-JO"/>
        </w:rPr>
      </w:pPr>
      <w:r w:rsidRPr="00E35688">
        <w:rPr>
          <w:rStyle w:val="FootnoteReference"/>
          <w:rFonts w:cs="Simplified Arabic"/>
          <w:sz w:val="24"/>
          <w:szCs w:val="24"/>
          <w:rtl/>
        </w:rPr>
        <w:t>(1)</w:t>
      </w:r>
      <w:r w:rsidRPr="00E35688">
        <w:rPr>
          <w:rFonts w:cs="Simplified Arabic"/>
          <w:sz w:val="24"/>
          <w:szCs w:val="24"/>
          <w:rtl/>
        </w:rPr>
        <w:t xml:space="preserve"> </w:t>
      </w:r>
      <w:r w:rsidRPr="00E35688">
        <w:rPr>
          <w:rFonts w:cs="Simplified Arabic" w:hint="cs"/>
          <w:sz w:val="24"/>
          <w:szCs w:val="24"/>
          <w:rtl/>
          <w:lang w:bidi="ar-JO"/>
        </w:rPr>
        <w:t>تمييز جزاء 151/84 المجموعة السابقة ص 83 بند 110/2 .</w:t>
      </w:r>
    </w:p>
  </w:footnote>
  <w:footnote w:id="31">
    <w:p w:rsidR="006C49CA" w:rsidRPr="00CA21D5" w:rsidRDefault="006C49CA" w:rsidP="00083256">
      <w:pPr>
        <w:pStyle w:val="FootnoteText"/>
        <w:jc w:val="lowKashida"/>
        <w:rPr>
          <w:rFonts w:cs="Simplified Arabic"/>
          <w:sz w:val="24"/>
          <w:szCs w:val="24"/>
          <w:lang w:bidi="ar-JO"/>
        </w:rPr>
      </w:pPr>
      <w:r w:rsidRPr="00CA21D5">
        <w:rPr>
          <w:rStyle w:val="FootnoteReference"/>
          <w:rFonts w:cs="Simplified Arabic"/>
          <w:sz w:val="24"/>
          <w:szCs w:val="24"/>
          <w:rtl/>
        </w:rPr>
        <w:t>(1)</w:t>
      </w:r>
      <w:r w:rsidRPr="00CA21D5">
        <w:rPr>
          <w:rFonts w:cs="Simplified Arabic"/>
          <w:sz w:val="24"/>
          <w:szCs w:val="24"/>
          <w:rtl/>
        </w:rPr>
        <w:t xml:space="preserve"> </w:t>
      </w:r>
      <w:r w:rsidRPr="00CA21D5">
        <w:rPr>
          <w:rFonts w:cs="Simplified Arabic" w:hint="cs"/>
          <w:sz w:val="24"/>
          <w:szCs w:val="24"/>
          <w:rtl/>
          <w:lang w:bidi="ar-JO"/>
        </w:rPr>
        <w:t>ينظر تمييز جزاء 140/88 الصادر بتاريخ 12/12/1988 .</w:t>
      </w:r>
    </w:p>
  </w:footnote>
  <w:footnote w:id="32">
    <w:p w:rsidR="006C49CA" w:rsidRDefault="006C49CA" w:rsidP="00295CD3">
      <w:pPr>
        <w:pStyle w:val="FootnoteText"/>
        <w:ind w:left="206" w:hanging="206"/>
        <w:jc w:val="lowKashida"/>
        <w:rPr>
          <w:rFonts w:cs="Simplified Arabic"/>
          <w:sz w:val="24"/>
          <w:szCs w:val="24"/>
          <w:rtl/>
          <w:lang w:bidi="ar-JO"/>
        </w:rPr>
      </w:pPr>
      <w:r w:rsidRPr="0070042D">
        <w:rPr>
          <w:rStyle w:val="FootnoteReference"/>
          <w:rFonts w:cs="Simplified Arabic"/>
          <w:sz w:val="24"/>
          <w:szCs w:val="24"/>
          <w:rtl/>
        </w:rPr>
        <w:t>(</w:t>
      </w:r>
      <w:r>
        <w:rPr>
          <w:rStyle w:val="FootnoteReference"/>
          <w:rFonts w:cs="Simplified Arabic" w:hint="cs"/>
          <w:sz w:val="24"/>
          <w:szCs w:val="24"/>
          <w:rtl/>
        </w:rPr>
        <w:t>1</w:t>
      </w:r>
      <w:r w:rsidRPr="0070042D">
        <w:rPr>
          <w:rStyle w:val="FootnoteReference"/>
          <w:rFonts w:cs="Simplified Arabic"/>
          <w:sz w:val="24"/>
          <w:szCs w:val="24"/>
          <w:rtl/>
        </w:rPr>
        <w:t>)</w:t>
      </w:r>
      <w:r w:rsidRPr="0070042D">
        <w:rPr>
          <w:rFonts w:cs="Simplified Arabic"/>
          <w:sz w:val="24"/>
          <w:szCs w:val="24"/>
          <w:rtl/>
        </w:rPr>
        <w:t xml:space="preserve"> </w:t>
      </w:r>
      <w:r w:rsidRPr="0070042D">
        <w:rPr>
          <w:rFonts w:cs="Simplified Arabic" w:hint="cs"/>
          <w:sz w:val="24"/>
          <w:szCs w:val="24"/>
          <w:rtl/>
          <w:lang w:bidi="ar-JO"/>
        </w:rPr>
        <w:t>" أي أن هذه القرارات الإعدادية غير قابلة للاستئناف على حدة إلا مع الحكم في القضية حيث تنص المادة أعلاه على أنه :</w:t>
      </w:r>
    </w:p>
    <w:p w:rsidR="006C49CA" w:rsidRPr="0070042D" w:rsidRDefault="006C49CA" w:rsidP="00295CD3">
      <w:pPr>
        <w:pStyle w:val="FootnoteText"/>
        <w:ind w:left="206" w:hanging="206"/>
        <w:jc w:val="lowKashida"/>
        <w:rPr>
          <w:rFonts w:cs="Simplified Arabic"/>
          <w:sz w:val="24"/>
          <w:szCs w:val="24"/>
          <w:lang w:bidi="ar-JO"/>
        </w:rPr>
      </w:pPr>
      <w:r w:rsidRPr="0070042D">
        <w:rPr>
          <w:rFonts w:cs="Simplified Arabic" w:hint="cs"/>
          <w:sz w:val="24"/>
          <w:szCs w:val="24"/>
          <w:rtl/>
          <w:lang w:bidi="ar-JO"/>
        </w:rPr>
        <w:t xml:space="preserve"> " 1</w:t>
      </w:r>
      <w:r>
        <w:rPr>
          <w:rFonts w:cs="Simplified Arabic" w:hint="cs"/>
          <w:sz w:val="24"/>
          <w:szCs w:val="24"/>
          <w:rtl/>
          <w:lang w:bidi="ar-JO"/>
        </w:rPr>
        <w:t>.</w:t>
      </w:r>
      <w:r w:rsidRPr="0070042D">
        <w:rPr>
          <w:rFonts w:cs="Simplified Arabic" w:hint="cs"/>
          <w:sz w:val="24"/>
          <w:szCs w:val="24"/>
          <w:rtl/>
          <w:lang w:bidi="ar-JO"/>
        </w:rPr>
        <w:t xml:space="preserve"> للمحكمة أثناء النظر في الدعوى أن تستدعي من تلقاء نفسها اي شخص لاستماع أقواله كشاهد إذا رأت أن ذلك يساعد على إظهار الحقيقة ، ولها إصدار مذكرة إحضار إذا دعت الضرورة لذلك ، ولها أيضاً أ</w:t>
      </w:r>
      <w:r>
        <w:rPr>
          <w:rFonts w:cs="Simplified Arabic" w:hint="cs"/>
          <w:sz w:val="24"/>
          <w:szCs w:val="24"/>
          <w:rtl/>
          <w:lang w:bidi="ar-JO"/>
        </w:rPr>
        <w:t xml:space="preserve">ن </w:t>
      </w:r>
      <w:r w:rsidRPr="0070042D">
        <w:rPr>
          <w:rFonts w:cs="Simplified Arabic" w:hint="cs"/>
          <w:sz w:val="24"/>
          <w:szCs w:val="24"/>
          <w:rtl/>
          <w:lang w:bidi="ar-JO"/>
        </w:rPr>
        <w:t>تسمع</w:t>
      </w:r>
      <w:r>
        <w:rPr>
          <w:rFonts w:cs="Simplified Arabic" w:hint="cs"/>
          <w:sz w:val="24"/>
          <w:szCs w:val="24"/>
          <w:rtl/>
          <w:lang w:bidi="ar-JO"/>
        </w:rPr>
        <w:t xml:space="preserve"> شهادة أي إ</w:t>
      </w:r>
      <w:r w:rsidRPr="0070042D">
        <w:rPr>
          <w:rFonts w:cs="Simplified Arabic" w:hint="cs"/>
          <w:sz w:val="24"/>
          <w:szCs w:val="24"/>
          <w:rtl/>
          <w:lang w:bidi="ar-JO"/>
        </w:rPr>
        <w:t xml:space="preserve">نسان يحضر من تلقاء نفسه لإبداء معلومات في الدعوى  .2 ـ أن تطلع المتهم والشهود وكل من له علاقة في الدعوى على جميع المواد المضبوطة المتعلقة بالجرم والتي يمكن أن تكون مداراً لثبوته وتسأل من كل واحد منهم عن تلك المواد </w:t>
      </w:r>
      <w:r>
        <w:rPr>
          <w:rFonts w:cs="Simplified Arabic" w:hint="cs"/>
          <w:sz w:val="24"/>
          <w:szCs w:val="24"/>
          <w:rtl/>
          <w:lang w:bidi="ar-JO"/>
        </w:rPr>
        <w:t xml:space="preserve">" </w:t>
      </w:r>
      <w:r w:rsidRPr="0070042D">
        <w:rPr>
          <w:rFonts w:cs="Simplified Arabic" w:hint="cs"/>
          <w:sz w:val="24"/>
          <w:szCs w:val="24"/>
          <w:rtl/>
          <w:lang w:bidi="ar-JO"/>
        </w:rPr>
        <w:t>.</w:t>
      </w:r>
    </w:p>
  </w:footnote>
  <w:footnote w:id="33">
    <w:p w:rsidR="006C49CA" w:rsidRPr="00F61696" w:rsidRDefault="006C49CA" w:rsidP="00083256">
      <w:pPr>
        <w:pStyle w:val="FootnoteText"/>
        <w:jc w:val="lowKashida"/>
        <w:rPr>
          <w:rFonts w:cs="Simplified Arabic"/>
          <w:sz w:val="24"/>
          <w:szCs w:val="24"/>
          <w:lang w:bidi="ar-JO"/>
        </w:rPr>
      </w:pPr>
      <w:r w:rsidRPr="00F61696">
        <w:rPr>
          <w:rStyle w:val="FootnoteReference"/>
          <w:rFonts w:cs="Simplified Arabic"/>
          <w:sz w:val="24"/>
          <w:szCs w:val="24"/>
          <w:rtl/>
        </w:rPr>
        <w:t>(1)</w:t>
      </w:r>
      <w:r w:rsidRPr="00F61696">
        <w:rPr>
          <w:rFonts w:cs="Simplified Arabic"/>
          <w:sz w:val="24"/>
          <w:szCs w:val="24"/>
          <w:rtl/>
        </w:rPr>
        <w:t xml:space="preserve"> </w:t>
      </w:r>
      <w:r w:rsidRPr="00F61696">
        <w:rPr>
          <w:rFonts w:cs="Simplified Arabic" w:hint="cs"/>
          <w:sz w:val="24"/>
          <w:szCs w:val="24"/>
          <w:rtl/>
          <w:lang w:bidi="ar-JO"/>
        </w:rPr>
        <w:t>ينظر الدكتور الكيك ، المرجع السابق ص 130 وما بعدها .</w:t>
      </w:r>
    </w:p>
  </w:footnote>
  <w:footnote w:id="34">
    <w:p w:rsidR="006C49CA" w:rsidRPr="002B75E2" w:rsidRDefault="006C49CA" w:rsidP="00083256">
      <w:pPr>
        <w:pStyle w:val="FootnoteText"/>
        <w:jc w:val="lowKashida"/>
        <w:rPr>
          <w:rFonts w:cs="Simplified Arabic"/>
          <w:sz w:val="24"/>
          <w:szCs w:val="24"/>
          <w:lang w:bidi="ar-JO"/>
        </w:rPr>
      </w:pPr>
      <w:r w:rsidRPr="002B75E2">
        <w:rPr>
          <w:rStyle w:val="FootnoteReference"/>
          <w:rFonts w:cs="Simplified Arabic"/>
          <w:sz w:val="24"/>
          <w:szCs w:val="24"/>
          <w:rtl/>
        </w:rPr>
        <w:t>(1)</w:t>
      </w:r>
      <w:r w:rsidRPr="002B75E2">
        <w:rPr>
          <w:rFonts w:cs="Simplified Arabic"/>
          <w:sz w:val="24"/>
          <w:szCs w:val="24"/>
          <w:rtl/>
        </w:rPr>
        <w:t xml:space="preserve"> </w:t>
      </w:r>
      <w:r w:rsidRPr="002B75E2">
        <w:rPr>
          <w:rFonts w:cs="Simplified Arabic" w:hint="cs"/>
          <w:sz w:val="24"/>
          <w:szCs w:val="24"/>
          <w:rtl/>
          <w:lang w:bidi="ar-JO"/>
        </w:rPr>
        <w:t>لمزيد من التفصيل يراجع نظام رسوم المحاكم .</w:t>
      </w:r>
    </w:p>
  </w:footnote>
  <w:footnote w:id="35">
    <w:p w:rsidR="006C49CA" w:rsidRPr="002B75E2" w:rsidRDefault="006C49CA" w:rsidP="00151EEE">
      <w:pPr>
        <w:pStyle w:val="FootnoteText"/>
        <w:jc w:val="lowKashida"/>
        <w:rPr>
          <w:rFonts w:cs="Simplified Arabic"/>
          <w:sz w:val="24"/>
          <w:szCs w:val="24"/>
          <w:lang w:bidi="ar-JO"/>
        </w:rPr>
      </w:pPr>
      <w:r w:rsidRPr="002B75E2">
        <w:rPr>
          <w:rStyle w:val="FootnoteReference"/>
          <w:rFonts w:cs="Simplified Arabic"/>
          <w:sz w:val="24"/>
          <w:szCs w:val="24"/>
          <w:rtl/>
        </w:rPr>
        <w:t>(</w:t>
      </w:r>
      <w:r>
        <w:rPr>
          <w:rStyle w:val="FootnoteReference"/>
          <w:rFonts w:cs="Simplified Arabic" w:hint="cs"/>
          <w:sz w:val="24"/>
          <w:szCs w:val="24"/>
          <w:rtl/>
        </w:rPr>
        <w:t>2</w:t>
      </w:r>
      <w:r w:rsidRPr="002B75E2">
        <w:rPr>
          <w:rStyle w:val="FootnoteReference"/>
          <w:rFonts w:cs="Simplified Arabic"/>
          <w:sz w:val="24"/>
          <w:szCs w:val="24"/>
          <w:rtl/>
        </w:rPr>
        <w:t>)</w:t>
      </w:r>
      <w:r w:rsidRPr="002B75E2">
        <w:rPr>
          <w:rFonts w:cs="Simplified Arabic"/>
          <w:sz w:val="24"/>
          <w:szCs w:val="24"/>
          <w:rtl/>
        </w:rPr>
        <w:t xml:space="preserve"> </w:t>
      </w:r>
      <w:r w:rsidRPr="002B75E2">
        <w:rPr>
          <w:rFonts w:cs="Simplified Arabic" w:hint="cs"/>
          <w:sz w:val="24"/>
          <w:szCs w:val="24"/>
          <w:rtl/>
          <w:lang w:bidi="ar-JO"/>
        </w:rPr>
        <w:t>تراجع المادة 181/2 أصول جزائية .</w:t>
      </w:r>
    </w:p>
  </w:footnote>
  <w:footnote w:id="36">
    <w:p w:rsidR="006C49CA" w:rsidRPr="00D9241A" w:rsidRDefault="006C49CA" w:rsidP="00083256">
      <w:pPr>
        <w:pStyle w:val="FootnoteText"/>
        <w:jc w:val="lowKashida"/>
        <w:rPr>
          <w:rFonts w:cs="Simplified Arabic"/>
          <w:sz w:val="24"/>
          <w:szCs w:val="24"/>
          <w:lang w:bidi="ar-JO"/>
        </w:rPr>
      </w:pPr>
      <w:r w:rsidRPr="00D9241A">
        <w:rPr>
          <w:rStyle w:val="FootnoteReference"/>
          <w:rFonts w:cs="Simplified Arabic"/>
          <w:sz w:val="24"/>
          <w:szCs w:val="24"/>
          <w:rtl/>
        </w:rPr>
        <w:t>(1)</w:t>
      </w:r>
      <w:r w:rsidRPr="00D9241A">
        <w:rPr>
          <w:rFonts w:cs="Simplified Arabic"/>
          <w:sz w:val="24"/>
          <w:szCs w:val="24"/>
          <w:rtl/>
        </w:rPr>
        <w:t xml:space="preserve"> </w:t>
      </w:r>
      <w:r w:rsidRPr="00D9241A">
        <w:rPr>
          <w:rFonts w:cs="Simplified Arabic" w:hint="cs"/>
          <w:sz w:val="24"/>
          <w:szCs w:val="24"/>
          <w:rtl/>
          <w:lang w:bidi="ar-JO"/>
        </w:rPr>
        <w:t>د . عزمي عبد الفتاح ص 175 .</w:t>
      </w:r>
    </w:p>
  </w:footnote>
  <w:footnote w:id="37">
    <w:p w:rsidR="006C49CA" w:rsidRPr="00761CE2" w:rsidRDefault="006C49CA" w:rsidP="00451615">
      <w:pPr>
        <w:pStyle w:val="FootnoteText"/>
        <w:jc w:val="lowKashida"/>
        <w:rPr>
          <w:rFonts w:cs="Simplified Arabic"/>
          <w:sz w:val="24"/>
          <w:szCs w:val="24"/>
          <w:lang w:bidi="ar-JO"/>
        </w:rPr>
      </w:pPr>
      <w:r w:rsidRPr="00761CE2">
        <w:rPr>
          <w:rStyle w:val="FootnoteReference"/>
          <w:rFonts w:cs="Simplified Arabic"/>
          <w:sz w:val="24"/>
          <w:szCs w:val="24"/>
          <w:rtl/>
        </w:rPr>
        <w:t>(1)</w:t>
      </w:r>
      <w:r w:rsidRPr="00761CE2">
        <w:rPr>
          <w:rFonts w:cs="Simplified Arabic"/>
          <w:sz w:val="24"/>
          <w:szCs w:val="24"/>
          <w:rtl/>
        </w:rPr>
        <w:t xml:space="preserve"> </w:t>
      </w:r>
      <w:r w:rsidRPr="00761CE2">
        <w:rPr>
          <w:rFonts w:cs="Simplified Arabic" w:hint="cs"/>
          <w:sz w:val="24"/>
          <w:szCs w:val="24"/>
          <w:rtl/>
          <w:lang w:bidi="ar-JO"/>
        </w:rPr>
        <w:t>تنظر المادة 114/1 أصول مدنية .</w:t>
      </w:r>
    </w:p>
  </w:footnote>
  <w:footnote w:id="38">
    <w:p w:rsidR="006C49CA" w:rsidRDefault="006C49CA" w:rsidP="00A617A7">
      <w:pPr>
        <w:pStyle w:val="FootnoteText"/>
        <w:jc w:val="lowKashida"/>
        <w:rPr>
          <w:rFonts w:cs="Simplified Arabic"/>
          <w:sz w:val="24"/>
          <w:szCs w:val="24"/>
          <w:rtl/>
          <w:lang w:bidi="ar-JO"/>
        </w:rPr>
      </w:pPr>
      <w:r w:rsidRPr="00D543AC">
        <w:rPr>
          <w:rStyle w:val="FootnoteReference"/>
          <w:rFonts w:cs="Simplified Arabic"/>
          <w:sz w:val="24"/>
          <w:szCs w:val="24"/>
          <w:rtl/>
        </w:rPr>
        <w:t>(1)</w:t>
      </w:r>
      <w:r w:rsidRPr="00D543AC">
        <w:rPr>
          <w:rFonts w:cs="Simplified Arabic"/>
          <w:sz w:val="24"/>
          <w:szCs w:val="24"/>
          <w:rtl/>
        </w:rPr>
        <w:t xml:space="preserve"> </w:t>
      </w:r>
      <w:r w:rsidRPr="00D543AC">
        <w:rPr>
          <w:rFonts w:cs="Simplified Arabic" w:hint="cs"/>
          <w:sz w:val="24"/>
          <w:szCs w:val="24"/>
          <w:rtl/>
          <w:lang w:bidi="ar-JO"/>
        </w:rPr>
        <w:t>قضت محكمة استئناف عمان أنه يجب على قاضي الأمور المستعجلة التدقيق في المستندات التي تقدم في الدعوى والمؤثرة بنتيجة</w:t>
      </w:r>
      <w:r>
        <w:rPr>
          <w:rFonts w:cs="Simplified Arabic" w:hint="cs"/>
          <w:sz w:val="24"/>
          <w:szCs w:val="24"/>
          <w:rtl/>
          <w:lang w:bidi="ar-JO"/>
        </w:rPr>
        <w:t xml:space="preserve"> الحكم . وان لقرار قاضي الأمور المستعجلة حجية القضية المقضية ولا يجوز الرجوع عنه إلا إذا زالت الأسباب التي أدت لقيامه . ويجوز الرجوع عن قرار سابق لمحكمة الاستئناف بصفتها محكمة أمور مستعجلة في نفس موضوع الدعوى إذا ظهرت أسباب جديدة ومتغيرات طارئة. ينظر القرار 1268/92 ص302 من مجموعة حازم الصمادي لقرارات محكمة استئناف عمان في الأمور المستعجلة . ومما يجدر ذكره في هذا الشأن أن اجتهاد محكمة التمييز مستقر على أن قرارات محكمة الاستئناف في الأمور المستعجلة </w:t>
      </w:r>
      <w:r w:rsidRPr="00D22A62">
        <w:rPr>
          <w:rFonts w:cs="Simplified Arabic" w:hint="cs"/>
          <w:b/>
          <w:bCs/>
          <w:sz w:val="24"/>
          <w:szCs w:val="24"/>
          <w:rtl/>
          <w:lang w:bidi="ar-JO"/>
        </w:rPr>
        <w:t>هي قرارات قطعية</w:t>
      </w:r>
      <w:r>
        <w:rPr>
          <w:rFonts w:cs="Simplified Arabic" w:hint="cs"/>
          <w:sz w:val="24"/>
          <w:szCs w:val="24"/>
          <w:rtl/>
          <w:lang w:bidi="ar-JO"/>
        </w:rPr>
        <w:t xml:space="preserve"> لا تقبل الطعن </w:t>
      </w:r>
      <w:r w:rsidRPr="003B6374">
        <w:rPr>
          <w:rFonts w:cs="Simplified Arabic" w:hint="cs"/>
          <w:b/>
          <w:bCs/>
          <w:sz w:val="24"/>
          <w:szCs w:val="24"/>
          <w:rtl/>
          <w:lang w:bidi="ar-JO"/>
        </w:rPr>
        <w:t>لا بإذن ولا بدون إذن ويجب رد التمييز شكلاً</w:t>
      </w:r>
      <w:r>
        <w:rPr>
          <w:rFonts w:cs="Simplified Arabic" w:hint="cs"/>
          <w:sz w:val="24"/>
          <w:szCs w:val="24"/>
          <w:rtl/>
          <w:lang w:bidi="ar-JO"/>
        </w:rPr>
        <w:t xml:space="preserve"> حتى ولو صدر إذن خطأ . القرار رقم 1353/92 صادر بتاريخ 10/1/1993م مشار إليه في المجموعة السابقة ص300 . ومما يجدر ذكره أن الوضع تغيّر بموجب قانون أصول المحاكمات المدنية المعدل رقم 31 لسنة 2017 حيث أصبح من الممكن الطعن بها في حال صدور قرار بالاذن من رئيس محكمة التمييز أو </w:t>
      </w:r>
      <w:r w:rsidRPr="00A617A7">
        <w:rPr>
          <w:rFonts w:cs="Simplified Arabic" w:hint="cs"/>
          <w:sz w:val="24"/>
          <w:szCs w:val="24"/>
          <w:rtl/>
          <w:lang w:bidi="ar-JO"/>
        </w:rPr>
        <w:t>من</w:t>
      </w:r>
      <w:r w:rsidRPr="00A617A7">
        <w:rPr>
          <w:rFonts w:cs="Simplified Arabic"/>
          <w:sz w:val="24"/>
          <w:szCs w:val="24"/>
          <w:rtl/>
          <w:lang w:bidi="ar-JO"/>
        </w:rPr>
        <w:t xml:space="preserve"> </w:t>
      </w:r>
      <w:r w:rsidRPr="00A617A7">
        <w:rPr>
          <w:rFonts w:cs="Simplified Arabic" w:hint="cs"/>
          <w:sz w:val="24"/>
          <w:szCs w:val="24"/>
          <w:rtl/>
          <w:lang w:bidi="ar-JO"/>
        </w:rPr>
        <w:t>يفوضه</w:t>
      </w:r>
      <w:r w:rsidRPr="00A617A7">
        <w:rPr>
          <w:rFonts w:cs="Simplified Arabic"/>
          <w:sz w:val="24"/>
          <w:szCs w:val="24"/>
          <w:rtl/>
          <w:lang w:bidi="ar-JO"/>
        </w:rPr>
        <w:t xml:space="preserve"> </w:t>
      </w:r>
      <w:r>
        <w:rPr>
          <w:rFonts w:cs="Simplified Arabic" w:hint="cs"/>
          <w:sz w:val="24"/>
          <w:szCs w:val="24"/>
          <w:rtl/>
          <w:lang w:bidi="ar-JO"/>
        </w:rPr>
        <w:t xml:space="preserve">خطياً . حيث أصبح نص المادة (176) من قانون أصول المحاكمات المدنية والتي الغي النص الوارد فيها بالقانون المعدل رقم 31 لسنة 2017 وأصبح النص على النحو التالي : </w:t>
      </w:r>
    </w:p>
    <w:p w:rsidR="006C49CA" w:rsidRPr="00A617A7" w:rsidRDefault="006C49CA" w:rsidP="00A617A7">
      <w:pPr>
        <w:pStyle w:val="FootnoteText"/>
        <w:jc w:val="lowKashida"/>
        <w:rPr>
          <w:rFonts w:cs="Simplified Arabic"/>
          <w:sz w:val="24"/>
          <w:szCs w:val="24"/>
          <w:rtl/>
          <w:lang w:bidi="ar-JO"/>
        </w:rPr>
      </w:pPr>
      <w:r>
        <w:rPr>
          <w:rFonts w:cs="Simplified Arabic" w:hint="cs"/>
          <w:sz w:val="24"/>
          <w:szCs w:val="24"/>
          <w:rtl/>
          <w:lang w:bidi="ar-JO"/>
        </w:rPr>
        <w:t xml:space="preserve">" </w:t>
      </w:r>
      <w:r w:rsidRPr="00A617A7">
        <w:rPr>
          <w:rFonts w:cs="Simplified Arabic"/>
          <w:sz w:val="24"/>
          <w:szCs w:val="24"/>
          <w:rtl/>
          <w:lang w:bidi="ar-JO"/>
        </w:rPr>
        <w:t>1.</w:t>
      </w:r>
      <w:r w:rsidRPr="00A617A7">
        <w:rPr>
          <w:rFonts w:cs="Simplified Arabic" w:hint="cs"/>
          <w:sz w:val="24"/>
          <w:szCs w:val="24"/>
          <w:rtl/>
          <w:lang w:bidi="ar-JO"/>
        </w:rPr>
        <w:t>أ</w:t>
      </w:r>
      <w:r w:rsidRPr="00A617A7">
        <w:rPr>
          <w:rFonts w:cs="Simplified Arabic"/>
          <w:sz w:val="24"/>
          <w:szCs w:val="24"/>
          <w:rtl/>
          <w:lang w:bidi="ar-JO"/>
        </w:rPr>
        <w:t xml:space="preserve">. </w:t>
      </w:r>
      <w:r w:rsidRPr="00A617A7">
        <w:rPr>
          <w:rFonts w:cs="Simplified Arabic" w:hint="cs"/>
          <w:sz w:val="24"/>
          <w:szCs w:val="24"/>
          <w:rtl/>
          <w:lang w:bidi="ar-JO"/>
        </w:rPr>
        <w:t>تستأنف</w:t>
      </w:r>
      <w:r w:rsidRPr="00A617A7">
        <w:rPr>
          <w:rFonts w:cs="Simplified Arabic"/>
          <w:sz w:val="24"/>
          <w:szCs w:val="24"/>
          <w:rtl/>
          <w:lang w:bidi="ar-JO"/>
        </w:rPr>
        <w:t xml:space="preserve"> </w:t>
      </w:r>
      <w:r w:rsidRPr="00A617A7">
        <w:rPr>
          <w:rFonts w:cs="Simplified Arabic" w:hint="cs"/>
          <w:sz w:val="24"/>
          <w:szCs w:val="24"/>
          <w:rtl/>
          <w:lang w:bidi="ar-JO"/>
        </w:rPr>
        <w:t>الأحكام</w:t>
      </w:r>
      <w:r w:rsidRPr="00A617A7">
        <w:rPr>
          <w:rFonts w:cs="Simplified Arabic"/>
          <w:sz w:val="24"/>
          <w:szCs w:val="24"/>
          <w:rtl/>
          <w:lang w:bidi="ar-JO"/>
        </w:rPr>
        <w:t xml:space="preserve"> </w:t>
      </w:r>
      <w:r w:rsidRPr="00A617A7">
        <w:rPr>
          <w:rFonts w:cs="Simplified Arabic" w:hint="cs"/>
          <w:sz w:val="24"/>
          <w:szCs w:val="24"/>
          <w:rtl/>
          <w:lang w:bidi="ar-JO"/>
        </w:rPr>
        <w:t>الصادرة</w:t>
      </w:r>
      <w:r w:rsidRPr="00A617A7">
        <w:rPr>
          <w:rFonts w:cs="Simplified Arabic"/>
          <w:sz w:val="24"/>
          <w:szCs w:val="24"/>
          <w:rtl/>
          <w:lang w:bidi="ar-JO"/>
        </w:rPr>
        <w:t xml:space="preserve"> </w:t>
      </w:r>
      <w:r w:rsidRPr="00A617A7">
        <w:rPr>
          <w:rFonts w:cs="Simplified Arabic" w:hint="cs"/>
          <w:sz w:val="24"/>
          <w:szCs w:val="24"/>
          <w:rtl/>
          <w:lang w:bidi="ar-JO"/>
        </w:rPr>
        <w:t>عن</w:t>
      </w:r>
      <w:r w:rsidRPr="00A617A7">
        <w:rPr>
          <w:rFonts w:cs="Simplified Arabic"/>
          <w:sz w:val="24"/>
          <w:szCs w:val="24"/>
          <w:rtl/>
          <w:lang w:bidi="ar-JO"/>
        </w:rPr>
        <w:t xml:space="preserve"> </w:t>
      </w:r>
      <w:r w:rsidRPr="00A617A7">
        <w:rPr>
          <w:rFonts w:cs="Simplified Arabic" w:hint="cs"/>
          <w:sz w:val="24"/>
          <w:szCs w:val="24"/>
          <w:rtl/>
          <w:lang w:bidi="ar-JO"/>
        </w:rPr>
        <w:t>محاكم</w:t>
      </w:r>
      <w:r w:rsidRPr="00A617A7">
        <w:rPr>
          <w:rFonts w:cs="Simplified Arabic"/>
          <w:sz w:val="24"/>
          <w:szCs w:val="24"/>
          <w:rtl/>
          <w:lang w:bidi="ar-JO"/>
        </w:rPr>
        <w:t xml:space="preserve"> </w:t>
      </w:r>
      <w:r w:rsidRPr="00A617A7">
        <w:rPr>
          <w:rFonts w:cs="Simplified Arabic" w:hint="cs"/>
          <w:sz w:val="24"/>
          <w:szCs w:val="24"/>
          <w:rtl/>
          <w:lang w:bidi="ar-JO"/>
        </w:rPr>
        <w:t>البداية</w:t>
      </w:r>
      <w:r w:rsidRPr="00A617A7">
        <w:rPr>
          <w:rFonts w:cs="Simplified Arabic"/>
          <w:sz w:val="24"/>
          <w:szCs w:val="24"/>
          <w:rtl/>
          <w:lang w:bidi="ar-JO"/>
        </w:rPr>
        <w:t xml:space="preserve"> </w:t>
      </w:r>
      <w:r w:rsidRPr="00A617A7">
        <w:rPr>
          <w:rFonts w:cs="Simplified Arabic" w:hint="cs"/>
          <w:sz w:val="24"/>
          <w:szCs w:val="24"/>
          <w:rtl/>
          <w:lang w:bidi="ar-JO"/>
        </w:rPr>
        <w:t>إلى</w:t>
      </w:r>
      <w:r w:rsidRPr="00A617A7">
        <w:rPr>
          <w:rFonts w:cs="Simplified Arabic"/>
          <w:sz w:val="24"/>
          <w:szCs w:val="24"/>
          <w:rtl/>
          <w:lang w:bidi="ar-JO"/>
        </w:rPr>
        <w:t xml:space="preserve"> </w:t>
      </w:r>
      <w:r w:rsidRPr="00A617A7">
        <w:rPr>
          <w:rFonts w:cs="Simplified Arabic" w:hint="cs"/>
          <w:sz w:val="24"/>
          <w:szCs w:val="24"/>
          <w:rtl/>
          <w:lang w:bidi="ar-JO"/>
        </w:rPr>
        <w:t>محكمة</w:t>
      </w:r>
      <w:r w:rsidRPr="00A617A7">
        <w:rPr>
          <w:rFonts w:cs="Simplified Arabic"/>
          <w:sz w:val="24"/>
          <w:szCs w:val="24"/>
          <w:rtl/>
          <w:lang w:bidi="ar-JO"/>
        </w:rPr>
        <w:t xml:space="preserve"> </w:t>
      </w:r>
      <w:r w:rsidRPr="00A617A7">
        <w:rPr>
          <w:rFonts w:cs="Simplified Arabic" w:hint="cs"/>
          <w:sz w:val="24"/>
          <w:szCs w:val="24"/>
          <w:rtl/>
          <w:lang w:bidi="ar-JO"/>
        </w:rPr>
        <w:t>الاستئناف</w:t>
      </w:r>
      <w:r w:rsidRPr="00A617A7">
        <w:rPr>
          <w:rFonts w:cs="Simplified Arabic"/>
          <w:sz w:val="24"/>
          <w:szCs w:val="24"/>
          <w:rtl/>
          <w:lang w:bidi="ar-JO"/>
        </w:rPr>
        <w:t>.</w:t>
      </w:r>
    </w:p>
    <w:p w:rsidR="006C49CA" w:rsidRPr="00A617A7" w:rsidRDefault="006C49CA" w:rsidP="00A617A7">
      <w:pPr>
        <w:pStyle w:val="FootnoteText"/>
        <w:ind w:left="141" w:hanging="141"/>
        <w:jc w:val="lowKashida"/>
        <w:rPr>
          <w:rFonts w:cs="Simplified Arabic"/>
          <w:sz w:val="24"/>
          <w:szCs w:val="24"/>
          <w:rtl/>
          <w:lang w:bidi="ar-JO"/>
        </w:rPr>
      </w:pPr>
      <w:r w:rsidRPr="00A617A7">
        <w:rPr>
          <w:rFonts w:cs="Simplified Arabic" w:hint="cs"/>
          <w:sz w:val="24"/>
          <w:szCs w:val="24"/>
          <w:rtl/>
          <w:lang w:bidi="ar-JO"/>
        </w:rPr>
        <w:t>ب</w:t>
      </w:r>
      <w:r w:rsidRPr="00A617A7">
        <w:rPr>
          <w:rFonts w:cs="Simplified Arabic"/>
          <w:sz w:val="24"/>
          <w:szCs w:val="24"/>
          <w:rtl/>
          <w:lang w:bidi="ar-JO"/>
        </w:rPr>
        <w:t xml:space="preserve">. </w:t>
      </w:r>
      <w:r w:rsidRPr="00A617A7">
        <w:rPr>
          <w:rFonts w:cs="Simplified Arabic" w:hint="cs"/>
          <w:sz w:val="24"/>
          <w:szCs w:val="24"/>
          <w:rtl/>
          <w:lang w:bidi="ar-JO"/>
        </w:rPr>
        <w:t>على</w:t>
      </w:r>
      <w:r w:rsidRPr="00A617A7">
        <w:rPr>
          <w:rFonts w:cs="Simplified Arabic"/>
          <w:sz w:val="24"/>
          <w:szCs w:val="24"/>
          <w:rtl/>
          <w:lang w:bidi="ar-JO"/>
        </w:rPr>
        <w:t xml:space="preserve"> </w:t>
      </w:r>
      <w:r w:rsidRPr="00A617A7">
        <w:rPr>
          <w:rFonts w:cs="Simplified Arabic" w:hint="cs"/>
          <w:sz w:val="24"/>
          <w:szCs w:val="24"/>
          <w:rtl/>
          <w:lang w:bidi="ar-JO"/>
        </w:rPr>
        <w:t>الرغم</w:t>
      </w:r>
      <w:r w:rsidRPr="00A617A7">
        <w:rPr>
          <w:rFonts w:cs="Simplified Arabic"/>
          <w:sz w:val="24"/>
          <w:szCs w:val="24"/>
          <w:rtl/>
          <w:lang w:bidi="ar-JO"/>
        </w:rPr>
        <w:t xml:space="preserve"> </w:t>
      </w:r>
      <w:r w:rsidRPr="00A617A7">
        <w:rPr>
          <w:rFonts w:cs="Simplified Arabic" w:hint="cs"/>
          <w:sz w:val="24"/>
          <w:szCs w:val="24"/>
          <w:rtl/>
          <w:lang w:bidi="ar-JO"/>
        </w:rPr>
        <w:t>مما</w:t>
      </w:r>
      <w:r w:rsidRPr="00A617A7">
        <w:rPr>
          <w:rFonts w:cs="Simplified Arabic"/>
          <w:sz w:val="24"/>
          <w:szCs w:val="24"/>
          <w:rtl/>
          <w:lang w:bidi="ar-JO"/>
        </w:rPr>
        <w:t xml:space="preserve"> </w:t>
      </w:r>
      <w:r w:rsidRPr="00A617A7">
        <w:rPr>
          <w:rFonts w:cs="Simplified Arabic" w:hint="cs"/>
          <w:sz w:val="24"/>
          <w:szCs w:val="24"/>
          <w:rtl/>
          <w:lang w:bidi="ar-JO"/>
        </w:rPr>
        <w:t>ورد</w:t>
      </w:r>
      <w:r w:rsidRPr="00A617A7">
        <w:rPr>
          <w:rFonts w:cs="Simplified Arabic"/>
          <w:sz w:val="24"/>
          <w:szCs w:val="24"/>
          <w:rtl/>
          <w:lang w:bidi="ar-JO"/>
        </w:rPr>
        <w:t xml:space="preserve"> </w:t>
      </w:r>
      <w:r w:rsidRPr="00A617A7">
        <w:rPr>
          <w:rFonts w:cs="Simplified Arabic" w:hint="cs"/>
          <w:sz w:val="24"/>
          <w:szCs w:val="24"/>
          <w:rtl/>
          <w:lang w:bidi="ar-JO"/>
        </w:rPr>
        <w:t>في</w:t>
      </w:r>
      <w:r w:rsidRPr="00A617A7">
        <w:rPr>
          <w:rFonts w:cs="Simplified Arabic"/>
          <w:sz w:val="24"/>
          <w:szCs w:val="24"/>
          <w:rtl/>
          <w:lang w:bidi="ar-JO"/>
        </w:rPr>
        <w:t xml:space="preserve"> </w:t>
      </w:r>
      <w:r w:rsidRPr="00A617A7">
        <w:rPr>
          <w:rFonts w:cs="Simplified Arabic" w:hint="cs"/>
          <w:sz w:val="24"/>
          <w:szCs w:val="24"/>
          <w:rtl/>
          <w:lang w:bidi="ar-JO"/>
        </w:rPr>
        <w:t>أي</w:t>
      </w:r>
      <w:r w:rsidRPr="00A617A7">
        <w:rPr>
          <w:rFonts w:cs="Simplified Arabic"/>
          <w:sz w:val="24"/>
          <w:szCs w:val="24"/>
          <w:rtl/>
          <w:lang w:bidi="ar-JO"/>
        </w:rPr>
        <w:t xml:space="preserve"> </w:t>
      </w:r>
      <w:r w:rsidRPr="00A617A7">
        <w:rPr>
          <w:rFonts w:cs="Simplified Arabic" w:hint="cs"/>
          <w:sz w:val="24"/>
          <w:szCs w:val="24"/>
          <w:rtl/>
          <w:lang w:bidi="ar-JO"/>
        </w:rPr>
        <w:t>قانون</w:t>
      </w:r>
      <w:r w:rsidRPr="00A617A7">
        <w:rPr>
          <w:rFonts w:cs="Simplified Arabic"/>
          <w:sz w:val="24"/>
          <w:szCs w:val="24"/>
          <w:rtl/>
          <w:lang w:bidi="ar-JO"/>
        </w:rPr>
        <w:t xml:space="preserve"> </w:t>
      </w:r>
      <w:r w:rsidRPr="00A617A7">
        <w:rPr>
          <w:rFonts w:cs="Simplified Arabic" w:hint="cs"/>
          <w:sz w:val="24"/>
          <w:szCs w:val="24"/>
          <w:rtl/>
          <w:lang w:bidi="ar-JO"/>
        </w:rPr>
        <w:t>آخر،</w:t>
      </w:r>
      <w:r w:rsidRPr="00A617A7">
        <w:rPr>
          <w:rFonts w:cs="Simplified Arabic"/>
          <w:sz w:val="24"/>
          <w:szCs w:val="24"/>
          <w:rtl/>
          <w:lang w:bidi="ar-JO"/>
        </w:rPr>
        <w:t xml:space="preserve"> </w:t>
      </w:r>
      <w:r w:rsidRPr="00A617A7">
        <w:rPr>
          <w:rFonts w:cs="Simplified Arabic" w:hint="cs"/>
          <w:sz w:val="24"/>
          <w:szCs w:val="24"/>
          <w:rtl/>
          <w:lang w:bidi="ar-JO"/>
        </w:rPr>
        <w:t>تستأنف</w:t>
      </w:r>
      <w:r w:rsidRPr="00A617A7">
        <w:rPr>
          <w:rFonts w:cs="Simplified Arabic"/>
          <w:sz w:val="24"/>
          <w:szCs w:val="24"/>
          <w:rtl/>
          <w:lang w:bidi="ar-JO"/>
        </w:rPr>
        <w:t xml:space="preserve"> </w:t>
      </w:r>
      <w:r w:rsidRPr="00A617A7">
        <w:rPr>
          <w:rFonts w:cs="Simplified Arabic" w:hint="cs"/>
          <w:sz w:val="24"/>
          <w:szCs w:val="24"/>
          <w:rtl/>
          <w:lang w:bidi="ar-JO"/>
        </w:rPr>
        <w:t>الأحكام</w:t>
      </w:r>
      <w:r w:rsidRPr="00A617A7">
        <w:rPr>
          <w:rFonts w:cs="Simplified Arabic"/>
          <w:sz w:val="24"/>
          <w:szCs w:val="24"/>
          <w:rtl/>
          <w:lang w:bidi="ar-JO"/>
        </w:rPr>
        <w:t xml:space="preserve"> </w:t>
      </w:r>
      <w:r w:rsidRPr="00A617A7">
        <w:rPr>
          <w:rFonts w:cs="Simplified Arabic" w:hint="cs"/>
          <w:sz w:val="24"/>
          <w:szCs w:val="24"/>
          <w:rtl/>
          <w:lang w:bidi="ar-JO"/>
        </w:rPr>
        <w:t>والقرارات</w:t>
      </w:r>
      <w:r w:rsidRPr="00A617A7">
        <w:rPr>
          <w:rFonts w:cs="Simplified Arabic"/>
          <w:sz w:val="24"/>
          <w:szCs w:val="24"/>
          <w:rtl/>
          <w:lang w:bidi="ar-JO"/>
        </w:rPr>
        <w:t xml:space="preserve"> </w:t>
      </w:r>
      <w:r w:rsidRPr="00A617A7">
        <w:rPr>
          <w:rFonts w:cs="Simplified Arabic" w:hint="cs"/>
          <w:sz w:val="24"/>
          <w:szCs w:val="24"/>
          <w:rtl/>
          <w:lang w:bidi="ar-JO"/>
        </w:rPr>
        <w:t>الصادرة</w:t>
      </w:r>
      <w:r w:rsidRPr="00A617A7">
        <w:rPr>
          <w:rFonts w:cs="Simplified Arabic"/>
          <w:sz w:val="24"/>
          <w:szCs w:val="24"/>
          <w:rtl/>
          <w:lang w:bidi="ar-JO"/>
        </w:rPr>
        <w:t xml:space="preserve"> </w:t>
      </w:r>
      <w:r w:rsidRPr="00A617A7">
        <w:rPr>
          <w:rFonts w:cs="Simplified Arabic" w:hint="cs"/>
          <w:sz w:val="24"/>
          <w:szCs w:val="24"/>
          <w:rtl/>
          <w:lang w:bidi="ar-JO"/>
        </w:rPr>
        <w:t>عن</w:t>
      </w:r>
      <w:r w:rsidRPr="00A617A7">
        <w:rPr>
          <w:rFonts w:cs="Simplified Arabic"/>
          <w:sz w:val="24"/>
          <w:szCs w:val="24"/>
          <w:rtl/>
          <w:lang w:bidi="ar-JO"/>
        </w:rPr>
        <w:t xml:space="preserve"> </w:t>
      </w:r>
      <w:r w:rsidRPr="00A617A7">
        <w:rPr>
          <w:rFonts w:cs="Simplified Arabic" w:hint="cs"/>
          <w:sz w:val="24"/>
          <w:szCs w:val="24"/>
          <w:rtl/>
          <w:lang w:bidi="ar-JO"/>
        </w:rPr>
        <w:t>محاكم</w:t>
      </w:r>
      <w:r w:rsidRPr="00A617A7">
        <w:rPr>
          <w:rFonts w:cs="Simplified Arabic"/>
          <w:sz w:val="24"/>
          <w:szCs w:val="24"/>
          <w:rtl/>
          <w:lang w:bidi="ar-JO"/>
        </w:rPr>
        <w:t xml:space="preserve"> </w:t>
      </w:r>
      <w:r w:rsidRPr="00A617A7">
        <w:rPr>
          <w:rFonts w:cs="Simplified Arabic" w:hint="cs"/>
          <w:sz w:val="24"/>
          <w:szCs w:val="24"/>
          <w:rtl/>
          <w:lang w:bidi="ar-JO"/>
        </w:rPr>
        <w:t>الصلح</w:t>
      </w:r>
      <w:r w:rsidRPr="00A617A7">
        <w:rPr>
          <w:rFonts w:cs="Simplified Arabic"/>
          <w:sz w:val="24"/>
          <w:szCs w:val="24"/>
          <w:rtl/>
          <w:lang w:bidi="ar-JO"/>
        </w:rPr>
        <w:t xml:space="preserve"> </w:t>
      </w:r>
      <w:r w:rsidRPr="00A617A7">
        <w:rPr>
          <w:rFonts w:cs="Simplified Arabic" w:hint="cs"/>
          <w:sz w:val="24"/>
          <w:szCs w:val="24"/>
          <w:rtl/>
          <w:lang w:bidi="ar-JO"/>
        </w:rPr>
        <w:t>إلى</w:t>
      </w:r>
      <w:r w:rsidRPr="00A617A7">
        <w:rPr>
          <w:rFonts w:cs="Simplified Arabic"/>
          <w:sz w:val="24"/>
          <w:szCs w:val="24"/>
          <w:rtl/>
          <w:lang w:bidi="ar-JO"/>
        </w:rPr>
        <w:t xml:space="preserve"> </w:t>
      </w:r>
      <w:r w:rsidRPr="00A617A7">
        <w:rPr>
          <w:rFonts w:cs="Simplified Arabic" w:hint="cs"/>
          <w:sz w:val="24"/>
          <w:szCs w:val="24"/>
          <w:rtl/>
          <w:lang w:bidi="ar-JO"/>
        </w:rPr>
        <w:t>محكمة</w:t>
      </w:r>
      <w:r w:rsidRPr="00A617A7">
        <w:rPr>
          <w:rFonts w:cs="Simplified Arabic"/>
          <w:sz w:val="24"/>
          <w:szCs w:val="24"/>
          <w:rtl/>
          <w:lang w:bidi="ar-JO"/>
        </w:rPr>
        <w:t xml:space="preserve"> </w:t>
      </w:r>
      <w:r w:rsidRPr="00A617A7">
        <w:rPr>
          <w:rFonts w:cs="Simplified Arabic" w:hint="cs"/>
          <w:sz w:val="24"/>
          <w:szCs w:val="24"/>
          <w:rtl/>
          <w:lang w:bidi="ar-JO"/>
        </w:rPr>
        <w:t>البداية</w:t>
      </w:r>
      <w:r w:rsidRPr="00A617A7">
        <w:rPr>
          <w:rFonts w:cs="Simplified Arabic"/>
          <w:sz w:val="24"/>
          <w:szCs w:val="24"/>
          <w:rtl/>
          <w:lang w:bidi="ar-JO"/>
        </w:rPr>
        <w:t xml:space="preserve"> </w:t>
      </w:r>
      <w:r w:rsidRPr="00A617A7">
        <w:rPr>
          <w:rFonts w:cs="Simplified Arabic" w:hint="cs"/>
          <w:sz w:val="24"/>
          <w:szCs w:val="24"/>
          <w:rtl/>
          <w:lang w:bidi="ar-JO"/>
        </w:rPr>
        <w:t>بصفتها</w:t>
      </w:r>
      <w:r w:rsidRPr="00A617A7">
        <w:rPr>
          <w:rFonts w:cs="Simplified Arabic"/>
          <w:sz w:val="24"/>
          <w:szCs w:val="24"/>
          <w:rtl/>
          <w:lang w:bidi="ar-JO"/>
        </w:rPr>
        <w:t xml:space="preserve"> </w:t>
      </w:r>
      <w:r w:rsidRPr="00A617A7">
        <w:rPr>
          <w:rFonts w:cs="Simplified Arabic" w:hint="cs"/>
          <w:sz w:val="24"/>
          <w:szCs w:val="24"/>
          <w:rtl/>
          <w:lang w:bidi="ar-JO"/>
        </w:rPr>
        <w:t>الاستئنافية</w:t>
      </w:r>
      <w:r w:rsidRPr="00A617A7">
        <w:rPr>
          <w:rFonts w:cs="Simplified Arabic"/>
          <w:sz w:val="24"/>
          <w:szCs w:val="24"/>
          <w:rtl/>
          <w:lang w:bidi="ar-JO"/>
        </w:rPr>
        <w:t xml:space="preserve">. </w:t>
      </w:r>
    </w:p>
    <w:p w:rsidR="006C49CA" w:rsidRDefault="006C49CA" w:rsidP="00A617A7">
      <w:pPr>
        <w:pStyle w:val="FootnoteText"/>
        <w:jc w:val="lowKashida"/>
        <w:rPr>
          <w:rFonts w:cs="Simplified Arabic"/>
          <w:sz w:val="24"/>
          <w:szCs w:val="24"/>
          <w:rtl/>
          <w:lang w:bidi="ar-JO"/>
        </w:rPr>
      </w:pPr>
      <w:r w:rsidRPr="00A617A7">
        <w:rPr>
          <w:rFonts w:cs="Simplified Arabic"/>
          <w:sz w:val="24"/>
          <w:szCs w:val="24"/>
          <w:rtl/>
          <w:lang w:bidi="ar-JO"/>
        </w:rPr>
        <w:t xml:space="preserve">2. </w:t>
      </w:r>
      <w:r w:rsidRPr="00A617A7">
        <w:rPr>
          <w:rFonts w:cs="Simplified Arabic" w:hint="cs"/>
          <w:sz w:val="24"/>
          <w:szCs w:val="24"/>
          <w:rtl/>
          <w:lang w:bidi="ar-JO"/>
        </w:rPr>
        <w:t>يجوز</w:t>
      </w:r>
      <w:r w:rsidRPr="00A617A7">
        <w:rPr>
          <w:rFonts w:cs="Simplified Arabic"/>
          <w:sz w:val="24"/>
          <w:szCs w:val="24"/>
          <w:rtl/>
          <w:lang w:bidi="ar-JO"/>
        </w:rPr>
        <w:t xml:space="preserve"> </w:t>
      </w:r>
      <w:r w:rsidRPr="00A617A7">
        <w:rPr>
          <w:rFonts w:cs="Simplified Arabic" w:hint="cs"/>
          <w:sz w:val="24"/>
          <w:szCs w:val="24"/>
          <w:rtl/>
          <w:lang w:bidi="ar-JO"/>
        </w:rPr>
        <w:t>استئناف</w:t>
      </w:r>
      <w:r w:rsidRPr="00A617A7">
        <w:rPr>
          <w:rFonts w:cs="Simplified Arabic"/>
          <w:sz w:val="24"/>
          <w:szCs w:val="24"/>
          <w:rtl/>
          <w:lang w:bidi="ar-JO"/>
        </w:rPr>
        <w:t xml:space="preserve"> </w:t>
      </w:r>
      <w:r w:rsidRPr="00A617A7">
        <w:rPr>
          <w:rFonts w:cs="Simplified Arabic" w:hint="cs"/>
          <w:sz w:val="24"/>
          <w:szCs w:val="24"/>
          <w:rtl/>
          <w:lang w:bidi="ar-JO"/>
        </w:rPr>
        <w:t>القرارات</w:t>
      </w:r>
      <w:r w:rsidRPr="00A617A7">
        <w:rPr>
          <w:rFonts w:cs="Simplified Arabic"/>
          <w:sz w:val="24"/>
          <w:szCs w:val="24"/>
          <w:rtl/>
          <w:lang w:bidi="ar-JO"/>
        </w:rPr>
        <w:t xml:space="preserve"> </w:t>
      </w:r>
      <w:r w:rsidRPr="00A617A7">
        <w:rPr>
          <w:rFonts w:cs="Simplified Arabic" w:hint="cs"/>
          <w:sz w:val="24"/>
          <w:szCs w:val="24"/>
          <w:rtl/>
          <w:lang w:bidi="ar-JO"/>
        </w:rPr>
        <w:t>الصادرة</w:t>
      </w:r>
      <w:r w:rsidRPr="00A617A7">
        <w:rPr>
          <w:rFonts w:cs="Simplified Arabic"/>
          <w:sz w:val="24"/>
          <w:szCs w:val="24"/>
          <w:rtl/>
          <w:lang w:bidi="ar-JO"/>
        </w:rPr>
        <w:t xml:space="preserve"> </w:t>
      </w:r>
      <w:r w:rsidRPr="00A617A7">
        <w:rPr>
          <w:rFonts w:cs="Simplified Arabic" w:hint="cs"/>
          <w:sz w:val="24"/>
          <w:szCs w:val="24"/>
          <w:rtl/>
          <w:lang w:bidi="ar-JO"/>
        </w:rPr>
        <w:t>في</w:t>
      </w:r>
      <w:r w:rsidRPr="00A617A7">
        <w:rPr>
          <w:rFonts w:cs="Simplified Arabic"/>
          <w:sz w:val="24"/>
          <w:szCs w:val="24"/>
          <w:rtl/>
          <w:lang w:bidi="ar-JO"/>
        </w:rPr>
        <w:t xml:space="preserve"> </w:t>
      </w:r>
      <w:r w:rsidRPr="00A617A7">
        <w:rPr>
          <w:rFonts w:cs="Simplified Arabic" w:hint="cs"/>
          <w:sz w:val="24"/>
          <w:szCs w:val="24"/>
          <w:rtl/>
          <w:lang w:bidi="ar-JO"/>
        </w:rPr>
        <w:t>الأمور</w:t>
      </w:r>
      <w:r w:rsidRPr="00A617A7">
        <w:rPr>
          <w:rFonts w:cs="Simplified Arabic"/>
          <w:sz w:val="24"/>
          <w:szCs w:val="24"/>
          <w:rtl/>
          <w:lang w:bidi="ar-JO"/>
        </w:rPr>
        <w:t xml:space="preserve"> </w:t>
      </w:r>
      <w:r w:rsidRPr="00A617A7">
        <w:rPr>
          <w:rFonts w:cs="Simplified Arabic" w:hint="cs"/>
          <w:sz w:val="24"/>
          <w:szCs w:val="24"/>
          <w:rtl/>
          <w:lang w:bidi="ar-JO"/>
        </w:rPr>
        <w:t>المستعجلة،</w:t>
      </w:r>
      <w:r w:rsidRPr="00A617A7">
        <w:rPr>
          <w:rFonts w:cs="Simplified Arabic"/>
          <w:sz w:val="24"/>
          <w:szCs w:val="24"/>
          <w:rtl/>
          <w:lang w:bidi="ar-JO"/>
        </w:rPr>
        <w:t xml:space="preserve"> </w:t>
      </w:r>
      <w:r w:rsidRPr="00A617A7">
        <w:rPr>
          <w:rFonts w:cs="Simplified Arabic" w:hint="cs"/>
          <w:sz w:val="24"/>
          <w:szCs w:val="24"/>
          <w:rtl/>
          <w:lang w:bidi="ar-JO"/>
        </w:rPr>
        <w:t>أيّاً</w:t>
      </w:r>
      <w:r w:rsidRPr="00A617A7">
        <w:rPr>
          <w:rFonts w:cs="Simplified Arabic"/>
          <w:sz w:val="24"/>
          <w:szCs w:val="24"/>
          <w:rtl/>
          <w:lang w:bidi="ar-JO"/>
        </w:rPr>
        <w:t xml:space="preserve"> </w:t>
      </w:r>
      <w:r w:rsidRPr="00A617A7">
        <w:rPr>
          <w:rFonts w:cs="Simplified Arabic" w:hint="cs"/>
          <w:sz w:val="24"/>
          <w:szCs w:val="24"/>
          <w:rtl/>
          <w:lang w:bidi="ar-JO"/>
        </w:rPr>
        <w:t>كانت</w:t>
      </w:r>
      <w:r w:rsidRPr="00A617A7">
        <w:rPr>
          <w:rFonts w:cs="Simplified Arabic"/>
          <w:sz w:val="24"/>
          <w:szCs w:val="24"/>
          <w:rtl/>
          <w:lang w:bidi="ar-JO"/>
        </w:rPr>
        <w:t xml:space="preserve"> </w:t>
      </w:r>
      <w:r w:rsidRPr="00A617A7">
        <w:rPr>
          <w:rFonts w:cs="Simplified Arabic" w:hint="cs"/>
          <w:sz w:val="24"/>
          <w:szCs w:val="24"/>
          <w:rtl/>
          <w:lang w:bidi="ar-JO"/>
        </w:rPr>
        <w:t>المحكمة</w:t>
      </w:r>
      <w:r w:rsidRPr="00A617A7">
        <w:rPr>
          <w:rFonts w:cs="Simplified Arabic"/>
          <w:sz w:val="24"/>
          <w:szCs w:val="24"/>
          <w:rtl/>
          <w:lang w:bidi="ar-JO"/>
        </w:rPr>
        <w:t xml:space="preserve"> </w:t>
      </w:r>
      <w:r w:rsidRPr="00A617A7">
        <w:rPr>
          <w:rFonts w:cs="Simplified Arabic" w:hint="cs"/>
          <w:sz w:val="24"/>
          <w:szCs w:val="24"/>
          <w:rtl/>
          <w:lang w:bidi="ar-JO"/>
        </w:rPr>
        <w:t>التي</w:t>
      </w:r>
      <w:r w:rsidRPr="00A617A7">
        <w:rPr>
          <w:rFonts w:cs="Simplified Arabic"/>
          <w:sz w:val="24"/>
          <w:szCs w:val="24"/>
          <w:rtl/>
          <w:lang w:bidi="ar-JO"/>
        </w:rPr>
        <w:t xml:space="preserve"> </w:t>
      </w:r>
      <w:r w:rsidRPr="00A617A7">
        <w:rPr>
          <w:rFonts w:cs="Simplified Arabic" w:hint="cs"/>
          <w:sz w:val="24"/>
          <w:szCs w:val="24"/>
          <w:rtl/>
          <w:lang w:bidi="ar-JO"/>
        </w:rPr>
        <w:t>أصدرتها،</w:t>
      </w:r>
      <w:r w:rsidRPr="00A617A7">
        <w:rPr>
          <w:rFonts w:cs="Simplified Arabic"/>
          <w:sz w:val="24"/>
          <w:szCs w:val="24"/>
          <w:rtl/>
          <w:lang w:bidi="ar-JO"/>
        </w:rPr>
        <w:t xml:space="preserve"> </w:t>
      </w:r>
      <w:r w:rsidRPr="00A617A7">
        <w:rPr>
          <w:rFonts w:cs="Simplified Arabic" w:hint="cs"/>
          <w:sz w:val="24"/>
          <w:szCs w:val="24"/>
          <w:rtl/>
          <w:lang w:bidi="ar-JO"/>
        </w:rPr>
        <w:t>وتفصل</w:t>
      </w:r>
      <w:r w:rsidRPr="00A617A7">
        <w:rPr>
          <w:rFonts w:cs="Simplified Arabic"/>
          <w:sz w:val="24"/>
          <w:szCs w:val="24"/>
          <w:rtl/>
          <w:lang w:bidi="ar-JO"/>
        </w:rPr>
        <w:t xml:space="preserve"> </w:t>
      </w:r>
      <w:r w:rsidRPr="00A617A7">
        <w:rPr>
          <w:rFonts w:cs="Simplified Arabic" w:hint="cs"/>
          <w:sz w:val="24"/>
          <w:szCs w:val="24"/>
          <w:rtl/>
          <w:lang w:bidi="ar-JO"/>
        </w:rPr>
        <w:t>فيها</w:t>
      </w:r>
      <w:r w:rsidRPr="00A617A7">
        <w:rPr>
          <w:rFonts w:cs="Simplified Arabic"/>
          <w:sz w:val="24"/>
          <w:szCs w:val="24"/>
          <w:rtl/>
          <w:lang w:bidi="ar-JO"/>
        </w:rPr>
        <w:t xml:space="preserve"> </w:t>
      </w:r>
      <w:r w:rsidRPr="00A617A7">
        <w:rPr>
          <w:rFonts w:cs="Simplified Arabic" w:hint="cs"/>
          <w:sz w:val="24"/>
          <w:szCs w:val="24"/>
          <w:rtl/>
          <w:lang w:bidi="ar-JO"/>
        </w:rPr>
        <w:t>المحكمة</w:t>
      </w:r>
      <w:r w:rsidRPr="00A617A7">
        <w:rPr>
          <w:rFonts w:cs="Simplified Arabic"/>
          <w:sz w:val="24"/>
          <w:szCs w:val="24"/>
          <w:rtl/>
          <w:lang w:bidi="ar-JO"/>
        </w:rPr>
        <w:t xml:space="preserve"> </w:t>
      </w:r>
      <w:r w:rsidRPr="00A617A7">
        <w:rPr>
          <w:rFonts w:cs="Simplified Arabic" w:hint="cs"/>
          <w:sz w:val="24"/>
          <w:szCs w:val="24"/>
          <w:rtl/>
          <w:lang w:bidi="ar-JO"/>
        </w:rPr>
        <w:t>المختصة</w:t>
      </w:r>
      <w:r w:rsidRPr="00A617A7">
        <w:rPr>
          <w:rFonts w:cs="Simplified Arabic"/>
          <w:sz w:val="24"/>
          <w:szCs w:val="24"/>
          <w:rtl/>
          <w:lang w:bidi="ar-JO"/>
        </w:rPr>
        <w:t xml:space="preserve"> </w:t>
      </w:r>
      <w:r w:rsidRPr="00A617A7">
        <w:rPr>
          <w:rFonts w:cs="Simplified Arabic" w:hint="cs"/>
          <w:sz w:val="24"/>
          <w:szCs w:val="24"/>
          <w:rtl/>
          <w:lang w:bidi="ar-JO"/>
        </w:rPr>
        <w:t>وفق</w:t>
      </w:r>
      <w:r w:rsidRPr="00A617A7">
        <w:rPr>
          <w:rFonts w:cs="Simplified Arabic"/>
          <w:sz w:val="24"/>
          <w:szCs w:val="24"/>
          <w:rtl/>
          <w:lang w:bidi="ar-JO"/>
        </w:rPr>
        <w:t xml:space="preserve"> </w:t>
      </w:r>
      <w:r w:rsidRPr="00A617A7">
        <w:rPr>
          <w:rFonts w:cs="Simplified Arabic" w:hint="cs"/>
          <w:sz w:val="24"/>
          <w:szCs w:val="24"/>
          <w:rtl/>
          <w:lang w:bidi="ar-JO"/>
        </w:rPr>
        <w:t>أحكام</w:t>
      </w:r>
      <w:r w:rsidRPr="00A617A7">
        <w:rPr>
          <w:rFonts w:cs="Simplified Arabic"/>
          <w:sz w:val="24"/>
          <w:szCs w:val="24"/>
          <w:rtl/>
          <w:lang w:bidi="ar-JO"/>
        </w:rPr>
        <w:t xml:space="preserve"> </w:t>
      </w:r>
      <w:r w:rsidRPr="00A617A7">
        <w:rPr>
          <w:rFonts w:cs="Simplified Arabic" w:hint="cs"/>
          <w:sz w:val="24"/>
          <w:szCs w:val="24"/>
          <w:rtl/>
          <w:lang w:bidi="ar-JO"/>
        </w:rPr>
        <w:t>الفقرة</w:t>
      </w:r>
      <w:r w:rsidRPr="00A617A7">
        <w:rPr>
          <w:rFonts w:cs="Simplified Arabic"/>
          <w:sz w:val="24"/>
          <w:szCs w:val="24"/>
          <w:rtl/>
          <w:lang w:bidi="ar-JO"/>
        </w:rPr>
        <w:t xml:space="preserve"> (1) </w:t>
      </w:r>
      <w:r w:rsidRPr="00A617A7">
        <w:rPr>
          <w:rFonts w:cs="Simplified Arabic" w:hint="cs"/>
          <w:sz w:val="24"/>
          <w:szCs w:val="24"/>
          <w:rtl/>
          <w:lang w:bidi="ar-JO"/>
        </w:rPr>
        <w:t>من</w:t>
      </w:r>
      <w:r w:rsidRPr="00A617A7">
        <w:rPr>
          <w:rFonts w:cs="Simplified Arabic"/>
          <w:sz w:val="24"/>
          <w:szCs w:val="24"/>
          <w:rtl/>
          <w:lang w:bidi="ar-JO"/>
        </w:rPr>
        <w:t xml:space="preserve"> </w:t>
      </w:r>
      <w:r w:rsidRPr="00A617A7">
        <w:rPr>
          <w:rFonts w:cs="Simplified Arabic" w:hint="cs"/>
          <w:sz w:val="24"/>
          <w:szCs w:val="24"/>
          <w:rtl/>
          <w:lang w:bidi="ar-JO"/>
        </w:rPr>
        <w:t>هذه</w:t>
      </w:r>
      <w:r w:rsidRPr="00A617A7">
        <w:rPr>
          <w:rFonts w:cs="Simplified Arabic"/>
          <w:sz w:val="24"/>
          <w:szCs w:val="24"/>
          <w:rtl/>
          <w:lang w:bidi="ar-JO"/>
        </w:rPr>
        <w:t xml:space="preserve"> </w:t>
      </w:r>
      <w:r w:rsidRPr="00A617A7">
        <w:rPr>
          <w:rFonts w:cs="Simplified Arabic" w:hint="cs"/>
          <w:sz w:val="24"/>
          <w:szCs w:val="24"/>
          <w:rtl/>
          <w:lang w:bidi="ar-JO"/>
        </w:rPr>
        <w:t>المادة</w:t>
      </w:r>
      <w:r w:rsidRPr="00A617A7">
        <w:rPr>
          <w:rFonts w:cs="Simplified Arabic"/>
          <w:sz w:val="24"/>
          <w:szCs w:val="24"/>
          <w:rtl/>
          <w:lang w:bidi="ar-JO"/>
        </w:rPr>
        <w:t xml:space="preserve"> </w:t>
      </w:r>
      <w:r w:rsidRPr="00A617A7">
        <w:rPr>
          <w:rFonts w:cs="Simplified Arabic" w:hint="cs"/>
          <w:sz w:val="24"/>
          <w:szCs w:val="24"/>
          <w:rtl/>
          <w:lang w:bidi="ar-JO"/>
        </w:rPr>
        <w:t>بقرار</w:t>
      </w:r>
      <w:r w:rsidRPr="00A617A7">
        <w:rPr>
          <w:rFonts w:cs="Simplified Arabic"/>
          <w:sz w:val="24"/>
          <w:szCs w:val="24"/>
          <w:rtl/>
          <w:lang w:bidi="ar-JO"/>
        </w:rPr>
        <w:t xml:space="preserve"> </w:t>
      </w:r>
      <w:r w:rsidRPr="00A617A7">
        <w:rPr>
          <w:rFonts w:cs="Simplified Arabic" w:hint="cs"/>
          <w:sz w:val="24"/>
          <w:szCs w:val="24"/>
          <w:rtl/>
          <w:lang w:bidi="ar-JO"/>
        </w:rPr>
        <w:t>لا</w:t>
      </w:r>
      <w:r w:rsidRPr="00A617A7">
        <w:rPr>
          <w:rFonts w:cs="Simplified Arabic"/>
          <w:sz w:val="24"/>
          <w:szCs w:val="24"/>
          <w:rtl/>
          <w:lang w:bidi="ar-JO"/>
        </w:rPr>
        <w:t xml:space="preserve"> </w:t>
      </w:r>
      <w:r w:rsidRPr="00A617A7">
        <w:rPr>
          <w:rFonts w:cs="Simplified Arabic" w:hint="cs"/>
          <w:sz w:val="24"/>
          <w:szCs w:val="24"/>
          <w:rtl/>
          <w:lang w:bidi="ar-JO"/>
        </w:rPr>
        <w:t>يقبل</w:t>
      </w:r>
      <w:r w:rsidRPr="00A617A7">
        <w:rPr>
          <w:rFonts w:cs="Simplified Arabic"/>
          <w:sz w:val="24"/>
          <w:szCs w:val="24"/>
          <w:rtl/>
          <w:lang w:bidi="ar-JO"/>
        </w:rPr>
        <w:t xml:space="preserve"> </w:t>
      </w:r>
      <w:r w:rsidRPr="00A617A7">
        <w:rPr>
          <w:rFonts w:cs="Simplified Arabic" w:hint="cs"/>
          <w:sz w:val="24"/>
          <w:szCs w:val="24"/>
          <w:rtl/>
          <w:lang w:bidi="ar-JO"/>
        </w:rPr>
        <w:t>الطعن</w:t>
      </w:r>
      <w:r w:rsidRPr="00A617A7">
        <w:rPr>
          <w:rFonts w:cs="Simplified Arabic"/>
          <w:sz w:val="24"/>
          <w:szCs w:val="24"/>
          <w:rtl/>
          <w:lang w:bidi="ar-JO"/>
        </w:rPr>
        <w:t xml:space="preserve"> </w:t>
      </w:r>
      <w:r w:rsidRPr="00A617A7">
        <w:rPr>
          <w:rFonts w:cs="Simplified Arabic" w:hint="cs"/>
          <w:sz w:val="24"/>
          <w:szCs w:val="24"/>
          <w:rtl/>
          <w:lang w:bidi="ar-JO"/>
        </w:rPr>
        <w:t>بطريق</w:t>
      </w:r>
      <w:r w:rsidRPr="00A617A7">
        <w:rPr>
          <w:rFonts w:cs="Simplified Arabic"/>
          <w:sz w:val="24"/>
          <w:szCs w:val="24"/>
          <w:rtl/>
          <w:lang w:bidi="ar-JO"/>
        </w:rPr>
        <w:t xml:space="preserve"> </w:t>
      </w:r>
      <w:r w:rsidRPr="00A617A7">
        <w:rPr>
          <w:rFonts w:cs="Simplified Arabic" w:hint="cs"/>
          <w:sz w:val="24"/>
          <w:szCs w:val="24"/>
          <w:rtl/>
          <w:lang w:bidi="ar-JO"/>
        </w:rPr>
        <w:t>التمييز</w:t>
      </w:r>
      <w:r w:rsidRPr="00A617A7">
        <w:rPr>
          <w:rFonts w:cs="Simplified Arabic"/>
          <w:sz w:val="24"/>
          <w:szCs w:val="24"/>
          <w:rtl/>
          <w:lang w:bidi="ar-JO"/>
        </w:rPr>
        <w:t xml:space="preserve"> </w:t>
      </w:r>
      <w:r w:rsidRPr="00A617A7">
        <w:rPr>
          <w:rFonts w:cs="Simplified Arabic" w:hint="cs"/>
          <w:sz w:val="24"/>
          <w:szCs w:val="24"/>
          <w:rtl/>
          <w:lang w:bidi="ar-JO"/>
        </w:rPr>
        <w:t>إلا</w:t>
      </w:r>
      <w:r w:rsidRPr="00A617A7">
        <w:rPr>
          <w:rFonts w:cs="Simplified Arabic"/>
          <w:sz w:val="24"/>
          <w:szCs w:val="24"/>
          <w:rtl/>
          <w:lang w:bidi="ar-JO"/>
        </w:rPr>
        <w:t xml:space="preserve"> </w:t>
      </w:r>
      <w:r w:rsidRPr="00A617A7">
        <w:rPr>
          <w:rFonts w:cs="Simplified Arabic" w:hint="cs"/>
          <w:sz w:val="24"/>
          <w:szCs w:val="24"/>
          <w:rtl/>
          <w:lang w:bidi="ar-JO"/>
        </w:rPr>
        <w:t>باذن</w:t>
      </w:r>
      <w:r w:rsidRPr="00A617A7">
        <w:rPr>
          <w:rFonts w:cs="Simplified Arabic"/>
          <w:sz w:val="24"/>
          <w:szCs w:val="24"/>
          <w:rtl/>
          <w:lang w:bidi="ar-JO"/>
        </w:rPr>
        <w:t xml:space="preserve"> </w:t>
      </w:r>
      <w:r w:rsidRPr="00A617A7">
        <w:rPr>
          <w:rFonts w:cs="Simplified Arabic" w:hint="cs"/>
          <w:sz w:val="24"/>
          <w:szCs w:val="24"/>
          <w:rtl/>
          <w:lang w:bidi="ar-JO"/>
        </w:rPr>
        <w:t>من</w:t>
      </w:r>
      <w:r w:rsidRPr="00A617A7">
        <w:rPr>
          <w:rFonts w:cs="Simplified Arabic"/>
          <w:sz w:val="24"/>
          <w:szCs w:val="24"/>
          <w:rtl/>
          <w:lang w:bidi="ar-JO"/>
        </w:rPr>
        <w:t xml:space="preserve"> </w:t>
      </w:r>
      <w:r w:rsidRPr="00A617A7">
        <w:rPr>
          <w:rFonts w:cs="Simplified Arabic" w:hint="cs"/>
          <w:sz w:val="24"/>
          <w:szCs w:val="24"/>
          <w:rtl/>
          <w:lang w:bidi="ar-JO"/>
        </w:rPr>
        <w:t>رئيس</w:t>
      </w:r>
      <w:r w:rsidRPr="00A617A7">
        <w:rPr>
          <w:rFonts w:cs="Simplified Arabic"/>
          <w:sz w:val="24"/>
          <w:szCs w:val="24"/>
          <w:rtl/>
          <w:lang w:bidi="ar-JO"/>
        </w:rPr>
        <w:t xml:space="preserve"> </w:t>
      </w:r>
      <w:r w:rsidRPr="00A617A7">
        <w:rPr>
          <w:rFonts w:cs="Simplified Arabic" w:hint="cs"/>
          <w:sz w:val="24"/>
          <w:szCs w:val="24"/>
          <w:rtl/>
          <w:lang w:bidi="ar-JO"/>
        </w:rPr>
        <w:t>محكمة</w:t>
      </w:r>
      <w:r w:rsidRPr="00A617A7">
        <w:rPr>
          <w:rFonts w:cs="Simplified Arabic"/>
          <w:sz w:val="24"/>
          <w:szCs w:val="24"/>
          <w:rtl/>
          <w:lang w:bidi="ar-JO"/>
        </w:rPr>
        <w:t xml:space="preserve"> </w:t>
      </w:r>
      <w:r w:rsidRPr="00A617A7">
        <w:rPr>
          <w:rFonts w:cs="Simplified Arabic" w:hint="cs"/>
          <w:sz w:val="24"/>
          <w:szCs w:val="24"/>
          <w:rtl/>
          <w:lang w:bidi="ar-JO"/>
        </w:rPr>
        <w:t>التمييز</w:t>
      </w:r>
      <w:r w:rsidRPr="00A617A7">
        <w:rPr>
          <w:rFonts w:cs="Simplified Arabic"/>
          <w:sz w:val="24"/>
          <w:szCs w:val="24"/>
          <w:rtl/>
          <w:lang w:bidi="ar-JO"/>
        </w:rPr>
        <w:t xml:space="preserve"> </w:t>
      </w:r>
      <w:r w:rsidRPr="00A617A7">
        <w:rPr>
          <w:rFonts w:cs="Simplified Arabic" w:hint="cs"/>
          <w:sz w:val="24"/>
          <w:szCs w:val="24"/>
          <w:rtl/>
          <w:lang w:bidi="ar-JO"/>
        </w:rPr>
        <w:t>أو</w:t>
      </w:r>
      <w:r w:rsidRPr="00A617A7">
        <w:rPr>
          <w:rFonts w:cs="Simplified Arabic"/>
          <w:sz w:val="24"/>
          <w:szCs w:val="24"/>
          <w:rtl/>
          <w:lang w:bidi="ar-JO"/>
        </w:rPr>
        <w:t xml:space="preserve"> </w:t>
      </w:r>
      <w:r w:rsidRPr="00A617A7">
        <w:rPr>
          <w:rFonts w:cs="Simplified Arabic" w:hint="cs"/>
          <w:sz w:val="24"/>
          <w:szCs w:val="24"/>
          <w:rtl/>
          <w:lang w:bidi="ar-JO"/>
        </w:rPr>
        <w:t>من</w:t>
      </w:r>
      <w:r w:rsidRPr="00A617A7">
        <w:rPr>
          <w:rFonts w:cs="Simplified Arabic"/>
          <w:sz w:val="24"/>
          <w:szCs w:val="24"/>
          <w:rtl/>
          <w:lang w:bidi="ar-JO"/>
        </w:rPr>
        <w:t xml:space="preserve"> </w:t>
      </w:r>
      <w:r w:rsidRPr="00A617A7">
        <w:rPr>
          <w:rFonts w:cs="Simplified Arabic" w:hint="cs"/>
          <w:sz w:val="24"/>
          <w:szCs w:val="24"/>
          <w:rtl/>
          <w:lang w:bidi="ar-JO"/>
        </w:rPr>
        <w:t>يفوضه</w:t>
      </w:r>
      <w:r w:rsidRPr="00A617A7">
        <w:rPr>
          <w:rFonts w:cs="Simplified Arabic"/>
          <w:sz w:val="24"/>
          <w:szCs w:val="24"/>
          <w:rtl/>
          <w:lang w:bidi="ar-JO"/>
        </w:rPr>
        <w:t xml:space="preserve"> </w:t>
      </w:r>
      <w:r w:rsidRPr="00A617A7">
        <w:rPr>
          <w:rFonts w:cs="Simplified Arabic" w:hint="cs"/>
          <w:sz w:val="24"/>
          <w:szCs w:val="24"/>
          <w:rtl/>
          <w:lang w:bidi="ar-JO"/>
        </w:rPr>
        <w:t>بذلك</w:t>
      </w:r>
      <w:r>
        <w:rPr>
          <w:rFonts w:cs="Simplified Arabic" w:hint="cs"/>
          <w:sz w:val="24"/>
          <w:szCs w:val="24"/>
          <w:rtl/>
          <w:lang w:bidi="ar-JO"/>
        </w:rPr>
        <w:t xml:space="preserve"> " . </w:t>
      </w:r>
    </w:p>
    <w:p w:rsidR="006C49CA" w:rsidRPr="00D543AC" w:rsidRDefault="006C49CA" w:rsidP="00A617A7">
      <w:pPr>
        <w:pStyle w:val="FootnoteText"/>
        <w:jc w:val="lowKashida"/>
        <w:rPr>
          <w:rFonts w:cs="Simplified Arabic"/>
          <w:sz w:val="24"/>
          <w:szCs w:val="24"/>
          <w:lang w:bidi="ar-JO"/>
        </w:rPr>
      </w:pPr>
      <w:r>
        <w:rPr>
          <w:rFonts w:cs="Simplified Arabic" w:hint="cs"/>
          <w:sz w:val="24"/>
          <w:szCs w:val="24"/>
          <w:rtl/>
          <w:lang w:bidi="ar-JO"/>
        </w:rPr>
        <w:t>كما لا يفوتنا التذكير هنا أنه وبموجب المادة 32 من قانون أصول المحاكمات المدنية فإنه يتعين على قاضي الأمور المستعجلة عند ممارسته لاختصاصه أن لا يمس حكمه بأصل الحق .</w:t>
      </w:r>
    </w:p>
  </w:footnote>
  <w:footnote w:id="39">
    <w:p w:rsidR="006C49CA" w:rsidRPr="009C5BCD" w:rsidRDefault="006C49CA" w:rsidP="00A617A7">
      <w:pPr>
        <w:pStyle w:val="FootnoteText"/>
        <w:ind w:left="386" w:hanging="386"/>
        <w:jc w:val="lowKashida"/>
        <w:rPr>
          <w:rFonts w:cs="Simplified Arabic"/>
          <w:sz w:val="24"/>
          <w:szCs w:val="24"/>
          <w:lang w:bidi="ar-JO"/>
        </w:rPr>
      </w:pPr>
      <w:r w:rsidRPr="009C5BCD">
        <w:rPr>
          <w:rStyle w:val="FootnoteReference"/>
          <w:rFonts w:cs="Simplified Arabic"/>
          <w:sz w:val="24"/>
          <w:szCs w:val="24"/>
          <w:rtl/>
        </w:rPr>
        <w:t>(</w:t>
      </w:r>
      <w:r>
        <w:rPr>
          <w:rStyle w:val="FootnoteReference"/>
          <w:rFonts w:cs="Simplified Arabic" w:hint="cs"/>
          <w:sz w:val="24"/>
          <w:szCs w:val="24"/>
          <w:rtl/>
        </w:rPr>
        <w:t>2</w:t>
      </w:r>
      <w:r w:rsidRPr="009C5BCD">
        <w:rPr>
          <w:rStyle w:val="FootnoteReference"/>
          <w:rFonts w:cs="Simplified Arabic"/>
          <w:sz w:val="24"/>
          <w:szCs w:val="24"/>
          <w:rtl/>
        </w:rPr>
        <w:t>)</w:t>
      </w:r>
      <w:r w:rsidRPr="009C5BCD">
        <w:rPr>
          <w:rFonts w:cs="Simplified Arabic"/>
          <w:sz w:val="24"/>
          <w:szCs w:val="24"/>
          <w:rtl/>
        </w:rPr>
        <w:t xml:space="preserve"> </w:t>
      </w:r>
      <w:r w:rsidRPr="009C5BCD">
        <w:rPr>
          <w:rFonts w:cs="Simplified Arabic" w:hint="cs"/>
          <w:sz w:val="24"/>
          <w:szCs w:val="24"/>
          <w:rtl/>
          <w:lang w:bidi="ar-JO"/>
        </w:rPr>
        <w:t>ينظر في تفصيل ذلك كله كتاب قضاء الأمور المستعجلة المجلد الأول تأليف محمد علي راتب وآخرين الطبعة السادسة ص 132 وما بعدها و 393 .</w:t>
      </w:r>
    </w:p>
  </w:footnote>
  <w:footnote w:id="40">
    <w:p w:rsidR="006C49CA" w:rsidRPr="009C5BCD" w:rsidRDefault="006C49CA" w:rsidP="001A1615">
      <w:pPr>
        <w:pStyle w:val="FootnoteText"/>
        <w:ind w:left="386" w:hanging="386"/>
        <w:jc w:val="lowKashida"/>
        <w:rPr>
          <w:rFonts w:cs="Simplified Arabic"/>
          <w:sz w:val="24"/>
          <w:szCs w:val="24"/>
          <w:lang w:bidi="ar-JO"/>
        </w:rPr>
      </w:pPr>
      <w:r w:rsidRPr="009C5BCD">
        <w:rPr>
          <w:rStyle w:val="FootnoteReference"/>
          <w:rFonts w:cs="Simplified Arabic"/>
          <w:sz w:val="24"/>
          <w:szCs w:val="24"/>
          <w:rtl/>
        </w:rPr>
        <w:t>(</w:t>
      </w:r>
      <w:r>
        <w:rPr>
          <w:rStyle w:val="FootnoteReference"/>
          <w:rFonts w:cs="Simplified Arabic" w:hint="cs"/>
          <w:sz w:val="24"/>
          <w:szCs w:val="24"/>
          <w:rtl/>
        </w:rPr>
        <w:t>1</w:t>
      </w:r>
      <w:r w:rsidRPr="009C5BCD">
        <w:rPr>
          <w:rStyle w:val="FootnoteReference"/>
          <w:rFonts w:cs="Simplified Arabic"/>
          <w:sz w:val="24"/>
          <w:szCs w:val="24"/>
          <w:rtl/>
        </w:rPr>
        <w:t>)</w:t>
      </w:r>
      <w:r w:rsidRPr="009C5BCD">
        <w:rPr>
          <w:rFonts w:cs="Simplified Arabic"/>
          <w:sz w:val="24"/>
          <w:szCs w:val="24"/>
          <w:rtl/>
        </w:rPr>
        <w:t xml:space="preserve"> </w:t>
      </w:r>
      <w:r w:rsidRPr="009C5BCD">
        <w:rPr>
          <w:rFonts w:cs="Simplified Arabic" w:hint="cs"/>
          <w:sz w:val="24"/>
          <w:szCs w:val="24"/>
          <w:rtl/>
          <w:lang w:bidi="ar-JO"/>
        </w:rPr>
        <w:t xml:space="preserve">وبذلك يكون الوضع في مصر فيما يتعلق بالطعن بهذه القارات أمام محكمة النقض ( </w:t>
      </w:r>
      <w:r>
        <w:rPr>
          <w:rFonts w:cs="Simplified Arabic" w:hint="cs"/>
          <w:sz w:val="24"/>
          <w:szCs w:val="24"/>
          <w:rtl/>
          <w:lang w:bidi="ar-JO"/>
        </w:rPr>
        <w:t xml:space="preserve">محكمة </w:t>
      </w:r>
      <w:r w:rsidRPr="009C5BCD">
        <w:rPr>
          <w:rFonts w:cs="Simplified Arabic" w:hint="cs"/>
          <w:sz w:val="24"/>
          <w:szCs w:val="24"/>
          <w:rtl/>
          <w:lang w:bidi="ar-JO"/>
        </w:rPr>
        <w:t>التمييز عندنا ) مختلف عما هو مستقر عليه الوضع والاجتهاد القضائي لدينا من أن الق</w:t>
      </w:r>
      <w:r>
        <w:rPr>
          <w:rFonts w:cs="Simplified Arabic" w:hint="cs"/>
          <w:sz w:val="24"/>
          <w:szCs w:val="24"/>
          <w:rtl/>
          <w:lang w:bidi="ar-JO"/>
        </w:rPr>
        <w:t>ر</w:t>
      </w:r>
      <w:r w:rsidRPr="009C5BCD">
        <w:rPr>
          <w:rFonts w:cs="Simplified Arabic" w:hint="cs"/>
          <w:sz w:val="24"/>
          <w:szCs w:val="24"/>
          <w:rtl/>
          <w:lang w:bidi="ar-JO"/>
        </w:rPr>
        <w:t xml:space="preserve">ارات المستعجلة </w:t>
      </w:r>
      <w:r>
        <w:rPr>
          <w:rFonts w:cs="Simplified Arabic" w:hint="cs"/>
          <w:sz w:val="24"/>
          <w:szCs w:val="24"/>
          <w:rtl/>
          <w:lang w:bidi="ar-JO"/>
        </w:rPr>
        <w:t xml:space="preserve">والتي </w:t>
      </w:r>
      <w:r w:rsidRPr="009C5BCD">
        <w:rPr>
          <w:rFonts w:cs="Simplified Arabic" w:hint="cs"/>
          <w:sz w:val="24"/>
          <w:szCs w:val="24"/>
          <w:rtl/>
          <w:lang w:bidi="ar-JO"/>
        </w:rPr>
        <w:t>لا يجوز الطعن فيها بالتمييز</w:t>
      </w:r>
      <w:r>
        <w:rPr>
          <w:rFonts w:cs="Simplified Arabic" w:hint="cs"/>
          <w:sz w:val="24"/>
          <w:szCs w:val="24"/>
          <w:rtl/>
          <w:lang w:bidi="ar-JO"/>
        </w:rPr>
        <w:t xml:space="preserve"> الاّ باذن من رئيس محكمة التمييز أو من يفوضه خطياً كما جاء بالتعديل رقم 31 لسنة 2017 كما رأينا آنفاً </w:t>
      </w:r>
      <w:r w:rsidRPr="009C5BCD">
        <w:rPr>
          <w:rFonts w:cs="Simplified Arabic" w:hint="cs"/>
          <w:sz w:val="24"/>
          <w:szCs w:val="24"/>
          <w:rtl/>
          <w:lang w:bidi="ar-JO"/>
        </w:rPr>
        <w:t xml:space="preserve"> .</w:t>
      </w:r>
    </w:p>
  </w:footnote>
  <w:footnote w:id="41">
    <w:p w:rsidR="006C49CA" w:rsidRPr="00F14207" w:rsidRDefault="006C49CA" w:rsidP="001A1615">
      <w:pPr>
        <w:pStyle w:val="FootnoteText"/>
        <w:jc w:val="lowKashida"/>
        <w:rPr>
          <w:rFonts w:cs="Simplified Arabic"/>
          <w:sz w:val="24"/>
          <w:szCs w:val="24"/>
          <w:lang w:bidi="ar-JO"/>
        </w:rPr>
      </w:pPr>
      <w:r w:rsidRPr="00F14207">
        <w:rPr>
          <w:rStyle w:val="FootnoteReference"/>
          <w:rFonts w:cs="Simplified Arabic"/>
          <w:sz w:val="24"/>
          <w:szCs w:val="24"/>
          <w:rtl/>
        </w:rPr>
        <w:t>(</w:t>
      </w:r>
      <w:r>
        <w:rPr>
          <w:rStyle w:val="FootnoteReference"/>
          <w:rFonts w:cs="Simplified Arabic" w:hint="cs"/>
          <w:sz w:val="24"/>
          <w:szCs w:val="24"/>
          <w:rtl/>
        </w:rPr>
        <w:t>2</w:t>
      </w:r>
      <w:r w:rsidRPr="00F14207">
        <w:rPr>
          <w:rStyle w:val="FootnoteReference"/>
          <w:rFonts w:cs="Simplified Arabic"/>
          <w:sz w:val="24"/>
          <w:szCs w:val="24"/>
          <w:rtl/>
        </w:rPr>
        <w:t>)</w:t>
      </w:r>
      <w:r w:rsidRPr="00F14207">
        <w:rPr>
          <w:rFonts w:cs="Simplified Arabic"/>
          <w:sz w:val="24"/>
          <w:szCs w:val="24"/>
          <w:rtl/>
        </w:rPr>
        <w:t xml:space="preserve"> </w:t>
      </w:r>
      <w:r w:rsidRPr="00F14207">
        <w:rPr>
          <w:rFonts w:cs="Simplified Arabic" w:hint="cs"/>
          <w:sz w:val="24"/>
          <w:szCs w:val="24"/>
          <w:rtl/>
          <w:lang w:bidi="ar-JO"/>
        </w:rPr>
        <w:t>ينظر في تفصيل ذلك كتاب قضاء الأمور المستعجلة المشار إليه أعلاه ص 133 .</w:t>
      </w:r>
    </w:p>
  </w:footnote>
  <w:footnote w:id="42">
    <w:p w:rsidR="006C49CA" w:rsidRPr="00F14207" w:rsidRDefault="006C49CA" w:rsidP="001A1615">
      <w:pPr>
        <w:pStyle w:val="FootnoteText"/>
        <w:jc w:val="lowKashida"/>
        <w:rPr>
          <w:rFonts w:cs="Simplified Arabic"/>
          <w:sz w:val="24"/>
          <w:szCs w:val="24"/>
          <w:lang w:bidi="ar-JO"/>
        </w:rPr>
      </w:pPr>
      <w:r w:rsidRPr="00F14207">
        <w:rPr>
          <w:rStyle w:val="FootnoteReference"/>
          <w:rFonts w:cs="Simplified Arabic"/>
          <w:sz w:val="24"/>
          <w:szCs w:val="24"/>
          <w:rtl/>
        </w:rPr>
        <w:t>(</w:t>
      </w:r>
      <w:r>
        <w:rPr>
          <w:rStyle w:val="FootnoteReference"/>
          <w:rFonts w:cs="Simplified Arabic" w:hint="cs"/>
          <w:sz w:val="24"/>
          <w:szCs w:val="24"/>
          <w:rtl/>
        </w:rPr>
        <w:t>3</w:t>
      </w:r>
      <w:r w:rsidRPr="00F14207">
        <w:rPr>
          <w:rStyle w:val="FootnoteReference"/>
          <w:rFonts w:cs="Simplified Arabic"/>
          <w:sz w:val="24"/>
          <w:szCs w:val="24"/>
          <w:rtl/>
        </w:rPr>
        <w:t>)</w:t>
      </w:r>
      <w:r w:rsidRPr="00F14207">
        <w:rPr>
          <w:rFonts w:cs="Simplified Arabic"/>
          <w:sz w:val="24"/>
          <w:szCs w:val="24"/>
          <w:rtl/>
        </w:rPr>
        <w:t xml:space="preserve"> </w:t>
      </w:r>
      <w:r w:rsidRPr="00F14207">
        <w:rPr>
          <w:rFonts w:cs="Simplified Arabic" w:hint="cs"/>
          <w:sz w:val="24"/>
          <w:szCs w:val="24"/>
          <w:rtl/>
          <w:lang w:bidi="ar-JO"/>
        </w:rPr>
        <w:t>ينظر في تفصيل ذلك المرجع السابق أعلاه ص 393 وما بعدها .</w:t>
      </w:r>
    </w:p>
  </w:footnote>
  <w:footnote w:id="43">
    <w:p w:rsidR="006C49CA" w:rsidRPr="009E41C8" w:rsidRDefault="006C49CA" w:rsidP="00451615">
      <w:pPr>
        <w:pStyle w:val="FootnoteText"/>
        <w:jc w:val="lowKashida"/>
        <w:rPr>
          <w:rFonts w:cs="Simplified Arabic"/>
          <w:sz w:val="24"/>
          <w:szCs w:val="24"/>
          <w:lang w:bidi="ar-JO"/>
        </w:rPr>
      </w:pPr>
      <w:r w:rsidRPr="009E41C8">
        <w:rPr>
          <w:rStyle w:val="FootnoteReference"/>
          <w:rFonts w:cs="Simplified Arabic"/>
          <w:sz w:val="24"/>
          <w:szCs w:val="24"/>
          <w:rtl/>
        </w:rPr>
        <w:t>(1)</w:t>
      </w:r>
      <w:r w:rsidRPr="009E41C8">
        <w:rPr>
          <w:rFonts w:cs="Simplified Arabic"/>
          <w:sz w:val="24"/>
          <w:szCs w:val="24"/>
          <w:rtl/>
        </w:rPr>
        <w:t xml:space="preserve"> </w:t>
      </w:r>
      <w:r w:rsidRPr="009E41C8">
        <w:rPr>
          <w:rFonts w:cs="Simplified Arabic" w:hint="cs"/>
          <w:sz w:val="24"/>
          <w:szCs w:val="24"/>
          <w:rtl/>
          <w:lang w:bidi="ar-JO"/>
        </w:rPr>
        <w:t>ينظر د . الكيك ص 144 .</w:t>
      </w:r>
    </w:p>
  </w:footnote>
  <w:footnote w:id="44">
    <w:p w:rsidR="006C49CA" w:rsidRPr="00A61B3D" w:rsidRDefault="006C49CA" w:rsidP="001B7C0F">
      <w:pPr>
        <w:pStyle w:val="FootnoteText"/>
        <w:ind w:left="283" w:hanging="283"/>
        <w:jc w:val="lowKashida"/>
        <w:rPr>
          <w:rFonts w:cs="Simplified Arabic"/>
          <w:sz w:val="24"/>
          <w:szCs w:val="24"/>
          <w:lang w:bidi="ar-JO"/>
        </w:rPr>
      </w:pPr>
      <w:r w:rsidRPr="00A61B3D">
        <w:rPr>
          <w:rStyle w:val="FootnoteReference"/>
          <w:rFonts w:cs="Simplified Arabic"/>
          <w:sz w:val="24"/>
          <w:szCs w:val="24"/>
          <w:rtl/>
        </w:rPr>
        <w:t>(1)</w:t>
      </w:r>
      <w:r w:rsidRPr="00A61B3D">
        <w:rPr>
          <w:rFonts w:cs="Simplified Arabic"/>
          <w:sz w:val="24"/>
          <w:szCs w:val="24"/>
          <w:rtl/>
        </w:rPr>
        <w:t xml:space="preserve"> </w:t>
      </w:r>
      <w:r>
        <w:rPr>
          <w:rFonts w:cs="Simplified Arabic" w:hint="cs"/>
          <w:sz w:val="24"/>
          <w:szCs w:val="24"/>
          <w:rtl/>
          <w:lang w:bidi="ar-JO"/>
        </w:rPr>
        <w:t xml:space="preserve">مما يجدر ذكره انه وبموجب التعديل الذي جرى بالقانون رقم 27 لسنة 2017 (عقوبات) وبمقتضى المادة (20) التي جرى تعديلها بموجب القانون المذكور آنفاً فانه </w:t>
      </w:r>
      <w:r w:rsidRPr="004C0F44">
        <w:rPr>
          <w:rFonts w:cs="Simplified Arabic" w:hint="cs"/>
          <w:sz w:val="24"/>
          <w:szCs w:val="24"/>
          <w:rtl/>
          <w:lang w:bidi="ar-JO"/>
        </w:rPr>
        <w:t>اذا</w:t>
      </w:r>
      <w:r w:rsidRPr="004C0F44">
        <w:rPr>
          <w:rFonts w:cs="Simplified Arabic"/>
          <w:sz w:val="24"/>
          <w:szCs w:val="24"/>
          <w:rtl/>
          <w:lang w:bidi="ar-JO"/>
        </w:rPr>
        <w:t xml:space="preserve"> </w:t>
      </w:r>
      <w:r w:rsidRPr="004C0F44">
        <w:rPr>
          <w:rFonts w:cs="Simplified Arabic" w:hint="cs"/>
          <w:sz w:val="24"/>
          <w:szCs w:val="24"/>
          <w:rtl/>
          <w:lang w:bidi="ar-JO"/>
        </w:rPr>
        <w:t>لم</w:t>
      </w:r>
      <w:r w:rsidRPr="004C0F44">
        <w:rPr>
          <w:rFonts w:cs="Simplified Arabic"/>
          <w:sz w:val="24"/>
          <w:szCs w:val="24"/>
          <w:rtl/>
          <w:lang w:bidi="ar-JO"/>
        </w:rPr>
        <w:t xml:space="preserve"> </w:t>
      </w:r>
      <w:r w:rsidRPr="004C0F44">
        <w:rPr>
          <w:rFonts w:cs="Simplified Arabic" w:hint="cs"/>
          <w:sz w:val="24"/>
          <w:szCs w:val="24"/>
          <w:rtl/>
          <w:lang w:bidi="ar-JO"/>
        </w:rPr>
        <w:t>يرد</w:t>
      </w:r>
      <w:r w:rsidRPr="004C0F44">
        <w:rPr>
          <w:rFonts w:cs="Simplified Arabic"/>
          <w:sz w:val="24"/>
          <w:szCs w:val="24"/>
          <w:rtl/>
          <w:lang w:bidi="ar-JO"/>
        </w:rPr>
        <w:t xml:space="preserve"> </w:t>
      </w:r>
      <w:r w:rsidRPr="004C0F44">
        <w:rPr>
          <w:rFonts w:cs="Simplified Arabic" w:hint="cs"/>
          <w:sz w:val="24"/>
          <w:szCs w:val="24"/>
          <w:rtl/>
          <w:lang w:bidi="ar-JO"/>
        </w:rPr>
        <w:t>في</w:t>
      </w:r>
      <w:r w:rsidRPr="004C0F44">
        <w:rPr>
          <w:rFonts w:cs="Simplified Arabic"/>
          <w:sz w:val="24"/>
          <w:szCs w:val="24"/>
          <w:rtl/>
          <w:lang w:bidi="ar-JO"/>
        </w:rPr>
        <w:t xml:space="preserve"> </w:t>
      </w:r>
      <w:r w:rsidRPr="004C0F44">
        <w:rPr>
          <w:rFonts w:cs="Simplified Arabic" w:hint="cs"/>
          <w:sz w:val="24"/>
          <w:szCs w:val="24"/>
          <w:rtl/>
          <w:lang w:bidi="ar-JO"/>
        </w:rPr>
        <w:t>هذا</w:t>
      </w:r>
      <w:r w:rsidRPr="004C0F44">
        <w:rPr>
          <w:rFonts w:cs="Simplified Arabic"/>
          <w:sz w:val="24"/>
          <w:szCs w:val="24"/>
          <w:rtl/>
          <w:lang w:bidi="ar-JO"/>
        </w:rPr>
        <w:t xml:space="preserve"> </w:t>
      </w:r>
      <w:r w:rsidRPr="004C0F44">
        <w:rPr>
          <w:rFonts w:cs="Simplified Arabic" w:hint="cs"/>
          <w:sz w:val="24"/>
          <w:szCs w:val="24"/>
          <w:rtl/>
          <w:lang w:bidi="ar-JO"/>
        </w:rPr>
        <w:t>القانون</w:t>
      </w:r>
      <w:r>
        <w:rPr>
          <w:rFonts w:cs="Simplified Arabic" w:hint="cs"/>
          <w:sz w:val="24"/>
          <w:szCs w:val="24"/>
          <w:rtl/>
          <w:lang w:bidi="ar-JO"/>
        </w:rPr>
        <w:t xml:space="preserve"> (قانون العقوبات)</w:t>
      </w:r>
      <w:r w:rsidRPr="004C0F44">
        <w:rPr>
          <w:rFonts w:cs="Simplified Arabic"/>
          <w:sz w:val="24"/>
          <w:szCs w:val="24"/>
          <w:rtl/>
          <w:lang w:bidi="ar-JO"/>
        </w:rPr>
        <w:t xml:space="preserve"> </w:t>
      </w:r>
      <w:r w:rsidRPr="004C0F44">
        <w:rPr>
          <w:rFonts w:cs="Simplified Arabic" w:hint="cs"/>
          <w:sz w:val="24"/>
          <w:szCs w:val="24"/>
          <w:rtl/>
          <w:lang w:bidi="ar-JO"/>
        </w:rPr>
        <w:t>نص</w:t>
      </w:r>
      <w:r w:rsidRPr="004C0F44">
        <w:rPr>
          <w:rFonts w:cs="Simplified Arabic"/>
          <w:sz w:val="24"/>
          <w:szCs w:val="24"/>
          <w:rtl/>
          <w:lang w:bidi="ar-JO"/>
        </w:rPr>
        <w:t xml:space="preserve"> </w:t>
      </w:r>
      <w:r w:rsidRPr="004C0F44">
        <w:rPr>
          <w:rFonts w:cs="Simplified Arabic" w:hint="cs"/>
          <w:sz w:val="24"/>
          <w:szCs w:val="24"/>
          <w:rtl/>
          <w:lang w:bidi="ar-JO"/>
        </w:rPr>
        <w:t>خاص</w:t>
      </w:r>
      <w:r w:rsidRPr="004C0F44">
        <w:rPr>
          <w:rFonts w:cs="Simplified Arabic"/>
          <w:sz w:val="24"/>
          <w:szCs w:val="24"/>
          <w:rtl/>
          <w:lang w:bidi="ar-JO"/>
        </w:rPr>
        <w:t xml:space="preserve"> </w:t>
      </w:r>
      <w:r w:rsidRPr="004C0F44">
        <w:rPr>
          <w:rFonts w:cs="Simplified Arabic" w:hint="cs"/>
          <w:sz w:val="24"/>
          <w:szCs w:val="24"/>
          <w:rtl/>
          <w:lang w:bidi="ar-JO"/>
        </w:rPr>
        <w:t>،</w:t>
      </w:r>
      <w:r w:rsidRPr="004C0F44">
        <w:rPr>
          <w:rFonts w:cs="Simplified Arabic"/>
          <w:sz w:val="24"/>
          <w:szCs w:val="24"/>
          <w:rtl/>
          <w:lang w:bidi="ar-JO"/>
        </w:rPr>
        <w:t xml:space="preserve"> </w:t>
      </w:r>
      <w:r w:rsidRPr="004C0F44">
        <w:rPr>
          <w:rFonts w:cs="Simplified Arabic" w:hint="cs"/>
          <w:sz w:val="24"/>
          <w:szCs w:val="24"/>
          <w:rtl/>
          <w:lang w:bidi="ar-JO"/>
        </w:rPr>
        <w:t>كان</w:t>
      </w:r>
      <w:r w:rsidRPr="004C0F44">
        <w:rPr>
          <w:rFonts w:cs="Simplified Arabic"/>
          <w:sz w:val="24"/>
          <w:szCs w:val="24"/>
          <w:rtl/>
          <w:lang w:bidi="ar-JO"/>
        </w:rPr>
        <w:t xml:space="preserve"> </w:t>
      </w:r>
      <w:r w:rsidRPr="004C0F44">
        <w:rPr>
          <w:rFonts w:cs="Simplified Arabic" w:hint="cs"/>
          <w:sz w:val="24"/>
          <w:szCs w:val="24"/>
          <w:rtl/>
          <w:lang w:bidi="ar-JO"/>
        </w:rPr>
        <w:t>الحد</w:t>
      </w:r>
      <w:r w:rsidRPr="004C0F44">
        <w:rPr>
          <w:rFonts w:cs="Simplified Arabic"/>
          <w:sz w:val="24"/>
          <w:szCs w:val="24"/>
          <w:rtl/>
          <w:lang w:bidi="ar-JO"/>
        </w:rPr>
        <w:t xml:space="preserve"> </w:t>
      </w:r>
      <w:r w:rsidRPr="004C0F44">
        <w:rPr>
          <w:rFonts w:cs="Simplified Arabic" w:hint="cs"/>
          <w:sz w:val="24"/>
          <w:szCs w:val="24"/>
          <w:rtl/>
          <w:lang w:bidi="ar-JO"/>
        </w:rPr>
        <w:t>الادنى</w:t>
      </w:r>
      <w:r w:rsidRPr="004C0F44">
        <w:rPr>
          <w:rFonts w:cs="Simplified Arabic"/>
          <w:sz w:val="24"/>
          <w:szCs w:val="24"/>
          <w:rtl/>
          <w:lang w:bidi="ar-JO"/>
        </w:rPr>
        <w:t xml:space="preserve"> </w:t>
      </w:r>
      <w:r w:rsidRPr="004C0F44">
        <w:rPr>
          <w:rFonts w:cs="Simplified Arabic" w:hint="cs"/>
          <w:sz w:val="24"/>
          <w:szCs w:val="24"/>
          <w:rtl/>
          <w:lang w:bidi="ar-JO"/>
        </w:rPr>
        <w:t>للحكم</w:t>
      </w:r>
      <w:r w:rsidRPr="004C0F44">
        <w:rPr>
          <w:rFonts w:cs="Simplified Arabic"/>
          <w:sz w:val="24"/>
          <w:szCs w:val="24"/>
          <w:rtl/>
          <w:lang w:bidi="ar-JO"/>
        </w:rPr>
        <w:t xml:space="preserve"> </w:t>
      </w:r>
      <w:r w:rsidRPr="004C0F44">
        <w:rPr>
          <w:rFonts w:cs="Simplified Arabic" w:hint="cs"/>
          <w:sz w:val="24"/>
          <w:szCs w:val="24"/>
          <w:rtl/>
          <w:lang w:bidi="ar-JO"/>
        </w:rPr>
        <w:t>بالاشغال</w:t>
      </w:r>
      <w:r w:rsidRPr="004C0F44">
        <w:rPr>
          <w:rFonts w:cs="Simplified Arabic"/>
          <w:sz w:val="24"/>
          <w:szCs w:val="24"/>
          <w:rtl/>
          <w:lang w:bidi="ar-JO"/>
        </w:rPr>
        <w:t xml:space="preserve"> </w:t>
      </w:r>
      <w:r w:rsidRPr="004C0F44">
        <w:rPr>
          <w:rFonts w:cs="Simplified Arabic" w:hint="cs"/>
          <w:sz w:val="24"/>
          <w:szCs w:val="24"/>
          <w:rtl/>
          <w:lang w:bidi="ar-JO"/>
        </w:rPr>
        <w:t>المؤقتة</w:t>
      </w:r>
      <w:r w:rsidRPr="004C0F44">
        <w:rPr>
          <w:rFonts w:cs="Simplified Arabic"/>
          <w:sz w:val="24"/>
          <w:szCs w:val="24"/>
          <w:rtl/>
          <w:lang w:bidi="ar-JO"/>
        </w:rPr>
        <w:t xml:space="preserve"> </w:t>
      </w:r>
      <w:r w:rsidRPr="004C0F44">
        <w:rPr>
          <w:rFonts w:cs="Simplified Arabic" w:hint="cs"/>
          <w:sz w:val="24"/>
          <w:szCs w:val="24"/>
          <w:rtl/>
          <w:lang w:bidi="ar-JO"/>
        </w:rPr>
        <w:t>والاعتقال</w:t>
      </w:r>
      <w:r w:rsidRPr="004C0F44">
        <w:rPr>
          <w:rFonts w:cs="Simplified Arabic"/>
          <w:sz w:val="24"/>
          <w:szCs w:val="24"/>
          <w:rtl/>
          <w:lang w:bidi="ar-JO"/>
        </w:rPr>
        <w:t xml:space="preserve"> </w:t>
      </w:r>
      <w:r w:rsidRPr="004C0F44">
        <w:rPr>
          <w:rFonts w:cs="Simplified Arabic" w:hint="cs"/>
          <w:sz w:val="24"/>
          <w:szCs w:val="24"/>
          <w:rtl/>
          <w:lang w:bidi="ar-JO"/>
        </w:rPr>
        <w:t>المؤقت</w:t>
      </w:r>
      <w:r w:rsidRPr="004C0F44">
        <w:rPr>
          <w:rFonts w:cs="Simplified Arabic"/>
          <w:sz w:val="24"/>
          <w:szCs w:val="24"/>
          <w:rtl/>
          <w:lang w:bidi="ar-JO"/>
        </w:rPr>
        <w:t xml:space="preserve"> </w:t>
      </w:r>
      <w:r w:rsidRPr="004C0F44">
        <w:rPr>
          <w:rFonts w:cs="Simplified Arabic" w:hint="cs"/>
          <w:sz w:val="24"/>
          <w:szCs w:val="24"/>
          <w:rtl/>
          <w:lang w:bidi="ar-JO"/>
        </w:rPr>
        <w:t>ثلاث</w:t>
      </w:r>
      <w:r w:rsidRPr="004C0F44">
        <w:rPr>
          <w:rFonts w:cs="Simplified Arabic"/>
          <w:sz w:val="24"/>
          <w:szCs w:val="24"/>
          <w:rtl/>
          <w:lang w:bidi="ar-JO"/>
        </w:rPr>
        <w:t xml:space="preserve"> </w:t>
      </w:r>
      <w:r w:rsidRPr="004C0F44">
        <w:rPr>
          <w:rFonts w:cs="Simplified Arabic" w:hint="cs"/>
          <w:sz w:val="24"/>
          <w:szCs w:val="24"/>
          <w:rtl/>
          <w:lang w:bidi="ar-JO"/>
        </w:rPr>
        <w:t>سنوات</w:t>
      </w:r>
      <w:r w:rsidRPr="004C0F44">
        <w:rPr>
          <w:rFonts w:cs="Simplified Arabic"/>
          <w:sz w:val="24"/>
          <w:szCs w:val="24"/>
          <w:rtl/>
          <w:lang w:bidi="ar-JO"/>
        </w:rPr>
        <w:t xml:space="preserve"> </w:t>
      </w:r>
      <w:r w:rsidRPr="004C0F44">
        <w:rPr>
          <w:rFonts w:cs="Simplified Arabic" w:hint="cs"/>
          <w:sz w:val="24"/>
          <w:szCs w:val="24"/>
          <w:rtl/>
          <w:lang w:bidi="ar-JO"/>
        </w:rPr>
        <w:t>،</w:t>
      </w:r>
      <w:r w:rsidRPr="004C0F44">
        <w:rPr>
          <w:rFonts w:cs="Simplified Arabic"/>
          <w:sz w:val="24"/>
          <w:szCs w:val="24"/>
          <w:rtl/>
          <w:lang w:bidi="ar-JO"/>
        </w:rPr>
        <w:t xml:space="preserve"> </w:t>
      </w:r>
      <w:r w:rsidRPr="004C0F44">
        <w:rPr>
          <w:rFonts w:cs="Simplified Arabic" w:hint="cs"/>
          <w:sz w:val="24"/>
          <w:szCs w:val="24"/>
          <w:rtl/>
          <w:lang w:bidi="ar-JO"/>
        </w:rPr>
        <w:t>والحد</w:t>
      </w:r>
      <w:r w:rsidRPr="004C0F44">
        <w:rPr>
          <w:rFonts w:cs="Simplified Arabic"/>
          <w:sz w:val="24"/>
          <w:szCs w:val="24"/>
          <w:rtl/>
          <w:lang w:bidi="ar-JO"/>
        </w:rPr>
        <w:t xml:space="preserve"> </w:t>
      </w:r>
      <w:r w:rsidRPr="004C0F44">
        <w:rPr>
          <w:rFonts w:cs="Simplified Arabic" w:hint="cs"/>
          <w:sz w:val="24"/>
          <w:szCs w:val="24"/>
          <w:rtl/>
          <w:lang w:bidi="ar-JO"/>
        </w:rPr>
        <w:t>الاعلى</w:t>
      </w:r>
      <w:r w:rsidRPr="004C0F44">
        <w:rPr>
          <w:rFonts w:cs="Simplified Arabic"/>
          <w:sz w:val="24"/>
          <w:szCs w:val="24"/>
          <w:rtl/>
          <w:lang w:bidi="ar-JO"/>
        </w:rPr>
        <w:t xml:space="preserve"> </w:t>
      </w:r>
      <w:r w:rsidRPr="004C0F44">
        <w:rPr>
          <w:rFonts w:cs="Simplified Arabic" w:hint="cs"/>
          <w:sz w:val="24"/>
          <w:szCs w:val="24"/>
          <w:rtl/>
          <w:lang w:bidi="ar-JO"/>
        </w:rPr>
        <w:t>عشرين</w:t>
      </w:r>
      <w:r w:rsidRPr="004C0F44">
        <w:rPr>
          <w:rFonts w:cs="Simplified Arabic"/>
          <w:sz w:val="24"/>
          <w:szCs w:val="24"/>
          <w:rtl/>
          <w:lang w:bidi="ar-JO"/>
        </w:rPr>
        <w:t xml:space="preserve"> </w:t>
      </w:r>
      <w:r w:rsidRPr="004C0F44">
        <w:rPr>
          <w:rFonts w:cs="Simplified Arabic" w:hint="cs"/>
          <w:sz w:val="24"/>
          <w:szCs w:val="24"/>
          <w:rtl/>
          <w:lang w:bidi="ar-JO"/>
        </w:rPr>
        <w:t>سنة</w:t>
      </w:r>
      <w:r w:rsidRPr="004C0F44">
        <w:rPr>
          <w:rFonts w:cs="Simplified Arabic"/>
          <w:sz w:val="24"/>
          <w:szCs w:val="24"/>
          <w:rtl/>
          <w:lang w:bidi="ar-JO"/>
        </w:rPr>
        <w:t>.</w:t>
      </w:r>
    </w:p>
  </w:footnote>
  <w:footnote w:id="45">
    <w:p w:rsidR="006C49CA" w:rsidRPr="00A61B3D" w:rsidRDefault="006C49CA" w:rsidP="00451615">
      <w:pPr>
        <w:pStyle w:val="FootnoteText"/>
        <w:jc w:val="lowKashida"/>
        <w:rPr>
          <w:rFonts w:cs="Simplified Arabic"/>
          <w:sz w:val="24"/>
          <w:szCs w:val="24"/>
          <w:lang w:bidi="ar-JO"/>
        </w:rPr>
      </w:pPr>
      <w:r w:rsidRPr="00A61B3D">
        <w:rPr>
          <w:rStyle w:val="FootnoteReference"/>
          <w:rFonts w:cs="Simplified Arabic"/>
          <w:sz w:val="24"/>
          <w:szCs w:val="24"/>
          <w:rtl/>
        </w:rPr>
        <w:t>(1)</w:t>
      </w:r>
      <w:r w:rsidRPr="00A61B3D">
        <w:rPr>
          <w:rFonts w:cs="Simplified Arabic"/>
          <w:sz w:val="24"/>
          <w:szCs w:val="24"/>
          <w:rtl/>
        </w:rPr>
        <w:t xml:space="preserve"> </w:t>
      </w:r>
      <w:r w:rsidRPr="00A61B3D">
        <w:rPr>
          <w:rFonts w:cs="Simplified Arabic" w:hint="cs"/>
          <w:sz w:val="24"/>
          <w:szCs w:val="24"/>
          <w:rtl/>
          <w:lang w:bidi="ar-JO"/>
        </w:rPr>
        <w:t>تمييز جزاء 52/84 المجموعة السابقة ص 70 بند 86/1 و 2  .</w:t>
      </w:r>
    </w:p>
  </w:footnote>
  <w:footnote w:id="46">
    <w:p w:rsidR="006C49CA" w:rsidRPr="00D11BD3" w:rsidRDefault="006C49CA" w:rsidP="00451615">
      <w:pPr>
        <w:pStyle w:val="FootnoteText"/>
        <w:jc w:val="lowKashida"/>
        <w:rPr>
          <w:rFonts w:cs="Simplified Arabic"/>
          <w:sz w:val="24"/>
          <w:szCs w:val="24"/>
          <w:lang w:bidi="ar-JO"/>
        </w:rPr>
      </w:pPr>
      <w:r w:rsidRPr="00D11BD3">
        <w:rPr>
          <w:rStyle w:val="FootnoteReference"/>
          <w:rFonts w:cs="Simplified Arabic"/>
          <w:sz w:val="24"/>
          <w:szCs w:val="24"/>
          <w:rtl/>
        </w:rPr>
        <w:t>(2)</w:t>
      </w:r>
      <w:r w:rsidRPr="00D11BD3">
        <w:rPr>
          <w:rFonts w:cs="Simplified Arabic"/>
          <w:sz w:val="24"/>
          <w:szCs w:val="24"/>
          <w:rtl/>
        </w:rPr>
        <w:t xml:space="preserve"> </w:t>
      </w:r>
      <w:r w:rsidRPr="00D11BD3">
        <w:rPr>
          <w:rFonts w:cs="Simplified Arabic" w:hint="cs"/>
          <w:sz w:val="24"/>
          <w:szCs w:val="24"/>
          <w:rtl/>
          <w:lang w:bidi="ar-JO"/>
        </w:rPr>
        <w:t>تمييز جزاء 236/85 المجموعة السابقة ص 199 بند 313/2 .</w:t>
      </w:r>
    </w:p>
  </w:footnote>
  <w:footnote w:id="47">
    <w:p w:rsidR="006C49CA" w:rsidRDefault="006C49CA" w:rsidP="00451615">
      <w:pPr>
        <w:pStyle w:val="FootnoteText"/>
        <w:ind w:left="206" w:hanging="206"/>
        <w:jc w:val="lowKashida"/>
        <w:rPr>
          <w:rFonts w:cs="Simplified Arabic"/>
          <w:sz w:val="24"/>
          <w:szCs w:val="24"/>
          <w:rtl/>
        </w:rPr>
      </w:pPr>
      <w:r w:rsidRPr="00CA7185">
        <w:rPr>
          <w:rStyle w:val="FootnoteReference"/>
          <w:rFonts w:cs="Simplified Arabic"/>
          <w:sz w:val="24"/>
          <w:szCs w:val="24"/>
          <w:rtl/>
        </w:rPr>
        <w:t>(1)</w:t>
      </w:r>
      <w:r w:rsidRPr="00CA7185">
        <w:rPr>
          <w:rFonts w:cs="Simplified Arabic"/>
          <w:sz w:val="24"/>
          <w:szCs w:val="24"/>
          <w:rtl/>
        </w:rPr>
        <w:t xml:space="preserve"> </w:t>
      </w:r>
      <w:r>
        <w:rPr>
          <w:rFonts w:cs="Simplified Arabic" w:hint="cs"/>
          <w:sz w:val="24"/>
          <w:szCs w:val="24"/>
          <w:rtl/>
        </w:rPr>
        <w:t xml:space="preserve">تنص المادة 129 من قانون الأصول الجزائية على : </w:t>
      </w:r>
    </w:p>
    <w:p w:rsidR="006C49CA" w:rsidRDefault="006C49CA" w:rsidP="00451615">
      <w:pPr>
        <w:pStyle w:val="FootnoteText"/>
        <w:ind w:left="566" w:hanging="566"/>
        <w:jc w:val="lowKashida"/>
        <w:rPr>
          <w:rFonts w:cs="Simplified Arabic"/>
          <w:sz w:val="24"/>
          <w:szCs w:val="24"/>
          <w:rtl/>
        </w:rPr>
      </w:pPr>
      <w:r>
        <w:rPr>
          <w:rFonts w:cs="Simplified Arabic" w:hint="cs"/>
          <w:sz w:val="24"/>
          <w:szCs w:val="24"/>
          <w:rtl/>
        </w:rPr>
        <w:t xml:space="preserve">1 ـ إذا لم يعمل بالشرط المدرج في سند الكفالة أو التعهد يجوز للمحكمة المختصة التي كان من المقتضى تنفيذ ذلك الشرط لديها أن تصدر مذكرة إحضار بحق الشخص الذي أخرج بالكفالة أمامها وأن تقرر توقيفه . </w:t>
      </w:r>
    </w:p>
    <w:p w:rsidR="006C49CA" w:rsidRDefault="006C49CA" w:rsidP="00451615">
      <w:pPr>
        <w:pStyle w:val="FootnoteText"/>
        <w:ind w:left="566" w:hanging="566"/>
        <w:jc w:val="lowKashida"/>
        <w:rPr>
          <w:rFonts w:cs="Simplified Arabic"/>
          <w:sz w:val="24"/>
          <w:szCs w:val="24"/>
          <w:rtl/>
        </w:rPr>
      </w:pPr>
      <w:r>
        <w:rPr>
          <w:rFonts w:cs="Simplified Arabic" w:hint="cs"/>
          <w:sz w:val="24"/>
          <w:szCs w:val="24"/>
          <w:rtl/>
        </w:rPr>
        <w:t xml:space="preserve">2 ـ على المحكمة المختصة أن تقرر مصادرة التأمين النقدي المدفوع لمصلحة الخزينة أو أن يدفع قيمة سند الكفالة أو التعهد للخزينة إذا لم يكن قد أودع تأمين كهذا . </w:t>
      </w:r>
    </w:p>
    <w:p w:rsidR="006C49CA" w:rsidRDefault="006C49CA" w:rsidP="00451615">
      <w:pPr>
        <w:pStyle w:val="FootnoteText"/>
        <w:ind w:left="566" w:hanging="566"/>
        <w:jc w:val="lowKashida"/>
        <w:rPr>
          <w:rFonts w:cs="Simplified Arabic"/>
          <w:sz w:val="24"/>
          <w:szCs w:val="24"/>
          <w:rtl/>
        </w:rPr>
      </w:pPr>
      <w:r>
        <w:rPr>
          <w:rFonts w:cs="Simplified Arabic" w:hint="cs"/>
          <w:sz w:val="24"/>
          <w:szCs w:val="24"/>
          <w:rtl/>
        </w:rPr>
        <w:t xml:space="preserve">3 ـ يجوز للمحكمة حينما تصدر القرار المشار إليه أعلاه أو بعد إصداره أن تنزل المبلغ الذي قررت مصادرته أو دفعه إلى ما دون النصف أو أن تلغي ذلك القرار دون قيد أو شرط فيما إذا حضر المخلى سبيله أو أحضره الكفيل قبل الحكم في الدعوى أو خلال ثلاثة أشهر من تاريخ القرار القاضي بالمصادرة أو الدفع أو لأسباب أخرى تدون في الضبط . </w:t>
      </w:r>
    </w:p>
    <w:p w:rsidR="006C49CA" w:rsidRDefault="006C49CA" w:rsidP="00451615">
      <w:pPr>
        <w:pStyle w:val="FootnoteText"/>
        <w:ind w:left="566" w:hanging="566"/>
        <w:jc w:val="lowKashida"/>
        <w:rPr>
          <w:rFonts w:cs="Simplified Arabic"/>
          <w:sz w:val="24"/>
          <w:szCs w:val="24"/>
          <w:rtl/>
        </w:rPr>
      </w:pPr>
      <w:r>
        <w:rPr>
          <w:rFonts w:cs="Simplified Arabic" w:hint="cs"/>
          <w:sz w:val="24"/>
          <w:szCs w:val="24"/>
          <w:rtl/>
        </w:rPr>
        <w:t xml:space="preserve">4 ـ يعتبر القرار الذي يقضي بمصادرة أو بدفع أي مبلغ للخزينة الصادر بمقتضى أحكام الفقرة (3) نافذ المفعول من جميع الوجوه غير أنه للمتضرر من هذا القرار حق استئنافه كأنه قرار صادر في دعوى حقوقية أقامها النائب العام على الشخص الذي صدر القرار ضده وتنفذ قرارات الدفع بمعرفة دوائر الإجراء . </w:t>
      </w:r>
    </w:p>
    <w:p w:rsidR="006C49CA" w:rsidRPr="00CA7185" w:rsidRDefault="006C49CA" w:rsidP="00451615">
      <w:pPr>
        <w:pStyle w:val="FootnoteText"/>
        <w:ind w:left="566" w:hanging="566"/>
        <w:jc w:val="lowKashida"/>
        <w:rPr>
          <w:rFonts w:cs="Simplified Arabic"/>
          <w:sz w:val="24"/>
          <w:szCs w:val="24"/>
          <w:lang w:bidi="ar-JO"/>
        </w:rPr>
      </w:pPr>
      <w:r>
        <w:rPr>
          <w:rFonts w:cs="Simplified Arabic" w:hint="cs"/>
          <w:sz w:val="24"/>
          <w:szCs w:val="24"/>
          <w:rtl/>
        </w:rPr>
        <w:t>5 ـ إذا توفي الكفيل قبل مصادرة أو استيفاء مبلغ الكفالة تبرأ تركته من كل التزام يتعلق بالكفالة وعندئذ يجوز للجهة التي قررت الكفالة أن تصدر مذكرة إحضار أو مذكرة قبض بحق الشخص المكفول وعند إحضاره أو حضوره يكلف بإحضار كفيل آخر مليء أو بإيداع تأمين نقدي وفقاً لأحكام الفقرة (3) من المادة (126) وإذا تخلف عن ذلك يقرر توقيفه .</w:t>
      </w:r>
    </w:p>
  </w:footnote>
  <w:footnote w:id="48">
    <w:p w:rsidR="006C49CA" w:rsidRPr="00B330D6" w:rsidRDefault="006C49CA" w:rsidP="001B7C0F">
      <w:pPr>
        <w:pStyle w:val="FootnoteText"/>
        <w:ind w:left="386" w:hanging="386"/>
        <w:jc w:val="lowKashida"/>
        <w:rPr>
          <w:rFonts w:cs="Simplified Arabic"/>
          <w:sz w:val="24"/>
          <w:szCs w:val="24"/>
          <w:rtl/>
          <w:lang w:bidi="ar-JO"/>
        </w:rPr>
      </w:pPr>
      <w:r w:rsidRPr="00B330D6">
        <w:rPr>
          <w:rStyle w:val="FootnoteReference"/>
          <w:rFonts w:cs="Simplified Arabic"/>
          <w:sz w:val="24"/>
          <w:szCs w:val="24"/>
          <w:rtl/>
        </w:rPr>
        <w:t>(</w:t>
      </w:r>
      <w:r>
        <w:rPr>
          <w:rStyle w:val="FootnoteReference"/>
          <w:rFonts w:cs="Simplified Arabic" w:hint="cs"/>
          <w:sz w:val="24"/>
          <w:szCs w:val="24"/>
          <w:rtl/>
        </w:rPr>
        <w:t>1</w:t>
      </w:r>
      <w:r w:rsidRPr="00B330D6">
        <w:rPr>
          <w:rStyle w:val="FootnoteReference"/>
          <w:rFonts w:cs="Simplified Arabic"/>
          <w:sz w:val="24"/>
          <w:szCs w:val="24"/>
          <w:rtl/>
        </w:rPr>
        <w:t>)</w:t>
      </w:r>
      <w:r w:rsidRPr="00B330D6">
        <w:rPr>
          <w:rFonts w:cs="Simplified Arabic"/>
          <w:sz w:val="24"/>
          <w:szCs w:val="24"/>
          <w:rtl/>
        </w:rPr>
        <w:t xml:space="preserve"> </w:t>
      </w:r>
      <w:r w:rsidRPr="00B330D6">
        <w:rPr>
          <w:rFonts w:cs="Simplified Arabic" w:hint="cs"/>
          <w:sz w:val="24"/>
          <w:szCs w:val="24"/>
          <w:rtl/>
          <w:lang w:bidi="ar-JO"/>
        </w:rPr>
        <w:t>تنص المادة (325) من قانون العقوبات على ما يلي : " إذا كان مرتكب الجرائم المنصوص عليها في هذا الفصل طبيباً أو جراحاً أو صيدلياً أو قابلة ، يزاد على العقوبة المعينة مقدار ثلثها . كذلك نصت المادة (301) عقوبات على أن :</w:t>
      </w:r>
    </w:p>
    <w:p w:rsidR="006C49CA" w:rsidRPr="00B330D6" w:rsidRDefault="006C49CA" w:rsidP="00451615">
      <w:pPr>
        <w:pStyle w:val="FootnoteText"/>
        <w:ind w:left="386" w:hanging="386"/>
        <w:jc w:val="lowKashida"/>
        <w:rPr>
          <w:rFonts w:cs="Simplified Arabic"/>
          <w:sz w:val="24"/>
          <w:szCs w:val="24"/>
          <w:rtl/>
          <w:lang w:bidi="ar-JO"/>
        </w:rPr>
      </w:pPr>
      <w:r w:rsidRPr="00B330D6">
        <w:rPr>
          <w:rFonts w:cs="Simplified Arabic" w:hint="cs"/>
          <w:sz w:val="24"/>
          <w:szCs w:val="24"/>
          <w:rtl/>
          <w:lang w:bidi="ar-JO"/>
        </w:rPr>
        <w:t>1 . تشدد عقوبة الجنايات المنصوص عليها في النبذتين السابقتين من الفصل الأول هذا ، بحيث يضاف إليها من ثلثها إلى نصفها :</w:t>
      </w:r>
    </w:p>
    <w:p w:rsidR="006C49CA" w:rsidRPr="00B330D6" w:rsidRDefault="006C49CA" w:rsidP="00451615">
      <w:pPr>
        <w:pStyle w:val="FootnoteText"/>
        <w:jc w:val="lowKashida"/>
        <w:rPr>
          <w:rFonts w:cs="Simplified Arabic"/>
          <w:sz w:val="24"/>
          <w:szCs w:val="24"/>
          <w:rtl/>
          <w:lang w:bidi="ar-JO"/>
        </w:rPr>
      </w:pPr>
      <w:r w:rsidRPr="00B330D6">
        <w:rPr>
          <w:rFonts w:cs="Simplified Arabic" w:hint="cs"/>
          <w:sz w:val="24"/>
          <w:szCs w:val="24"/>
          <w:rtl/>
          <w:lang w:bidi="ar-JO"/>
        </w:rPr>
        <w:t>أ . إذا اقترفها شخصان أو أكثر في التغلب على مقاومة المعتدى عليه أو تعاقبوا على إجراء الفحش به .</w:t>
      </w:r>
    </w:p>
    <w:p w:rsidR="006C49CA" w:rsidRDefault="006C49CA" w:rsidP="00451615">
      <w:pPr>
        <w:pStyle w:val="FootnoteText"/>
        <w:jc w:val="lowKashida"/>
        <w:rPr>
          <w:rFonts w:cs="Simplified Arabic"/>
          <w:sz w:val="24"/>
          <w:szCs w:val="24"/>
          <w:rtl/>
          <w:lang w:bidi="ar-JO"/>
        </w:rPr>
      </w:pPr>
      <w:r w:rsidRPr="00B330D6">
        <w:rPr>
          <w:rFonts w:cs="Simplified Arabic" w:hint="cs"/>
          <w:sz w:val="24"/>
          <w:szCs w:val="24"/>
          <w:rtl/>
          <w:lang w:bidi="ar-JO"/>
        </w:rPr>
        <w:t>ب. إذا أصيب المعتدى عليه بمرض زهري أو كانت المعتدى عليها بكراً فأزيلت بكارتها .</w:t>
      </w:r>
    </w:p>
    <w:p w:rsidR="006C49CA" w:rsidRPr="00B330D6" w:rsidRDefault="006C49CA" w:rsidP="00451615">
      <w:pPr>
        <w:pStyle w:val="FootnoteText"/>
        <w:ind w:left="386" w:hanging="386"/>
        <w:jc w:val="lowKashida"/>
        <w:rPr>
          <w:rFonts w:cs="Simplified Arabic"/>
          <w:sz w:val="24"/>
          <w:szCs w:val="24"/>
          <w:lang w:bidi="ar-JO"/>
        </w:rPr>
      </w:pPr>
      <w:r>
        <w:rPr>
          <w:rFonts w:cs="Simplified Arabic" w:hint="cs"/>
          <w:sz w:val="24"/>
          <w:szCs w:val="24"/>
          <w:rtl/>
          <w:lang w:bidi="ar-JO"/>
        </w:rPr>
        <w:t>2 . إذا أدت إحدى الجنايات السابق ذكرها إلى موت المعتدى عليه ولم يكن الفاعل قد أراد هذه النتيجة ، فلا تنقص العقوبة عن عشر سنوات أشغالاً شاقة .</w:t>
      </w:r>
    </w:p>
  </w:footnote>
  <w:footnote w:id="49">
    <w:p w:rsidR="006C49CA" w:rsidRPr="00C7189C" w:rsidRDefault="006C49CA" w:rsidP="00451615">
      <w:pPr>
        <w:pStyle w:val="FootnoteText"/>
        <w:jc w:val="lowKashida"/>
        <w:rPr>
          <w:rFonts w:cs="Simplified Arabic"/>
          <w:sz w:val="24"/>
          <w:szCs w:val="24"/>
          <w:lang w:bidi="ar-JO"/>
        </w:rPr>
      </w:pPr>
      <w:r w:rsidRPr="00C7189C">
        <w:rPr>
          <w:rStyle w:val="FootnoteReference"/>
          <w:rFonts w:cs="Simplified Arabic"/>
          <w:sz w:val="24"/>
          <w:szCs w:val="24"/>
          <w:rtl/>
        </w:rPr>
        <w:t>(1)</w:t>
      </w:r>
      <w:r w:rsidRPr="00C7189C">
        <w:rPr>
          <w:rFonts w:cs="Simplified Arabic"/>
          <w:sz w:val="24"/>
          <w:szCs w:val="24"/>
          <w:rtl/>
        </w:rPr>
        <w:t xml:space="preserve"> </w:t>
      </w:r>
      <w:r w:rsidRPr="00C7189C">
        <w:rPr>
          <w:rFonts w:cs="Simplified Arabic" w:hint="cs"/>
          <w:sz w:val="24"/>
          <w:szCs w:val="24"/>
          <w:rtl/>
          <w:lang w:bidi="ar-JO"/>
        </w:rPr>
        <w:t>ينظر د. الكيك ص 150 .</w:t>
      </w:r>
    </w:p>
  </w:footnote>
  <w:footnote w:id="50">
    <w:p w:rsidR="006C49CA" w:rsidRPr="006812D9" w:rsidRDefault="006C49CA" w:rsidP="00451615">
      <w:pPr>
        <w:pStyle w:val="FootnoteText"/>
        <w:jc w:val="lowKashida"/>
        <w:rPr>
          <w:rFonts w:cs="Simplified Arabic"/>
          <w:sz w:val="24"/>
          <w:szCs w:val="24"/>
          <w:lang w:bidi="ar-JO"/>
        </w:rPr>
      </w:pPr>
      <w:r w:rsidRPr="006812D9">
        <w:rPr>
          <w:rStyle w:val="FootnoteReference"/>
          <w:rFonts w:cs="Simplified Arabic"/>
          <w:sz w:val="24"/>
          <w:szCs w:val="24"/>
          <w:rtl/>
        </w:rPr>
        <w:t>(1)</w:t>
      </w:r>
      <w:r w:rsidRPr="006812D9">
        <w:rPr>
          <w:rFonts w:cs="Simplified Arabic"/>
          <w:sz w:val="24"/>
          <w:szCs w:val="24"/>
          <w:rtl/>
        </w:rPr>
        <w:t xml:space="preserve"> </w:t>
      </w:r>
      <w:r w:rsidRPr="006812D9">
        <w:rPr>
          <w:rFonts w:cs="Simplified Arabic" w:hint="cs"/>
          <w:sz w:val="24"/>
          <w:szCs w:val="24"/>
          <w:rtl/>
          <w:lang w:bidi="ar-JO"/>
        </w:rPr>
        <w:t>تمييز جزاء 211/88 تاريخ 6/11/88 .</w:t>
      </w:r>
    </w:p>
  </w:footnote>
  <w:footnote w:id="51">
    <w:p w:rsidR="006C49CA" w:rsidRPr="00C176F3" w:rsidRDefault="006C49CA" w:rsidP="00A04434">
      <w:pPr>
        <w:pStyle w:val="FootnoteText"/>
        <w:ind w:left="386" w:hanging="386"/>
        <w:jc w:val="lowKashida"/>
        <w:rPr>
          <w:rFonts w:cs="Simplified Arabic"/>
          <w:sz w:val="24"/>
          <w:szCs w:val="24"/>
          <w:lang w:bidi="ar-JO"/>
        </w:rPr>
      </w:pPr>
      <w:r w:rsidRPr="00C176F3">
        <w:rPr>
          <w:rStyle w:val="FootnoteReference"/>
          <w:rFonts w:cs="Simplified Arabic"/>
          <w:sz w:val="24"/>
          <w:szCs w:val="24"/>
          <w:rtl/>
        </w:rPr>
        <w:t>(</w:t>
      </w:r>
      <w:r>
        <w:rPr>
          <w:rStyle w:val="FootnoteReference"/>
          <w:rFonts w:cs="Simplified Arabic" w:hint="cs"/>
          <w:sz w:val="24"/>
          <w:szCs w:val="24"/>
          <w:rtl/>
        </w:rPr>
        <w:t>2</w:t>
      </w:r>
      <w:r w:rsidRPr="00C176F3">
        <w:rPr>
          <w:rStyle w:val="FootnoteReference"/>
          <w:rFonts w:cs="Simplified Arabic"/>
          <w:sz w:val="24"/>
          <w:szCs w:val="24"/>
          <w:rtl/>
        </w:rPr>
        <w:t>)</w:t>
      </w:r>
      <w:r w:rsidRPr="00C176F3">
        <w:rPr>
          <w:rFonts w:cs="Simplified Arabic"/>
          <w:sz w:val="24"/>
          <w:szCs w:val="24"/>
          <w:rtl/>
        </w:rPr>
        <w:t xml:space="preserve"> </w:t>
      </w:r>
      <w:r w:rsidRPr="00C176F3">
        <w:rPr>
          <w:rFonts w:cs="Simplified Arabic" w:hint="cs"/>
          <w:sz w:val="24"/>
          <w:szCs w:val="24"/>
          <w:rtl/>
          <w:lang w:bidi="ar-JO"/>
        </w:rPr>
        <w:t>تمييز جزاء 71/85 مجموعة الأعرج ص 128 بند 187 وفي نفس المعنى تمييز جزاء 54/84 الممجموعة نفسها ص 71 بند 87/1 .</w:t>
      </w:r>
    </w:p>
  </w:footnote>
  <w:footnote w:id="52">
    <w:p w:rsidR="006C49CA" w:rsidRPr="00E00072" w:rsidRDefault="006C49CA" w:rsidP="009E27FD">
      <w:pPr>
        <w:pStyle w:val="FootnoteText"/>
        <w:jc w:val="lowKashida"/>
        <w:rPr>
          <w:rFonts w:cs="Simplified Arabic"/>
          <w:sz w:val="24"/>
          <w:szCs w:val="24"/>
          <w:lang w:bidi="ar-JO"/>
        </w:rPr>
      </w:pPr>
      <w:r w:rsidRPr="00E00072">
        <w:rPr>
          <w:rStyle w:val="FootnoteReference"/>
          <w:rFonts w:cs="Simplified Arabic"/>
          <w:sz w:val="24"/>
          <w:szCs w:val="24"/>
          <w:rtl/>
        </w:rPr>
        <w:t>(</w:t>
      </w:r>
      <w:r>
        <w:rPr>
          <w:rStyle w:val="FootnoteReference"/>
          <w:rFonts w:cs="Simplified Arabic" w:hint="cs"/>
          <w:sz w:val="24"/>
          <w:szCs w:val="24"/>
          <w:rtl/>
        </w:rPr>
        <w:t>1</w:t>
      </w:r>
      <w:r w:rsidRPr="00E00072">
        <w:rPr>
          <w:rStyle w:val="FootnoteReference"/>
          <w:rFonts w:cs="Simplified Arabic"/>
          <w:sz w:val="24"/>
          <w:szCs w:val="24"/>
          <w:rtl/>
        </w:rPr>
        <w:t>)</w:t>
      </w:r>
      <w:r w:rsidRPr="00E00072">
        <w:rPr>
          <w:rFonts w:cs="Simplified Arabic"/>
          <w:sz w:val="24"/>
          <w:szCs w:val="24"/>
          <w:rtl/>
        </w:rPr>
        <w:t xml:space="preserve"> </w:t>
      </w:r>
      <w:r w:rsidRPr="00E00072">
        <w:rPr>
          <w:rFonts w:cs="Simplified Arabic" w:hint="cs"/>
          <w:sz w:val="24"/>
          <w:szCs w:val="24"/>
          <w:rtl/>
          <w:lang w:bidi="ar-JO"/>
        </w:rPr>
        <w:t>تمييز جزاء 151/84 المجموعة السابقة ص 83 بند 110/2 .</w:t>
      </w:r>
    </w:p>
  </w:footnote>
  <w:footnote w:id="53">
    <w:p w:rsidR="006C49CA" w:rsidRPr="00791CC1" w:rsidRDefault="006C49CA" w:rsidP="00451615">
      <w:pPr>
        <w:pStyle w:val="FootnoteText"/>
        <w:jc w:val="lowKashida"/>
        <w:rPr>
          <w:rFonts w:cs="Simplified Arabic"/>
          <w:sz w:val="24"/>
          <w:szCs w:val="24"/>
          <w:lang w:bidi="ar-JO"/>
        </w:rPr>
      </w:pPr>
      <w:r w:rsidRPr="00791CC1">
        <w:rPr>
          <w:rStyle w:val="FootnoteReference"/>
          <w:rFonts w:cs="Simplified Arabic"/>
          <w:sz w:val="24"/>
          <w:szCs w:val="24"/>
          <w:rtl/>
        </w:rPr>
        <w:t>(1)</w:t>
      </w:r>
      <w:r w:rsidRPr="00791CC1">
        <w:rPr>
          <w:rFonts w:cs="Simplified Arabic"/>
          <w:sz w:val="24"/>
          <w:szCs w:val="24"/>
          <w:rtl/>
        </w:rPr>
        <w:t xml:space="preserve"> </w:t>
      </w:r>
      <w:r w:rsidRPr="00791CC1">
        <w:rPr>
          <w:rFonts w:cs="Simplified Arabic" w:hint="cs"/>
          <w:sz w:val="24"/>
          <w:szCs w:val="24"/>
          <w:rtl/>
          <w:lang w:bidi="ar-JO"/>
        </w:rPr>
        <w:t>تنظر المادة 204 .</w:t>
      </w:r>
    </w:p>
  </w:footnote>
  <w:footnote w:id="54">
    <w:p w:rsidR="006C49CA" w:rsidRPr="00F91812" w:rsidRDefault="006C49CA" w:rsidP="009E27FD">
      <w:pPr>
        <w:pStyle w:val="FootnoteText"/>
        <w:jc w:val="lowKashida"/>
        <w:rPr>
          <w:rFonts w:cs="Simplified Arabic"/>
          <w:sz w:val="24"/>
          <w:szCs w:val="24"/>
          <w:lang w:bidi="ar-JO"/>
        </w:rPr>
      </w:pPr>
      <w:r w:rsidRPr="00F91812">
        <w:rPr>
          <w:rStyle w:val="FootnoteReference"/>
          <w:rFonts w:cs="Simplified Arabic"/>
          <w:sz w:val="24"/>
          <w:szCs w:val="24"/>
          <w:rtl/>
        </w:rPr>
        <w:t>(</w:t>
      </w:r>
      <w:r>
        <w:rPr>
          <w:rStyle w:val="FootnoteReference"/>
          <w:rFonts w:cs="Simplified Arabic" w:hint="cs"/>
          <w:sz w:val="24"/>
          <w:szCs w:val="24"/>
          <w:rtl/>
        </w:rPr>
        <w:t>2</w:t>
      </w:r>
      <w:r w:rsidRPr="00F91812">
        <w:rPr>
          <w:rStyle w:val="FootnoteReference"/>
          <w:rFonts w:cs="Simplified Arabic"/>
          <w:sz w:val="24"/>
          <w:szCs w:val="24"/>
          <w:rtl/>
        </w:rPr>
        <w:t>)</w:t>
      </w:r>
      <w:r w:rsidRPr="00F91812">
        <w:rPr>
          <w:rFonts w:cs="Simplified Arabic"/>
          <w:sz w:val="24"/>
          <w:szCs w:val="24"/>
          <w:rtl/>
        </w:rPr>
        <w:t xml:space="preserve"> </w:t>
      </w:r>
      <w:r w:rsidRPr="00F91812">
        <w:rPr>
          <w:rFonts w:cs="Simplified Arabic" w:hint="cs"/>
          <w:sz w:val="24"/>
          <w:szCs w:val="24"/>
          <w:rtl/>
          <w:lang w:bidi="ar-JO"/>
        </w:rPr>
        <w:t>تمييز حقوق 461/85 مجموعة خلاد الحقوقية ص 1198 ج3 .</w:t>
      </w:r>
    </w:p>
  </w:footnote>
  <w:footnote w:id="55">
    <w:p w:rsidR="006C49CA" w:rsidRPr="00F23E4F" w:rsidRDefault="006C49CA" w:rsidP="00A04434">
      <w:pPr>
        <w:pStyle w:val="FootnoteText"/>
        <w:jc w:val="lowKashida"/>
        <w:rPr>
          <w:rFonts w:cs="Simplified Arabic"/>
          <w:sz w:val="24"/>
          <w:szCs w:val="24"/>
          <w:lang w:bidi="ar-JO"/>
        </w:rPr>
      </w:pPr>
      <w:r w:rsidRPr="00F23E4F">
        <w:rPr>
          <w:rStyle w:val="FootnoteReference"/>
          <w:rFonts w:cs="Simplified Arabic"/>
          <w:sz w:val="24"/>
          <w:szCs w:val="24"/>
          <w:rtl/>
        </w:rPr>
        <w:t>(</w:t>
      </w:r>
      <w:r>
        <w:rPr>
          <w:rStyle w:val="FootnoteReference"/>
          <w:rFonts w:cs="Simplified Arabic" w:hint="cs"/>
          <w:sz w:val="24"/>
          <w:szCs w:val="24"/>
          <w:rtl/>
        </w:rPr>
        <w:t>1</w:t>
      </w:r>
      <w:r w:rsidRPr="00F23E4F">
        <w:rPr>
          <w:rStyle w:val="FootnoteReference"/>
          <w:rFonts w:cs="Simplified Arabic"/>
          <w:sz w:val="24"/>
          <w:szCs w:val="24"/>
          <w:rtl/>
        </w:rPr>
        <w:t>)</w:t>
      </w:r>
      <w:r w:rsidRPr="00F23E4F">
        <w:rPr>
          <w:rFonts w:cs="Simplified Arabic"/>
          <w:sz w:val="24"/>
          <w:szCs w:val="24"/>
          <w:rtl/>
        </w:rPr>
        <w:t xml:space="preserve"> </w:t>
      </w:r>
      <w:r w:rsidRPr="00F23E4F">
        <w:rPr>
          <w:rFonts w:cs="Simplified Arabic" w:hint="cs"/>
          <w:sz w:val="24"/>
          <w:szCs w:val="24"/>
          <w:rtl/>
          <w:lang w:bidi="ar-JO"/>
        </w:rPr>
        <w:t>تراجع المادة 246 مدني .</w:t>
      </w:r>
    </w:p>
  </w:footnote>
  <w:footnote w:id="56">
    <w:p w:rsidR="006C49CA" w:rsidRPr="00F23E4F" w:rsidRDefault="006C49CA" w:rsidP="00A04434">
      <w:pPr>
        <w:pStyle w:val="FootnoteText"/>
        <w:jc w:val="lowKashida"/>
        <w:rPr>
          <w:rFonts w:cs="Simplified Arabic"/>
          <w:sz w:val="24"/>
          <w:szCs w:val="24"/>
          <w:lang w:bidi="ar-JO"/>
        </w:rPr>
      </w:pPr>
      <w:r w:rsidRPr="00F23E4F">
        <w:rPr>
          <w:rStyle w:val="FootnoteReference"/>
          <w:rFonts w:cs="Simplified Arabic"/>
          <w:sz w:val="24"/>
          <w:szCs w:val="24"/>
          <w:rtl/>
        </w:rPr>
        <w:t>(</w:t>
      </w:r>
      <w:r>
        <w:rPr>
          <w:rStyle w:val="FootnoteReference"/>
          <w:rFonts w:cs="Simplified Arabic" w:hint="cs"/>
          <w:sz w:val="24"/>
          <w:szCs w:val="24"/>
          <w:rtl/>
        </w:rPr>
        <w:t>2</w:t>
      </w:r>
      <w:r w:rsidRPr="00F23E4F">
        <w:rPr>
          <w:rStyle w:val="FootnoteReference"/>
          <w:rFonts w:cs="Simplified Arabic"/>
          <w:sz w:val="24"/>
          <w:szCs w:val="24"/>
          <w:rtl/>
        </w:rPr>
        <w:t>)</w:t>
      </w:r>
      <w:r w:rsidRPr="00F23E4F">
        <w:rPr>
          <w:rFonts w:cs="Simplified Arabic"/>
          <w:sz w:val="24"/>
          <w:szCs w:val="24"/>
          <w:rtl/>
        </w:rPr>
        <w:t xml:space="preserve"> </w:t>
      </w:r>
      <w:r w:rsidRPr="00F23E4F">
        <w:rPr>
          <w:rFonts w:cs="Simplified Arabic" w:hint="cs"/>
          <w:sz w:val="24"/>
          <w:szCs w:val="24"/>
          <w:rtl/>
          <w:lang w:bidi="ar-JO"/>
        </w:rPr>
        <w:t>تراجع المادة 77/2 .</w:t>
      </w:r>
    </w:p>
  </w:footnote>
  <w:footnote w:id="57">
    <w:p w:rsidR="006C49CA" w:rsidRPr="006E3D5D" w:rsidRDefault="006C49CA" w:rsidP="00451615">
      <w:pPr>
        <w:pStyle w:val="FootnoteText"/>
        <w:jc w:val="lowKashida"/>
        <w:rPr>
          <w:rFonts w:cs="Simplified Arabic"/>
          <w:sz w:val="24"/>
          <w:szCs w:val="24"/>
          <w:lang w:bidi="ar-JO"/>
        </w:rPr>
      </w:pPr>
      <w:r w:rsidRPr="006E3D5D">
        <w:rPr>
          <w:rStyle w:val="FootnoteReference"/>
          <w:rFonts w:cs="Simplified Arabic"/>
          <w:sz w:val="24"/>
          <w:szCs w:val="24"/>
          <w:rtl/>
        </w:rPr>
        <w:t>(1)</w:t>
      </w:r>
      <w:r w:rsidRPr="006E3D5D">
        <w:rPr>
          <w:rFonts w:cs="Simplified Arabic"/>
          <w:sz w:val="24"/>
          <w:szCs w:val="24"/>
          <w:rtl/>
        </w:rPr>
        <w:t xml:space="preserve"> </w:t>
      </w:r>
      <w:r w:rsidRPr="006E3D5D">
        <w:rPr>
          <w:rFonts w:cs="Simplified Arabic" w:hint="cs"/>
          <w:sz w:val="24"/>
          <w:szCs w:val="24"/>
          <w:rtl/>
          <w:lang w:bidi="ar-JO"/>
        </w:rPr>
        <w:t>تمييز جزاء 151/84 المجموعة السابقة ص 83 بند 110/3 .</w:t>
      </w:r>
    </w:p>
  </w:footnote>
  <w:footnote w:id="58">
    <w:p w:rsidR="006C49CA" w:rsidRPr="006E3D5D" w:rsidRDefault="006C49CA" w:rsidP="00451615">
      <w:pPr>
        <w:pStyle w:val="FootnoteText"/>
        <w:jc w:val="lowKashida"/>
        <w:rPr>
          <w:rFonts w:cs="Simplified Arabic"/>
          <w:sz w:val="24"/>
          <w:szCs w:val="24"/>
          <w:lang w:bidi="ar-JO"/>
        </w:rPr>
      </w:pPr>
      <w:r w:rsidRPr="006E3D5D">
        <w:rPr>
          <w:rStyle w:val="FootnoteReference"/>
          <w:rFonts w:cs="Simplified Arabic"/>
          <w:sz w:val="24"/>
          <w:szCs w:val="24"/>
          <w:rtl/>
        </w:rPr>
        <w:t>(2)</w:t>
      </w:r>
      <w:r w:rsidRPr="006E3D5D">
        <w:rPr>
          <w:rFonts w:cs="Simplified Arabic"/>
          <w:sz w:val="24"/>
          <w:szCs w:val="24"/>
          <w:rtl/>
        </w:rPr>
        <w:t xml:space="preserve"> </w:t>
      </w:r>
      <w:r w:rsidRPr="006E3D5D">
        <w:rPr>
          <w:rFonts w:cs="Simplified Arabic" w:hint="cs"/>
          <w:sz w:val="24"/>
          <w:szCs w:val="24"/>
          <w:rtl/>
          <w:lang w:bidi="ar-JO"/>
        </w:rPr>
        <w:t>تمييز جزاء 181/85 ص 88 بند 121/4 .</w:t>
      </w:r>
    </w:p>
  </w:footnote>
  <w:footnote w:id="59">
    <w:p w:rsidR="006C49CA" w:rsidRPr="006E3D5D" w:rsidRDefault="006C49CA" w:rsidP="00A04434">
      <w:pPr>
        <w:pStyle w:val="FootnoteText"/>
        <w:jc w:val="lowKashida"/>
        <w:rPr>
          <w:rFonts w:cs="Simplified Arabic"/>
          <w:sz w:val="24"/>
          <w:szCs w:val="24"/>
          <w:lang w:bidi="ar-JO"/>
        </w:rPr>
      </w:pPr>
      <w:r w:rsidRPr="006E3D5D">
        <w:rPr>
          <w:rStyle w:val="FootnoteReference"/>
          <w:rFonts w:cs="Simplified Arabic"/>
          <w:sz w:val="24"/>
          <w:szCs w:val="24"/>
          <w:rtl/>
        </w:rPr>
        <w:t>(</w:t>
      </w:r>
      <w:r>
        <w:rPr>
          <w:rStyle w:val="FootnoteReference"/>
          <w:rFonts w:cs="Simplified Arabic" w:hint="cs"/>
          <w:sz w:val="24"/>
          <w:szCs w:val="24"/>
          <w:rtl/>
        </w:rPr>
        <w:t>1</w:t>
      </w:r>
      <w:r w:rsidRPr="006E3D5D">
        <w:rPr>
          <w:rStyle w:val="FootnoteReference"/>
          <w:rFonts w:cs="Simplified Arabic"/>
          <w:sz w:val="24"/>
          <w:szCs w:val="24"/>
          <w:rtl/>
        </w:rPr>
        <w:t>)</w:t>
      </w:r>
      <w:r w:rsidRPr="006E3D5D">
        <w:rPr>
          <w:rFonts w:cs="Simplified Arabic"/>
          <w:sz w:val="24"/>
          <w:szCs w:val="24"/>
          <w:rtl/>
        </w:rPr>
        <w:t xml:space="preserve"> </w:t>
      </w:r>
      <w:r w:rsidRPr="006E3D5D">
        <w:rPr>
          <w:rFonts w:cs="Simplified Arabic" w:hint="cs"/>
          <w:sz w:val="24"/>
          <w:szCs w:val="24"/>
          <w:rtl/>
          <w:lang w:bidi="ar-JO"/>
        </w:rPr>
        <w:t>تمييز جزاء 127/85 ص 143 بند 216/1 .</w:t>
      </w:r>
    </w:p>
  </w:footnote>
  <w:footnote w:id="60">
    <w:p w:rsidR="006C49CA" w:rsidRPr="006E3D5D" w:rsidRDefault="006C49CA" w:rsidP="00A04434">
      <w:pPr>
        <w:pStyle w:val="FootnoteText"/>
        <w:jc w:val="lowKashida"/>
        <w:rPr>
          <w:rFonts w:cs="Simplified Arabic"/>
          <w:sz w:val="24"/>
          <w:szCs w:val="24"/>
          <w:lang w:bidi="ar-JO"/>
        </w:rPr>
      </w:pPr>
      <w:r w:rsidRPr="006E3D5D">
        <w:rPr>
          <w:rStyle w:val="FootnoteReference"/>
          <w:rFonts w:cs="Simplified Arabic"/>
          <w:sz w:val="24"/>
          <w:szCs w:val="24"/>
          <w:rtl/>
        </w:rPr>
        <w:t>(</w:t>
      </w:r>
      <w:r>
        <w:rPr>
          <w:rStyle w:val="FootnoteReference"/>
          <w:rFonts w:cs="Simplified Arabic" w:hint="cs"/>
          <w:sz w:val="24"/>
          <w:szCs w:val="24"/>
          <w:rtl/>
        </w:rPr>
        <w:t>2</w:t>
      </w:r>
      <w:r w:rsidRPr="006E3D5D">
        <w:rPr>
          <w:rStyle w:val="FootnoteReference"/>
          <w:rFonts w:cs="Simplified Arabic"/>
          <w:sz w:val="24"/>
          <w:szCs w:val="24"/>
          <w:rtl/>
        </w:rPr>
        <w:t>)</w:t>
      </w:r>
      <w:r w:rsidRPr="006E3D5D">
        <w:rPr>
          <w:rFonts w:cs="Simplified Arabic"/>
          <w:sz w:val="24"/>
          <w:szCs w:val="24"/>
          <w:rtl/>
        </w:rPr>
        <w:t xml:space="preserve"> </w:t>
      </w:r>
      <w:r w:rsidRPr="006E3D5D">
        <w:rPr>
          <w:rFonts w:cs="Simplified Arabic" w:hint="cs"/>
          <w:sz w:val="24"/>
          <w:szCs w:val="24"/>
          <w:rtl/>
          <w:lang w:bidi="ar-JO"/>
        </w:rPr>
        <w:t>تمييز جزاء 223/85 ص 186 بند 294/1 .</w:t>
      </w:r>
    </w:p>
  </w:footnote>
  <w:footnote w:id="61">
    <w:p w:rsidR="006C49CA" w:rsidRPr="006E3D5D" w:rsidRDefault="006C49CA" w:rsidP="00A04434">
      <w:pPr>
        <w:pStyle w:val="FootnoteText"/>
        <w:jc w:val="lowKashida"/>
        <w:rPr>
          <w:rFonts w:cs="Simplified Arabic"/>
          <w:sz w:val="24"/>
          <w:szCs w:val="24"/>
          <w:lang w:bidi="ar-JO"/>
        </w:rPr>
      </w:pPr>
      <w:r w:rsidRPr="006E3D5D">
        <w:rPr>
          <w:rStyle w:val="FootnoteReference"/>
          <w:rFonts w:cs="Simplified Arabic"/>
          <w:sz w:val="24"/>
          <w:szCs w:val="24"/>
          <w:rtl/>
        </w:rPr>
        <w:t>(</w:t>
      </w:r>
      <w:r>
        <w:rPr>
          <w:rStyle w:val="FootnoteReference"/>
          <w:rFonts w:cs="Simplified Arabic" w:hint="cs"/>
          <w:sz w:val="24"/>
          <w:szCs w:val="24"/>
          <w:rtl/>
        </w:rPr>
        <w:t>3</w:t>
      </w:r>
      <w:r w:rsidRPr="006E3D5D">
        <w:rPr>
          <w:rStyle w:val="FootnoteReference"/>
          <w:rFonts w:cs="Simplified Arabic"/>
          <w:sz w:val="24"/>
          <w:szCs w:val="24"/>
          <w:rtl/>
        </w:rPr>
        <w:t>)</w:t>
      </w:r>
      <w:r w:rsidRPr="006E3D5D">
        <w:rPr>
          <w:rFonts w:cs="Simplified Arabic"/>
          <w:sz w:val="24"/>
          <w:szCs w:val="24"/>
          <w:rtl/>
        </w:rPr>
        <w:t xml:space="preserve"> </w:t>
      </w:r>
      <w:r w:rsidRPr="006E3D5D">
        <w:rPr>
          <w:rFonts w:cs="Simplified Arabic" w:hint="cs"/>
          <w:sz w:val="24"/>
          <w:szCs w:val="24"/>
          <w:rtl/>
          <w:lang w:bidi="ar-JO"/>
        </w:rPr>
        <w:t>تمييز جزاء 236/85 ص 199 بند 313/1 .</w:t>
      </w:r>
    </w:p>
  </w:footnote>
  <w:footnote w:id="62">
    <w:p w:rsidR="006C49CA" w:rsidRPr="0098667C" w:rsidRDefault="006C49CA" w:rsidP="00A04434">
      <w:pPr>
        <w:pStyle w:val="FootnoteText"/>
        <w:jc w:val="lowKashida"/>
        <w:rPr>
          <w:rFonts w:cs="Simplified Arabic"/>
          <w:sz w:val="24"/>
          <w:szCs w:val="24"/>
          <w:lang w:bidi="ar-JO"/>
        </w:rPr>
      </w:pPr>
      <w:r w:rsidRPr="0098667C">
        <w:rPr>
          <w:rStyle w:val="FootnoteReference"/>
          <w:rFonts w:cs="Simplified Arabic"/>
          <w:sz w:val="24"/>
          <w:szCs w:val="24"/>
          <w:rtl/>
        </w:rPr>
        <w:t>(</w:t>
      </w:r>
      <w:r>
        <w:rPr>
          <w:rStyle w:val="FootnoteReference"/>
          <w:rFonts w:cs="Simplified Arabic" w:hint="cs"/>
          <w:sz w:val="24"/>
          <w:szCs w:val="24"/>
          <w:rtl/>
        </w:rPr>
        <w:t>4</w:t>
      </w:r>
      <w:r w:rsidRPr="0098667C">
        <w:rPr>
          <w:rStyle w:val="FootnoteReference"/>
          <w:rFonts w:cs="Simplified Arabic"/>
          <w:sz w:val="24"/>
          <w:szCs w:val="24"/>
          <w:rtl/>
        </w:rPr>
        <w:t>)</w:t>
      </w:r>
      <w:r w:rsidRPr="0098667C">
        <w:rPr>
          <w:rFonts w:cs="Simplified Arabic"/>
          <w:sz w:val="24"/>
          <w:szCs w:val="24"/>
          <w:rtl/>
        </w:rPr>
        <w:t xml:space="preserve"> </w:t>
      </w:r>
      <w:r w:rsidRPr="0098667C">
        <w:rPr>
          <w:rFonts w:cs="Simplified Arabic" w:hint="cs"/>
          <w:sz w:val="24"/>
          <w:szCs w:val="24"/>
          <w:rtl/>
          <w:lang w:bidi="ar-JO"/>
        </w:rPr>
        <w:t>تمييز جزاء 245/85 ص 199 بند 315/1 .</w:t>
      </w:r>
    </w:p>
  </w:footnote>
  <w:footnote w:id="63">
    <w:p w:rsidR="006C49CA" w:rsidRPr="00613BFD" w:rsidRDefault="006C49CA" w:rsidP="00451615">
      <w:pPr>
        <w:pStyle w:val="FootnoteText"/>
        <w:jc w:val="lowKashida"/>
        <w:rPr>
          <w:rFonts w:cs="Simplified Arabic"/>
          <w:sz w:val="24"/>
          <w:szCs w:val="24"/>
          <w:lang w:bidi="ar-JO"/>
        </w:rPr>
      </w:pPr>
      <w:r w:rsidRPr="00613BFD">
        <w:rPr>
          <w:rStyle w:val="FootnoteReference"/>
          <w:rFonts w:cs="Simplified Arabic"/>
          <w:sz w:val="24"/>
          <w:szCs w:val="24"/>
          <w:rtl/>
        </w:rPr>
        <w:t>(1)</w:t>
      </w:r>
      <w:r w:rsidRPr="00613BFD">
        <w:rPr>
          <w:rFonts w:cs="Simplified Arabic"/>
          <w:sz w:val="24"/>
          <w:szCs w:val="24"/>
          <w:rtl/>
        </w:rPr>
        <w:t xml:space="preserve"> </w:t>
      </w:r>
      <w:r w:rsidRPr="00613BFD">
        <w:rPr>
          <w:rFonts w:cs="Simplified Arabic" w:hint="cs"/>
          <w:sz w:val="24"/>
          <w:szCs w:val="24"/>
          <w:rtl/>
          <w:lang w:bidi="ar-JO"/>
        </w:rPr>
        <w:t>تنظر المواد 59 ـ 62 والمادة 74 والمواد 86 ـ 93 والمادة 425 من قانون العقوبات .</w:t>
      </w:r>
    </w:p>
  </w:footnote>
  <w:footnote w:id="64">
    <w:p w:rsidR="006C49CA" w:rsidRPr="00FE529B" w:rsidRDefault="006C49CA" w:rsidP="00CD18B2">
      <w:pPr>
        <w:pStyle w:val="FootnoteText"/>
        <w:jc w:val="lowKashida"/>
        <w:rPr>
          <w:rFonts w:cs="Simplified Arabic"/>
          <w:sz w:val="24"/>
          <w:szCs w:val="24"/>
          <w:lang w:bidi="ar-JO"/>
        </w:rPr>
      </w:pPr>
      <w:r w:rsidRPr="00FE529B">
        <w:rPr>
          <w:rStyle w:val="FootnoteReference"/>
          <w:rFonts w:cs="Simplified Arabic"/>
          <w:sz w:val="24"/>
          <w:szCs w:val="24"/>
          <w:rtl/>
        </w:rPr>
        <w:t>(</w:t>
      </w:r>
      <w:r>
        <w:rPr>
          <w:rStyle w:val="FootnoteReference"/>
          <w:rFonts w:cs="Simplified Arabic" w:hint="cs"/>
          <w:sz w:val="24"/>
          <w:szCs w:val="24"/>
          <w:rtl/>
        </w:rPr>
        <w:t>1</w:t>
      </w:r>
      <w:r w:rsidRPr="00FE529B">
        <w:rPr>
          <w:rStyle w:val="FootnoteReference"/>
          <w:rFonts w:cs="Simplified Arabic"/>
          <w:sz w:val="24"/>
          <w:szCs w:val="24"/>
          <w:rtl/>
        </w:rPr>
        <w:t>)</w:t>
      </w:r>
      <w:r w:rsidRPr="00FE529B">
        <w:rPr>
          <w:rFonts w:cs="Simplified Arabic"/>
          <w:sz w:val="24"/>
          <w:szCs w:val="24"/>
          <w:rtl/>
        </w:rPr>
        <w:t xml:space="preserve"> </w:t>
      </w:r>
      <w:r w:rsidRPr="00FE529B">
        <w:rPr>
          <w:rFonts w:cs="Simplified Arabic" w:hint="cs"/>
          <w:sz w:val="24"/>
          <w:szCs w:val="24"/>
          <w:rtl/>
          <w:lang w:bidi="ar-JO"/>
        </w:rPr>
        <w:t>تمييز جزاء 155/83 مجموعة الأعرج ص 53 .</w:t>
      </w:r>
    </w:p>
  </w:footnote>
  <w:footnote w:id="65">
    <w:p w:rsidR="006C49CA" w:rsidRPr="006E3383" w:rsidRDefault="006C49CA" w:rsidP="00CD18B2">
      <w:pPr>
        <w:pStyle w:val="FootnoteText"/>
        <w:jc w:val="lowKashida"/>
        <w:rPr>
          <w:rFonts w:cs="Simplified Arabic"/>
          <w:sz w:val="24"/>
          <w:szCs w:val="24"/>
          <w:lang w:bidi="ar-JO"/>
        </w:rPr>
      </w:pPr>
      <w:r w:rsidRPr="006E3383">
        <w:rPr>
          <w:rStyle w:val="FootnoteReference"/>
          <w:rFonts w:cs="Simplified Arabic"/>
          <w:sz w:val="24"/>
          <w:szCs w:val="24"/>
          <w:rtl/>
        </w:rPr>
        <w:t>(</w:t>
      </w:r>
      <w:r>
        <w:rPr>
          <w:rStyle w:val="FootnoteReference"/>
          <w:rFonts w:cs="Simplified Arabic" w:hint="cs"/>
          <w:sz w:val="24"/>
          <w:szCs w:val="24"/>
          <w:rtl/>
        </w:rPr>
        <w:t>1</w:t>
      </w:r>
      <w:r w:rsidRPr="006E3383">
        <w:rPr>
          <w:rStyle w:val="FootnoteReference"/>
          <w:rFonts w:cs="Simplified Arabic"/>
          <w:sz w:val="24"/>
          <w:szCs w:val="24"/>
          <w:rtl/>
        </w:rPr>
        <w:t>)</w:t>
      </w:r>
      <w:r w:rsidRPr="006E3383">
        <w:rPr>
          <w:rFonts w:cs="Simplified Arabic"/>
          <w:sz w:val="24"/>
          <w:szCs w:val="24"/>
          <w:rtl/>
        </w:rPr>
        <w:t xml:space="preserve"> </w:t>
      </w:r>
      <w:r w:rsidRPr="006E3383">
        <w:rPr>
          <w:rFonts w:cs="Simplified Arabic" w:hint="cs"/>
          <w:sz w:val="24"/>
          <w:szCs w:val="24"/>
          <w:rtl/>
          <w:lang w:bidi="ar-JO"/>
        </w:rPr>
        <w:t>تمييز جزاء 151/84 المجموعة السابقة ص 83 بند 110/2 .</w:t>
      </w:r>
    </w:p>
  </w:footnote>
  <w:footnote w:id="66">
    <w:p w:rsidR="006C49CA" w:rsidRPr="00FE529B" w:rsidRDefault="006C49CA" w:rsidP="00CD18B2">
      <w:pPr>
        <w:pStyle w:val="FootnoteText"/>
        <w:jc w:val="lowKashida"/>
        <w:rPr>
          <w:rFonts w:cs="Simplified Arabic"/>
          <w:sz w:val="24"/>
          <w:szCs w:val="24"/>
          <w:lang w:bidi="ar-JO"/>
        </w:rPr>
      </w:pPr>
      <w:r w:rsidRPr="00FE529B">
        <w:rPr>
          <w:rStyle w:val="FootnoteReference"/>
          <w:rFonts w:cs="Simplified Arabic"/>
          <w:sz w:val="24"/>
          <w:szCs w:val="24"/>
          <w:rtl/>
        </w:rPr>
        <w:t>(</w:t>
      </w:r>
      <w:r>
        <w:rPr>
          <w:rStyle w:val="FootnoteReference"/>
          <w:rFonts w:cs="Simplified Arabic" w:hint="cs"/>
          <w:sz w:val="24"/>
          <w:szCs w:val="24"/>
          <w:rtl/>
        </w:rPr>
        <w:t>2</w:t>
      </w:r>
      <w:r w:rsidRPr="00FE529B">
        <w:rPr>
          <w:rStyle w:val="FootnoteReference"/>
          <w:rFonts w:cs="Simplified Arabic"/>
          <w:sz w:val="24"/>
          <w:szCs w:val="24"/>
          <w:rtl/>
        </w:rPr>
        <w:t>)</w:t>
      </w:r>
      <w:r w:rsidRPr="00FE529B">
        <w:rPr>
          <w:rFonts w:cs="Simplified Arabic"/>
          <w:sz w:val="24"/>
          <w:szCs w:val="24"/>
          <w:rtl/>
        </w:rPr>
        <w:t xml:space="preserve"> </w:t>
      </w:r>
      <w:r w:rsidRPr="00FE529B">
        <w:rPr>
          <w:rFonts w:cs="Simplified Arabic" w:hint="cs"/>
          <w:sz w:val="24"/>
          <w:szCs w:val="24"/>
          <w:rtl/>
          <w:lang w:bidi="ar-JO"/>
        </w:rPr>
        <w:t>ينظر الحكم وتعليق عليه منشور في المجلة القضائية العربية نيسان 1984 ص 355 .</w:t>
      </w:r>
    </w:p>
  </w:footnote>
  <w:footnote w:id="67">
    <w:p w:rsidR="006C49CA" w:rsidRPr="006E3383" w:rsidRDefault="006C49CA" w:rsidP="00CD18B2">
      <w:pPr>
        <w:pStyle w:val="FootnoteText"/>
        <w:jc w:val="lowKashida"/>
        <w:rPr>
          <w:rFonts w:cs="Simplified Arabic"/>
          <w:sz w:val="24"/>
          <w:szCs w:val="24"/>
          <w:lang w:bidi="ar-JO"/>
        </w:rPr>
      </w:pPr>
      <w:r w:rsidRPr="006E3383">
        <w:rPr>
          <w:rStyle w:val="FootnoteReference"/>
          <w:rFonts w:cs="Simplified Arabic"/>
          <w:sz w:val="24"/>
          <w:szCs w:val="24"/>
          <w:rtl/>
        </w:rPr>
        <w:t>(</w:t>
      </w:r>
      <w:r>
        <w:rPr>
          <w:rStyle w:val="FootnoteReference"/>
          <w:rFonts w:cs="Simplified Arabic" w:hint="cs"/>
          <w:sz w:val="24"/>
          <w:szCs w:val="24"/>
          <w:rtl/>
        </w:rPr>
        <w:t>3</w:t>
      </w:r>
      <w:r w:rsidRPr="006E3383">
        <w:rPr>
          <w:rStyle w:val="FootnoteReference"/>
          <w:rFonts w:cs="Simplified Arabic"/>
          <w:sz w:val="24"/>
          <w:szCs w:val="24"/>
          <w:rtl/>
        </w:rPr>
        <w:t>)</w:t>
      </w:r>
      <w:r w:rsidRPr="006E3383">
        <w:rPr>
          <w:rFonts w:cs="Simplified Arabic"/>
          <w:sz w:val="24"/>
          <w:szCs w:val="24"/>
          <w:rtl/>
        </w:rPr>
        <w:t xml:space="preserve"> </w:t>
      </w:r>
      <w:r w:rsidRPr="006E3383">
        <w:rPr>
          <w:rFonts w:cs="Simplified Arabic" w:hint="cs"/>
          <w:sz w:val="24"/>
          <w:szCs w:val="24"/>
          <w:rtl/>
          <w:lang w:bidi="ar-JO"/>
        </w:rPr>
        <w:t>تمييز جزاء 151/84 المشار إليه سابقاً .</w:t>
      </w:r>
    </w:p>
  </w:footnote>
  <w:footnote w:id="68">
    <w:p w:rsidR="006C49CA" w:rsidRPr="00853718" w:rsidRDefault="006C49CA" w:rsidP="00CD18B2">
      <w:pPr>
        <w:pStyle w:val="FootnoteText"/>
        <w:jc w:val="lowKashida"/>
        <w:rPr>
          <w:rFonts w:cs="Simplified Arabic"/>
          <w:sz w:val="24"/>
          <w:szCs w:val="24"/>
          <w:lang w:bidi="ar-JO"/>
        </w:rPr>
      </w:pPr>
      <w:r w:rsidRPr="00853718">
        <w:rPr>
          <w:rStyle w:val="FootnoteReference"/>
          <w:rFonts w:cs="Simplified Arabic"/>
          <w:sz w:val="24"/>
          <w:szCs w:val="24"/>
          <w:rtl/>
        </w:rPr>
        <w:t>(</w:t>
      </w:r>
      <w:r>
        <w:rPr>
          <w:rStyle w:val="FootnoteReference"/>
          <w:rFonts w:cs="Simplified Arabic" w:hint="cs"/>
          <w:sz w:val="24"/>
          <w:szCs w:val="24"/>
          <w:rtl/>
        </w:rPr>
        <w:t>1</w:t>
      </w:r>
      <w:r w:rsidRPr="00853718">
        <w:rPr>
          <w:rStyle w:val="FootnoteReference"/>
          <w:rFonts w:cs="Simplified Arabic"/>
          <w:sz w:val="24"/>
          <w:szCs w:val="24"/>
          <w:rtl/>
        </w:rPr>
        <w:t>)</w:t>
      </w:r>
      <w:r w:rsidRPr="00853718">
        <w:rPr>
          <w:rFonts w:cs="Simplified Arabic"/>
          <w:sz w:val="24"/>
          <w:szCs w:val="24"/>
          <w:rtl/>
        </w:rPr>
        <w:t xml:space="preserve"> </w:t>
      </w:r>
      <w:r w:rsidRPr="00853718">
        <w:rPr>
          <w:rFonts w:cs="Simplified Arabic" w:hint="cs"/>
          <w:sz w:val="24"/>
          <w:szCs w:val="24"/>
          <w:rtl/>
          <w:lang w:bidi="ar-JO"/>
        </w:rPr>
        <w:t>تمييز جزاء 103/86 المجموعة السابقة ص 148 بند 225/4 .</w:t>
      </w:r>
    </w:p>
  </w:footnote>
  <w:footnote w:id="69">
    <w:p w:rsidR="006C49CA" w:rsidRPr="00853718" w:rsidRDefault="006C49CA" w:rsidP="00CD18B2">
      <w:pPr>
        <w:pStyle w:val="FootnoteText"/>
        <w:jc w:val="lowKashida"/>
        <w:rPr>
          <w:rFonts w:cs="Simplified Arabic"/>
          <w:sz w:val="24"/>
          <w:szCs w:val="24"/>
          <w:lang w:bidi="ar-JO"/>
        </w:rPr>
      </w:pPr>
      <w:r w:rsidRPr="00853718">
        <w:rPr>
          <w:rStyle w:val="FootnoteReference"/>
          <w:rFonts w:cs="Simplified Arabic"/>
          <w:sz w:val="24"/>
          <w:szCs w:val="24"/>
          <w:rtl/>
        </w:rPr>
        <w:t>(</w:t>
      </w:r>
      <w:r>
        <w:rPr>
          <w:rStyle w:val="FootnoteReference"/>
          <w:rFonts w:cs="Simplified Arabic" w:hint="cs"/>
          <w:sz w:val="24"/>
          <w:szCs w:val="24"/>
          <w:rtl/>
        </w:rPr>
        <w:t>2</w:t>
      </w:r>
      <w:r w:rsidRPr="00853718">
        <w:rPr>
          <w:rStyle w:val="FootnoteReference"/>
          <w:rFonts w:cs="Simplified Arabic"/>
          <w:sz w:val="24"/>
          <w:szCs w:val="24"/>
          <w:rtl/>
        </w:rPr>
        <w:t>)</w:t>
      </w:r>
      <w:r w:rsidRPr="00853718">
        <w:rPr>
          <w:rFonts w:cs="Simplified Arabic"/>
          <w:sz w:val="24"/>
          <w:szCs w:val="24"/>
          <w:rtl/>
        </w:rPr>
        <w:t xml:space="preserve"> </w:t>
      </w:r>
      <w:r w:rsidRPr="00853718">
        <w:rPr>
          <w:rFonts w:cs="Simplified Arabic" w:hint="cs"/>
          <w:sz w:val="24"/>
          <w:szCs w:val="24"/>
          <w:rtl/>
          <w:lang w:bidi="ar-JO"/>
        </w:rPr>
        <w:t>تمييز جزاء 194/84 بند 175/3 ص 121 المجموعة السابقة .</w:t>
      </w:r>
    </w:p>
  </w:footnote>
  <w:footnote w:id="70">
    <w:p w:rsidR="006C49CA" w:rsidRPr="00853718" w:rsidRDefault="006C49CA" w:rsidP="00444D7B">
      <w:pPr>
        <w:pStyle w:val="FootnoteText"/>
        <w:jc w:val="lowKashida"/>
        <w:rPr>
          <w:rFonts w:cs="Simplified Arabic"/>
          <w:sz w:val="24"/>
          <w:szCs w:val="24"/>
          <w:lang w:bidi="ar-JO"/>
        </w:rPr>
      </w:pPr>
      <w:r w:rsidRPr="00853718">
        <w:rPr>
          <w:rStyle w:val="FootnoteReference"/>
          <w:rFonts w:cs="Simplified Arabic"/>
          <w:sz w:val="24"/>
          <w:szCs w:val="24"/>
          <w:rtl/>
        </w:rPr>
        <w:t>(</w:t>
      </w:r>
      <w:r>
        <w:rPr>
          <w:rStyle w:val="FootnoteReference"/>
          <w:rFonts w:cs="Simplified Arabic" w:hint="cs"/>
          <w:sz w:val="24"/>
          <w:szCs w:val="24"/>
          <w:rtl/>
        </w:rPr>
        <w:t>1</w:t>
      </w:r>
      <w:r w:rsidRPr="00853718">
        <w:rPr>
          <w:rStyle w:val="FootnoteReference"/>
          <w:rFonts w:cs="Simplified Arabic"/>
          <w:sz w:val="24"/>
          <w:szCs w:val="24"/>
          <w:rtl/>
        </w:rPr>
        <w:t>)</w:t>
      </w:r>
      <w:r w:rsidRPr="00853718">
        <w:rPr>
          <w:rFonts w:cs="Simplified Arabic"/>
          <w:sz w:val="24"/>
          <w:szCs w:val="24"/>
          <w:rtl/>
        </w:rPr>
        <w:t xml:space="preserve"> </w:t>
      </w:r>
      <w:r w:rsidRPr="00853718">
        <w:rPr>
          <w:rFonts w:cs="Simplified Arabic" w:hint="cs"/>
          <w:sz w:val="24"/>
          <w:szCs w:val="24"/>
          <w:rtl/>
          <w:lang w:bidi="ar-JO"/>
        </w:rPr>
        <w:t>ينظر تمييز جزاء 181/84 المجموعة السابقة ص 89 بند 121/4 وتم</w:t>
      </w:r>
      <w:r>
        <w:rPr>
          <w:rFonts w:cs="Simplified Arabic" w:hint="cs"/>
          <w:sz w:val="24"/>
          <w:szCs w:val="24"/>
          <w:rtl/>
          <w:lang w:bidi="ar-JO"/>
        </w:rPr>
        <w:t>ييز جزاء 187/85 ص 174 بند 272/3</w:t>
      </w:r>
      <w:r w:rsidRPr="00853718">
        <w:rPr>
          <w:rFonts w:cs="Simplified Arabic" w:hint="cs"/>
          <w:sz w:val="24"/>
          <w:szCs w:val="24"/>
          <w:rtl/>
          <w:lang w:bidi="ar-JO"/>
        </w:rPr>
        <w:t>.</w:t>
      </w:r>
    </w:p>
  </w:footnote>
  <w:footnote w:id="71">
    <w:p w:rsidR="006C49CA" w:rsidRPr="00A8257A" w:rsidRDefault="006C49CA" w:rsidP="00444D7B">
      <w:pPr>
        <w:pStyle w:val="FootnoteText"/>
        <w:jc w:val="lowKashida"/>
        <w:rPr>
          <w:rFonts w:cs="Simplified Arabic"/>
          <w:sz w:val="24"/>
          <w:szCs w:val="24"/>
          <w:lang w:bidi="ar-JO"/>
        </w:rPr>
      </w:pPr>
      <w:r w:rsidRPr="00A8257A">
        <w:rPr>
          <w:rStyle w:val="FootnoteReference"/>
          <w:rFonts w:cs="Simplified Arabic"/>
          <w:sz w:val="24"/>
          <w:szCs w:val="24"/>
          <w:rtl/>
        </w:rPr>
        <w:t>(</w:t>
      </w:r>
      <w:r>
        <w:rPr>
          <w:rStyle w:val="FootnoteReference"/>
          <w:rFonts w:cs="Simplified Arabic" w:hint="cs"/>
          <w:sz w:val="24"/>
          <w:szCs w:val="24"/>
          <w:rtl/>
        </w:rPr>
        <w:t>2</w:t>
      </w:r>
      <w:r w:rsidRPr="00A8257A">
        <w:rPr>
          <w:rStyle w:val="FootnoteReference"/>
          <w:rFonts w:cs="Simplified Arabic"/>
          <w:sz w:val="24"/>
          <w:szCs w:val="24"/>
          <w:rtl/>
        </w:rPr>
        <w:t>)</w:t>
      </w:r>
      <w:r w:rsidRPr="00A8257A">
        <w:rPr>
          <w:rFonts w:cs="Simplified Arabic"/>
          <w:sz w:val="24"/>
          <w:szCs w:val="24"/>
          <w:rtl/>
        </w:rPr>
        <w:t xml:space="preserve"> </w:t>
      </w:r>
      <w:r w:rsidRPr="00A8257A">
        <w:rPr>
          <w:rFonts w:cs="Simplified Arabic" w:hint="cs"/>
          <w:sz w:val="24"/>
          <w:szCs w:val="24"/>
          <w:rtl/>
          <w:lang w:bidi="ar-JO"/>
        </w:rPr>
        <w:t>تمييز جزاء 236/85 ص 199 بند 312/1 وتمييز جزاء 187/85 المشار إليه سابقاً بند 272/1 .</w:t>
      </w:r>
    </w:p>
  </w:footnote>
  <w:footnote w:id="72">
    <w:p w:rsidR="006C49CA" w:rsidRPr="00A8257A" w:rsidRDefault="006C49CA" w:rsidP="00444D7B">
      <w:pPr>
        <w:pStyle w:val="FootnoteText"/>
        <w:jc w:val="lowKashida"/>
        <w:rPr>
          <w:rFonts w:cs="Simplified Arabic"/>
          <w:sz w:val="24"/>
          <w:szCs w:val="24"/>
          <w:lang w:bidi="ar-JO"/>
        </w:rPr>
      </w:pPr>
      <w:r w:rsidRPr="00A8257A">
        <w:rPr>
          <w:rStyle w:val="FootnoteReference"/>
          <w:rFonts w:cs="Simplified Arabic"/>
          <w:sz w:val="24"/>
          <w:szCs w:val="24"/>
          <w:rtl/>
        </w:rPr>
        <w:t>(</w:t>
      </w:r>
      <w:r>
        <w:rPr>
          <w:rStyle w:val="FootnoteReference"/>
          <w:rFonts w:cs="Simplified Arabic" w:hint="cs"/>
          <w:sz w:val="24"/>
          <w:szCs w:val="24"/>
          <w:rtl/>
        </w:rPr>
        <w:t>1</w:t>
      </w:r>
      <w:r w:rsidRPr="00A8257A">
        <w:rPr>
          <w:rStyle w:val="FootnoteReference"/>
          <w:rFonts w:cs="Simplified Arabic"/>
          <w:sz w:val="24"/>
          <w:szCs w:val="24"/>
          <w:rtl/>
        </w:rPr>
        <w:t>)</w:t>
      </w:r>
      <w:r w:rsidRPr="00A8257A">
        <w:rPr>
          <w:rFonts w:cs="Simplified Arabic"/>
          <w:sz w:val="24"/>
          <w:szCs w:val="24"/>
          <w:rtl/>
        </w:rPr>
        <w:t xml:space="preserve"> </w:t>
      </w:r>
      <w:r w:rsidRPr="00A8257A">
        <w:rPr>
          <w:rFonts w:cs="Simplified Arabic" w:hint="cs"/>
          <w:sz w:val="24"/>
          <w:szCs w:val="24"/>
          <w:rtl/>
          <w:lang w:bidi="ar-JO"/>
        </w:rPr>
        <w:t>تمييز جزاء 4/84 المجموعة السابقة ص 48 بند 45/3 .</w:t>
      </w:r>
    </w:p>
  </w:footnote>
  <w:footnote w:id="73">
    <w:p w:rsidR="006C49CA" w:rsidRPr="007F2148" w:rsidRDefault="006C49CA" w:rsidP="00457AC8">
      <w:pPr>
        <w:pStyle w:val="FootnoteText"/>
        <w:jc w:val="lowKashida"/>
        <w:rPr>
          <w:rFonts w:cs="Simplified Arabic"/>
          <w:sz w:val="24"/>
          <w:szCs w:val="24"/>
          <w:lang w:bidi="ar-JO"/>
        </w:rPr>
      </w:pPr>
      <w:r w:rsidRPr="007F2148">
        <w:rPr>
          <w:rStyle w:val="FootnoteReference"/>
          <w:rFonts w:cs="Simplified Arabic"/>
          <w:sz w:val="24"/>
          <w:szCs w:val="24"/>
          <w:rtl/>
        </w:rPr>
        <w:t>(1)</w:t>
      </w:r>
      <w:r w:rsidRPr="007F2148">
        <w:rPr>
          <w:rFonts w:cs="Simplified Arabic"/>
          <w:sz w:val="24"/>
          <w:szCs w:val="24"/>
          <w:rtl/>
        </w:rPr>
        <w:t xml:space="preserve"> </w:t>
      </w:r>
      <w:r w:rsidRPr="007F2148">
        <w:rPr>
          <w:rFonts w:cs="Simplified Arabic" w:hint="cs"/>
          <w:sz w:val="24"/>
          <w:szCs w:val="24"/>
          <w:rtl/>
          <w:lang w:bidi="ar-JO"/>
        </w:rPr>
        <w:t>تمييز جزاء 115/85 المجموعة السابقة ص 134 بند 198 .</w:t>
      </w:r>
    </w:p>
  </w:footnote>
  <w:footnote w:id="74">
    <w:p w:rsidR="006C49CA" w:rsidRPr="0005522B" w:rsidRDefault="006C49CA" w:rsidP="00444D7B">
      <w:pPr>
        <w:pStyle w:val="FootnoteText"/>
        <w:jc w:val="lowKashida"/>
        <w:rPr>
          <w:rFonts w:cs="Simplified Arabic"/>
          <w:sz w:val="24"/>
          <w:szCs w:val="24"/>
          <w:lang w:bidi="ar-JO"/>
        </w:rPr>
      </w:pPr>
      <w:r w:rsidRPr="0005522B">
        <w:rPr>
          <w:rStyle w:val="FootnoteReference"/>
          <w:rFonts w:cs="Simplified Arabic"/>
          <w:sz w:val="24"/>
          <w:szCs w:val="24"/>
          <w:rtl/>
        </w:rPr>
        <w:t>(</w:t>
      </w:r>
      <w:r>
        <w:rPr>
          <w:rStyle w:val="FootnoteReference"/>
          <w:rFonts w:cs="Simplified Arabic" w:hint="cs"/>
          <w:sz w:val="24"/>
          <w:szCs w:val="24"/>
          <w:rtl/>
        </w:rPr>
        <w:t>1</w:t>
      </w:r>
      <w:r w:rsidRPr="0005522B">
        <w:rPr>
          <w:rStyle w:val="FootnoteReference"/>
          <w:rFonts w:cs="Simplified Arabic"/>
          <w:sz w:val="24"/>
          <w:szCs w:val="24"/>
          <w:rtl/>
        </w:rPr>
        <w:t>)</w:t>
      </w:r>
      <w:r w:rsidRPr="0005522B">
        <w:rPr>
          <w:rFonts w:cs="Simplified Arabic"/>
          <w:sz w:val="24"/>
          <w:szCs w:val="24"/>
          <w:rtl/>
        </w:rPr>
        <w:t xml:space="preserve"> </w:t>
      </w:r>
      <w:r w:rsidRPr="0005522B">
        <w:rPr>
          <w:rFonts w:cs="Simplified Arabic" w:hint="cs"/>
          <w:sz w:val="24"/>
          <w:szCs w:val="24"/>
          <w:rtl/>
          <w:lang w:bidi="ar-JO"/>
        </w:rPr>
        <w:t>تمييز جزاء 199/85 المشار إليها سابقاً بند 283/3 .</w:t>
      </w:r>
    </w:p>
  </w:footnote>
  <w:footnote w:id="75">
    <w:p w:rsidR="006C49CA" w:rsidRPr="0005522B" w:rsidRDefault="006C49CA" w:rsidP="00645CD2">
      <w:pPr>
        <w:pStyle w:val="FootnoteText"/>
        <w:jc w:val="lowKashida"/>
        <w:rPr>
          <w:rFonts w:cs="Simplified Arabic"/>
          <w:sz w:val="24"/>
          <w:szCs w:val="24"/>
          <w:lang w:bidi="ar-JO"/>
        </w:rPr>
      </w:pPr>
      <w:r w:rsidRPr="0005522B">
        <w:rPr>
          <w:rStyle w:val="FootnoteReference"/>
          <w:rFonts w:cs="Simplified Arabic"/>
          <w:sz w:val="24"/>
          <w:szCs w:val="24"/>
          <w:rtl/>
        </w:rPr>
        <w:t>(</w:t>
      </w:r>
      <w:r>
        <w:rPr>
          <w:rStyle w:val="FootnoteReference"/>
          <w:rFonts w:cs="Simplified Arabic" w:hint="cs"/>
          <w:sz w:val="24"/>
          <w:szCs w:val="24"/>
          <w:rtl/>
        </w:rPr>
        <w:t>1</w:t>
      </w:r>
      <w:r w:rsidRPr="0005522B">
        <w:rPr>
          <w:rStyle w:val="FootnoteReference"/>
          <w:rFonts w:cs="Simplified Arabic"/>
          <w:sz w:val="24"/>
          <w:szCs w:val="24"/>
          <w:rtl/>
        </w:rPr>
        <w:t>)</w:t>
      </w:r>
      <w:r w:rsidRPr="0005522B">
        <w:rPr>
          <w:rFonts w:cs="Simplified Arabic"/>
          <w:sz w:val="24"/>
          <w:szCs w:val="24"/>
          <w:rtl/>
        </w:rPr>
        <w:t xml:space="preserve"> </w:t>
      </w:r>
      <w:r w:rsidRPr="0005522B">
        <w:rPr>
          <w:rFonts w:cs="Simplified Arabic" w:hint="cs"/>
          <w:sz w:val="24"/>
          <w:szCs w:val="24"/>
          <w:rtl/>
          <w:lang w:bidi="ar-JO"/>
        </w:rPr>
        <w:t>تمييز جزاء 128/85 المجموعة السابقة ص 153 بند 234/2 .</w:t>
      </w:r>
    </w:p>
  </w:footnote>
  <w:footnote w:id="76">
    <w:p w:rsidR="006C49CA" w:rsidRPr="00842DEC" w:rsidRDefault="006C49CA" w:rsidP="00645CD2">
      <w:pPr>
        <w:pStyle w:val="FootnoteText"/>
        <w:jc w:val="lowKashida"/>
        <w:rPr>
          <w:rFonts w:cs="Simplified Arabic"/>
          <w:sz w:val="24"/>
          <w:szCs w:val="24"/>
          <w:lang w:bidi="ar-JO"/>
        </w:rPr>
      </w:pPr>
      <w:r w:rsidRPr="00842DEC">
        <w:rPr>
          <w:rStyle w:val="FootnoteReference"/>
          <w:rFonts w:cs="Simplified Arabic"/>
          <w:sz w:val="24"/>
          <w:szCs w:val="24"/>
          <w:rtl/>
        </w:rPr>
        <w:t>(</w:t>
      </w:r>
      <w:r>
        <w:rPr>
          <w:rStyle w:val="FootnoteReference"/>
          <w:rFonts w:cs="Simplified Arabic" w:hint="cs"/>
          <w:sz w:val="24"/>
          <w:szCs w:val="24"/>
          <w:rtl/>
        </w:rPr>
        <w:t>2</w:t>
      </w:r>
      <w:r w:rsidRPr="00842DEC">
        <w:rPr>
          <w:rStyle w:val="FootnoteReference"/>
          <w:rFonts w:cs="Simplified Arabic"/>
          <w:sz w:val="24"/>
          <w:szCs w:val="24"/>
          <w:rtl/>
        </w:rPr>
        <w:t>)</w:t>
      </w:r>
      <w:r w:rsidRPr="00842DEC">
        <w:rPr>
          <w:rFonts w:cs="Simplified Arabic"/>
          <w:sz w:val="24"/>
          <w:szCs w:val="24"/>
          <w:rtl/>
        </w:rPr>
        <w:t xml:space="preserve"> </w:t>
      </w:r>
      <w:r w:rsidRPr="00842DEC">
        <w:rPr>
          <w:rFonts w:cs="Simplified Arabic" w:hint="cs"/>
          <w:sz w:val="24"/>
          <w:szCs w:val="24"/>
          <w:rtl/>
          <w:lang w:bidi="ar-JO"/>
        </w:rPr>
        <w:t>وسلطة المحكمة في هذا الشأن هي من قبيل السلطة المطلقة .</w:t>
      </w:r>
    </w:p>
  </w:footnote>
  <w:footnote w:id="77">
    <w:p w:rsidR="006C49CA" w:rsidRPr="00842DEC" w:rsidRDefault="006C49CA" w:rsidP="00645CD2">
      <w:pPr>
        <w:pStyle w:val="FootnoteText"/>
        <w:jc w:val="lowKashida"/>
        <w:rPr>
          <w:rFonts w:cs="Simplified Arabic"/>
          <w:sz w:val="24"/>
          <w:szCs w:val="24"/>
          <w:lang w:bidi="ar-JO"/>
        </w:rPr>
      </w:pPr>
      <w:r w:rsidRPr="00842DEC">
        <w:rPr>
          <w:rStyle w:val="FootnoteReference"/>
          <w:rFonts w:cs="Simplified Arabic"/>
          <w:sz w:val="24"/>
          <w:szCs w:val="24"/>
          <w:rtl/>
        </w:rPr>
        <w:t>(</w:t>
      </w:r>
      <w:r>
        <w:rPr>
          <w:rStyle w:val="FootnoteReference"/>
          <w:rFonts w:cs="Simplified Arabic" w:hint="cs"/>
          <w:sz w:val="24"/>
          <w:szCs w:val="24"/>
          <w:rtl/>
        </w:rPr>
        <w:t>3</w:t>
      </w:r>
      <w:r w:rsidRPr="00842DEC">
        <w:rPr>
          <w:rStyle w:val="FootnoteReference"/>
          <w:rFonts w:cs="Simplified Arabic"/>
          <w:sz w:val="24"/>
          <w:szCs w:val="24"/>
          <w:rtl/>
        </w:rPr>
        <w:t>)</w:t>
      </w:r>
      <w:r w:rsidRPr="00842DEC">
        <w:rPr>
          <w:rFonts w:cs="Simplified Arabic"/>
          <w:sz w:val="24"/>
          <w:szCs w:val="24"/>
          <w:rtl/>
        </w:rPr>
        <w:t xml:space="preserve"> </w:t>
      </w:r>
      <w:r w:rsidRPr="00842DEC">
        <w:rPr>
          <w:rFonts w:cs="Simplified Arabic" w:hint="cs"/>
          <w:sz w:val="24"/>
          <w:szCs w:val="24"/>
          <w:rtl/>
          <w:lang w:bidi="ar-JO"/>
        </w:rPr>
        <w:t>تمييز جزاء 256/90 تمييز جزاء صادر بتاريخ 23/2/91 .</w:t>
      </w:r>
    </w:p>
  </w:footnote>
  <w:footnote w:id="78">
    <w:p w:rsidR="006C49CA" w:rsidRPr="00581E33" w:rsidRDefault="006C49CA" w:rsidP="00457AC8">
      <w:pPr>
        <w:pStyle w:val="FootnoteText"/>
        <w:ind w:left="206" w:hanging="206"/>
        <w:jc w:val="lowKashida"/>
        <w:rPr>
          <w:rFonts w:cs="Simplified Arabic"/>
          <w:sz w:val="24"/>
          <w:szCs w:val="24"/>
          <w:lang w:bidi="ar-JO"/>
        </w:rPr>
      </w:pPr>
      <w:r w:rsidRPr="00581E33">
        <w:rPr>
          <w:rStyle w:val="FootnoteReference"/>
          <w:rFonts w:cs="Simplified Arabic"/>
          <w:sz w:val="24"/>
          <w:szCs w:val="24"/>
          <w:rtl/>
        </w:rPr>
        <w:t>(</w:t>
      </w:r>
      <w:r>
        <w:rPr>
          <w:rStyle w:val="FootnoteReference"/>
          <w:rFonts w:cs="Simplified Arabic" w:hint="cs"/>
          <w:sz w:val="24"/>
          <w:szCs w:val="24"/>
          <w:rtl/>
        </w:rPr>
        <w:t>1</w:t>
      </w:r>
      <w:r w:rsidRPr="00581E33">
        <w:rPr>
          <w:rStyle w:val="FootnoteReference"/>
          <w:rFonts w:cs="Simplified Arabic"/>
          <w:sz w:val="24"/>
          <w:szCs w:val="24"/>
          <w:rtl/>
        </w:rPr>
        <w:t>)</w:t>
      </w:r>
      <w:r w:rsidRPr="00581E33">
        <w:rPr>
          <w:rFonts w:cs="Simplified Arabic"/>
          <w:sz w:val="24"/>
          <w:szCs w:val="24"/>
          <w:rtl/>
        </w:rPr>
        <w:t xml:space="preserve"> </w:t>
      </w:r>
      <w:r w:rsidRPr="00581E33">
        <w:rPr>
          <w:rFonts w:cs="Simplified Arabic" w:hint="cs"/>
          <w:sz w:val="24"/>
          <w:szCs w:val="24"/>
          <w:rtl/>
          <w:lang w:bidi="ar-JO"/>
        </w:rPr>
        <w:t>المادة 291/3 من قانون أصول جزائية تنص على أنه إذا قبلت المحكمة الأسباب المذكورة تنقض الحكم أو القرار أو تبطل الإجراء المطعون فيه . وفي مثل هذه الحالة يلاحق عند الاقتضاء ضباط الضابطة العدلية أو القضاة المسؤولون عن مخالفة القانون .</w:t>
      </w:r>
    </w:p>
  </w:footnote>
  <w:footnote w:id="79">
    <w:p w:rsidR="006C49CA" w:rsidRPr="007532CF" w:rsidRDefault="006C49CA" w:rsidP="00457AC8">
      <w:pPr>
        <w:pStyle w:val="FootnoteText"/>
        <w:jc w:val="lowKashida"/>
        <w:rPr>
          <w:rFonts w:cs="Simplified Arabic"/>
          <w:sz w:val="24"/>
          <w:szCs w:val="24"/>
          <w:lang w:bidi="ar-JO"/>
        </w:rPr>
      </w:pPr>
      <w:r w:rsidRPr="007532CF">
        <w:rPr>
          <w:rStyle w:val="FootnoteReference"/>
          <w:rFonts w:cs="Simplified Arabic"/>
          <w:sz w:val="24"/>
          <w:szCs w:val="24"/>
          <w:rtl/>
        </w:rPr>
        <w:t>(1)</w:t>
      </w:r>
      <w:r w:rsidRPr="007532CF">
        <w:rPr>
          <w:rFonts w:cs="Simplified Arabic"/>
          <w:sz w:val="24"/>
          <w:szCs w:val="24"/>
          <w:rtl/>
        </w:rPr>
        <w:t xml:space="preserve"> </w:t>
      </w:r>
      <w:r w:rsidRPr="007532CF">
        <w:rPr>
          <w:rFonts w:cs="Simplified Arabic" w:hint="cs"/>
          <w:sz w:val="24"/>
          <w:szCs w:val="24"/>
          <w:rtl/>
          <w:lang w:bidi="ar-JO"/>
        </w:rPr>
        <w:t>د . الكيك ، المرجع السابق ص 265 وما بعدها .</w:t>
      </w:r>
    </w:p>
  </w:footnote>
  <w:footnote w:id="80">
    <w:p w:rsidR="006C49CA" w:rsidRPr="00B803A8" w:rsidRDefault="006C49CA" w:rsidP="00457AC8">
      <w:pPr>
        <w:pStyle w:val="FootnoteText"/>
        <w:jc w:val="lowKashida"/>
        <w:rPr>
          <w:rFonts w:cs="Simplified Arabic"/>
          <w:sz w:val="24"/>
          <w:szCs w:val="24"/>
          <w:lang w:bidi="ar-JO"/>
        </w:rPr>
      </w:pPr>
      <w:r w:rsidRPr="00B803A8">
        <w:rPr>
          <w:rStyle w:val="FootnoteReference"/>
          <w:rFonts w:cs="Simplified Arabic"/>
          <w:sz w:val="24"/>
          <w:szCs w:val="24"/>
          <w:rtl/>
        </w:rPr>
        <w:t>(1)</w:t>
      </w:r>
      <w:r w:rsidRPr="00B803A8">
        <w:rPr>
          <w:rFonts w:cs="Simplified Arabic"/>
          <w:sz w:val="24"/>
          <w:szCs w:val="24"/>
          <w:rtl/>
        </w:rPr>
        <w:t xml:space="preserve"> </w:t>
      </w:r>
      <w:r w:rsidRPr="00B803A8">
        <w:rPr>
          <w:rFonts w:cs="Simplified Arabic" w:hint="cs"/>
          <w:sz w:val="24"/>
          <w:szCs w:val="24"/>
          <w:rtl/>
          <w:lang w:bidi="ar-JO"/>
        </w:rPr>
        <w:t>تمييز جزاء 41/72 مجموعة المبادئ القانونية ج1 ص 479 .</w:t>
      </w:r>
    </w:p>
  </w:footnote>
  <w:footnote w:id="81">
    <w:p w:rsidR="006C49CA" w:rsidRPr="005555A6" w:rsidRDefault="006C49CA" w:rsidP="00645CD2">
      <w:pPr>
        <w:pStyle w:val="FootnoteText"/>
        <w:ind w:left="386" w:hanging="386"/>
        <w:jc w:val="lowKashida"/>
        <w:rPr>
          <w:rFonts w:cs="Simplified Arabic"/>
          <w:sz w:val="24"/>
          <w:szCs w:val="24"/>
          <w:lang w:bidi="ar-JO"/>
        </w:rPr>
      </w:pPr>
      <w:r w:rsidRPr="005555A6">
        <w:rPr>
          <w:rStyle w:val="FootnoteReference"/>
          <w:rFonts w:cs="Simplified Arabic"/>
          <w:sz w:val="24"/>
          <w:szCs w:val="24"/>
          <w:rtl/>
        </w:rPr>
        <w:t>(</w:t>
      </w:r>
      <w:r>
        <w:rPr>
          <w:rStyle w:val="FootnoteReference"/>
          <w:rFonts w:cs="Simplified Arabic" w:hint="cs"/>
          <w:sz w:val="24"/>
          <w:szCs w:val="24"/>
          <w:rtl/>
        </w:rPr>
        <w:t>2</w:t>
      </w:r>
      <w:r w:rsidRPr="005555A6">
        <w:rPr>
          <w:rStyle w:val="FootnoteReference"/>
          <w:rFonts w:cs="Simplified Arabic"/>
          <w:sz w:val="24"/>
          <w:szCs w:val="24"/>
          <w:rtl/>
        </w:rPr>
        <w:t>)</w:t>
      </w:r>
      <w:r w:rsidRPr="005555A6">
        <w:rPr>
          <w:rFonts w:cs="Simplified Arabic"/>
          <w:sz w:val="24"/>
          <w:szCs w:val="24"/>
          <w:rtl/>
        </w:rPr>
        <w:t xml:space="preserve"> </w:t>
      </w:r>
      <w:r w:rsidRPr="005555A6">
        <w:rPr>
          <w:rFonts w:cs="Simplified Arabic" w:hint="cs"/>
          <w:sz w:val="24"/>
          <w:szCs w:val="24"/>
          <w:rtl/>
          <w:lang w:bidi="ar-JO"/>
        </w:rPr>
        <w:t>تمييز جزاء 14/85 مجموعة الأعرج ص 117 ـ 118 بند 617/6 وفي نفس المعنى تماماً ينظر أيضاً تمييز جزاء 2/70 مجموعة المبادئ القانونية ج1 ص 474 وتمييز جزاء 121/80 ج1 ص 498 وتمييز جزاء 52/81 ج1 ص499 ، وتمييز جزاء 40/71 ج1 ص476 وتمييز جزاء 45/71 ج1 ص477 وتمييز جزاء 32/76 ج1 ص486 .</w:t>
      </w:r>
    </w:p>
  </w:footnote>
  <w:footnote w:id="82">
    <w:p w:rsidR="006C49CA" w:rsidRPr="005555A6" w:rsidRDefault="006C49CA" w:rsidP="00645CD2">
      <w:pPr>
        <w:pStyle w:val="FootnoteText"/>
        <w:jc w:val="lowKashida"/>
        <w:rPr>
          <w:rFonts w:cs="Simplified Arabic"/>
          <w:sz w:val="24"/>
          <w:szCs w:val="24"/>
          <w:lang w:bidi="ar-JO"/>
        </w:rPr>
      </w:pPr>
      <w:r w:rsidRPr="005555A6">
        <w:rPr>
          <w:rStyle w:val="FootnoteReference"/>
          <w:rFonts w:cs="Simplified Arabic"/>
          <w:sz w:val="24"/>
          <w:szCs w:val="24"/>
          <w:rtl/>
        </w:rPr>
        <w:t>(</w:t>
      </w:r>
      <w:r>
        <w:rPr>
          <w:rStyle w:val="FootnoteReference"/>
          <w:rFonts w:cs="Simplified Arabic" w:hint="cs"/>
          <w:sz w:val="24"/>
          <w:szCs w:val="24"/>
          <w:rtl/>
        </w:rPr>
        <w:t>1</w:t>
      </w:r>
      <w:r w:rsidRPr="005555A6">
        <w:rPr>
          <w:rStyle w:val="FootnoteReference"/>
          <w:rFonts w:cs="Simplified Arabic"/>
          <w:sz w:val="24"/>
          <w:szCs w:val="24"/>
          <w:rtl/>
        </w:rPr>
        <w:t>)</w:t>
      </w:r>
      <w:r w:rsidRPr="005555A6">
        <w:rPr>
          <w:rFonts w:cs="Simplified Arabic"/>
          <w:sz w:val="24"/>
          <w:szCs w:val="24"/>
          <w:rtl/>
        </w:rPr>
        <w:t xml:space="preserve"> </w:t>
      </w:r>
      <w:r w:rsidRPr="005555A6">
        <w:rPr>
          <w:rFonts w:cs="Simplified Arabic" w:hint="cs"/>
          <w:sz w:val="24"/>
          <w:szCs w:val="24"/>
          <w:rtl/>
          <w:lang w:bidi="ar-JO"/>
        </w:rPr>
        <w:t>تمييز جزاء 8/64 ج2 مجموعة المبادئ القانونية ص 1213 ـ 1214 وتمييز جزاء 12/68 ج1 ص469 .</w:t>
      </w:r>
    </w:p>
  </w:footnote>
  <w:footnote w:id="83">
    <w:p w:rsidR="006C49CA" w:rsidRPr="000B24B0" w:rsidRDefault="006C49CA" w:rsidP="00457AC8">
      <w:pPr>
        <w:pStyle w:val="FootnoteText"/>
        <w:jc w:val="lowKashida"/>
        <w:rPr>
          <w:rFonts w:cs="Simplified Arabic"/>
          <w:sz w:val="24"/>
          <w:szCs w:val="24"/>
          <w:lang w:bidi="ar-JO"/>
        </w:rPr>
      </w:pPr>
      <w:r w:rsidRPr="000B24B0">
        <w:rPr>
          <w:rStyle w:val="FootnoteReference"/>
          <w:rFonts w:cs="Simplified Arabic"/>
          <w:sz w:val="24"/>
          <w:szCs w:val="24"/>
          <w:rtl/>
        </w:rPr>
        <w:t>(1)</w:t>
      </w:r>
      <w:r w:rsidRPr="000B24B0">
        <w:rPr>
          <w:rFonts w:cs="Simplified Arabic"/>
          <w:sz w:val="24"/>
          <w:szCs w:val="24"/>
          <w:rtl/>
        </w:rPr>
        <w:t xml:space="preserve"> </w:t>
      </w:r>
      <w:r w:rsidRPr="000B24B0">
        <w:rPr>
          <w:rFonts w:cs="Simplified Arabic" w:hint="cs"/>
          <w:sz w:val="24"/>
          <w:szCs w:val="24"/>
          <w:rtl/>
          <w:lang w:bidi="ar-JO"/>
        </w:rPr>
        <w:t>تمييز جزاء 143/92 مجلة النقابة 1993 ص384 .</w:t>
      </w:r>
    </w:p>
  </w:footnote>
  <w:footnote w:id="84">
    <w:p w:rsidR="006C49CA" w:rsidRPr="000B24B0" w:rsidRDefault="006C49CA" w:rsidP="00645CD2">
      <w:pPr>
        <w:pStyle w:val="FootnoteText"/>
        <w:jc w:val="lowKashida"/>
        <w:rPr>
          <w:rFonts w:cs="Simplified Arabic"/>
          <w:sz w:val="24"/>
          <w:szCs w:val="24"/>
          <w:lang w:bidi="ar-JO"/>
        </w:rPr>
      </w:pPr>
      <w:r w:rsidRPr="000B24B0">
        <w:rPr>
          <w:rStyle w:val="FootnoteReference"/>
          <w:rFonts w:cs="Simplified Arabic"/>
          <w:sz w:val="24"/>
          <w:szCs w:val="24"/>
          <w:rtl/>
        </w:rPr>
        <w:t>(</w:t>
      </w:r>
      <w:r>
        <w:rPr>
          <w:rStyle w:val="FootnoteReference"/>
          <w:rFonts w:cs="Simplified Arabic" w:hint="cs"/>
          <w:sz w:val="24"/>
          <w:szCs w:val="24"/>
          <w:rtl/>
        </w:rPr>
        <w:t>2</w:t>
      </w:r>
      <w:r w:rsidRPr="000B24B0">
        <w:rPr>
          <w:rStyle w:val="FootnoteReference"/>
          <w:rFonts w:cs="Simplified Arabic"/>
          <w:sz w:val="24"/>
          <w:szCs w:val="24"/>
          <w:rtl/>
        </w:rPr>
        <w:t>)</w:t>
      </w:r>
      <w:r w:rsidRPr="000B24B0">
        <w:rPr>
          <w:rFonts w:cs="Simplified Arabic"/>
          <w:sz w:val="24"/>
          <w:szCs w:val="24"/>
          <w:rtl/>
        </w:rPr>
        <w:t xml:space="preserve"> </w:t>
      </w:r>
      <w:r w:rsidRPr="000B24B0">
        <w:rPr>
          <w:rFonts w:cs="Simplified Arabic" w:hint="cs"/>
          <w:sz w:val="24"/>
          <w:szCs w:val="24"/>
          <w:rtl/>
          <w:lang w:bidi="ar-JO"/>
        </w:rPr>
        <w:t>تمييز جزاء 455/96 مجلة النقابة 1997 ص2033 .</w:t>
      </w:r>
    </w:p>
  </w:footnote>
  <w:footnote w:id="85">
    <w:p w:rsidR="006C49CA" w:rsidRPr="007A14C7" w:rsidRDefault="006C49CA" w:rsidP="00645CD2">
      <w:pPr>
        <w:pStyle w:val="FootnoteText"/>
        <w:ind w:left="386" w:hanging="386"/>
        <w:jc w:val="lowKashida"/>
        <w:rPr>
          <w:rFonts w:cs="Simplified Arabic"/>
          <w:sz w:val="24"/>
          <w:szCs w:val="24"/>
          <w:lang w:bidi="ar-JO"/>
        </w:rPr>
      </w:pPr>
      <w:r w:rsidRPr="007A14C7">
        <w:rPr>
          <w:rStyle w:val="FootnoteReference"/>
          <w:rFonts w:cs="Simplified Arabic"/>
          <w:sz w:val="24"/>
          <w:szCs w:val="24"/>
          <w:rtl/>
        </w:rPr>
        <w:t>(</w:t>
      </w:r>
      <w:r>
        <w:rPr>
          <w:rStyle w:val="FootnoteReference"/>
          <w:rFonts w:cs="Simplified Arabic" w:hint="cs"/>
          <w:sz w:val="24"/>
          <w:szCs w:val="24"/>
          <w:rtl/>
        </w:rPr>
        <w:t>1</w:t>
      </w:r>
      <w:r w:rsidRPr="007A14C7">
        <w:rPr>
          <w:rStyle w:val="FootnoteReference"/>
          <w:rFonts w:cs="Simplified Arabic"/>
          <w:sz w:val="24"/>
          <w:szCs w:val="24"/>
          <w:rtl/>
        </w:rPr>
        <w:t>)</w:t>
      </w:r>
      <w:r w:rsidRPr="007A14C7">
        <w:rPr>
          <w:rFonts w:cs="Simplified Arabic"/>
          <w:sz w:val="24"/>
          <w:szCs w:val="24"/>
          <w:rtl/>
        </w:rPr>
        <w:t xml:space="preserve"> </w:t>
      </w:r>
      <w:r w:rsidRPr="007A14C7">
        <w:rPr>
          <w:rFonts w:cs="Simplified Arabic" w:hint="cs"/>
          <w:sz w:val="24"/>
          <w:szCs w:val="24"/>
          <w:rtl/>
          <w:lang w:bidi="ar-JO"/>
        </w:rPr>
        <w:t>تمييزجزاء 171/79 مجموعة المبادئ القانونية ج2 ص 497 وفي نفس المعنى تماماً تمييز جزاء 236/85 مجموعة الأعرج ص</w:t>
      </w:r>
      <w:r>
        <w:rPr>
          <w:rFonts w:cs="Simplified Arabic" w:hint="cs"/>
          <w:sz w:val="24"/>
          <w:szCs w:val="24"/>
          <w:rtl/>
          <w:lang w:bidi="ar-JO"/>
        </w:rPr>
        <w:t>199</w:t>
      </w:r>
      <w:r w:rsidRPr="007A14C7">
        <w:rPr>
          <w:rFonts w:cs="Simplified Arabic" w:hint="cs"/>
          <w:sz w:val="24"/>
          <w:szCs w:val="24"/>
          <w:rtl/>
          <w:lang w:bidi="ar-JO"/>
        </w:rPr>
        <w:t xml:space="preserve"> بند </w:t>
      </w:r>
      <w:r>
        <w:rPr>
          <w:rFonts w:cs="Simplified Arabic" w:hint="cs"/>
          <w:sz w:val="24"/>
          <w:szCs w:val="24"/>
          <w:rtl/>
          <w:lang w:bidi="ar-JO"/>
        </w:rPr>
        <w:t>313</w:t>
      </w:r>
      <w:r w:rsidRPr="007A14C7">
        <w:rPr>
          <w:rFonts w:cs="Simplified Arabic" w:hint="cs"/>
          <w:sz w:val="24"/>
          <w:szCs w:val="24"/>
          <w:rtl/>
          <w:lang w:bidi="ar-JO"/>
        </w:rPr>
        <w:t>/1 .</w:t>
      </w:r>
    </w:p>
  </w:footnote>
  <w:footnote w:id="86">
    <w:p w:rsidR="006C49CA" w:rsidRPr="008C2D41" w:rsidRDefault="006C49CA" w:rsidP="00645CD2">
      <w:pPr>
        <w:pStyle w:val="FootnoteText"/>
        <w:jc w:val="lowKashida"/>
        <w:rPr>
          <w:rFonts w:cs="Simplified Arabic"/>
          <w:sz w:val="24"/>
          <w:szCs w:val="24"/>
          <w:lang w:bidi="ar-JO"/>
        </w:rPr>
      </w:pPr>
      <w:r w:rsidRPr="008C2D41">
        <w:rPr>
          <w:rStyle w:val="FootnoteReference"/>
          <w:rFonts w:cs="Simplified Arabic"/>
          <w:sz w:val="24"/>
          <w:szCs w:val="24"/>
          <w:rtl/>
        </w:rPr>
        <w:t>(</w:t>
      </w:r>
      <w:r>
        <w:rPr>
          <w:rStyle w:val="FootnoteReference"/>
          <w:rFonts w:cs="Simplified Arabic" w:hint="cs"/>
          <w:sz w:val="24"/>
          <w:szCs w:val="24"/>
          <w:rtl/>
        </w:rPr>
        <w:t>2</w:t>
      </w:r>
      <w:r w:rsidRPr="008C2D41">
        <w:rPr>
          <w:rStyle w:val="FootnoteReference"/>
          <w:rFonts w:cs="Simplified Arabic"/>
          <w:sz w:val="24"/>
          <w:szCs w:val="24"/>
          <w:rtl/>
        </w:rPr>
        <w:t>)</w:t>
      </w:r>
      <w:r w:rsidRPr="008C2D41">
        <w:rPr>
          <w:rFonts w:cs="Simplified Arabic"/>
          <w:sz w:val="24"/>
          <w:szCs w:val="24"/>
          <w:rtl/>
        </w:rPr>
        <w:t xml:space="preserve"> </w:t>
      </w:r>
      <w:r w:rsidRPr="008C2D41">
        <w:rPr>
          <w:rFonts w:cs="Simplified Arabic" w:hint="cs"/>
          <w:sz w:val="24"/>
          <w:szCs w:val="24"/>
          <w:rtl/>
          <w:lang w:bidi="ar-JO"/>
        </w:rPr>
        <w:t>تمييز جزاء 187/85 مجموعة الاعرج ص174 بند 272/1 .</w:t>
      </w:r>
    </w:p>
  </w:footnote>
  <w:footnote w:id="87">
    <w:p w:rsidR="006C49CA" w:rsidRPr="00C1502F" w:rsidRDefault="006C49CA" w:rsidP="00645CD2">
      <w:pPr>
        <w:pStyle w:val="FootnoteText"/>
        <w:jc w:val="lowKashida"/>
        <w:rPr>
          <w:rFonts w:cs="Simplified Arabic"/>
          <w:sz w:val="24"/>
          <w:szCs w:val="24"/>
          <w:lang w:bidi="ar-JO"/>
        </w:rPr>
      </w:pPr>
      <w:r w:rsidRPr="00C1502F">
        <w:rPr>
          <w:rStyle w:val="FootnoteReference"/>
          <w:rFonts w:cs="Simplified Arabic"/>
          <w:sz w:val="24"/>
          <w:szCs w:val="24"/>
          <w:rtl/>
        </w:rPr>
        <w:t>(</w:t>
      </w:r>
      <w:r>
        <w:rPr>
          <w:rStyle w:val="FootnoteReference"/>
          <w:rFonts w:cs="Simplified Arabic" w:hint="cs"/>
          <w:sz w:val="24"/>
          <w:szCs w:val="24"/>
          <w:rtl/>
        </w:rPr>
        <w:t>3</w:t>
      </w:r>
      <w:r w:rsidRPr="00C1502F">
        <w:rPr>
          <w:rStyle w:val="FootnoteReference"/>
          <w:rFonts w:cs="Simplified Arabic"/>
          <w:sz w:val="24"/>
          <w:szCs w:val="24"/>
          <w:rtl/>
        </w:rPr>
        <w:t>)</w:t>
      </w:r>
      <w:r w:rsidRPr="00C1502F">
        <w:rPr>
          <w:rFonts w:cs="Simplified Arabic"/>
          <w:sz w:val="24"/>
          <w:szCs w:val="24"/>
          <w:rtl/>
        </w:rPr>
        <w:t xml:space="preserve"> </w:t>
      </w:r>
      <w:r w:rsidRPr="00C1502F">
        <w:rPr>
          <w:rFonts w:cs="Simplified Arabic" w:hint="cs"/>
          <w:sz w:val="24"/>
          <w:szCs w:val="24"/>
          <w:rtl/>
          <w:lang w:bidi="ar-JO"/>
        </w:rPr>
        <w:t>تمييز جزاء 64/82 مجموعة المبادئ القانونية ج2 ص122 .</w:t>
      </w:r>
    </w:p>
  </w:footnote>
  <w:footnote w:id="88">
    <w:p w:rsidR="006C49CA" w:rsidRPr="000F0DF3" w:rsidRDefault="006C49CA" w:rsidP="00645CD2">
      <w:pPr>
        <w:pStyle w:val="FootnoteText"/>
        <w:jc w:val="lowKashida"/>
        <w:rPr>
          <w:rFonts w:cs="Simplified Arabic"/>
          <w:sz w:val="24"/>
          <w:szCs w:val="24"/>
          <w:lang w:bidi="ar-JO"/>
        </w:rPr>
      </w:pPr>
      <w:r w:rsidRPr="000F0DF3">
        <w:rPr>
          <w:rStyle w:val="FootnoteReference"/>
          <w:rFonts w:cs="Simplified Arabic"/>
          <w:sz w:val="24"/>
          <w:szCs w:val="24"/>
          <w:rtl/>
        </w:rPr>
        <w:t>(</w:t>
      </w:r>
      <w:r>
        <w:rPr>
          <w:rStyle w:val="FootnoteReference"/>
          <w:rFonts w:cs="Simplified Arabic" w:hint="cs"/>
          <w:sz w:val="24"/>
          <w:szCs w:val="24"/>
          <w:rtl/>
        </w:rPr>
        <w:t>4</w:t>
      </w:r>
      <w:r w:rsidRPr="000F0DF3">
        <w:rPr>
          <w:rStyle w:val="FootnoteReference"/>
          <w:rFonts w:cs="Simplified Arabic"/>
          <w:sz w:val="24"/>
          <w:szCs w:val="24"/>
          <w:rtl/>
        </w:rPr>
        <w:t>)</w:t>
      </w:r>
      <w:r w:rsidRPr="000F0DF3">
        <w:rPr>
          <w:rFonts w:cs="Simplified Arabic"/>
          <w:sz w:val="24"/>
          <w:szCs w:val="24"/>
          <w:rtl/>
        </w:rPr>
        <w:t xml:space="preserve"> </w:t>
      </w:r>
      <w:r w:rsidRPr="000F0DF3">
        <w:rPr>
          <w:rFonts w:cs="Simplified Arabic" w:hint="cs"/>
          <w:sz w:val="24"/>
          <w:szCs w:val="24"/>
          <w:rtl/>
          <w:lang w:bidi="ar-JO"/>
        </w:rPr>
        <w:t>تمييز جزاء 151/84 مجموعة الأعرج ص83 بند 110/3 .</w:t>
      </w:r>
    </w:p>
  </w:footnote>
  <w:footnote w:id="89">
    <w:p w:rsidR="006C49CA" w:rsidRPr="002935C3" w:rsidRDefault="006C49CA" w:rsidP="00711E67">
      <w:pPr>
        <w:pStyle w:val="FootnoteText"/>
        <w:jc w:val="lowKashida"/>
        <w:rPr>
          <w:rFonts w:cs="Simplified Arabic"/>
          <w:sz w:val="24"/>
          <w:szCs w:val="24"/>
        </w:rPr>
      </w:pPr>
      <w:r w:rsidRPr="002935C3">
        <w:rPr>
          <w:rStyle w:val="FootnoteReference"/>
          <w:rFonts w:cs="Simplified Arabic"/>
          <w:sz w:val="24"/>
          <w:szCs w:val="24"/>
          <w:rtl/>
        </w:rPr>
        <w:t>(</w:t>
      </w:r>
      <w:r>
        <w:rPr>
          <w:rStyle w:val="FootnoteReference"/>
          <w:rFonts w:cs="Simplified Arabic" w:hint="cs"/>
          <w:sz w:val="24"/>
          <w:szCs w:val="24"/>
          <w:rtl/>
        </w:rPr>
        <w:t>1</w:t>
      </w:r>
      <w:r w:rsidRPr="002935C3">
        <w:rPr>
          <w:rStyle w:val="FootnoteReference"/>
          <w:rFonts w:cs="Simplified Arabic"/>
          <w:sz w:val="24"/>
          <w:szCs w:val="24"/>
          <w:rtl/>
        </w:rPr>
        <w:t>)</w:t>
      </w:r>
      <w:r w:rsidRPr="002935C3">
        <w:rPr>
          <w:rFonts w:cs="Simplified Arabic"/>
          <w:sz w:val="24"/>
          <w:szCs w:val="24"/>
          <w:rtl/>
        </w:rPr>
        <w:t xml:space="preserve"> </w:t>
      </w:r>
      <w:r w:rsidRPr="002935C3">
        <w:rPr>
          <w:rFonts w:cs="Simplified Arabic" w:hint="cs"/>
          <w:sz w:val="24"/>
          <w:szCs w:val="24"/>
          <w:rtl/>
        </w:rPr>
        <w:t>تمييز جزاء 313/95  مجموعة المبادئ القانونية ج1 ص 216 .</w:t>
      </w:r>
    </w:p>
  </w:footnote>
  <w:footnote w:id="90">
    <w:p w:rsidR="006C49CA" w:rsidRPr="004E4469" w:rsidRDefault="006C49CA" w:rsidP="00457AC8">
      <w:pPr>
        <w:pStyle w:val="FootnoteText"/>
        <w:ind w:left="206" w:hanging="206"/>
        <w:jc w:val="lowKashida"/>
        <w:rPr>
          <w:rFonts w:cs="Simplified Arabic"/>
          <w:sz w:val="24"/>
          <w:szCs w:val="24"/>
          <w:lang w:bidi="ar-JO"/>
        </w:rPr>
      </w:pPr>
      <w:r w:rsidRPr="004E4469">
        <w:rPr>
          <w:rStyle w:val="FootnoteReference"/>
          <w:rFonts w:cs="Simplified Arabic"/>
          <w:sz w:val="24"/>
          <w:szCs w:val="24"/>
          <w:rtl/>
        </w:rPr>
        <w:t>(1)</w:t>
      </w:r>
      <w:r w:rsidRPr="004E4469">
        <w:rPr>
          <w:rFonts w:cs="Simplified Arabic"/>
          <w:sz w:val="24"/>
          <w:szCs w:val="24"/>
          <w:rtl/>
        </w:rPr>
        <w:t xml:space="preserve"> </w:t>
      </w:r>
      <w:r w:rsidRPr="004E4469">
        <w:rPr>
          <w:rFonts w:cs="Simplified Arabic" w:hint="cs"/>
          <w:sz w:val="24"/>
          <w:szCs w:val="24"/>
          <w:rtl/>
          <w:lang w:bidi="ar-JO"/>
        </w:rPr>
        <w:t xml:space="preserve">تمييز جزاء 98/70 مجموعة المبادئ ج1 ص262 </w:t>
      </w:r>
      <w:r>
        <w:rPr>
          <w:rFonts w:cs="Simplified Arabic" w:hint="cs"/>
          <w:sz w:val="24"/>
          <w:szCs w:val="24"/>
          <w:rtl/>
          <w:lang w:bidi="ar-JO"/>
        </w:rPr>
        <w:t xml:space="preserve">و 263 </w:t>
      </w:r>
      <w:r w:rsidRPr="004E4469">
        <w:rPr>
          <w:rFonts w:cs="Simplified Arabic" w:hint="cs"/>
          <w:sz w:val="24"/>
          <w:szCs w:val="24"/>
          <w:rtl/>
          <w:lang w:bidi="ar-JO"/>
        </w:rPr>
        <w:t>وتمييز 9/71 ج1 ص264 . ومن ضمن النصوص الأخرى التي أوضحت قاعدة شفوية إجراءات المحاكمة تنظر المواد 215 و 220 و 221 و 232 من قانون أصول المحاكمات الجزائية .</w:t>
      </w:r>
    </w:p>
  </w:footnote>
  <w:footnote w:id="91">
    <w:p w:rsidR="006C49CA" w:rsidRPr="00EE7102" w:rsidRDefault="006C49CA" w:rsidP="00457AC8">
      <w:pPr>
        <w:pStyle w:val="FootnoteText"/>
        <w:jc w:val="lowKashida"/>
        <w:rPr>
          <w:rFonts w:cs="Simplified Arabic"/>
          <w:sz w:val="24"/>
          <w:szCs w:val="24"/>
          <w:lang w:bidi="ar-JO"/>
        </w:rPr>
      </w:pPr>
      <w:r w:rsidRPr="00EE7102">
        <w:rPr>
          <w:rStyle w:val="FootnoteReference"/>
          <w:rFonts w:cs="Simplified Arabic"/>
          <w:sz w:val="24"/>
          <w:szCs w:val="24"/>
          <w:rtl/>
        </w:rPr>
        <w:t>(2)</w:t>
      </w:r>
      <w:r w:rsidRPr="00EE7102">
        <w:rPr>
          <w:rFonts w:cs="Simplified Arabic"/>
          <w:sz w:val="24"/>
          <w:szCs w:val="24"/>
          <w:rtl/>
        </w:rPr>
        <w:t xml:space="preserve"> </w:t>
      </w:r>
      <w:r w:rsidRPr="00EE7102">
        <w:rPr>
          <w:rFonts w:cs="Simplified Arabic" w:hint="cs"/>
          <w:sz w:val="24"/>
          <w:szCs w:val="24"/>
          <w:rtl/>
          <w:lang w:bidi="ar-JO"/>
        </w:rPr>
        <w:t>الدكتور إبراهيم القماز ، الشهادة كدليل إثبات ، رسالة دكتوراه ص638 .</w:t>
      </w:r>
    </w:p>
  </w:footnote>
  <w:footnote w:id="92">
    <w:p w:rsidR="006C49CA" w:rsidRPr="00EE7102" w:rsidRDefault="006C49CA" w:rsidP="00457AC8">
      <w:pPr>
        <w:pStyle w:val="FootnoteText"/>
        <w:jc w:val="lowKashida"/>
        <w:rPr>
          <w:rFonts w:cs="Simplified Arabic"/>
          <w:sz w:val="24"/>
          <w:szCs w:val="24"/>
          <w:lang w:bidi="ar-JO"/>
        </w:rPr>
      </w:pPr>
      <w:r w:rsidRPr="00EE7102">
        <w:rPr>
          <w:rStyle w:val="FootnoteReference"/>
          <w:rFonts w:cs="Simplified Arabic"/>
          <w:sz w:val="24"/>
          <w:szCs w:val="24"/>
          <w:rtl/>
        </w:rPr>
        <w:t>(3)</w:t>
      </w:r>
      <w:r w:rsidRPr="00EE7102">
        <w:rPr>
          <w:rFonts w:cs="Simplified Arabic"/>
          <w:sz w:val="24"/>
          <w:szCs w:val="24"/>
          <w:rtl/>
        </w:rPr>
        <w:t xml:space="preserve"> </w:t>
      </w:r>
      <w:r w:rsidRPr="00EE7102">
        <w:rPr>
          <w:rFonts w:cs="Simplified Arabic" w:hint="cs"/>
          <w:sz w:val="24"/>
          <w:szCs w:val="24"/>
          <w:rtl/>
          <w:lang w:bidi="ar-JO"/>
        </w:rPr>
        <w:t>تمييز جزاء 92/84 مجموعة الأعرج ص73 بند 90/2 .</w:t>
      </w:r>
    </w:p>
  </w:footnote>
  <w:footnote w:id="93">
    <w:p w:rsidR="006C49CA" w:rsidRPr="00B45C0D" w:rsidRDefault="006C49CA" w:rsidP="00711E67">
      <w:pPr>
        <w:pStyle w:val="FootnoteText"/>
        <w:jc w:val="lowKashida"/>
        <w:rPr>
          <w:rFonts w:cs="Simplified Arabic"/>
          <w:sz w:val="24"/>
          <w:szCs w:val="24"/>
          <w:lang w:bidi="ar-JO"/>
        </w:rPr>
      </w:pPr>
      <w:r w:rsidRPr="00B45C0D">
        <w:rPr>
          <w:rStyle w:val="FootnoteReference"/>
          <w:rFonts w:cs="Simplified Arabic"/>
          <w:sz w:val="24"/>
          <w:szCs w:val="24"/>
          <w:rtl/>
        </w:rPr>
        <w:t>(</w:t>
      </w:r>
      <w:r>
        <w:rPr>
          <w:rStyle w:val="FootnoteReference"/>
          <w:rFonts w:cs="Simplified Arabic" w:hint="cs"/>
          <w:sz w:val="24"/>
          <w:szCs w:val="24"/>
          <w:rtl/>
        </w:rPr>
        <w:t>4</w:t>
      </w:r>
      <w:r w:rsidRPr="00B45C0D">
        <w:rPr>
          <w:rStyle w:val="FootnoteReference"/>
          <w:rFonts w:cs="Simplified Arabic"/>
          <w:sz w:val="24"/>
          <w:szCs w:val="24"/>
          <w:rtl/>
        </w:rPr>
        <w:t>)</w:t>
      </w:r>
      <w:r w:rsidRPr="00B45C0D">
        <w:rPr>
          <w:rFonts w:cs="Simplified Arabic"/>
          <w:sz w:val="24"/>
          <w:szCs w:val="24"/>
          <w:rtl/>
        </w:rPr>
        <w:t xml:space="preserve"> </w:t>
      </w:r>
      <w:r w:rsidRPr="00B45C0D">
        <w:rPr>
          <w:rFonts w:cs="Simplified Arabic" w:hint="cs"/>
          <w:sz w:val="24"/>
          <w:szCs w:val="24"/>
          <w:rtl/>
          <w:lang w:bidi="ar-JO"/>
        </w:rPr>
        <w:t>تمييز جزاء 147/84 مجموعة الأعرج ص85 بند 113/1 .</w:t>
      </w:r>
    </w:p>
  </w:footnote>
  <w:footnote w:id="94">
    <w:p w:rsidR="006C49CA" w:rsidRPr="00B45C0D" w:rsidRDefault="006C49CA" w:rsidP="00711E67">
      <w:pPr>
        <w:pStyle w:val="FootnoteText"/>
        <w:ind w:left="386" w:hanging="360"/>
        <w:jc w:val="lowKashida"/>
        <w:rPr>
          <w:rFonts w:cs="Simplified Arabic"/>
          <w:sz w:val="24"/>
          <w:szCs w:val="24"/>
          <w:lang w:bidi="ar-JO"/>
        </w:rPr>
      </w:pPr>
      <w:r w:rsidRPr="00B45C0D">
        <w:rPr>
          <w:rStyle w:val="FootnoteReference"/>
          <w:rFonts w:cs="Simplified Arabic"/>
          <w:sz w:val="24"/>
          <w:szCs w:val="24"/>
          <w:rtl/>
        </w:rPr>
        <w:t>(</w:t>
      </w:r>
      <w:r>
        <w:rPr>
          <w:rStyle w:val="FootnoteReference"/>
          <w:rFonts w:cs="Simplified Arabic" w:hint="cs"/>
          <w:sz w:val="24"/>
          <w:szCs w:val="24"/>
          <w:rtl/>
        </w:rPr>
        <w:t>5</w:t>
      </w:r>
      <w:r w:rsidRPr="00B45C0D">
        <w:rPr>
          <w:rStyle w:val="FootnoteReference"/>
          <w:rFonts w:cs="Simplified Arabic"/>
          <w:sz w:val="24"/>
          <w:szCs w:val="24"/>
          <w:rtl/>
        </w:rPr>
        <w:t>)</w:t>
      </w:r>
      <w:r w:rsidRPr="00B45C0D">
        <w:rPr>
          <w:rFonts w:cs="Simplified Arabic"/>
          <w:sz w:val="24"/>
          <w:szCs w:val="24"/>
          <w:rtl/>
        </w:rPr>
        <w:t xml:space="preserve"> </w:t>
      </w:r>
      <w:r w:rsidRPr="00B45C0D">
        <w:rPr>
          <w:rFonts w:cs="Simplified Arabic" w:hint="cs"/>
          <w:sz w:val="24"/>
          <w:szCs w:val="24"/>
          <w:rtl/>
          <w:lang w:bidi="ar-JO"/>
        </w:rPr>
        <w:t>نقض 16/2/67 مشار إليه في كتاب تسبيب الأحكام الجنائية والمدنية والطعن عليها د . عبد الحمي</w:t>
      </w:r>
      <w:r>
        <w:rPr>
          <w:rFonts w:cs="Simplified Arabic" w:hint="cs"/>
          <w:sz w:val="24"/>
          <w:szCs w:val="24"/>
          <w:rtl/>
          <w:lang w:bidi="ar-JO"/>
        </w:rPr>
        <w:t xml:space="preserve">د الشواربي طبعة 90 ص149 </w:t>
      </w:r>
      <w:r w:rsidRPr="00B45C0D">
        <w:rPr>
          <w:rFonts w:cs="Simplified Arabic" w:hint="cs"/>
          <w:sz w:val="24"/>
          <w:szCs w:val="24"/>
          <w:rtl/>
          <w:lang w:bidi="ar-JO"/>
        </w:rPr>
        <w:t>.</w:t>
      </w:r>
    </w:p>
  </w:footnote>
  <w:footnote w:id="95">
    <w:p w:rsidR="006C49CA" w:rsidRPr="00B45C0D" w:rsidRDefault="006C49CA" w:rsidP="00711E67">
      <w:pPr>
        <w:pStyle w:val="FootnoteText"/>
        <w:jc w:val="lowKashida"/>
        <w:rPr>
          <w:rFonts w:cs="Simplified Arabic"/>
          <w:sz w:val="24"/>
          <w:szCs w:val="24"/>
          <w:lang w:bidi="ar-JO"/>
        </w:rPr>
      </w:pPr>
      <w:r w:rsidRPr="00B45C0D">
        <w:rPr>
          <w:rStyle w:val="FootnoteReference"/>
          <w:rFonts w:cs="Simplified Arabic"/>
          <w:sz w:val="24"/>
          <w:szCs w:val="24"/>
          <w:rtl/>
        </w:rPr>
        <w:t>(</w:t>
      </w:r>
      <w:r>
        <w:rPr>
          <w:rStyle w:val="FootnoteReference"/>
          <w:rFonts w:cs="Simplified Arabic" w:hint="cs"/>
          <w:sz w:val="24"/>
          <w:szCs w:val="24"/>
          <w:rtl/>
        </w:rPr>
        <w:t>6</w:t>
      </w:r>
      <w:r w:rsidRPr="00B45C0D">
        <w:rPr>
          <w:rStyle w:val="FootnoteReference"/>
          <w:rFonts w:cs="Simplified Arabic"/>
          <w:sz w:val="24"/>
          <w:szCs w:val="24"/>
          <w:rtl/>
        </w:rPr>
        <w:t>)</w:t>
      </w:r>
      <w:r w:rsidRPr="00B45C0D">
        <w:rPr>
          <w:rFonts w:cs="Simplified Arabic"/>
          <w:sz w:val="24"/>
          <w:szCs w:val="24"/>
          <w:rtl/>
        </w:rPr>
        <w:t xml:space="preserve"> </w:t>
      </w:r>
      <w:r w:rsidRPr="00B45C0D">
        <w:rPr>
          <w:rFonts w:cs="Simplified Arabic" w:hint="cs"/>
          <w:sz w:val="24"/>
          <w:szCs w:val="24"/>
          <w:rtl/>
          <w:lang w:bidi="ar-JO"/>
        </w:rPr>
        <w:t>نقض 3/3/70 نفس المرجع السابق ص149 .</w:t>
      </w:r>
    </w:p>
  </w:footnote>
  <w:footnote w:id="96">
    <w:p w:rsidR="006C49CA" w:rsidRPr="008A6C23" w:rsidRDefault="006C49CA" w:rsidP="007F2C0F">
      <w:pPr>
        <w:pStyle w:val="FootnoteText"/>
        <w:jc w:val="lowKashida"/>
        <w:rPr>
          <w:rFonts w:cs="Simplified Arabic"/>
          <w:sz w:val="24"/>
          <w:szCs w:val="24"/>
          <w:lang w:bidi="ar-JO"/>
        </w:rPr>
      </w:pPr>
      <w:r w:rsidRPr="008A6C23">
        <w:rPr>
          <w:rStyle w:val="FootnoteReference"/>
          <w:rFonts w:cs="Simplified Arabic"/>
          <w:sz w:val="24"/>
          <w:szCs w:val="24"/>
          <w:rtl/>
        </w:rPr>
        <w:t>(1)</w:t>
      </w:r>
      <w:r w:rsidRPr="008A6C23">
        <w:rPr>
          <w:rFonts w:cs="Simplified Arabic"/>
          <w:sz w:val="24"/>
          <w:szCs w:val="24"/>
          <w:rtl/>
        </w:rPr>
        <w:t xml:space="preserve"> </w:t>
      </w:r>
      <w:r w:rsidRPr="008A6C23">
        <w:rPr>
          <w:rFonts w:cs="Simplified Arabic" w:hint="cs"/>
          <w:sz w:val="24"/>
          <w:szCs w:val="24"/>
          <w:rtl/>
          <w:lang w:bidi="ar-JO"/>
        </w:rPr>
        <w:t>تمييز جزاء 234/85 مجموعة الأعرج ص203 بند 321/1 .</w:t>
      </w:r>
    </w:p>
  </w:footnote>
  <w:footnote w:id="97">
    <w:p w:rsidR="006C49CA" w:rsidRPr="0017280D" w:rsidRDefault="006C49CA" w:rsidP="007F2C0F">
      <w:pPr>
        <w:pStyle w:val="FootnoteText"/>
        <w:jc w:val="lowKashida"/>
        <w:rPr>
          <w:rFonts w:cs="Simplified Arabic"/>
          <w:sz w:val="24"/>
          <w:szCs w:val="24"/>
          <w:lang w:bidi="ar-JO"/>
        </w:rPr>
      </w:pPr>
      <w:r w:rsidRPr="0017280D">
        <w:rPr>
          <w:rStyle w:val="FootnoteReference"/>
          <w:rFonts w:cs="Simplified Arabic"/>
          <w:sz w:val="24"/>
          <w:szCs w:val="24"/>
          <w:rtl/>
        </w:rPr>
        <w:t>(</w:t>
      </w:r>
      <w:r>
        <w:rPr>
          <w:rStyle w:val="FootnoteReference"/>
          <w:rFonts w:cs="Simplified Arabic" w:hint="cs"/>
          <w:sz w:val="24"/>
          <w:szCs w:val="24"/>
          <w:rtl/>
        </w:rPr>
        <w:t>2</w:t>
      </w:r>
      <w:r w:rsidRPr="0017280D">
        <w:rPr>
          <w:rStyle w:val="FootnoteReference"/>
          <w:rFonts w:cs="Simplified Arabic"/>
          <w:sz w:val="24"/>
          <w:szCs w:val="24"/>
          <w:rtl/>
        </w:rPr>
        <w:t>)</w:t>
      </w:r>
      <w:r w:rsidRPr="0017280D">
        <w:rPr>
          <w:rFonts w:cs="Simplified Arabic"/>
          <w:sz w:val="24"/>
          <w:szCs w:val="24"/>
          <w:rtl/>
        </w:rPr>
        <w:t xml:space="preserve"> </w:t>
      </w:r>
      <w:r w:rsidRPr="0017280D">
        <w:rPr>
          <w:rFonts w:cs="Simplified Arabic" w:hint="cs"/>
          <w:sz w:val="24"/>
          <w:szCs w:val="24"/>
          <w:rtl/>
          <w:lang w:bidi="ar-JO"/>
        </w:rPr>
        <w:t>تمييز جزاء 173/64 مجموعة المبادئ ج1 ص 387 .</w:t>
      </w:r>
    </w:p>
  </w:footnote>
  <w:footnote w:id="98">
    <w:p w:rsidR="006C49CA" w:rsidRPr="0017280D" w:rsidRDefault="006C49CA" w:rsidP="007F2C0F">
      <w:pPr>
        <w:pStyle w:val="FootnoteText"/>
        <w:jc w:val="lowKashida"/>
        <w:rPr>
          <w:rFonts w:cs="Simplified Arabic"/>
          <w:sz w:val="24"/>
          <w:szCs w:val="24"/>
          <w:lang w:bidi="ar-JO"/>
        </w:rPr>
      </w:pPr>
      <w:r w:rsidRPr="0017280D">
        <w:rPr>
          <w:rStyle w:val="FootnoteReference"/>
          <w:rFonts w:cs="Simplified Arabic"/>
          <w:sz w:val="24"/>
          <w:szCs w:val="24"/>
          <w:rtl/>
        </w:rPr>
        <w:t>(</w:t>
      </w:r>
      <w:r>
        <w:rPr>
          <w:rStyle w:val="FootnoteReference"/>
          <w:rFonts w:cs="Simplified Arabic" w:hint="cs"/>
          <w:sz w:val="24"/>
          <w:szCs w:val="24"/>
          <w:rtl/>
        </w:rPr>
        <w:t>3</w:t>
      </w:r>
      <w:r w:rsidRPr="0017280D">
        <w:rPr>
          <w:rStyle w:val="FootnoteReference"/>
          <w:rFonts w:cs="Simplified Arabic"/>
          <w:sz w:val="24"/>
          <w:szCs w:val="24"/>
          <w:rtl/>
        </w:rPr>
        <w:t>)</w:t>
      </w:r>
      <w:r w:rsidRPr="0017280D">
        <w:rPr>
          <w:rFonts w:cs="Simplified Arabic"/>
          <w:sz w:val="24"/>
          <w:szCs w:val="24"/>
          <w:rtl/>
        </w:rPr>
        <w:t xml:space="preserve"> </w:t>
      </w:r>
      <w:r w:rsidRPr="0017280D">
        <w:rPr>
          <w:rFonts w:cs="Simplified Arabic" w:hint="cs"/>
          <w:sz w:val="24"/>
          <w:szCs w:val="24"/>
          <w:rtl/>
          <w:lang w:bidi="ar-JO"/>
        </w:rPr>
        <w:t>تمييز جزاء 52/81 مجموعة المبادئ ج2 ص 307 .</w:t>
      </w:r>
    </w:p>
  </w:footnote>
  <w:footnote w:id="99">
    <w:p w:rsidR="006C49CA" w:rsidRPr="007D4CD3" w:rsidRDefault="006C49CA" w:rsidP="007F2C0F">
      <w:pPr>
        <w:pStyle w:val="FootnoteText"/>
        <w:jc w:val="lowKashida"/>
        <w:rPr>
          <w:rFonts w:cs="Simplified Arabic"/>
          <w:sz w:val="24"/>
          <w:szCs w:val="24"/>
          <w:lang w:bidi="ar-JO"/>
        </w:rPr>
      </w:pPr>
      <w:r w:rsidRPr="007D4CD3">
        <w:rPr>
          <w:rStyle w:val="FootnoteReference"/>
          <w:rFonts w:cs="Simplified Arabic"/>
          <w:sz w:val="24"/>
          <w:szCs w:val="24"/>
          <w:rtl/>
        </w:rPr>
        <w:t>(</w:t>
      </w:r>
      <w:r>
        <w:rPr>
          <w:rStyle w:val="FootnoteReference"/>
          <w:rFonts w:cs="Simplified Arabic" w:hint="cs"/>
          <w:sz w:val="24"/>
          <w:szCs w:val="24"/>
          <w:rtl/>
        </w:rPr>
        <w:t>1</w:t>
      </w:r>
      <w:r w:rsidRPr="007D4CD3">
        <w:rPr>
          <w:rStyle w:val="FootnoteReference"/>
          <w:rFonts w:cs="Simplified Arabic"/>
          <w:sz w:val="24"/>
          <w:szCs w:val="24"/>
          <w:rtl/>
        </w:rPr>
        <w:t>)</w:t>
      </w:r>
      <w:r w:rsidRPr="007D4CD3">
        <w:rPr>
          <w:rFonts w:cs="Simplified Arabic"/>
          <w:sz w:val="24"/>
          <w:szCs w:val="24"/>
          <w:rtl/>
        </w:rPr>
        <w:t xml:space="preserve"> </w:t>
      </w:r>
      <w:r w:rsidRPr="007D4CD3">
        <w:rPr>
          <w:rFonts w:cs="Simplified Arabic" w:hint="cs"/>
          <w:sz w:val="24"/>
          <w:szCs w:val="24"/>
          <w:rtl/>
          <w:lang w:bidi="ar-JO"/>
        </w:rPr>
        <w:t>تمييز جزاء 16/84 مجموعة الأعرج ص 64 بند 73/1 .</w:t>
      </w:r>
    </w:p>
  </w:footnote>
  <w:footnote w:id="100">
    <w:p w:rsidR="006C49CA" w:rsidRPr="00256A65" w:rsidRDefault="006C49CA" w:rsidP="007F2C0F">
      <w:pPr>
        <w:pStyle w:val="FootnoteText"/>
        <w:ind w:left="206" w:hanging="206"/>
        <w:jc w:val="lowKashida"/>
        <w:rPr>
          <w:rFonts w:cs="Simplified Arabic"/>
          <w:sz w:val="24"/>
          <w:szCs w:val="24"/>
          <w:lang w:bidi="ar-JO"/>
        </w:rPr>
      </w:pPr>
      <w:r w:rsidRPr="00256A65">
        <w:rPr>
          <w:rStyle w:val="FootnoteReference"/>
          <w:rFonts w:cs="Simplified Arabic"/>
          <w:sz w:val="24"/>
          <w:szCs w:val="24"/>
          <w:rtl/>
        </w:rPr>
        <w:t>(1)</w:t>
      </w:r>
      <w:r w:rsidRPr="00256A65">
        <w:rPr>
          <w:rFonts w:cs="Simplified Arabic"/>
          <w:sz w:val="24"/>
          <w:szCs w:val="24"/>
          <w:rtl/>
        </w:rPr>
        <w:t xml:space="preserve"> </w:t>
      </w:r>
      <w:r>
        <w:rPr>
          <w:rFonts w:cs="Simplified Arabic" w:hint="cs"/>
          <w:sz w:val="24"/>
          <w:szCs w:val="24"/>
          <w:rtl/>
          <w:lang w:bidi="ar-JO"/>
        </w:rPr>
        <w:t xml:space="preserve"> </w:t>
      </w:r>
      <w:r w:rsidRPr="00256A65">
        <w:rPr>
          <w:rFonts w:cs="Simplified Arabic" w:hint="cs"/>
          <w:sz w:val="24"/>
          <w:szCs w:val="24"/>
          <w:rtl/>
          <w:lang w:bidi="ar-JO"/>
        </w:rPr>
        <w:t xml:space="preserve">ينظر في تفصيل أكثر عن هذه الاتجاهات ومن أحكام محكمة النقض المصرية مؤلف </w:t>
      </w:r>
      <w:r>
        <w:rPr>
          <w:rFonts w:cs="Simplified Arabic" w:hint="cs"/>
          <w:sz w:val="24"/>
          <w:szCs w:val="24"/>
          <w:rtl/>
          <w:lang w:bidi="ar-JO"/>
        </w:rPr>
        <w:t>الدكتور الكيك ، السابق الإشارة إ</w:t>
      </w:r>
      <w:r w:rsidRPr="00256A65">
        <w:rPr>
          <w:rFonts w:cs="Simplified Arabic" w:hint="cs"/>
          <w:sz w:val="24"/>
          <w:szCs w:val="24"/>
          <w:rtl/>
          <w:lang w:bidi="ar-JO"/>
        </w:rPr>
        <w:t>ليه ص 281 ـ 283 الدكتور أحمد فتحي سرور الشرعية والإج</w:t>
      </w:r>
      <w:r>
        <w:rPr>
          <w:rFonts w:cs="Simplified Arabic" w:hint="cs"/>
          <w:sz w:val="24"/>
          <w:szCs w:val="24"/>
          <w:rtl/>
          <w:lang w:bidi="ar-JO"/>
        </w:rPr>
        <w:t xml:space="preserve">راءات الجنائية طبعة 1977 ص 130 </w:t>
      </w:r>
      <w:r w:rsidRPr="00256A65">
        <w:rPr>
          <w:rFonts w:cs="Simplified Arabic" w:hint="cs"/>
          <w:sz w:val="24"/>
          <w:szCs w:val="24"/>
          <w:rtl/>
          <w:lang w:bidi="ar-JO"/>
        </w:rPr>
        <w:t>ـ 132 .</w:t>
      </w:r>
    </w:p>
  </w:footnote>
  <w:footnote w:id="101">
    <w:p w:rsidR="006C49CA" w:rsidRPr="00D53E9F" w:rsidRDefault="006C49CA" w:rsidP="007F2C0F">
      <w:pPr>
        <w:pStyle w:val="FootnoteText"/>
        <w:jc w:val="lowKashida"/>
        <w:rPr>
          <w:rFonts w:cs="Simplified Arabic"/>
          <w:sz w:val="24"/>
          <w:szCs w:val="24"/>
          <w:lang w:bidi="ar-JO"/>
        </w:rPr>
      </w:pPr>
      <w:r w:rsidRPr="00D53E9F">
        <w:rPr>
          <w:rStyle w:val="FootnoteReference"/>
          <w:rFonts w:cs="Simplified Arabic"/>
          <w:sz w:val="24"/>
          <w:szCs w:val="24"/>
          <w:rtl/>
        </w:rPr>
        <w:t>(1)</w:t>
      </w:r>
      <w:r w:rsidRPr="00D53E9F">
        <w:rPr>
          <w:rFonts w:cs="Simplified Arabic"/>
          <w:sz w:val="24"/>
          <w:szCs w:val="24"/>
          <w:rtl/>
        </w:rPr>
        <w:t xml:space="preserve"> </w:t>
      </w:r>
      <w:r w:rsidRPr="00D53E9F">
        <w:rPr>
          <w:rFonts w:cs="Simplified Arabic" w:hint="cs"/>
          <w:sz w:val="24"/>
          <w:szCs w:val="24"/>
          <w:rtl/>
          <w:lang w:bidi="ar-JO"/>
        </w:rPr>
        <w:t>د . وجدي راغب المرجع السابق ، ص539 .</w:t>
      </w:r>
    </w:p>
  </w:footnote>
  <w:footnote w:id="102">
    <w:p w:rsidR="006C49CA" w:rsidRPr="00D53E9F" w:rsidRDefault="006C49CA" w:rsidP="007F2C0F">
      <w:pPr>
        <w:pStyle w:val="FootnoteText"/>
        <w:ind w:left="386" w:hanging="386"/>
        <w:jc w:val="lowKashida"/>
        <w:rPr>
          <w:rFonts w:cs="Simplified Arabic"/>
          <w:sz w:val="24"/>
          <w:szCs w:val="24"/>
          <w:lang w:bidi="ar-JO"/>
        </w:rPr>
      </w:pPr>
      <w:r w:rsidRPr="00D53E9F">
        <w:rPr>
          <w:rStyle w:val="FootnoteReference"/>
          <w:rFonts w:cs="Simplified Arabic"/>
          <w:sz w:val="24"/>
          <w:szCs w:val="24"/>
          <w:rtl/>
        </w:rPr>
        <w:t>(</w:t>
      </w:r>
      <w:r>
        <w:rPr>
          <w:rStyle w:val="FootnoteReference"/>
          <w:rFonts w:cs="Simplified Arabic" w:hint="cs"/>
          <w:sz w:val="24"/>
          <w:szCs w:val="24"/>
          <w:rtl/>
        </w:rPr>
        <w:t>2</w:t>
      </w:r>
      <w:r w:rsidRPr="00D53E9F">
        <w:rPr>
          <w:rStyle w:val="FootnoteReference"/>
          <w:rFonts w:cs="Simplified Arabic"/>
          <w:sz w:val="24"/>
          <w:szCs w:val="24"/>
          <w:rtl/>
        </w:rPr>
        <w:t>)</w:t>
      </w:r>
      <w:r w:rsidRPr="00D53E9F">
        <w:rPr>
          <w:rFonts w:cs="Simplified Arabic"/>
          <w:sz w:val="24"/>
          <w:szCs w:val="24"/>
          <w:rtl/>
        </w:rPr>
        <w:t xml:space="preserve"> </w:t>
      </w:r>
      <w:r w:rsidRPr="00D53E9F">
        <w:rPr>
          <w:rFonts w:cs="Simplified Arabic" w:hint="cs"/>
          <w:sz w:val="24"/>
          <w:szCs w:val="24"/>
          <w:rtl/>
          <w:lang w:bidi="ar-JO"/>
        </w:rPr>
        <w:t>تمييز جزاء 50/75 مجموعة المبادئ ج1 ص484 وتمييز جزاء 2/72 ج1 ص478 وتمييز جزاء 64/71 ص477 وتمييز جزاء 115/76 ج1 ص473 .</w:t>
      </w:r>
    </w:p>
  </w:footnote>
  <w:footnote w:id="103">
    <w:p w:rsidR="006C49CA" w:rsidRPr="001C78D0" w:rsidRDefault="006C49CA" w:rsidP="007F2C0F">
      <w:pPr>
        <w:pStyle w:val="FootnoteText"/>
        <w:jc w:val="lowKashida"/>
        <w:rPr>
          <w:rFonts w:cs="Simplified Arabic"/>
          <w:sz w:val="24"/>
          <w:szCs w:val="24"/>
          <w:lang w:bidi="ar-JO"/>
        </w:rPr>
      </w:pPr>
      <w:r w:rsidRPr="001C78D0">
        <w:rPr>
          <w:rStyle w:val="FootnoteReference"/>
          <w:rFonts w:cs="Simplified Arabic"/>
          <w:sz w:val="24"/>
          <w:szCs w:val="24"/>
          <w:rtl/>
        </w:rPr>
        <w:t>(</w:t>
      </w:r>
      <w:r>
        <w:rPr>
          <w:rStyle w:val="FootnoteReference"/>
          <w:rFonts w:cs="Simplified Arabic" w:hint="cs"/>
          <w:sz w:val="24"/>
          <w:szCs w:val="24"/>
          <w:rtl/>
        </w:rPr>
        <w:t>3</w:t>
      </w:r>
      <w:r w:rsidRPr="001C78D0">
        <w:rPr>
          <w:rStyle w:val="FootnoteReference"/>
          <w:rFonts w:cs="Simplified Arabic"/>
          <w:sz w:val="24"/>
          <w:szCs w:val="24"/>
          <w:rtl/>
        </w:rPr>
        <w:t>)</w:t>
      </w:r>
      <w:r w:rsidRPr="001C78D0">
        <w:rPr>
          <w:rFonts w:cs="Simplified Arabic"/>
          <w:sz w:val="24"/>
          <w:szCs w:val="24"/>
          <w:rtl/>
        </w:rPr>
        <w:t xml:space="preserve"> </w:t>
      </w:r>
      <w:r w:rsidRPr="001C78D0">
        <w:rPr>
          <w:rFonts w:cs="Simplified Arabic" w:hint="cs"/>
          <w:sz w:val="24"/>
          <w:szCs w:val="24"/>
          <w:rtl/>
          <w:lang w:bidi="ar-JO"/>
        </w:rPr>
        <w:t>د . وجدي راغب ، النظرية العامة للعمل القضائي المرجع السابق ص539 .</w:t>
      </w:r>
    </w:p>
  </w:footnote>
  <w:footnote w:id="104">
    <w:p w:rsidR="006C49CA" w:rsidRPr="00C15CD5" w:rsidRDefault="006C49CA" w:rsidP="0041659B">
      <w:pPr>
        <w:pStyle w:val="FootnoteText"/>
        <w:jc w:val="lowKashida"/>
        <w:rPr>
          <w:rFonts w:cs="Simplified Arabic"/>
          <w:sz w:val="24"/>
          <w:szCs w:val="24"/>
          <w:lang w:bidi="ar-JO"/>
        </w:rPr>
      </w:pPr>
      <w:r w:rsidRPr="00C15CD5">
        <w:rPr>
          <w:rStyle w:val="FootnoteReference"/>
          <w:rFonts w:cs="Simplified Arabic"/>
          <w:sz w:val="24"/>
          <w:szCs w:val="24"/>
          <w:rtl/>
        </w:rPr>
        <w:t>(</w:t>
      </w:r>
      <w:r>
        <w:rPr>
          <w:rStyle w:val="FootnoteReference"/>
          <w:rFonts w:cs="Simplified Arabic" w:hint="cs"/>
          <w:sz w:val="24"/>
          <w:szCs w:val="24"/>
          <w:rtl/>
        </w:rPr>
        <w:t>4</w:t>
      </w:r>
      <w:r w:rsidRPr="00C15CD5">
        <w:rPr>
          <w:rStyle w:val="FootnoteReference"/>
          <w:rFonts w:cs="Simplified Arabic"/>
          <w:sz w:val="24"/>
          <w:szCs w:val="24"/>
          <w:rtl/>
        </w:rPr>
        <w:t>)</w:t>
      </w:r>
      <w:r w:rsidRPr="00C15CD5">
        <w:rPr>
          <w:rFonts w:cs="Simplified Arabic"/>
          <w:sz w:val="24"/>
          <w:szCs w:val="24"/>
          <w:rtl/>
        </w:rPr>
        <w:t xml:space="preserve"> </w:t>
      </w:r>
      <w:r w:rsidRPr="00C15CD5">
        <w:rPr>
          <w:rFonts w:cs="Simplified Arabic" w:hint="cs"/>
          <w:sz w:val="24"/>
          <w:szCs w:val="24"/>
          <w:rtl/>
          <w:lang w:bidi="ar-JO"/>
        </w:rPr>
        <w:t>تمييز جزاء 27/88 مجموعة المبادئ ج1 ص486 .</w:t>
      </w:r>
    </w:p>
  </w:footnote>
  <w:footnote w:id="105">
    <w:p w:rsidR="006C49CA" w:rsidRPr="00F83FCA" w:rsidRDefault="006C49CA" w:rsidP="00E206B9">
      <w:pPr>
        <w:pStyle w:val="FootnoteText"/>
        <w:jc w:val="lowKashida"/>
        <w:rPr>
          <w:rFonts w:cs="Simplified Arabic"/>
          <w:sz w:val="24"/>
          <w:szCs w:val="24"/>
          <w:lang w:bidi="ar-JO"/>
        </w:rPr>
      </w:pPr>
      <w:r w:rsidRPr="00F83FCA">
        <w:rPr>
          <w:rStyle w:val="FootnoteReference"/>
          <w:rFonts w:cs="Simplified Arabic"/>
          <w:sz w:val="24"/>
          <w:szCs w:val="24"/>
          <w:rtl/>
        </w:rPr>
        <w:t>(</w:t>
      </w:r>
      <w:r>
        <w:rPr>
          <w:rStyle w:val="FootnoteReference"/>
          <w:rFonts w:cs="Simplified Arabic" w:hint="cs"/>
          <w:sz w:val="24"/>
          <w:szCs w:val="24"/>
          <w:rtl/>
        </w:rPr>
        <w:t>1</w:t>
      </w:r>
      <w:r w:rsidRPr="00F83FCA">
        <w:rPr>
          <w:rStyle w:val="FootnoteReference"/>
          <w:rFonts w:cs="Simplified Arabic"/>
          <w:sz w:val="24"/>
          <w:szCs w:val="24"/>
          <w:rtl/>
        </w:rPr>
        <w:t>)</w:t>
      </w:r>
      <w:r w:rsidRPr="00F83FCA">
        <w:rPr>
          <w:rFonts w:cs="Simplified Arabic"/>
          <w:sz w:val="24"/>
          <w:szCs w:val="24"/>
          <w:rtl/>
        </w:rPr>
        <w:t xml:space="preserve"> </w:t>
      </w:r>
      <w:r w:rsidRPr="00F83FCA">
        <w:rPr>
          <w:rFonts w:cs="Simplified Arabic" w:hint="cs"/>
          <w:sz w:val="24"/>
          <w:szCs w:val="24"/>
          <w:rtl/>
          <w:lang w:bidi="ar-JO"/>
        </w:rPr>
        <w:t>تمييز جزاء 92/84 مجموعة المحامي الأعرج ص 72 ـ73 بند 90/2 .</w:t>
      </w:r>
    </w:p>
  </w:footnote>
  <w:footnote w:id="106">
    <w:p w:rsidR="006C49CA" w:rsidRPr="00F83FCA" w:rsidRDefault="006C49CA" w:rsidP="00E206B9">
      <w:pPr>
        <w:pStyle w:val="FootnoteText"/>
        <w:jc w:val="lowKashida"/>
        <w:rPr>
          <w:rFonts w:cs="Simplified Arabic"/>
          <w:sz w:val="24"/>
          <w:szCs w:val="24"/>
          <w:lang w:bidi="ar-JO"/>
        </w:rPr>
      </w:pPr>
      <w:r w:rsidRPr="00F83FCA">
        <w:rPr>
          <w:rStyle w:val="FootnoteReference"/>
          <w:rFonts w:cs="Simplified Arabic"/>
          <w:sz w:val="24"/>
          <w:szCs w:val="24"/>
          <w:rtl/>
        </w:rPr>
        <w:t>(</w:t>
      </w:r>
      <w:r>
        <w:rPr>
          <w:rStyle w:val="FootnoteReference"/>
          <w:rFonts w:cs="Simplified Arabic" w:hint="cs"/>
          <w:sz w:val="24"/>
          <w:szCs w:val="24"/>
          <w:rtl/>
        </w:rPr>
        <w:t>2</w:t>
      </w:r>
      <w:r w:rsidRPr="00F83FCA">
        <w:rPr>
          <w:rStyle w:val="FootnoteReference"/>
          <w:rFonts w:cs="Simplified Arabic"/>
          <w:sz w:val="24"/>
          <w:szCs w:val="24"/>
          <w:rtl/>
        </w:rPr>
        <w:t>)</w:t>
      </w:r>
      <w:r w:rsidRPr="00F83FCA">
        <w:rPr>
          <w:rFonts w:cs="Simplified Arabic"/>
          <w:sz w:val="24"/>
          <w:szCs w:val="24"/>
          <w:rtl/>
        </w:rPr>
        <w:t xml:space="preserve"> </w:t>
      </w:r>
      <w:r w:rsidRPr="00F83FCA">
        <w:rPr>
          <w:rFonts w:cs="Simplified Arabic" w:hint="cs"/>
          <w:sz w:val="24"/>
          <w:szCs w:val="24"/>
          <w:rtl/>
          <w:lang w:bidi="ar-JO"/>
        </w:rPr>
        <w:t>د . عزمي عبد الفتاح ، المرجع السابق ص480 .</w:t>
      </w:r>
    </w:p>
  </w:footnote>
  <w:footnote w:id="107">
    <w:p w:rsidR="006C49CA" w:rsidRPr="00CC03A3" w:rsidRDefault="006C49CA" w:rsidP="00E206B9">
      <w:pPr>
        <w:pStyle w:val="FootnoteText"/>
        <w:jc w:val="lowKashida"/>
        <w:rPr>
          <w:rFonts w:cs="Simplified Arabic"/>
          <w:sz w:val="24"/>
          <w:szCs w:val="24"/>
          <w:lang w:bidi="ar-JO"/>
        </w:rPr>
      </w:pPr>
      <w:r w:rsidRPr="00CC03A3">
        <w:rPr>
          <w:rStyle w:val="FootnoteReference"/>
          <w:rFonts w:cs="Simplified Arabic"/>
          <w:sz w:val="24"/>
          <w:szCs w:val="24"/>
          <w:rtl/>
        </w:rPr>
        <w:t>(</w:t>
      </w:r>
      <w:r>
        <w:rPr>
          <w:rStyle w:val="FootnoteReference"/>
          <w:rFonts w:cs="Simplified Arabic" w:hint="cs"/>
          <w:sz w:val="24"/>
          <w:szCs w:val="24"/>
          <w:rtl/>
        </w:rPr>
        <w:t>3</w:t>
      </w:r>
      <w:r w:rsidRPr="00CC03A3">
        <w:rPr>
          <w:rStyle w:val="FootnoteReference"/>
          <w:rFonts w:cs="Simplified Arabic"/>
          <w:sz w:val="24"/>
          <w:szCs w:val="24"/>
          <w:rtl/>
        </w:rPr>
        <w:t>)</w:t>
      </w:r>
      <w:r w:rsidRPr="00CC03A3">
        <w:rPr>
          <w:rFonts w:cs="Simplified Arabic"/>
          <w:sz w:val="24"/>
          <w:szCs w:val="24"/>
          <w:rtl/>
        </w:rPr>
        <w:t xml:space="preserve"> </w:t>
      </w:r>
      <w:r w:rsidRPr="00CC03A3">
        <w:rPr>
          <w:rFonts w:cs="Simplified Arabic" w:hint="cs"/>
          <w:sz w:val="24"/>
          <w:szCs w:val="24"/>
          <w:rtl/>
          <w:lang w:bidi="ar-JO"/>
        </w:rPr>
        <w:t>تمييز جزاء 94/78 مجموعة المبادئ ج1 ص787 .</w:t>
      </w:r>
    </w:p>
  </w:footnote>
  <w:footnote w:id="108">
    <w:p w:rsidR="006C49CA" w:rsidRPr="00CC03A3" w:rsidRDefault="006C49CA" w:rsidP="00E206B9">
      <w:pPr>
        <w:pStyle w:val="FootnoteText"/>
        <w:jc w:val="lowKashida"/>
        <w:rPr>
          <w:rFonts w:cs="Simplified Arabic"/>
          <w:sz w:val="24"/>
          <w:szCs w:val="24"/>
          <w:lang w:bidi="ar-JO"/>
        </w:rPr>
      </w:pPr>
      <w:r w:rsidRPr="00CC03A3">
        <w:rPr>
          <w:rStyle w:val="FootnoteReference"/>
          <w:rFonts w:cs="Simplified Arabic"/>
          <w:sz w:val="24"/>
          <w:szCs w:val="24"/>
          <w:rtl/>
        </w:rPr>
        <w:t>(</w:t>
      </w:r>
      <w:r>
        <w:rPr>
          <w:rStyle w:val="FootnoteReference"/>
          <w:rFonts w:cs="Simplified Arabic" w:hint="cs"/>
          <w:sz w:val="24"/>
          <w:szCs w:val="24"/>
          <w:rtl/>
        </w:rPr>
        <w:t>4</w:t>
      </w:r>
      <w:r w:rsidRPr="00CC03A3">
        <w:rPr>
          <w:rStyle w:val="FootnoteReference"/>
          <w:rFonts w:cs="Simplified Arabic"/>
          <w:sz w:val="24"/>
          <w:szCs w:val="24"/>
          <w:rtl/>
        </w:rPr>
        <w:t>)</w:t>
      </w:r>
      <w:r w:rsidRPr="00CC03A3">
        <w:rPr>
          <w:rFonts w:cs="Simplified Arabic"/>
          <w:sz w:val="24"/>
          <w:szCs w:val="24"/>
          <w:rtl/>
        </w:rPr>
        <w:t xml:space="preserve"> </w:t>
      </w:r>
      <w:r w:rsidRPr="00CC03A3">
        <w:rPr>
          <w:rFonts w:cs="Simplified Arabic" w:hint="cs"/>
          <w:sz w:val="24"/>
          <w:szCs w:val="24"/>
          <w:rtl/>
          <w:lang w:bidi="ar-JO"/>
        </w:rPr>
        <w:t>تمييزجزاء 155/83 مجموعة الأعرج ص53 بند 52/3 .</w:t>
      </w:r>
    </w:p>
  </w:footnote>
  <w:footnote w:id="109">
    <w:p w:rsidR="006C49CA" w:rsidRPr="00CC03A3" w:rsidRDefault="006C49CA" w:rsidP="00E206B9">
      <w:pPr>
        <w:pStyle w:val="FootnoteText"/>
        <w:jc w:val="lowKashida"/>
        <w:rPr>
          <w:rFonts w:cs="Simplified Arabic"/>
          <w:sz w:val="24"/>
          <w:szCs w:val="24"/>
          <w:lang w:bidi="ar-JO"/>
        </w:rPr>
      </w:pPr>
      <w:r w:rsidRPr="00CC03A3">
        <w:rPr>
          <w:rStyle w:val="FootnoteReference"/>
          <w:rFonts w:cs="Simplified Arabic"/>
          <w:sz w:val="24"/>
          <w:szCs w:val="24"/>
          <w:rtl/>
        </w:rPr>
        <w:t>(</w:t>
      </w:r>
      <w:r>
        <w:rPr>
          <w:rStyle w:val="FootnoteReference"/>
          <w:rFonts w:cs="Simplified Arabic" w:hint="cs"/>
          <w:sz w:val="24"/>
          <w:szCs w:val="24"/>
          <w:rtl/>
        </w:rPr>
        <w:t>1</w:t>
      </w:r>
      <w:r w:rsidRPr="00CC03A3">
        <w:rPr>
          <w:rStyle w:val="FootnoteReference"/>
          <w:rFonts w:cs="Simplified Arabic"/>
          <w:sz w:val="24"/>
          <w:szCs w:val="24"/>
          <w:rtl/>
        </w:rPr>
        <w:t>)</w:t>
      </w:r>
      <w:r w:rsidRPr="00CC03A3">
        <w:rPr>
          <w:rFonts w:cs="Simplified Arabic"/>
          <w:sz w:val="24"/>
          <w:szCs w:val="24"/>
          <w:rtl/>
        </w:rPr>
        <w:t xml:space="preserve"> </w:t>
      </w:r>
      <w:r w:rsidRPr="00CC03A3">
        <w:rPr>
          <w:rFonts w:cs="Simplified Arabic" w:hint="cs"/>
          <w:sz w:val="24"/>
          <w:szCs w:val="24"/>
          <w:rtl/>
          <w:lang w:bidi="ar-JO"/>
        </w:rPr>
        <w:t>تمييز جزاء 103/86 مجموعة الأعرج ص148 بند 225/3  و 4 .</w:t>
      </w:r>
    </w:p>
  </w:footnote>
  <w:footnote w:id="110">
    <w:p w:rsidR="006C49CA" w:rsidRPr="0051692F" w:rsidRDefault="006C49CA" w:rsidP="00E206B9">
      <w:pPr>
        <w:pStyle w:val="FootnoteText"/>
        <w:jc w:val="lowKashida"/>
        <w:rPr>
          <w:rFonts w:cs="Simplified Arabic"/>
          <w:sz w:val="24"/>
          <w:szCs w:val="24"/>
          <w:lang w:bidi="ar-JO"/>
        </w:rPr>
      </w:pPr>
      <w:r w:rsidRPr="0051692F">
        <w:rPr>
          <w:rStyle w:val="FootnoteReference"/>
          <w:rFonts w:cs="Simplified Arabic"/>
          <w:sz w:val="24"/>
          <w:szCs w:val="24"/>
          <w:rtl/>
        </w:rPr>
        <w:t>(</w:t>
      </w:r>
      <w:r>
        <w:rPr>
          <w:rStyle w:val="FootnoteReference"/>
          <w:rFonts w:cs="Simplified Arabic" w:hint="cs"/>
          <w:sz w:val="24"/>
          <w:szCs w:val="24"/>
          <w:rtl/>
        </w:rPr>
        <w:t>2</w:t>
      </w:r>
      <w:r w:rsidRPr="0051692F">
        <w:rPr>
          <w:rStyle w:val="FootnoteReference"/>
          <w:rFonts w:cs="Simplified Arabic"/>
          <w:sz w:val="24"/>
          <w:szCs w:val="24"/>
          <w:rtl/>
        </w:rPr>
        <w:t>)</w:t>
      </w:r>
      <w:r w:rsidRPr="0051692F">
        <w:rPr>
          <w:rFonts w:cs="Simplified Arabic"/>
          <w:sz w:val="24"/>
          <w:szCs w:val="24"/>
          <w:rtl/>
        </w:rPr>
        <w:t xml:space="preserve"> </w:t>
      </w:r>
      <w:r w:rsidRPr="0051692F">
        <w:rPr>
          <w:rFonts w:cs="Simplified Arabic" w:hint="cs"/>
          <w:sz w:val="24"/>
          <w:szCs w:val="24"/>
          <w:rtl/>
          <w:lang w:bidi="ar-JO"/>
        </w:rPr>
        <w:t>تمييز جزاء 247/77 مجموعة المبادئ ج1 ص296 .</w:t>
      </w:r>
    </w:p>
  </w:footnote>
  <w:footnote w:id="111">
    <w:p w:rsidR="006C49CA" w:rsidRPr="0051692F" w:rsidRDefault="006C49CA" w:rsidP="00E206B9">
      <w:pPr>
        <w:pStyle w:val="FootnoteText"/>
        <w:jc w:val="lowKashida"/>
        <w:rPr>
          <w:rFonts w:cs="Simplified Arabic"/>
          <w:sz w:val="24"/>
          <w:szCs w:val="24"/>
          <w:lang w:bidi="ar-JO"/>
        </w:rPr>
      </w:pPr>
      <w:r w:rsidRPr="0051692F">
        <w:rPr>
          <w:rStyle w:val="FootnoteReference"/>
          <w:rFonts w:cs="Simplified Arabic"/>
          <w:sz w:val="24"/>
          <w:szCs w:val="24"/>
          <w:rtl/>
        </w:rPr>
        <w:t>(</w:t>
      </w:r>
      <w:r>
        <w:rPr>
          <w:rStyle w:val="FootnoteReference"/>
          <w:rFonts w:cs="Simplified Arabic" w:hint="cs"/>
          <w:sz w:val="24"/>
          <w:szCs w:val="24"/>
          <w:rtl/>
        </w:rPr>
        <w:t>3</w:t>
      </w:r>
      <w:r w:rsidRPr="0051692F">
        <w:rPr>
          <w:rStyle w:val="FootnoteReference"/>
          <w:rFonts w:cs="Simplified Arabic"/>
          <w:sz w:val="24"/>
          <w:szCs w:val="24"/>
          <w:rtl/>
        </w:rPr>
        <w:t>)</w:t>
      </w:r>
      <w:r w:rsidRPr="0051692F">
        <w:rPr>
          <w:rFonts w:cs="Simplified Arabic"/>
          <w:sz w:val="24"/>
          <w:szCs w:val="24"/>
          <w:rtl/>
        </w:rPr>
        <w:t xml:space="preserve"> </w:t>
      </w:r>
      <w:r w:rsidRPr="0051692F">
        <w:rPr>
          <w:rFonts w:cs="Simplified Arabic" w:hint="cs"/>
          <w:sz w:val="24"/>
          <w:szCs w:val="24"/>
          <w:rtl/>
          <w:lang w:bidi="ar-JO"/>
        </w:rPr>
        <w:t>تمييز جزاء 14/72 وتمييز جزاء 94/79 ج1 ص496 .</w:t>
      </w:r>
    </w:p>
  </w:footnote>
  <w:footnote w:id="112">
    <w:p w:rsidR="006C49CA" w:rsidRPr="003151DA" w:rsidRDefault="006C49CA" w:rsidP="007F2C0F">
      <w:pPr>
        <w:pStyle w:val="FootnoteText"/>
        <w:ind w:left="386" w:hanging="386"/>
        <w:jc w:val="lowKashida"/>
        <w:rPr>
          <w:rFonts w:cs="Simplified Arabic"/>
          <w:sz w:val="24"/>
          <w:szCs w:val="24"/>
          <w:lang w:bidi="ar-JO"/>
        </w:rPr>
      </w:pPr>
      <w:r w:rsidRPr="003151DA">
        <w:rPr>
          <w:rStyle w:val="FootnoteReference"/>
          <w:rFonts w:cs="Simplified Arabic"/>
          <w:sz w:val="24"/>
          <w:szCs w:val="24"/>
          <w:rtl/>
        </w:rPr>
        <w:t>(1)</w:t>
      </w:r>
      <w:r w:rsidRPr="003151DA">
        <w:rPr>
          <w:rFonts w:cs="Simplified Arabic"/>
          <w:sz w:val="24"/>
          <w:szCs w:val="24"/>
          <w:rtl/>
        </w:rPr>
        <w:t xml:space="preserve"> </w:t>
      </w:r>
      <w:r w:rsidRPr="003151DA">
        <w:rPr>
          <w:rFonts w:cs="Simplified Arabic" w:hint="cs"/>
          <w:sz w:val="24"/>
          <w:szCs w:val="24"/>
          <w:rtl/>
          <w:lang w:bidi="ar-JO"/>
        </w:rPr>
        <w:t>تنظر المواد 81 ، 88 ، 93 ، 111 وما بعدها من قانون الأصول الجزائية والمواد 346 و 347 و 348 من قانون العقوبات .</w:t>
      </w:r>
    </w:p>
  </w:footnote>
  <w:footnote w:id="113">
    <w:p w:rsidR="006C49CA" w:rsidRPr="003151DA" w:rsidRDefault="006C49CA" w:rsidP="007F2C0F">
      <w:pPr>
        <w:pStyle w:val="FootnoteText"/>
        <w:jc w:val="lowKashida"/>
        <w:rPr>
          <w:rFonts w:cs="Simplified Arabic"/>
          <w:sz w:val="24"/>
          <w:szCs w:val="24"/>
          <w:lang w:bidi="ar-JO"/>
        </w:rPr>
      </w:pPr>
      <w:r w:rsidRPr="003151DA">
        <w:rPr>
          <w:rStyle w:val="FootnoteReference"/>
          <w:rFonts w:cs="Simplified Arabic"/>
          <w:sz w:val="24"/>
          <w:szCs w:val="24"/>
          <w:rtl/>
        </w:rPr>
        <w:t>(2)</w:t>
      </w:r>
      <w:r w:rsidRPr="003151DA">
        <w:rPr>
          <w:rFonts w:cs="Simplified Arabic"/>
          <w:sz w:val="24"/>
          <w:szCs w:val="24"/>
          <w:rtl/>
        </w:rPr>
        <w:t xml:space="preserve"> </w:t>
      </w:r>
      <w:r w:rsidRPr="003151DA">
        <w:rPr>
          <w:rFonts w:cs="Simplified Arabic" w:hint="cs"/>
          <w:sz w:val="24"/>
          <w:szCs w:val="24"/>
          <w:rtl/>
          <w:lang w:bidi="ar-JO"/>
        </w:rPr>
        <w:t>ينظر قانون الاستملاك رقم 2 لسنة 76 المادة 3 وما بعدها .</w:t>
      </w:r>
    </w:p>
  </w:footnote>
  <w:footnote w:id="114">
    <w:p w:rsidR="006C49CA" w:rsidRPr="00C82032" w:rsidRDefault="006C49CA" w:rsidP="007F2C0F">
      <w:pPr>
        <w:pStyle w:val="FootnoteText"/>
        <w:jc w:val="lowKashida"/>
        <w:rPr>
          <w:rFonts w:cs="Simplified Arabic"/>
          <w:sz w:val="24"/>
          <w:szCs w:val="24"/>
          <w:lang w:bidi="ar-JO"/>
        </w:rPr>
      </w:pPr>
      <w:r w:rsidRPr="00C82032">
        <w:rPr>
          <w:rStyle w:val="FootnoteReference"/>
          <w:rFonts w:cs="Simplified Arabic"/>
          <w:sz w:val="24"/>
          <w:szCs w:val="24"/>
          <w:rtl/>
        </w:rPr>
        <w:t>(3)</w:t>
      </w:r>
      <w:r w:rsidRPr="00C82032">
        <w:rPr>
          <w:rFonts w:cs="Simplified Arabic"/>
          <w:sz w:val="24"/>
          <w:szCs w:val="24"/>
          <w:rtl/>
        </w:rPr>
        <w:t xml:space="preserve"> </w:t>
      </w:r>
      <w:r w:rsidRPr="00C82032">
        <w:rPr>
          <w:rFonts w:cs="Simplified Arabic" w:hint="cs"/>
          <w:sz w:val="24"/>
          <w:szCs w:val="24"/>
          <w:rtl/>
          <w:lang w:bidi="ar-JO"/>
        </w:rPr>
        <w:t>تمييزجزاء 19/56 مجموعة المبادئ ج1 ص242 .</w:t>
      </w:r>
    </w:p>
  </w:footnote>
  <w:footnote w:id="115">
    <w:p w:rsidR="006C49CA" w:rsidRPr="00AD1452" w:rsidRDefault="006C49CA" w:rsidP="00F26FD3">
      <w:pPr>
        <w:pStyle w:val="FootnoteText"/>
        <w:jc w:val="lowKashida"/>
        <w:rPr>
          <w:rFonts w:cs="Simplified Arabic"/>
          <w:sz w:val="24"/>
          <w:szCs w:val="24"/>
          <w:lang w:bidi="ar-JO"/>
        </w:rPr>
      </w:pPr>
      <w:r w:rsidRPr="00AD1452">
        <w:rPr>
          <w:rStyle w:val="FootnoteReference"/>
          <w:rFonts w:cs="Simplified Arabic"/>
          <w:sz w:val="24"/>
          <w:szCs w:val="24"/>
          <w:rtl/>
        </w:rPr>
        <w:t>(</w:t>
      </w:r>
      <w:r>
        <w:rPr>
          <w:rStyle w:val="FootnoteReference"/>
          <w:rFonts w:cs="Simplified Arabic" w:hint="cs"/>
          <w:sz w:val="24"/>
          <w:szCs w:val="24"/>
          <w:rtl/>
        </w:rPr>
        <w:t>4</w:t>
      </w:r>
      <w:r w:rsidRPr="00AD1452">
        <w:rPr>
          <w:rStyle w:val="FootnoteReference"/>
          <w:rFonts w:cs="Simplified Arabic"/>
          <w:sz w:val="24"/>
          <w:szCs w:val="24"/>
          <w:rtl/>
        </w:rPr>
        <w:t>)</w:t>
      </w:r>
      <w:r w:rsidRPr="00AD1452">
        <w:rPr>
          <w:rFonts w:cs="Simplified Arabic"/>
          <w:sz w:val="24"/>
          <w:szCs w:val="24"/>
          <w:rtl/>
        </w:rPr>
        <w:t xml:space="preserve"> </w:t>
      </w:r>
      <w:r w:rsidRPr="00AD1452">
        <w:rPr>
          <w:rFonts w:cs="Simplified Arabic" w:hint="cs"/>
          <w:sz w:val="24"/>
          <w:szCs w:val="24"/>
          <w:rtl/>
          <w:lang w:bidi="ar-JO"/>
        </w:rPr>
        <w:t>تمييز جزاء 8/54 مجموعة المبادئ ج1 ص239 .</w:t>
      </w:r>
    </w:p>
  </w:footnote>
  <w:footnote w:id="116">
    <w:p w:rsidR="006C49CA" w:rsidRPr="00AD1452" w:rsidRDefault="006C49CA" w:rsidP="00F26FD3">
      <w:pPr>
        <w:pStyle w:val="FootnoteText"/>
        <w:jc w:val="lowKashida"/>
        <w:rPr>
          <w:rFonts w:cs="Simplified Arabic"/>
          <w:sz w:val="24"/>
          <w:szCs w:val="24"/>
          <w:lang w:bidi="ar-JO"/>
        </w:rPr>
      </w:pPr>
      <w:r w:rsidRPr="00AD1452">
        <w:rPr>
          <w:rStyle w:val="FootnoteReference"/>
          <w:rFonts w:cs="Simplified Arabic"/>
          <w:sz w:val="24"/>
          <w:szCs w:val="24"/>
          <w:rtl/>
        </w:rPr>
        <w:t>(</w:t>
      </w:r>
      <w:r>
        <w:rPr>
          <w:rStyle w:val="FootnoteReference"/>
          <w:rFonts w:cs="Simplified Arabic" w:hint="cs"/>
          <w:sz w:val="24"/>
          <w:szCs w:val="24"/>
          <w:rtl/>
        </w:rPr>
        <w:t>1</w:t>
      </w:r>
      <w:r w:rsidRPr="00AD1452">
        <w:rPr>
          <w:rStyle w:val="FootnoteReference"/>
          <w:rFonts w:cs="Simplified Arabic"/>
          <w:sz w:val="24"/>
          <w:szCs w:val="24"/>
          <w:rtl/>
        </w:rPr>
        <w:t>)</w:t>
      </w:r>
      <w:r w:rsidRPr="00AD1452">
        <w:rPr>
          <w:rFonts w:cs="Simplified Arabic"/>
          <w:sz w:val="24"/>
          <w:szCs w:val="24"/>
          <w:rtl/>
        </w:rPr>
        <w:t xml:space="preserve"> </w:t>
      </w:r>
      <w:r w:rsidRPr="00AD1452">
        <w:rPr>
          <w:rFonts w:cs="Simplified Arabic" w:hint="cs"/>
          <w:sz w:val="24"/>
          <w:szCs w:val="24"/>
          <w:rtl/>
          <w:lang w:bidi="ar-JO"/>
        </w:rPr>
        <w:t>تمييزجزاء 43/80 مجموعة المبادئ ج2 ص 305 .</w:t>
      </w:r>
    </w:p>
  </w:footnote>
  <w:footnote w:id="117">
    <w:p w:rsidR="006C49CA" w:rsidRPr="00AD1452" w:rsidRDefault="006C49CA" w:rsidP="00F26FD3">
      <w:pPr>
        <w:pStyle w:val="FootnoteText"/>
        <w:jc w:val="lowKashida"/>
        <w:rPr>
          <w:rFonts w:cs="Simplified Arabic"/>
          <w:sz w:val="24"/>
          <w:szCs w:val="24"/>
          <w:lang w:bidi="ar-JO"/>
        </w:rPr>
      </w:pPr>
      <w:r w:rsidRPr="00AD1452">
        <w:rPr>
          <w:rStyle w:val="FootnoteReference"/>
          <w:rFonts w:cs="Simplified Arabic"/>
          <w:sz w:val="24"/>
          <w:szCs w:val="24"/>
          <w:rtl/>
        </w:rPr>
        <w:t>(</w:t>
      </w:r>
      <w:r>
        <w:rPr>
          <w:rStyle w:val="FootnoteReference"/>
          <w:rFonts w:cs="Simplified Arabic" w:hint="cs"/>
          <w:sz w:val="24"/>
          <w:szCs w:val="24"/>
          <w:rtl/>
        </w:rPr>
        <w:t>2</w:t>
      </w:r>
      <w:r w:rsidRPr="00AD1452">
        <w:rPr>
          <w:rStyle w:val="FootnoteReference"/>
          <w:rFonts w:cs="Simplified Arabic"/>
          <w:sz w:val="24"/>
          <w:szCs w:val="24"/>
          <w:rtl/>
        </w:rPr>
        <w:t>)</w:t>
      </w:r>
      <w:r w:rsidRPr="00AD1452">
        <w:rPr>
          <w:rFonts w:cs="Simplified Arabic"/>
          <w:sz w:val="24"/>
          <w:szCs w:val="24"/>
          <w:rtl/>
        </w:rPr>
        <w:t xml:space="preserve"> </w:t>
      </w:r>
      <w:r w:rsidRPr="00AD1452">
        <w:rPr>
          <w:rFonts w:cs="Simplified Arabic" w:hint="cs"/>
          <w:sz w:val="24"/>
          <w:szCs w:val="24"/>
          <w:rtl/>
          <w:lang w:bidi="ar-JO"/>
        </w:rPr>
        <w:t>تمييزجزاء 42/78 مجموعة المبادئ ج1 ص 298 .</w:t>
      </w:r>
    </w:p>
  </w:footnote>
  <w:footnote w:id="118">
    <w:p w:rsidR="006C49CA" w:rsidRPr="00F80EE2" w:rsidRDefault="006C49CA" w:rsidP="00F26FD3">
      <w:pPr>
        <w:pStyle w:val="FootnoteText"/>
        <w:ind w:left="386" w:hanging="386"/>
        <w:jc w:val="lowKashida"/>
        <w:rPr>
          <w:rFonts w:cs="Simplified Arabic"/>
          <w:sz w:val="24"/>
          <w:szCs w:val="24"/>
          <w:lang w:bidi="ar-JO"/>
        </w:rPr>
      </w:pPr>
      <w:r w:rsidRPr="00F80EE2">
        <w:rPr>
          <w:rStyle w:val="FootnoteReference"/>
          <w:rFonts w:cs="Simplified Arabic"/>
          <w:sz w:val="24"/>
          <w:szCs w:val="24"/>
          <w:rtl/>
        </w:rPr>
        <w:t>(</w:t>
      </w:r>
      <w:r>
        <w:rPr>
          <w:rStyle w:val="FootnoteReference"/>
          <w:rFonts w:cs="Simplified Arabic" w:hint="cs"/>
          <w:sz w:val="24"/>
          <w:szCs w:val="24"/>
          <w:rtl/>
        </w:rPr>
        <w:t>3</w:t>
      </w:r>
      <w:r w:rsidRPr="00F80EE2">
        <w:rPr>
          <w:rStyle w:val="FootnoteReference"/>
          <w:rFonts w:cs="Simplified Arabic"/>
          <w:sz w:val="24"/>
          <w:szCs w:val="24"/>
          <w:rtl/>
        </w:rPr>
        <w:t>)</w:t>
      </w:r>
      <w:r w:rsidRPr="00F80EE2">
        <w:rPr>
          <w:rFonts w:cs="Simplified Arabic"/>
          <w:sz w:val="24"/>
          <w:szCs w:val="24"/>
          <w:rtl/>
        </w:rPr>
        <w:t xml:space="preserve"> </w:t>
      </w:r>
      <w:r w:rsidRPr="00F80EE2">
        <w:rPr>
          <w:rFonts w:cs="Simplified Arabic" w:hint="cs"/>
          <w:sz w:val="24"/>
          <w:szCs w:val="24"/>
          <w:rtl/>
          <w:lang w:bidi="ar-JO"/>
        </w:rPr>
        <w:t>تمييز جزاء 11/79 مجموعة المبادئ ج2 ص 1106 وتمييز جزاء 92/62 ج1 ، ص 248 وتمييز جزاء 113/66 ج1 ص 782 وتمييز جزاء 5/69 ج1 ص 783 وتمييز جزاء 75/78 ج1 ص 787 .</w:t>
      </w:r>
    </w:p>
  </w:footnote>
  <w:footnote w:id="119">
    <w:p w:rsidR="006C49CA" w:rsidRPr="00F80EE2" w:rsidRDefault="006C49CA" w:rsidP="00F26FD3">
      <w:pPr>
        <w:pStyle w:val="FootnoteText"/>
        <w:jc w:val="lowKashida"/>
        <w:rPr>
          <w:rFonts w:cs="Simplified Arabic"/>
          <w:sz w:val="24"/>
          <w:szCs w:val="24"/>
          <w:lang w:bidi="ar-JO"/>
        </w:rPr>
      </w:pPr>
      <w:r w:rsidRPr="00F80EE2">
        <w:rPr>
          <w:rStyle w:val="FootnoteReference"/>
          <w:rFonts w:cs="Simplified Arabic"/>
          <w:sz w:val="24"/>
          <w:szCs w:val="24"/>
          <w:rtl/>
        </w:rPr>
        <w:t>(</w:t>
      </w:r>
      <w:r>
        <w:rPr>
          <w:rStyle w:val="FootnoteReference"/>
          <w:rFonts w:cs="Simplified Arabic" w:hint="cs"/>
          <w:sz w:val="24"/>
          <w:szCs w:val="24"/>
          <w:rtl/>
        </w:rPr>
        <w:t>4</w:t>
      </w:r>
      <w:r w:rsidRPr="00F80EE2">
        <w:rPr>
          <w:rStyle w:val="FootnoteReference"/>
          <w:rFonts w:cs="Simplified Arabic"/>
          <w:sz w:val="24"/>
          <w:szCs w:val="24"/>
          <w:rtl/>
        </w:rPr>
        <w:t>)</w:t>
      </w:r>
      <w:r w:rsidRPr="00F80EE2">
        <w:rPr>
          <w:rFonts w:cs="Simplified Arabic"/>
          <w:sz w:val="24"/>
          <w:szCs w:val="24"/>
          <w:rtl/>
        </w:rPr>
        <w:t xml:space="preserve"> </w:t>
      </w:r>
      <w:r w:rsidRPr="00F80EE2">
        <w:rPr>
          <w:rFonts w:cs="Simplified Arabic" w:hint="cs"/>
          <w:sz w:val="24"/>
          <w:szCs w:val="24"/>
          <w:rtl/>
          <w:lang w:bidi="ar-JO"/>
        </w:rPr>
        <w:t>تمييز جزاء 14/80 ج2 ص 1107 .</w:t>
      </w:r>
    </w:p>
  </w:footnote>
  <w:footnote w:id="120">
    <w:p w:rsidR="006C49CA" w:rsidRPr="00E516FA" w:rsidRDefault="006C49CA" w:rsidP="007F2C0F">
      <w:pPr>
        <w:pStyle w:val="FootnoteText"/>
        <w:jc w:val="lowKashida"/>
        <w:rPr>
          <w:rFonts w:cs="Simplified Arabic"/>
          <w:sz w:val="24"/>
          <w:szCs w:val="24"/>
          <w:lang w:bidi="ar-JO"/>
        </w:rPr>
      </w:pPr>
      <w:r w:rsidRPr="00E516FA">
        <w:rPr>
          <w:rStyle w:val="FootnoteReference"/>
          <w:rFonts w:cs="Simplified Arabic"/>
          <w:sz w:val="24"/>
          <w:szCs w:val="24"/>
          <w:rtl/>
        </w:rPr>
        <w:t>(1)</w:t>
      </w:r>
      <w:r w:rsidRPr="00E516FA">
        <w:rPr>
          <w:rFonts w:cs="Simplified Arabic"/>
          <w:sz w:val="24"/>
          <w:szCs w:val="24"/>
          <w:rtl/>
        </w:rPr>
        <w:t xml:space="preserve"> </w:t>
      </w:r>
      <w:r w:rsidRPr="00E516FA">
        <w:rPr>
          <w:rFonts w:cs="Simplified Arabic" w:hint="cs"/>
          <w:sz w:val="24"/>
          <w:szCs w:val="24"/>
          <w:rtl/>
          <w:lang w:bidi="ar-JO"/>
        </w:rPr>
        <w:t>تنظر في هذا الشأن المواد من 60 ـ 62 من قانون العقوبات .</w:t>
      </w:r>
    </w:p>
  </w:footnote>
  <w:footnote w:id="121">
    <w:p w:rsidR="006C49CA" w:rsidRPr="00E516FA" w:rsidRDefault="006C49CA" w:rsidP="00810722">
      <w:pPr>
        <w:pStyle w:val="FootnoteText"/>
        <w:ind w:left="386" w:hanging="386"/>
        <w:jc w:val="lowKashida"/>
        <w:rPr>
          <w:rFonts w:cs="Simplified Arabic"/>
          <w:sz w:val="24"/>
          <w:szCs w:val="24"/>
          <w:lang w:bidi="ar-JO"/>
        </w:rPr>
      </w:pPr>
      <w:r w:rsidRPr="00E516FA">
        <w:rPr>
          <w:rStyle w:val="FootnoteReference"/>
          <w:rFonts w:cs="Simplified Arabic"/>
          <w:sz w:val="24"/>
          <w:szCs w:val="24"/>
          <w:rtl/>
        </w:rPr>
        <w:t>(</w:t>
      </w:r>
      <w:r>
        <w:rPr>
          <w:rStyle w:val="FootnoteReference"/>
          <w:rFonts w:cs="Simplified Arabic" w:hint="cs"/>
          <w:sz w:val="24"/>
          <w:szCs w:val="24"/>
          <w:rtl/>
        </w:rPr>
        <w:t>1</w:t>
      </w:r>
      <w:r w:rsidRPr="00E516FA">
        <w:rPr>
          <w:rStyle w:val="FootnoteReference"/>
          <w:rFonts w:cs="Simplified Arabic"/>
          <w:sz w:val="24"/>
          <w:szCs w:val="24"/>
          <w:rtl/>
        </w:rPr>
        <w:t>)</w:t>
      </w:r>
      <w:r w:rsidRPr="00E516FA">
        <w:rPr>
          <w:rFonts w:cs="Simplified Arabic"/>
          <w:sz w:val="24"/>
          <w:szCs w:val="24"/>
          <w:rtl/>
        </w:rPr>
        <w:t xml:space="preserve"> </w:t>
      </w:r>
      <w:r w:rsidRPr="00E516FA">
        <w:rPr>
          <w:rFonts w:cs="Simplified Arabic" w:hint="cs"/>
          <w:sz w:val="24"/>
          <w:szCs w:val="24"/>
          <w:rtl/>
          <w:lang w:bidi="ar-JO"/>
        </w:rPr>
        <w:t xml:space="preserve">في تفصيل أكثر ينظر المحاضرات الملقاة منا على طلبة المعهد القضائي في هذا الشأن وكذلك </w:t>
      </w:r>
      <w:r>
        <w:rPr>
          <w:rFonts w:cs="Simplified Arabic" w:hint="cs"/>
          <w:sz w:val="24"/>
          <w:szCs w:val="24"/>
          <w:rtl/>
          <w:lang w:bidi="ar-JO"/>
        </w:rPr>
        <w:t>كتابنا شرح قانون العقوبات (القسم العام) .</w:t>
      </w:r>
    </w:p>
  </w:footnote>
  <w:footnote w:id="122">
    <w:p w:rsidR="006C49CA" w:rsidRPr="00DC179B" w:rsidRDefault="006C49CA" w:rsidP="00810722">
      <w:pPr>
        <w:pStyle w:val="FootnoteText"/>
        <w:ind w:left="386" w:hanging="386"/>
        <w:jc w:val="lowKashida"/>
        <w:rPr>
          <w:rFonts w:cs="Simplified Arabic"/>
          <w:sz w:val="24"/>
          <w:szCs w:val="24"/>
          <w:lang w:bidi="ar-JO"/>
        </w:rPr>
      </w:pPr>
      <w:r w:rsidRPr="00DC179B">
        <w:rPr>
          <w:rStyle w:val="FootnoteReference"/>
          <w:rFonts w:cs="Simplified Arabic"/>
          <w:sz w:val="24"/>
          <w:szCs w:val="24"/>
          <w:rtl/>
        </w:rPr>
        <w:t>(</w:t>
      </w:r>
      <w:r>
        <w:rPr>
          <w:rStyle w:val="FootnoteReference"/>
          <w:rFonts w:cs="Simplified Arabic" w:hint="cs"/>
          <w:sz w:val="24"/>
          <w:szCs w:val="24"/>
          <w:rtl/>
        </w:rPr>
        <w:t>2</w:t>
      </w:r>
      <w:r w:rsidRPr="00DC179B">
        <w:rPr>
          <w:rStyle w:val="FootnoteReference"/>
          <w:rFonts w:cs="Simplified Arabic"/>
          <w:sz w:val="24"/>
          <w:szCs w:val="24"/>
          <w:rtl/>
        </w:rPr>
        <w:t>)</w:t>
      </w:r>
      <w:r w:rsidRPr="00DC179B">
        <w:rPr>
          <w:rFonts w:cs="Simplified Arabic"/>
          <w:sz w:val="24"/>
          <w:szCs w:val="24"/>
          <w:rtl/>
        </w:rPr>
        <w:t xml:space="preserve"> </w:t>
      </w:r>
      <w:r w:rsidRPr="00DC179B">
        <w:rPr>
          <w:rFonts w:cs="Simplified Arabic" w:hint="cs"/>
          <w:sz w:val="24"/>
          <w:szCs w:val="24"/>
          <w:rtl/>
          <w:lang w:bidi="ar-JO"/>
        </w:rPr>
        <w:t>مشار إلى هذا الحكم في مؤلف الدكتور عبد الحميد الشواربي . تسبيب الأحكام المدنية والجنائية طبعة 1990 ص 295 .</w:t>
      </w:r>
    </w:p>
  </w:footnote>
  <w:footnote w:id="123">
    <w:p w:rsidR="006C49CA" w:rsidRPr="00DC179B" w:rsidRDefault="006C49CA" w:rsidP="00810722">
      <w:pPr>
        <w:pStyle w:val="FootnoteText"/>
        <w:jc w:val="lowKashida"/>
        <w:rPr>
          <w:rFonts w:cs="Simplified Arabic"/>
          <w:sz w:val="24"/>
          <w:szCs w:val="24"/>
          <w:lang w:bidi="ar-JO"/>
        </w:rPr>
      </w:pPr>
      <w:r w:rsidRPr="00DC179B">
        <w:rPr>
          <w:rStyle w:val="FootnoteReference"/>
          <w:rFonts w:cs="Simplified Arabic"/>
          <w:sz w:val="24"/>
          <w:szCs w:val="24"/>
          <w:rtl/>
        </w:rPr>
        <w:t>(</w:t>
      </w:r>
      <w:r>
        <w:rPr>
          <w:rStyle w:val="FootnoteReference"/>
          <w:rFonts w:cs="Simplified Arabic" w:hint="cs"/>
          <w:sz w:val="24"/>
          <w:szCs w:val="24"/>
          <w:rtl/>
        </w:rPr>
        <w:t>3</w:t>
      </w:r>
      <w:r w:rsidRPr="00DC179B">
        <w:rPr>
          <w:rStyle w:val="FootnoteReference"/>
          <w:rFonts w:cs="Simplified Arabic"/>
          <w:sz w:val="24"/>
          <w:szCs w:val="24"/>
          <w:rtl/>
        </w:rPr>
        <w:t>)</w:t>
      </w:r>
      <w:r w:rsidRPr="00DC179B">
        <w:rPr>
          <w:rFonts w:cs="Simplified Arabic"/>
          <w:sz w:val="24"/>
          <w:szCs w:val="24"/>
          <w:rtl/>
        </w:rPr>
        <w:t xml:space="preserve"> </w:t>
      </w:r>
      <w:r w:rsidRPr="00DC179B">
        <w:rPr>
          <w:rFonts w:cs="Simplified Arabic" w:hint="cs"/>
          <w:sz w:val="24"/>
          <w:szCs w:val="24"/>
          <w:rtl/>
          <w:lang w:bidi="ar-JO"/>
        </w:rPr>
        <w:t>تمييز جزاء 113/66 مجموعة المبادئ ج1 ص 782 .</w:t>
      </w:r>
    </w:p>
  </w:footnote>
  <w:footnote w:id="124">
    <w:p w:rsidR="006C49CA" w:rsidRPr="00DC179B" w:rsidRDefault="006C49CA" w:rsidP="00810722">
      <w:pPr>
        <w:pStyle w:val="FootnoteText"/>
        <w:jc w:val="lowKashida"/>
        <w:rPr>
          <w:rFonts w:cs="Simplified Arabic"/>
          <w:sz w:val="24"/>
          <w:szCs w:val="24"/>
          <w:lang w:bidi="ar-JO"/>
        </w:rPr>
      </w:pPr>
      <w:r w:rsidRPr="00DC179B">
        <w:rPr>
          <w:rStyle w:val="FootnoteReference"/>
          <w:rFonts w:cs="Simplified Arabic"/>
          <w:sz w:val="24"/>
          <w:szCs w:val="24"/>
          <w:rtl/>
        </w:rPr>
        <w:t>(</w:t>
      </w:r>
      <w:r>
        <w:rPr>
          <w:rStyle w:val="FootnoteReference"/>
          <w:rFonts w:cs="Simplified Arabic" w:hint="cs"/>
          <w:sz w:val="24"/>
          <w:szCs w:val="24"/>
          <w:rtl/>
        </w:rPr>
        <w:t>4</w:t>
      </w:r>
      <w:r w:rsidRPr="00DC179B">
        <w:rPr>
          <w:rStyle w:val="FootnoteReference"/>
          <w:rFonts w:cs="Simplified Arabic"/>
          <w:sz w:val="24"/>
          <w:szCs w:val="24"/>
          <w:rtl/>
        </w:rPr>
        <w:t>)</w:t>
      </w:r>
      <w:r w:rsidRPr="00DC179B">
        <w:rPr>
          <w:rFonts w:cs="Simplified Arabic"/>
          <w:sz w:val="24"/>
          <w:szCs w:val="24"/>
          <w:rtl/>
        </w:rPr>
        <w:t xml:space="preserve"> </w:t>
      </w:r>
      <w:r w:rsidRPr="00DC179B">
        <w:rPr>
          <w:rFonts w:cs="Simplified Arabic" w:hint="cs"/>
          <w:sz w:val="24"/>
          <w:szCs w:val="24"/>
          <w:rtl/>
          <w:lang w:bidi="ar-JO"/>
        </w:rPr>
        <w:t>تمييزجزاء 5/69 ج1 ص 783 .</w:t>
      </w:r>
    </w:p>
  </w:footnote>
  <w:footnote w:id="125">
    <w:p w:rsidR="006C49CA" w:rsidRPr="00453A9A" w:rsidRDefault="006C49CA" w:rsidP="00810722">
      <w:pPr>
        <w:pStyle w:val="FootnoteText"/>
        <w:jc w:val="lowKashida"/>
        <w:rPr>
          <w:rFonts w:cs="Simplified Arabic"/>
          <w:sz w:val="24"/>
          <w:szCs w:val="24"/>
          <w:lang w:bidi="ar-JO"/>
        </w:rPr>
      </w:pPr>
      <w:r w:rsidRPr="00453A9A">
        <w:rPr>
          <w:rStyle w:val="FootnoteReference"/>
          <w:rFonts w:cs="Simplified Arabic"/>
          <w:sz w:val="24"/>
          <w:szCs w:val="24"/>
          <w:rtl/>
        </w:rPr>
        <w:t>(</w:t>
      </w:r>
      <w:r>
        <w:rPr>
          <w:rStyle w:val="FootnoteReference"/>
          <w:rFonts w:cs="Simplified Arabic" w:hint="cs"/>
          <w:sz w:val="24"/>
          <w:szCs w:val="24"/>
          <w:rtl/>
        </w:rPr>
        <w:t>1</w:t>
      </w:r>
      <w:r w:rsidRPr="00453A9A">
        <w:rPr>
          <w:rStyle w:val="FootnoteReference"/>
          <w:rFonts w:cs="Simplified Arabic"/>
          <w:sz w:val="24"/>
          <w:szCs w:val="24"/>
          <w:rtl/>
        </w:rPr>
        <w:t>)</w:t>
      </w:r>
      <w:r w:rsidRPr="00453A9A">
        <w:rPr>
          <w:rFonts w:cs="Simplified Arabic"/>
          <w:sz w:val="24"/>
          <w:szCs w:val="24"/>
          <w:rtl/>
        </w:rPr>
        <w:t xml:space="preserve"> </w:t>
      </w:r>
      <w:r w:rsidRPr="00453A9A">
        <w:rPr>
          <w:rFonts w:cs="Simplified Arabic" w:hint="cs"/>
          <w:sz w:val="24"/>
          <w:szCs w:val="24"/>
          <w:rtl/>
          <w:lang w:bidi="ar-JO"/>
        </w:rPr>
        <w:t>تمييز حقوق 136/78 .</w:t>
      </w:r>
    </w:p>
  </w:footnote>
  <w:footnote w:id="126">
    <w:p w:rsidR="006C49CA" w:rsidRPr="000A72E5" w:rsidRDefault="006C49CA" w:rsidP="00810722">
      <w:pPr>
        <w:pStyle w:val="FootnoteText"/>
        <w:jc w:val="lowKashida"/>
        <w:rPr>
          <w:rFonts w:cs="Simplified Arabic"/>
          <w:sz w:val="24"/>
          <w:szCs w:val="24"/>
          <w:lang w:bidi="ar-JO"/>
        </w:rPr>
      </w:pPr>
      <w:r w:rsidRPr="000A72E5">
        <w:rPr>
          <w:rStyle w:val="FootnoteReference"/>
          <w:rFonts w:cs="Simplified Arabic"/>
          <w:sz w:val="24"/>
          <w:szCs w:val="24"/>
          <w:rtl/>
        </w:rPr>
        <w:t>(</w:t>
      </w:r>
      <w:r>
        <w:rPr>
          <w:rStyle w:val="FootnoteReference"/>
          <w:rFonts w:cs="Simplified Arabic" w:hint="cs"/>
          <w:sz w:val="24"/>
          <w:szCs w:val="24"/>
          <w:rtl/>
        </w:rPr>
        <w:t>2</w:t>
      </w:r>
      <w:r w:rsidRPr="000A72E5">
        <w:rPr>
          <w:rStyle w:val="FootnoteReference"/>
          <w:rFonts w:cs="Simplified Arabic"/>
          <w:sz w:val="24"/>
          <w:szCs w:val="24"/>
          <w:rtl/>
        </w:rPr>
        <w:t>)</w:t>
      </w:r>
      <w:r w:rsidRPr="000A72E5">
        <w:rPr>
          <w:rFonts w:cs="Simplified Arabic"/>
          <w:sz w:val="24"/>
          <w:szCs w:val="24"/>
          <w:rtl/>
        </w:rPr>
        <w:t xml:space="preserve"> </w:t>
      </w:r>
      <w:r w:rsidRPr="000A72E5">
        <w:rPr>
          <w:rFonts w:cs="Simplified Arabic" w:hint="cs"/>
          <w:sz w:val="24"/>
          <w:szCs w:val="24"/>
          <w:rtl/>
          <w:lang w:bidi="ar-JO"/>
        </w:rPr>
        <w:t>تمييزحقوق 345/77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C50200"/>
    <w:rsid w:val="00004CAC"/>
    <w:rsid w:val="000153B2"/>
    <w:rsid w:val="0002091B"/>
    <w:rsid w:val="00035558"/>
    <w:rsid w:val="0003600B"/>
    <w:rsid w:val="00046433"/>
    <w:rsid w:val="00080A57"/>
    <w:rsid w:val="00082853"/>
    <w:rsid w:val="00083256"/>
    <w:rsid w:val="000A5284"/>
    <w:rsid w:val="000B44A5"/>
    <w:rsid w:val="000F5754"/>
    <w:rsid w:val="0010562A"/>
    <w:rsid w:val="00117183"/>
    <w:rsid w:val="00130FDE"/>
    <w:rsid w:val="0014355A"/>
    <w:rsid w:val="00151EEE"/>
    <w:rsid w:val="001625ED"/>
    <w:rsid w:val="00172685"/>
    <w:rsid w:val="00177C71"/>
    <w:rsid w:val="001968BE"/>
    <w:rsid w:val="001A1615"/>
    <w:rsid w:val="001B0123"/>
    <w:rsid w:val="001B3175"/>
    <w:rsid w:val="001B7C0F"/>
    <w:rsid w:val="001E0AC0"/>
    <w:rsid w:val="001E54BA"/>
    <w:rsid w:val="001F1C01"/>
    <w:rsid w:val="001F2067"/>
    <w:rsid w:val="0022032D"/>
    <w:rsid w:val="0022743E"/>
    <w:rsid w:val="0023392A"/>
    <w:rsid w:val="00243488"/>
    <w:rsid w:val="00277A67"/>
    <w:rsid w:val="00277F25"/>
    <w:rsid w:val="0029006A"/>
    <w:rsid w:val="0029431A"/>
    <w:rsid w:val="00295CD3"/>
    <w:rsid w:val="00297B85"/>
    <w:rsid w:val="002C5AFA"/>
    <w:rsid w:val="002D6A80"/>
    <w:rsid w:val="002E12CC"/>
    <w:rsid w:val="00325BE7"/>
    <w:rsid w:val="0034511C"/>
    <w:rsid w:val="00347C9F"/>
    <w:rsid w:val="003569F1"/>
    <w:rsid w:val="00356CAE"/>
    <w:rsid w:val="00366B50"/>
    <w:rsid w:val="00371EF9"/>
    <w:rsid w:val="003744ED"/>
    <w:rsid w:val="00375303"/>
    <w:rsid w:val="003760D7"/>
    <w:rsid w:val="003848C6"/>
    <w:rsid w:val="0038786A"/>
    <w:rsid w:val="003B2BE8"/>
    <w:rsid w:val="003B6374"/>
    <w:rsid w:val="003D221E"/>
    <w:rsid w:val="003D2629"/>
    <w:rsid w:val="003D2C7E"/>
    <w:rsid w:val="00412F60"/>
    <w:rsid w:val="00414D19"/>
    <w:rsid w:val="0041659B"/>
    <w:rsid w:val="00417A3C"/>
    <w:rsid w:val="0042748C"/>
    <w:rsid w:val="00435C3E"/>
    <w:rsid w:val="00444D7B"/>
    <w:rsid w:val="00451615"/>
    <w:rsid w:val="004552C9"/>
    <w:rsid w:val="004555EF"/>
    <w:rsid w:val="00457AC8"/>
    <w:rsid w:val="004932A6"/>
    <w:rsid w:val="004A3F1A"/>
    <w:rsid w:val="004B0553"/>
    <w:rsid w:val="004B3109"/>
    <w:rsid w:val="004B55E1"/>
    <w:rsid w:val="004C0F44"/>
    <w:rsid w:val="004D54BF"/>
    <w:rsid w:val="004F28AC"/>
    <w:rsid w:val="005075AF"/>
    <w:rsid w:val="00536CE3"/>
    <w:rsid w:val="005428D0"/>
    <w:rsid w:val="0054577C"/>
    <w:rsid w:val="005650D5"/>
    <w:rsid w:val="00566A2A"/>
    <w:rsid w:val="00566C88"/>
    <w:rsid w:val="00572076"/>
    <w:rsid w:val="005858B2"/>
    <w:rsid w:val="00593550"/>
    <w:rsid w:val="005938D3"/>
    <w:rsid w:val="0059495D"/>
    <w:rsid w:val="005954B0"/>
    <w:rsid w:val="005A7E85"/>
    <w:rsid w:val="005B6FEF"/>
    <w:rsid w:val="00611827"/>
    <w:rsid w:val="006220A2"/>
    <w:rsid w:val="00622A53"/>
    <w:rsid w:val="00634AC9"/>
    <w:rsid w:val="00645CD2"/>
    <w:rsid w:val="006550D5"/>
    <w:rsid w:val="00655F43"/>
    <w:rsid w:val="00656EF2"/>
    <w:rsid w:val="006735F1"/>
    <w:rsid w:val="00676B9B"/>
    <w:rsid w:val="00677FE7"/>
    <w:rsid w:val="006933F4"/>
    <w:rsid w:val="006B3FE1"/>
    <w:rsid w:val="006B4BEA"/>
    <w:rsid w:val="006B5C4A"/>
    <w:rsid w:val="006C1DB3"/>
    <w:rsid w:val="006C49CA"/>
    <w:rsid w:val="006E6C12"/>
    <w:rsid w:val="006F0177"/>
    <w:rsid w:val="006F74DB"/>
    <w:rsid w:val="00710E31"/>
    <w:rsid w:val="00711E67"/>
    <w:rsid w:val="00716461"/>
    <w:rsid w:val="007244B9"/>
    <w:rsid w:val="00744B6D"/>
    <w:rsid w:val="00745FA8"/>
    <w:rsid w:val="0074737B"/>
    <w:rsid w:val="00751E52"/>
    <w:rsid w:val="007532CF"/>
    <w:rsid w:val="00772151"/>
    <w:rsid w:val="0077255A"/>
    <w:rsid w:val="0077396F"/>
    <w:rsid w:val="007A1CC7"/>
    <w:rsid w:val="007A46B5"/>
    <w:rsid w:val="007C4529"/>
    <w:rsid w:val="007E65FD"/>
    <w:rsid w:val="007F02F1"/>
    <w:rsid w:val="007F0324"/>
    <w:rsid w:val="007F2C0F"/>
    <w:rsid w:val="00806547"/>
    <w:rsid w:val="0080790F"/>
    <w:rsid w:val="00810722"/>
    <w:rsid w:val="0082164B"/>
    <w:rsid w:val="008238CB"/>
    <w:rsid w:val="00834F61"/>
    <w:rsid w:val="00835E5C"/>
    <w:rsid w:val="0083617C"/>
    <w:rsid w:val="00842362"/>
    <w:rsid w:val="00844A5E"/>
    <w:rsid w:val="00845527"/>
    <w:rsid w:val="008564C6"/>
    <w:rsid w:val="008944CE"/>
    <w:rsid w:val="008A5AAB"/>
    <w:rsid w:val="008B2E2D"/>
    <w:rsid w:val="008B6D7B"/>
    <w:rsid w:val="008C5CFA"/>
    <w:rsid w:val="008D25B3"/>
    <w:rsid w:val="008D2FEB"/>
    <w:rsid w:val="008D56E8"/>
    <w:rsid w:val="00904481"/>
    <w:rsid w:val="00910EFE"/>
    <w:rsid w:val="00916D14"/>
    <w:rsid w:val="00930672"/>
    <w:rsid w:val="0094122B"/>
    <w:rsid w:val="00960E4B"/>
    <w:rsid w:val="00964FF0"/>
    <w:rsid w:val="00981342"/>
    <w:rsid w:val="00981F75"/>
    <w:rsid w:val="00993E32"/>
    <w:rsid w:val="009B1DFE"/>
    <w:rsid w:val="009B4549"/>
    <w:rsid w:val="009B4CA9"/>
    <w:rsid w:val="009C0579"/>
    <w:rsid w:val="009E27FD"/>
    <w:rsid w:val="009E7208"/>
    <w:rsid w:val="00A02869"/>
    <w:rsid w:val="00A04434"/>
    <w:rsid w:val="00A51652"/>
    <w:rsid w:val="00A617A7"/>
    <w:rsid w:val="00A70AD7"/>
    <w:rsid w:val="00A749AE"/>
    <w:rsid w:val="00A82A9A"/>
    <w:rsid w:val="00A97DB5"/>
    <w:rsid w:val="00AA4EEC"/>
    <w:rsid w:val="00AD274A"/>
    <w:rsid w:val="00B20AB4"/>
    <w:rsid w:val="00B225DA"/>
    <w:rsid w:val="00B27D6F"/>
    <w:rsid w:val="00B3329A"/>
    <w:rsid w:val="00B41B69"/>
    <w:rsid w:val="00B478D6"/>
    <w:rsid w:val="00B567A9"/>
    <w:rsid w:val="00B71A48"/>
    <w:rsid w:val="00BA147D"/>
    <w:rsid w:val="00BB1109"/>
    <w:rsid w:val="00BB7CE2"/>
    <w:rsid w:val="00BC5B61"/>
    <w:rsid w:val="00BC7290"/>
    <w:rsid w:val="00BD27F0"/>
    <w:rsid w:val="00BE0A26"/>
    <w:rsid w:val="00BE74F4"/>
    <w:rsid w:val="00BF10B4"/>
    <w:rsid w:val="00C04CC4"/>
    <w:rsid w:val="00C053F1"/>
    <w:rsid w:val="00C05F40"/>
    <w:rsid w:val="00C12086"/>
    <w:rsid w:val="00C24ACD"/>
    <w:rsid w:val="00C255E5"/>
    <w:rsid w:val="00C30DE9"/>
    <w:rsid w:val="00C33549"/>
    <w:rsid w:val="00C35A72"/>
    <w:rsid w:val="00C50200"/>
    <w:rsid w:val="00C52308"/>
    <w:rsid w:val="00C55F15"/>
    <w:rsid w:val="00C75720"/>
    <w:rsid w:val="00C7669F"/>
    <w:rsid w:val="00C85938"/>
    <w:rsid w:val="00CA5CA5"/>
    <w:rsid w:val="00CA63BE"/>
    <w:rsid w:val="00CC30E7"/>
    <w:rsid w:val="00CD18B2"/>
    <w:rsid w:val="00CD2420"/>
    <w:rsid w:val="00CD57EB"/>
    <w:rsid w:val="00CE61AA"/>
    <w:rsid w:val="00D01F4F"/>
    <w:rsid w:val="00D03A77"/>
    <w:rsid w:val="00D22A62"/>
    <w:rsid w:val="00D64967"/>
    <w:rsid w:val="00D65802"/>
    <w:rsid w:val="00D74D92"/>
    <w:rsid w:val="00D82422"/>
    <w:rsid w:val="00D84B79"/>
    <w:rsid w:val="00D90160"/>
    <w:rsid w:val="00D96324"/>
    <w:rsid w:val="00DA06A7"/>
    <w:rsid w:val="00DA11DA"/>
    <w:rsid w:val="00DB28A0"/>
    <w:rsid w:val="00DB41EE"/>
    <w:rsid w:val="00DC05AB"/>
    <w:rsid w:val="00DC33D5"/>
    <w:rsid w:val="00DE2C98"/>
    <w:rsid w:val="00E03DAE"/>
    <w:rsid w:val="00E206B9"/>
    <w:rsid w:val="00E24E6F"/>
    <w:rsid w:val="00E3139B"/>
    <w:rsid w:val="00E41C4C"/>
    <w:rsid w:val="00E44B2E"/>
    <w:rsid w:val="00E713F7"/>
    <w:rsid w:val="00E8547A"/>
    <w:rsid w:val="00EC080B"/>
    <w:rsid w:val="00EE2292"/>
    <w:rsid w:val="00EF37C6"/>
    <w:rsid w:val="00F26FD3"/>
    <w:rsid w:val="00F36F01"/>
    <w:rsid w:val="00F45EDA"/>
    <w:rsid w:val="00F46978"/>
    <w:rsid w:val="00F54EB4"/>
    <w:rsid w:val="00F57C87"/>
    <w:rsid w:val="00F60D29"/>
    <w:rsid w:val="00F61BA4"/>
    <w:rsid w:val="00F77985"/>
    <w:rsid w:val="00F8505A"/>
    <w:rsid w:val="00F866F0"/>
    <w:rsid w:val="00FC237A"/>
    <w:rsid w:val="00FD5F5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290"/>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D54BF"/>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4D54BF"/>
  </w:style>
  <w:style w:type="paragraph" w:styleId="Footer">
    <w:name w:val="footer"/>
    <w:basedOn w:val="Normal"/>
    <w:link w:val="FooterChar"/>
    <w:uiPriority w:val="99"/>
    <w:unhideWhenUsed/>
    <w:rsid w:val="004D54BF"/>
    <w:pPr>
      <w:tabs>
        <w:tab w:val="center" w:pos="4153"/>
        <w:tab w:val="right" w:pos="8306"/>
      </w:tabs>
      <w:spacing w:after="0" w:line="240" w:lineRule="auto"/>
    </w:pPr>
  </w:style>
  <w:style w:type="character" w:customStyle="1" w:styleId="FooterChar">
    <w:name w:val="Footer Char"/>
    <w:basedOn w:val="DefaultParagraphFont"/>
    <w:link w:val="Footer"/>
    <w:uiPriority w:val="99"/>
    <w:rsid w:val="004D54BF"/>
  </w:style>
  <w:style w:type="paragraph" w:styleId="FootnoteText">
    <w:name w:val="footnote text"/>
    <w:basedOn w:val="Normal"/>
    <w:link w:val="FootnoteTextChar"/>
    <w:semiHidden/>
    <w:rsid w:val="0094122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94122B"/>
    <w:rPr>
      <w:rFonts w:ascii="Times New Roman" w:eastAsia="Times New Roman" w:hAnsi="Times New Roman" w:cs="Times New Roman"/>
      <w:sz w:val="20"/>
      <w:szCs w:val="20"/>
    </w:rPr>
  </w:style>
  <w:style w:type="character" w:styleId="FootnoteReference">
    <w:name w:val="footnote reference"/>
    <w:basedOn w:val="DefaultParagraphFont"/>
    <w:semiHidden/>
    <w:rsid w:val="0094122B"/>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3A97B-F964-4E42-A982-4356057C4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113</Pages>
  <Words>28288</Words>
  <Characters>161246</Characters>
  <Application>Microsoft Office Word</Application>
  <DocSecurity>0</DocSecurity>
  <Lines>1343</Lines>
  <Paragraphs>378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cp:lastPrinted>2020-08-13T09:19:00Z</cp:lastPrinted>
  <dcterms:created xsi:type="dcterms:W3CDTF">2020-08-13T09:44:00Z</dcterms:created>
  <dcterms:modified xsi:type="dcterms:W3CDTF">2020-08-13T09:44:00Z</dcterms:modified>
</cp:coreProperties>
</file>